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EB125" w14:textId="77777777" w:rsidR="001378C5" w:rsidRDefault="001378C5" w:rsidP="00D85370">
      <w:pPr>
        <w:ind w:left="-851" w:firstLine="4962"/>
        <w:rPr>
          <w:sz w:val="28"/>
          <w:szCs w:val="28"/>
        </w:rPr>
      </w:pPr>
    </w:p>
    <w:p w14:paraId="0AC52BE5" w14:textId="77777777" w:rsidR="00D85370" w:rsidRPr="00D85370" w:rsidRDefault="00D85370" w:rsidP="00D85370">
      <w:pPr>
        <w:ind w:left="-851" w:firstLine="708"/>
        <w:jc w:val="center"/>
        <w:rPr>
          <w:sz w:val="28"/>
          <w:szCs w:val="28"/>
          <w:u w:val="single"/>
        </w:rPr>
      </w:pPr>
      <w:r w:rsidRPr="00D85370">
        <w:rPr>
          <w:sz w:val="28"/>
          <w:szCs w:val="28"/>
          <w:u w:val="single"/>
        </w:rPr>
        <w:t>С</w:t>
      </w:r>
      <w:r w:rsidR="002F2ADA" w:rsidRPr="00D85370">
        <w:rPr>
          <w:sz w:val="28"/>
          <w:szCs w:val="28"/>
          <w:u w:val="single"/>
        </w:rPr>
        <w:t>татистические данные и аналитическ</w:t>
      </w:r>
      <w:r w:rsidRPr="00D85370">
        <w:rPr>
          <w:sz w:val="28"/>
          <w:szCs w:val="28"/>
          <w:u w:val="single"/>
        </w:rPr>
        <w:t>ая</w:t>
      </w:r>
      <w:r w:rsidR="002F2ADA" w:rsidRPr="00D85370">
        <w:rPr>
          <w:sz w:val="28"/>
          <w:szCs w:val="28"/>
          <w:u w:val="single"/>
        </w:rPr>
        <w:t xml:space="preserve"> </w:t>
      </w:r>
      <w:r w:rsidR="00331B55" w:rsidRPr="00D85370">
        <w:rPr>
          <w:sz w:val="28"/>
          <w:szCs w:val="28"/>
          <w:u w:val="single"/>
        </w:rPr>
        <w:t>справк</w:t>
      </w:r>
      <w:r w:rsidRPr="00D85370">
        <w:rPr>
          <w:sz w:val="28"/>
          <w:szCs w:val="28"/>
          <w:u w:val="single"/>
        </w:rPr>
        <w:t>а</w:t>
      </w:r>
      <w:r w:rsidR="002F2ADA" w:rsidRPr="00D85370">
        <w:rPr>
          <w:sz w:val="28"/>
          <w:szCs w:val="28"/>
          <w:u w:val="single"/>
        </w:rPr>
        <w:t xml:space="preserve"> </w:t>
      </w:r>
      <w:r w:rsidR="00331B55" w:rsidRPr="00D85370">
        <w:rPr>
          <w:sz w:val="28"/>
          <w:szCs w:val="28"/>
          <w:u w:val="single"/>
        </w:rPr>
        <w:t>о</w:t>
      </w:r>
      <w:r w:rsidR="002F2ADA" w:rsidRPr="00D85370">
        <w:rPr>
          <w:sz w:val="28"/>
          <w:szCs w:val="28"/>
          <w:u w:val="single"/>
        </w:rPr>
        <w:t xml:space="preserve"> работ</w:t>
      </w:r>
      <w:r w:rsidR="00331B55" w:rsidRPr="00D85370">
        <w:rPr>
          <w:sz w:val="28"/>
          <w:szCs w:val="28"/>
          <w:u w:val="single"/>
        </w:rPr>
        <w:t>е</w:t>
      </w:r>
      <w:r w:rsidR="002F2ADA" w:rsidRPr="00D85370">
        <w:rPr>
          <w:sz w:val="28"/>
          <w:szCs w:val="28"/>
          <w:u w:val="single"/>
        </w:rPr>
        <w:t xml:space="preserve"> </w:t>
      </w:r>
    </w:p>
    <w:p w14:paraId="2362C027" w14:textId="0FE22E7D" w:rsidR="002F2ADA" w:rsidRPr="00D85370" w:rsidRDefault="002F2ADA" w:rsidP="00D85370">
      <w:pPr>
        <w:ind w:left="-851" w:firstLine="708"/>
        <w:jc w:val="center"/>
        <w:rPr>
          <w:sz w:val="28"/>
          <w:szCs w:val="28"/>
          <w:u w:val="single"/>
        </w:rPr>
      </w:pPr>
      <w:r w:rsidRPr="00D85370">
        <w:rPr>
          <w:sz w:val="28"/>
          <w:szCs w:val="28"/>
          <w:u w:val="single"/>
        </w:rPr>
        <w:t>с обращениями граждан в</w:t>
      </w:r>
      <w:r w:rsidR="00331B55" w:rsidRPr="00D85370">
        <w:rPr>
          <w:sz w:val="28"/>
          <w:szCs w:val="28"/>
          <w:u w:val="single"/>
        </w:rPr>
        <w:t xml:space="preserve"> 3 квартале и за 9 месяцев </w:t>
      </w:r>
      <w:r w:rsidRPr="00D85370">
        <w:rPr>
          <w:sz w:val="28"/>
          <w:szCs w:val="28"/>
          <w:u w:val="single"/>
        </w:rPr>
        <w:t>202</w:t>
      </w:r>
      <w:r w:rsidR="0057714C" w:rsidRPr="00D85370">
        <w:rPr>
          <w:sz w:val="28"/>
          <w:szCs w:val="28"/>
          <w:u w:val="single"/>
        </w:rPr>
        <w:t>4</w:t>
      </w:r>
      <w:r w:rsidR="005101E4" w:rsidRPr="00D85370">
        <w:rPr>
          <w:sz w:val="28"/>
          <w:szCs w:val="28"/>
          <w:u w:val="single"/>
        </w:rPr>
        <w:t xml:space="preserve"> года.</w:t>
      </w:r>
    </w:p>
    <w:p w14:paraId="64D63D04" w14:textId="77777777" w:rsidR="00D85370" w:rsidRDefault="0054360C" w:rsidP="00D85370">
      <w:pPr>
        <w:ind w:left="-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14:paraId="1E725EFA" w14:textId="731E19F2" w:rsidR="002F2ADA" w:rsidRDefault="002F2ADA" w:rsidP="00D85370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СТАТИСТИЧЕСКИЕ ДАННЫЕ</w:t>
      </w:r>
    </w:p>
    <w:p w14:paraId="24B26940" w14:textId="4033739E" w:rsidR="002F2ADA" w:rsidRDefault="002F2ADA" w:rsidP="00D85370">
      <w:pPr>
        <w:ind w:left="-851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 работе с обращениями граждан Тбилисско</w:t>
      </w:r>
      <w:r w:rsidR="00D85370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D85370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D85370">
        <w:rPr>
          <w:sz w:val="28"/>
          <w:szCs w:val="28"/>
        </w:rPr>
        <w:t>я</w:t>
      </w:r>
      <w:r>
        <w:rPr>
          <w:sz w:val="28"/>
          <w:szCs w:val="28"/>
        </w:rPr>
        <w:t xml:space="preserve"> Тбилисского района</w:t>
      </w:r>
    </w:p>
    <w:p w14:paraId="6B7C7A37" w14:textId="77777777" w:rsidR="002F2ADA" w:rsidRDefault="002F2ADA" w:rsidP="00D85370">
      <w:pPr>
        <w:ind w:left="-851"/>
        <w:rPr>
          <w:sz w:val="28"/>
          <w:szCs w:val="28"/>
        </w:rPr>
      </w:pPr>
    </w:p>
    <w:tbl>
      <w:tblPr>
        <w:tblW w:w="1017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32"/>
        <w:gridCol w:w="4939"/>
        <w:gridCol w:w="2664"/>
        <w:gridCol w:w="1843"/>
      </w:tblGrid>
      <w:tr w:rsidR="00331B55" w14:paraId="55FED4B6" w14:textId="77777777" w:rsidTr="00D85370">
        <w:trPr>
          <w:trHeight w:val="26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697224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№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4C80C1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bidi="hi-IN"/>
              </w:rPr>
              <w:t>Показатель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F4565D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3</w:t>
            </w:r>
            <w:r>
              <w:rPr>
                <w:color w:val="000000"/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 w:bidi="hi-IN"/>
              </w:rPr>
              <w:t>квартал</w:t>
            </w:r>
            <w:proofErr w:type="spellEnd"/>
          </w:p>
          <w:p w14:paraId="32A1F6FE" w14:textId="77777777" w:rsidR="00331B55" w:rsidRPr="00331B55" w:rsidRDefault="00331B55" w:rsidP="00331B55">
            <w:pPr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20</w:t>
            </w:r>
            <w:r>
              <w:rPr>
                <w:color w:val="000000"/>
                <w:sz w:val="28"/>
                <w:szCs w:val="28"/>
                <w:lang w:bidi="hi-IN"/>
              </w:rPr>
              <w:t>24</w:t>
            </w:r>
            <w:r>
              <w:rPr>
                <w:color w:val="000000"/>
                <w:sz w:val="28"/>
                <w:szCs w:val="28"/>
                <w:lang w:val="en-US" w:bidi="hi-IN"/>
              </w:rPr>
              <w:t xml:space="preserve"> г</w:t>
            </w:r>
            <w:r>
              <w:rPr>
                <w:color w:val="000000"/>
                <w:sz w:val="28"/>
                <w:szCs w:val="28"/>
                <w:lang w:bidi="hi-IN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D3383" w14:textId="77777777" w:rsidR="00331B55" w:rsidRPr="0087756A" w:rsidRDefault="00331B55">
            <w:pPr>
              <w:jc w:val="center"/>
              <w:rPr>
                <w:sz w:val="28"/>
                <w:szCs w:val="28"/>
                <w:lang w:val="en-US" w:bidi="hi-IN"/>
              </w:rPr>
            </w:pPr>
            <w:proofErr w:type="spellStart"/>
            <w:r w:rsidRPr="0087756A">
              <w:rPr>
                <w:sz w:val="28"/>
                <w:szCs w:val="28"/>
                <w:lang w:val="en-US" w:bidi="hi-IN"/>
              </w:rPr>
              <w:t>Всего</w:t>
            </w:r>
            <w:proofErr w:type="spellEnd"/>
            <w:r w:rsidRPr="0087756A">
              <w:rPr>
                <w:sz w:val="28"/>
                <w:szCs w:val="28"/>
                <w:lang w:val="en-US" w:bidi="hi-IN"/>
              </w:rPr>
              <w:t xml:space="preserve"> </w:t>
            </w:r>
            <w:r>
              <w:rPr>
                <w:sz w:val="28"/>
                <w:szCs w:val="28"/>
                <w:lang w:bidi="hi-IN"/>
              </w:rPr>
              <w:t>за</w:t>
            </w:r>
            <w:r w:rsidRPr="0087756A">
              <w:rPr>
                <w:sz w:val="28"/>
                <w:szCs w:val="28"/>
                <w:lang w:val="en-US" w:bidi="hi-IN"/>
              </w:rPr>
              <w:t xml:space="preserve"> </w:t>
            </w:r>
          </w:p>
          <w:p w14:paraId="65FDD5C5" w14:textId="77777777" w:rsidR="00331B55" w:rsidRPr="00331B55" w:rsidRDefault="00331B55" w:rsidP="00331B55">
            <w:pPr>
              <w:jc w:val="center"/>
              <w:rPr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9 месяцев</w:t>
            </w:r>
            <w:r w:rsidRPr="0087756A">
              <w:rPr>
                <w:sz w:val="28"/>
                <w:szCs w:val="28"/>
                <w:lang w:val="en-US" w:bidi="hi-IN"/>
              </w:rPr>
              <w:t xml:space="preserve"> 20</w:t>
            </w:r>
            <w:r w:rsidRPr="0087756A">
              <w:rPr>
                <w:sz w:val="28"/>
                <w:szCs w:val="28"/>
                <w:lang w:bidi="hi-IN"/>
              </w:rPr>
              <w:t>24</w:t>
            </w:r>
            <w:r w:rsidRPr="0087756A">
              <w:rPr>
                <w:sz w:val="28"/>
                <w:szCs w:val="28"/>
                <w:lang w:val="en-US" w:bidi="hi-IN"/>
              </w:rPr>
              <w:t xml:space="preserve"> г</w:t>
            </w:r>
            <w:r>
              <w:rPr>
                <w:sz w:val="28"/>
                <w:szCs w:val="28"/>
                <w:lang w:bidi="hi-IN"/>
              </w:rPr>
              <w:t>.</w:t>
            </w:r>
          </w:p>
        </w:tc>
      </w:tr>
      <w:tr w:rsidR="00331B55" w14:paraId="62714914" w14:textId="77777777" w:rsidTr="00D85370">
        <w:trPr>
          <w:trHeight w:val="2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332468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087EE6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DF92494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D389A" w14:textId="77777777" w:rsidR="00331B55" w:rsidRPr="00331B55" w:rsidRDefault="00331B55">
            <w:pPr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4</w:t>
            </w:r>
          </w:p>
        </w:tc>
      </w:tr>
      <w:tr w:rsidR="00331B55" w14:paraId="1D82018D" w14:textId="77777777" w:rsidTr="00D85370">
        <w:trPr>
          <w:trHeight w:val="251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2F0D7C01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1.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335AEFE1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Поступило всего письменных обращений (шт.)/%, в том числе из</w:t>
            </w:r>
          </w:p>
          <w:p w14:paraId="42B16973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администрации края</w:t>
            </w:r>
          </w:p>
          <w:p w14:paraId="2B272B08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(шт.) /%</w:t>
            </w:r>
          </w:p>
          <w:p w14:paraId="18AAABF9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района </w:t>
            </w:r>
          </w:p>
          <w:p w14:paraId="66942FAB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(шт.) /%</w:t>
            </w:r>
          </w:p>
          <w:p w14:paraId="5DF5A682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по сети «Интернет»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01BEF1" w14:textId="77777777" w:rsidR="00331B55" w:rsidRPr="006420F4" w:rsidRDefault="00331B55" w:rsidP="00D85370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161/100%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E4BD" w14:textId="77777777" w:rsidR="00331B55" w:rsidRPr="0087756A" w:rsidRDefault="00331B55" w:rsidP="001378C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477</w:t>
            </w:r>
            <w:r w:rsidRPr="0087756A">
              <w:rPr>
                <w:sz w:val="28"/>
                <w:szCs w:val="28"/>
                <w:lang w:eastAsia="zh-CN" w:bidi="hi-IN"/>
              </w:rPr>
              <w:t>/100%</w:t>
            </w:r>
          </w:p>
        </w:tc>
      </w:tr>
      <w:tr w:rsidR="00331B55" w14:paraId="73AC1431" w14:textId="77777777" w:rsidTr="00D85370">
        <w:trPr>
          <w:trHeight w:val="1293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F823E5D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29F3BD7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C7A0F1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FE5D" w14:textId="77777777" w:rsidR="00331B55" w:rsidRPr="0087756A" w:rsidRDefault="00331B55" w:rsidP="001378C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518A2DA0" w14:textId="77777777" w:rsidTr="00D85370">
        <w:trPr>
          <w:trHeight w:val="335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2B8F96E9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E9D2CE8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D085F7" w14:textId="77777777" w:rsidR="00331B55" w:rsidRPr="006420F4" w:rsidRDefault="00331B55" w:rsidP="0057714C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60/37%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2BBA" w14:textId="77777777" w:rsidR="00331B55" w:rsidRPr="0087756A" w:rsidRDefault="00331B55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139/29</w:t>
            </w:r>
            <w:r w:rsidRPr="0087756A">
              <w:rPr>
                <w:sz w:val="28"/>
                <w:szCs w:val="28"/>
                <w:lang w:eastAsia="zh-CN" w:bidi="hi-IN"/>
              </w:rPr>
              <w:t>%</w:t>
            </w:r>
          </w:p>
        </w:tc>
      </w:tr>
      <w:tr w:rsidR="00331B55" w14:paraId="37A3AEA3" w14:textId="77777777" w:rsidTr="00D85370">
        <w:trPr>
          <w:trHeight w:val="33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052FA9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024CC0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4719DE" w14:textId="77777777" w:rsidR="00331B55" w:rsidRDefault="00331B55" w:rsidP="0057714C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5BBA" w14:textId="77777777" w:rsidR="00331B55" w:rsidRPr="0087756A" w:rsidRDefault="00331B55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26</w:t>
            </w:r>
          </w:p>
        </w:tc>
      </w:tr>
      <w:tr w:rsidR="00331B55" w14:paraId="1DA7A779" w14:textId="77777777" w:rsidTr="00D85370">
        <w:trPr>
          <w:trHeight w:val="166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6F624F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1.1.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1B21ED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взято на контроль всего (шт.) /%, </w:t>
            </w:r>
          </w:p>
          <w:p w14:paraId="0CF167E7" w14:textId="77777777" w:rsidR="00331B55" w:rsidRDefault="00331B55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в том числе из администрации края</w:t>
            </w:r>
          </w:p>
          <w:p w14:paraId="242BC47D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района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 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1DB266" w14:textId="77777777" w:rsidR="00331B55" w:rsidRPr="006420F4" w:rsidRDefault="00331B55" w:rsidP="00331B55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161/100%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55F" w14:textId="77777777" w:rsidR="00331B55" w:rsidRPr="0087756A" w:rsidRDefault="00331B55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477</w:t>
            </w:r>
            <w:r w:rsidRPr="0087756A">
              <w:rPr>
                <w:sz w:val="28"/>
                <w:szCs w:val="28"/>
                <w:lang w:eastAsia="zh-CN" w:bidi="hi-IN"/>
              </w:rPr>
              <w:t>/100%</w:t>
            </w:r>
          </w:p>
        </w:tc>
      </w:tr>
      <w:tr w:rsidR="00331B55" w14:paraId="15CF6A1D" w14:textId="77777777" w:rsidTr="00D85370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D09C02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FDC468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648ECB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6C063" w14:textId="77777777" w:rsidR="00331B55" w:rsidRPr="0087756A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3229E1D4" w14:textId="77777777" w:rsidTr="00D85370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268D56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08FBED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B58B37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A87D6" w14:textId="77777777" w:rsidR="00331B55" w:rsidRPr="0087756A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36EA43DD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C947A1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D9526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Поступило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повторно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 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DFAC58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8821" w14:textId="77777777" w:rsidR="00331B55" w:rsidRPr="005D0A22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45D18E40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3A4203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2.1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0346ED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Поступило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многократно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 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C4EA22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6F3BD" w14:textId="77777777" w:rsidR="00331B55" w:rsidRPr="005D0A22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48B1301B" w14:textId="77777777" w:rsidTr="00D85370">
        <w:trPr>
          <w:trHeight w:val="314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4AF901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3F6757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Рассмотрено всего обращений (шт.)</w:t>
            </w:r>
            <w:r>
              <w:rPr>
                <w:sz w:val="28"/>
                <w:szCs w:val="28"/>
                <w:lang w:bidi="hi-IN"/>
              </w:rPr>
              <w:br/>
              <w:t>из них: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6C557D" w14:textId="77777777" w:rsidR="00331B55" w:rsidRPr="006420F4" w:rsidRDefault="00331B55" w:rsidP="00331B55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161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70EE" w14:textId="77777777" w:rsidR="00331B55" w:rsidRPr="005D0A22" w:rsidRDefault="00331B55" w:rsidP="005D0A2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477</w:t>
            </w:r>
          </w:p>
        </w:tc>
      </w:tr>
      <w:tr w:rsidR="00331B55" w:rsidRPr="00985C70" w14:paraId="0EC94988" w14:textId="77777777" w:rsidTr="00D85370">
        <w:trPr>
          <w:trHeight w:val="375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F46E3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3.1.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9F4C75" w14:textId="77777777" w:rsidR="00331B55" w:rsidRDefault="00331B55">
            <w:pPr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 xml:space="preserve">Поддержано, </w:t>
            </w:r>
            <w:r>
              <w:rPr>
                <w:color w:val="000000"/>
                <w:sz w:val="28"/>
                <w:szCs w:val="28"/>
                <w:lang w:bidi="hi-IN"/>
              </w:rPr>
              <w:br/>
              <w:t>в т.ч. меры приняты (шт.)/%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44DDC0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149/92%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DFE6" w14:textId="77777777" w:rsidR="00331B55" w:rsidRPr="00985C70" w:rsidRDefault="00331B55" w:rsidP="00985C70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435</w:t>
            </w:r>
            <w:r w:rsidRPr="00985C70">
              <w:rPr>
                <w:sz w:val="28"/>
                <w:szCs w:val="28"/>
                <w:lang w:eastAsia="zh-CN" w:bidi="hi-IN"/>
              </w:rPr>
              <w:t>/91%</w:t>
            </w:r>
          </w:p>
        </w:tc>
      </w:tr>
      <w:tr w:rsidR="00331B55" w14:paraId="67735D13" w14:textId="77777777" w:rsidTr="00D85370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16AB1D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F6708" w14:textId="77777777" w:rsidR="00331B55" w:rsidRDefault="00331B55">
            <w:pPr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105C2C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DBA7" w14:textId="77777777" w:rsidR="00331B55" w:rsidRPr="0057714C" w:rsidRDefault="00331B55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</w:p>
        </w:tc>
      </w:tr>
      <w:tr w:rsidR="00331B55" w14:paraId="23355D60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67FB6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3.2.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E52D8" w14:textId="77777777" w:rsidR="00331B55" w:rsidRDefault="00331B55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bidi="hi-IN"/>
              </w:rPr>
              <w:t>разъяснено</w:t>
            </w:r>
            <w:proofErr w:type="spellEnd"/>
            <w:r>
              <w:rPr>
                <w:color w:val="000000"/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color w:val="000000"/>
                <w:sz w:val="28"/>
                <w:szCs w:val="28"/>
                <w:lang w:val="en-US" w:bidi="hi-IN"/>
              </w:rPr>
              <w:t>.)/%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CE742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12/7%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B110" w14:textId="77777777" w:rsidR="00331B55" w:rsidRPr="0057714C" w:rsidRDefault="00331B55" w:rsidP="00985C70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42</w:t>
            </w:r>
            <w:r w:rsidRPr="00985C70">
              <w:rPr>
                <w:sz w:val="28"/>
                <w:szCs w:val="28"/>
                <w:lang w:eastAsia="zh-CN" w:bidi="hi-IN"/>
              </w:rPr>
              <w:t>/9%</w:t>
            </w:r>
          </w:p>
        </w:tc>
      </w:tr>
      <w:tr w:rsidR="00331B55" w14:paraId="55ACE5A5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4BE5F2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C145FC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не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поддержано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6C2EA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7A34" w14:textId="77777777" w:rsidR="00331B55" w:rsidRPr="005D0A22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66B41D75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F2D317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4.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9905A0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 xml:space="preserve">В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работе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9B705" w14:textId="77777777" w:rsidR="00331B55" w:rsidRPr="006420F4" w:rsidRDefault="00235B2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F2A3B" w14:textId="77777777" w:rsidR="00331B55" w:rsidRPr="00985C70" w:rsidRDefault="00235B2C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3</w:t>
            </w:r>
            <w:r w:rsidR="00331B55" w:rsidRPr="00985C70">
              <w:rPr>
                <w:sz w:val="28"/>
                <w:szCs w:val="28"/>
                <w:lang w:eastAsia="zh-CN" w:bidi="hi-IN"/>
              </w:rPr>
              <w:t>3</w:t>
            </w:r>
          </w:p>
        </w:tc>
      </w:tr>
      <w:tr w:rsidR="00331B55" w14:paraId="7E5667DF" w14:textId="77777777" w:rsidTr="00D85370">
        <w:trPr>
          <w:trHeight w:val="33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AED71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5.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D3DD05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 xml:space="preserve">Рассмотрено </w:t>
            </w:r>
            <w:proofErr w:type="spellStart"/>
            <w:r>
              <w:rPr>
                <w:sz w:val="28"/>
                <w:szCs w:val="28"/>
                <w:lang w:bidi="hi-IN"/>
              </w:rPr>
              <w:t>комиссионно</w:t>
            </w:r>
            <w:proofErr w:type="spellEnd"/>
            <w:r>
              <w:rPr>
                <w:sz w:val="28"/>
                <w:szCs w:val="28"/>
                <w:lang w:bidi="hi-IN"/>
              </w:rPr>
              <w:t xml:space="preserve"> с выездом на место (шт.)/%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D2E1E8" w14:textId="77777777" w:rsidR="00331B55" w:rsidRPr="006420F4" w:rsidRDefault="00235B2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112/69</w:t>
            </w:r>
            <w:r w:rsidR="00331B55">
              <w:rPr>
                <w:color w:val="002060"/>
                <w:sz w:val="28"/>
                <w:szCs w:val="28"/>
                <w:lang w:eastAsia="zh-CN" w:bidi="hi-IN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5A00" w14:textId="77777777" w:rsidR="00331B55" w:rsidRPr="0057714C" w:rsidRDefault="00235B2C" w:rsidP="00F36985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330</w:t>
            </w:r>
            <w:r w:rsidR="00331B55" w:rsidRPr="00F36985">
              <w:rPr>
                <w:sz w:val="28"/>
                <w:szCs w:val="28"/>
                <w:lang w:eastAsia="zh-CN" w:bidi="hi-IN"/>
              </w:rPr>
              <w:t>/69%</w:t>
            </w:r>
          </w:p>
        </w:tc>
      </w:tr>
      <w:tr w:rsidR="00331B55" w14:paraId="4C2A7C5C" w14:textId="77777777" w:rsidTr="00D85370">
        <w:trPr>
          <w:trHeight w:val="34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DBC6DA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6.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688851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 xml:space="preserve">Рассмотрено с нарушением </w:t>
            </w:r>
            <w:proofErr w:type="gramStart"/>
            <w:r>
              <w:rPr>
                <w:sz w:val="28"/>
                <w:szCs w:val="28"/>
                <w:lang w:bidi="hi-IN"/>
              </w:rPr>
              <w:t>сроков  (</w:t>
            </w:r>
            <w:proofErr w:type="gramEnd"/>
            <w:r>
              <w:rPr>
                <w:sz w:val="28"/>
                <w:szCs w:val="28"/>
                <w:lang w:bidi="hi-IN"/>
              </w:rPr>
              <w:t>шт.)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424D37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FCE4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3DFAA3AB" w14:textId="77777777" w:rsidTr="00D85370">
        <w:trPr>
          <w:trHeight w:val="53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F1C4D8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7.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1949C5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Выявлено случаев волокиты, либо нарушений прав и законных интересов граждан (шт.)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2FBFFD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3A4E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2497B963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65AF16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7.1.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FAC245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Привлечены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к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ответственности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чел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FBC4C1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0B55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0C06C2F8" w14:textId="77777777" w:rsidTr="00D85370">
        <w:trPr>
          <w:trHeight w:val="25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FC807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99B62B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Проверена достоверность ответов (шт.), из них: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EE72C1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1581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3AE86A71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72540B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0F33CB" w14:textId="77777777" w:rsidR="00331B55" w:rsidRDefault="00331B55">
            <w:pPr>
              <w:rPr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с выездом на место (шт.)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2A7B8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27CA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0CC58D21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4846D9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lastRenderedPageBreak/>
              <w:t>8.2.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2A57C" w14:textId="77777777" w:rsidR="00331B55" w:rsidRDefault="00331B55">
            <w:pPr>
              <w:rPr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по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телефону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2357CB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F292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60B7FBF6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C3E669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AFF32" w14:textId="77777777" w:rsidR="00331B55" w:rsidRDefault="00331B55">
            <w:pPr>
              <w:rPr>
                <w:lang w:val="en-US" w:eastAsia="zh-CN" w:bidi="hi-IN"/>
              </w:rPr>
            </w:pPr>
            <w:proofErr w:type="spellStart"/>
            <w:r>
              <w:rPr>
                <w:sz w:val="28"/>
                <w:szCs w:val="28"/>
                <w:lang w:val="en-US" w:bidi="hi-IN"/>
              </w:rPr>
              <w:t>анкетирование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шт</w:t>
            </w:r>
            <w:proofErr w:type="spellEnd"/>
            <w:r>
              <w:rPr>
                <w:sz w:val="28"/>
                <w:szCs w:val="28"/>
                <w:lang w:val="en-US" w:bidi="hi-IN"/>
              </w:rPr>
              <w:t>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CEBB7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C16C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5BBF554B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4A0143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9.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1F193D" w14:textId="77777777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Принято граждан на личных приёмах руководством (чел.)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183851" w14:textId="77777777" w:rsidR="00331B55" w:rsidRPr="006420F4" w:rsidRDefault="00235B2C" w:rsidP="0057714C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3857" w14:textId="77777777" w:rsidR="00331B55" w:rsidRPr="00F36985" w:rsidRDefault="00235B2C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61</w:t>
            </w:r>
          </w:p>
        </w:tc>
      </w:tr>
      <w:tr w:rsidR="00331B55" w14:paraId="2859E044" w14:textId="77777777" w:rsidTr="00D85370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380978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9.1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D017A9" w14:textId="77777777" w:rsidR="00331B55" w:rsidRDefault="00331B55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 xml:space="preserve">в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том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числе</w:t>
            </w:r>
            <w:proofErr w:type="spellEnd"/>
            <w:r>
              <w:rPr>
                <w:sz w:val="28"/>
                <w:szCs w:val="28"/>
                <w:lang w:val="en-US" w:bidi="hi-I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bidi="hi-IN"/>
              </w:rPr>
              <w:t>главой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288AC8" w14:textId="77777777" w:rsidR="00331B55" w:rsidRPr="006420F4" w:rsidRDefault="00235B2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F312" w14:textId="77777777" w:rsidR="00331B55" w:rsidRPr="00F36985" w:rsidRDefault="00235B2C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61</w:t>
            </w:r>
          </w:p>
        </w:tc>
      </w:tr>
      <w:tr w:rsidR="00331B55" w14:paraId="2162D5B7" w14:textId="77777777" w:rsidTr="00D85370">
        <w:trPr>
          <w:trHeight w:val="49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FD6BAB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10.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18463B" w14:textId="77777777" w:rsidR="00331B55" w:rsidRDefault="00331B55">
            <w:pPr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Принято граждан в общественной приемной и специалистами, ответственными за работу с обращениями граждан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B075F" w14:textId="77777777" w:rsidR="00331B55" w:rsidRPr="006420F4" w:rsidRDefault="00331B55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9B5B" w14:textId="77777777" w:rsidR="00331B55" w:rsidRPr="00F36985" w:rsidRDefault="00331B5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331B55" w14:paraId="5C37DDAD" w14:textId="77777777" w:rsidTr="00D85370">
        <w:trPr>
          <w:trHeight w:val="49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AD9748" w14:textId="77777777" w:rsidR="00331B55" w:rsidRDefault="00331B55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91A224" w14:textId="52075075" w:rsidR="00331B55" w:rsidRDefault="00331B55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Принято звонков по телефону "горячей линии"</w:t>
            </w:r>
            <w:r w:rsidR="00D85370">
              <w:rPr>
                <w:sz w:val="28"/>
                <w:szCs w:val="28"/>
                <w:lang w:bidi="hi-IN"/>
              </w:rPr>
              <w:t xml:space="preserve"> </w:t>
            </w:r>
            <w:r>
              <w:rPr>
                <w:sz w:val="28"/>
                <w:szCs w:val="28"/>
                <w:lang w:bidi="hi-IN"/>
              </w:rPr>
              <w:t xml:space="preserve">специалистами, ответственными за работу с обращениями граждан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5F1A8" w14:textId="77777777" w:rsidR="00331B55" w:rsidRPr="006420F4" w:rsidRDefault="00235B2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87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84D0" w14:textId="77777777" w:rsidR="00331B55" w:rsidRPr="00542869" w:rsidRDefault="00235B2C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239</w:t>
            </w:r>
          </w:p>
        </w:tc>
      </w:tr>
    </w:tbl>
    <w:p w14:paraId="664025F0" w14:textId="77777777" w:rsidR="001378C5" w:rsidRDefault="001378C5" w:rsidP="00745262">
      <w:pPr>
        <w:jc w:val="center"/>
        <w:rPr>
          <w:sz w:val="28"/>
          <w:szCs w:val="28"/>
        </w:rPr>
      </w:pPr>
    </w:p>
    <w:p w14:paraId="45FC5E33" w14:textId="6A55C141" w:rsidR="00745262" w:rsidRPr="00745262" w:rsidRDefault="00745262" w:rsidP="00745262">
      <w:pPr>
        <w:jc w:val="center"/>
        <w:rPr>
          <w:b/>
          <w:sz w:val="28"/>
          <w:szCs w:val="28"/>
        </w:rPr>
      </w:pPr>
      <w:r w:rsidRPr="00745262">
        <w:rPr>
          <w:b/>
          <w:sz w:val="28"/>
          <w:szCs w:val="28"/>
        </w:rPr>
        <w:t>Пояснительная записка о работе с обращениями граждан</w:t>
      </w:r>
    </w:p>
    <w:p w14:paraId="7DB6A796" w14:textId="77777777" w:rsidR="00745262" w:rsidRPr="00745262" w:rsidRDefault="00745262" w:rsidP="00745262">
      <w:pPr>
        <w:jc w:val="center"/>
        <w:rPr>
          <w:b/>
          <w:sz w:val="28"/>
          <w:szCs w:val="28"/>
        </w:rPr>
      </w:pPr>
      <w:r w:rsidRPr="00745262">
        <w:rPr>
          <w:b/>
          <w:sz w:val="28"/>
          <w:szCs w:val="28"/>
        </w:rPr>
        <w:t xml:space="preserve">в администрации Тбилисского сельского поселения </w:t>
      </w:r>
    </w:p>
    <w:p w14:paraId="63481642" w14:textId="77777777" w:rsidR="00745262" w:rsidRDefault="00745262" w:rsidP="00745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района в 202</w:t>
      </w:r>
      <w:r w:rsidR="0057714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году</w:t>
      </w:r>
    </w:p>
    <w:p w14:paraId="5F8ACA0D" w14:textId="77777777" w:rsidR="00745262" w:rsidRPr="00745262" w:rsidRDefault="00745262" w:rsidP="00745262">
      <w:pPr>
        <w:jc w:val="center"/>
        <w:rPr>
          <w:b/>
          <w:sz w:val="28"/>
          <w:szCs w:val="28"/>
        </w:rPr>
      </w:pPr>
    </w:p>
    <w:p w14:paraId="6A763A06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социально-экономических отношений, вопросов благоустройства, коммунального хозяйства.</w:t>
      </w:r>
    </w:p>
    <w:p w14:paraId="549CE832" w14:textId="77777777" w:rsid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Для сохранения стабильной ситуации и решения жизненных проблем жителей использовались различные формы работы – это прием граждан главой, заместителем главы и председателем Совета Тбилисского сельского поселения Тбилисского района; «Телефон доверия»; «Прямая линия»; «Интернет-приемная»; встречи по месту работы и жительства. В данных мероприятиях принимают участие депутаты Тбилисского сельского поселения Тбилисского района, представители силовых структур, работники администрации Тбилисского сельского поселения Тбилисского района, руководители подведомственных учреждений – МАУ «Радуга» Тбилисского сельского поселения Тбилисского района, МАУК «Тбилисский КДЦ «Юбилейный», МБУК «Тбилисский КДЦ».</w:t>
      </w:r>
    </w:p>
    <w:p w14:paraId="2284B536" w14:textId="3069F73F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За </w:t>
      </w:r>
      <w:r w:rsidR="00235B2C">
        <w:rPr>
          <w:rFonts w:eastAsia="Calibri"/>
          <w:sz w:val="28"/>
          <w:szCs w:val="28"/>
          <w:lang w:eastAsia="en-US"/>
        </w:rPr>
        <w:t>9 месяцев</w:t>
      </w:r>
      <w:r w:rsidRPr="00525EED">
        <w:rPr>
          <w:rFonts w:eastAsia="Calibri"/>
          <w:sz w:val="28"/>
          <w:szCs w:val="28"/>
          <w:lang w:eastAsia="en-US"/>
        </w:rPr>
        <w:t xml:space="preserve"> 202</w:t>
      </w:r>
      <w:r w:rsidR="0057714C">
        <w:rPr>
          <w:rFonts w:eastAsia="Calibri"/>
          <w:sz w:val="28"/>
          <w:szCs w:val="28"/>
          <w:lang w:eastAsia="en-US"/>
        </w:rPr>
        <w:t>4</w:t>
      </w:r>
      <w:r w:rsidRPr="00525EED">
        <w:rPr>
          <w:rFonts w:eastAsia="Calibri"/>
          <w:sz w:val="28"/>
          <w:szCs w:val="28"/>
          <w:lang w:eastAsia="en-US"/>
        </w:rPr>
        <w:t xml:space="preserve"> года в администрацию Тбилисского сельского поселения поступило </w:t>
      </w:r>
      <w:r w:rsidR="00235B2C">
        <w:rPr>
          <w:rFonts w:eastAsia="Calibri"/>
          <w:sz w:val="28"/>
          <w:szCs w:val="28"/>
          <w:lang w:eastAsia="en-US"/>
        </w:rPr>
        <w:t>477</w:t>
      </w:r>
      <w:r w:rsidRPr="00525EED">
        <w:rPr>
          <w:rFonts w:eastAsia="Calibri"/>
          <w:sz w:val="28"/>
          <w:szCs w:val="28"/>
          <w:lang w:eastAsia="en-US"/>
        </w:rPr>
        <w:t xml:space="preserve"> письменных и </w:t>
      </w:r>
      <w:r w:rsidR="00235B2C">
        <w:rPr>
          <w:rFonts w:eastAsia="Calibri"/>
          <w:sz w:val="28"/>
          <w:szCs w:val="28"/>
          <w:lang w:eastAsia="en-US"/>
        </w:rPr>
        <w:t>239</w:t>
      </w:r>
      <w:r w:rsidRPr="00525EED">
        <w:rPr>
          <w:rFonts w:eastAsia="Calibri"/>
          <w:sz w:val="28"/>
          <w:szCs w:val="28"/>
          <w:lang w:eastAsia="en-US"/>
        </w:rPr>
        <w:t xml:space="preserve"> устных</w:t>
      </w:r>
      <w:r>
        <w:rPr>
          <w:rFonts w:eastAsia="Calibri"/>
          <w:sz w:val="28"/>
          <w:szCs w:val="28"/>
          <w:lang w:eastAsia="en-US"/>
        </w:rPr>
        <w:t xml:space="preserve"> обращений</w:t>
      </w:r>
      <w:r w:rsidRPr="00525EED">
        <w:rPr>
          <w:rFonts w:eastAsia="Calibri"/>
          <w:sz w:val="28"/>
          <w:szCs w:val="28"/>
          <w:lang w:eastAsia="en-US"/>
        </w:rPr>
        <w:t xml:space="preserve">, в том числе «Прямая линия и Телефон доверия». Количество положительных решений по обращениям составляет </w:t>
      </w:r>
      <w:r w:rsidRPr="00542869">
        <w:rPr>
          <w:sz w:val="28"/>
          <w:szCs w:val="28"/>
          <w:lang w:eastAsia="zh-CN" w:bidi="hi-IN"/>
        </w:rPr>
        <w:t>9</w:t>
      </w:r>
      <w:r w:rsidR="00542869" w:rsidRPr="00542869">
        <w:rPr>
          <w:sz w:val="28"/>
          <w:szCs w:val="28"/>
          <w:lang w:eastAsia="zh-CN" w:bidi="hi-IN"/>
        </w:rPr>
        <w:t>1</w:t>
      </w:r>
      <w:r w:rsidRPr="00542869">
        <w:rPr>
          <w:sz w:val="28"/>
          <w:szCs w:val="28"/>
          <w:lang w:eastAsia="zh-CN" w:bidi="hi-IN"/>
        </w:rPr>
        <w:t>%</w:t>
      </w:r>
      <w:r>
        <w:rPr>
          <w:color w:val="000000"/>
          <w:sz w:val="28"/>
          <w:szCs w:val="28"/>
          <w:lang w:eastAsia="zh-CN" w:bidi="hi-IN"/>
        </w:rPr>
        <w:t xml:space="preserve"> </w:t>
      </w:r>
      <w:r w:rsidRPr="00525EED">
        <w:rPr>
          <w:rFonts w:eastAsia="Calibri"/>
          <w:sz w:val="28"/>
          <w:szCs w:val="28"/>
          <w:lang w:eastAsia="en-US"/>
        </w:rPr>
        <w:t xml:space="preserve">от общего числа, на остальные </w:t>
      </w:r>
      <w:r w:rsidR="00542869" w:rsidRPr="00542869">
        <w:rPr>
          <w:rFonts w:eastAsia="Calibri"/>
          <w:sz w:val="28"/>
          <w:szCs w:val="28"/>
          <w:lang w:eastAsia="en-US"/>
        </w:rPr>
        <w:t>9</w:t>
      </w:r>
      <w:r w:rsidRPr="00542869">
        <w:rPr>
          <w:rFonts w:eastAsia="Calibri"/>
          <w:sz w:val="28"/>
          <w:szCs w:val="28"/>
          <w:lang w:eastAsia="en-US"/>
        </w:rPr>
        <w:t>%</w:t>
      </w:r>
      <w:r w:rsidRPr="0057714C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525EED">
        <w:rPr>
          <w:rFonts w:eastAsia="Calibri"/>
          <w:sz w:val="28"/>
          <w:szCs w:val="28"/>
          <w:lang w:eastAsia="en-US"/>
        </w:rPr>
        <w:t xml:space="preserve">обращений даны разъяснения. </w:t>
      </w:r>
      <w:r w:rsidR="00542869" w:rsidRPr="00542869">
        <w:rPr>
          <w:sz w:val="28"/>
          <w:szCs w:val="28"/>
          <w:lang w:eastAsia="zh-CN" w:bidi="hi-IN"/>
        </w:rPr>
        <w:t>6</w:t>
      </w:r>
      <w:r w:rsidR="00235B2C">
        <w:rPr>
          <w:sz w:val="28"/>
          <w:szCs w:val="28"/>
          <w:lang w:eastAsia="zh-CN" w:bidi="hi-IN"/>
        </w:rPr>
        <w:t>9</w:t>
      </w:r>
      <w:r w:rsidRPr="00542869">
        <w:rPr>
          <w:sz w:val="28"/>
          <w:szCs w:val="28"/>
          <w:lang w:eastAsia="zh-CN" w:bidi="hi-IN"/>
        </w:rPr>
        <w:t>%</w:t>
      </w:r>
      <w:r w:rsidRPr="0057714C">
        <w:rPr>
          <w:color w:val="FF0000"/>
          <w:sz w:val="28"/>
          <w:szCs w:val="28"/>
          <w:lang w:eastAsia="zh-CN" w:bidi="hi-IN"/>
        </w:rPr>
        <w:t xml:space="preserve"> </w:t>
      </w:r>
      <w:r w:rsidRPr="00525EED">
        <w:rPr>
          <w:rFonts w:eastAsia="Calibri"/>
          <w:sz w:val="28"/>
          <w:szCs w:val="28"/>
          <w:lang w:eastAsia="en-US"/>
        </w:rPr>
        <w:t xml:space="preserve">обращений рассматривалось с выездом на место и участием заявителей. Многие проблемы оперативно разрешались в день подачи заявления. </w:t>
      </w:r>
    </w:p>
    <w:p w14:paraId="5828936F" w14:textId="6C3F0B0B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Из администрации муниципального образования Тбилисский район поступило </w:t>
      </w:r>
      <w:r w:rsidR="00235B2C">
        <w:rPr>
          <w:rFonts w:eastAsia="Calibri"/>
          <w:sz w:val="28"/>
          <w:szCs w:val="28"/>
          <w:lang w:eastAsia="en-US"/>
        </w:rPr>
        <w:t>139</w:t>
      </w:r>
      <w:r w:rsidRPr="00525EED">
        <w:rPr>
          <w:rFonts w:eastAsia="Calibri"/>
          <w:sz w:val="28"/>
          <w:szCs w:val="28"/>
          <w:lang w:eastAsia="en-US"/>
        </w:rPr>
        <w:t xml:space="preserve"> обращени</w:t>
      </w:r>
      <w:r w:rsidR="00B92DB0">
        <w:rPr>
          <w:rFonts w:eastAsia="Calibri"/>
          <w:sz w:val="28"/>
          <w:szCs w:val="28"/>
          <w:lang w:eastAsia="en-US"/>
        </w:rPr>
        <w:t>й</w:t>
      </w:r>
      <w:r w:rsidRPr="00525EED">
        <w:rPr>
          <w:rFonts w:eastAsia="Calibri"/>
          <w:sz w:val="28"/>
          <w:szCs w:val="28"/>
          <w:lang w:eastAsia="en-US"/>
        </w:rPr>
        <w:t xml:space="preserve">.  </w:t>
      </w:r>
      <w:r w:rsidR="00235B2C">
        <w:rPr>
          <w:rFonts w:eastAsia="Calibri"/>
          <w:sz w:val="28"/>
          <w:szCs w:val="28"/>
          <w:lang w:eastAsia="en-US"/>
        </w:rPr>
        <w:t>878</w:t>
      </w:r>
      <w:r w:rsidRPr="00525EED">
        <w:rPr>
          <w:rFonts w:eastAsia="Calibri"/>
          <w:sz w:val="28"/>
          <w:szCs w:val="28"/>
          <w:lang w:eastAsia="en-US"/>
        </w:rPr>
        <w:t xml:space="preserve"> обращений поступило в администрацию Тбилисского сельского поселения Тбилисского района от жителей нашего поселения.</w:t>
      </w:r>
    </w:p>
    <w:p w14:paraId="27ACF9B8" w14:textId="4DA5D9BF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lastRenderedPageBreak/>
        <w:t>Приоритетными остаются вопросы социальной и жилищно-коммунальной сферы. Заявителей беспокоят проблемы: наведение санитарного порядка на придомовых территориях - покос сорной растительности (</w:t>
      </w:r>
      <w:r w:rsidR="009B0F46">
        <w:rPr>
          <w:rFonts w:eastAsia="Calibri"/>
          <w:sz w:val="28"/>
          <w:szCs w:val="28"/>
          <w:lang w:eastAsia="en-US"/>
        </w:rPr>
        <w:t>39,4</w:t>
      </w:r>
      <w:r w:rsidRPr="00525EED">
        <w:rPr>
          <w:rFonts w:eastAsia="Calibri"/>
          <w:sz w:val="28"/>
          <w:szCs w:val="28"/>
          <w:lang w:eastAsia="en-US"/>
        </w:rPr>
        <w:t>%), ремонт, строительство дорог (</w:t>
      </w:r>
      <w:r w:rsidR="0057714C">
        <w:rPr>
          <w:rFonts w:eastAsia="Calibri"/>
          <w:sz w:val="28"/>
          <w:szCs w:val="28"/>
          <w:lang w:eastAsia="en-US"/>
        </w:rPr>
        <w:t>9</w:t>
      </w:r>
      <w:r w:rsidR="00B92DB0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9</w:t>
      </w:r>
      <w:r w:rsidRPr="00525EED">
        <w:rPr>
          <w:rFonts w:eastAsia="Calibri"/>
          <w:sz w:val="28"/>
          <w:szCs w:val="28"/>
          <w:lang w:eastAsia="en-US"/>
        </w:rPr>
        <w:t>%) вырубка аварийных деревьев (</w:t>
      </w:r>
      <w:r w:rsidR="0057714C">
        <w:rPr>
          <w:rFonts w:eastAsia="Calibri"/>
          <w:sz w:val="28"/>
          <w:szCs w:val="28"/>
          <w:lang w:eastAsia="en-US"/>
        </w:rPr>
        <w:t>10</w:t>
      </w:r>
      <w:r w:rsidR="00B92DB0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5</w:t>
      </w:r>
      <w:r w:rsidRPr="00525EED">
        <w:rPr>
          <w:rFonts w:eastAsia="Calibri"/>
          <w:sz w:val="28"/>
          <w:szCs w:val="28"/>
          <w:lang w:eastAsia="en-US"/>
        </w:rPr>
        <w:t>%), восстановление уличного освещения (</w:t>
      </w:r>
      <w:r w:rsidR="0057714C">
        <w:rPr>
          <w:rFonts w:eastAsia="Calibri"/>
          <w:sz w:val="28"/>
          <w:szCs w:val="28"/>
          <w:lang w:eastAsia="en-US"/>
        </w:rPr>
        <w:t>9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6</w:t>
      </w:r>
      <w:r w:rsidRPr="00525EED">
        <w:rPr>
          <w:rFonts w:eastAsia="Calibri"/>
          <w:sz w:val="28"/>
          <w:szCs w:val="28"/>
          <w:lang w:eastAsia="en-US"/>
        </w:rPr>
        <w:t>%), строительство   тротуаров (</w:t>
      </w:r>
      <w:r w:rsidR="0057714C">
        <w:rPr>
          <w:rFonts w:eastAsia="Calibri"/>
          <w:sz w:val="28"/>
          <w:szCs w:val="28"/>
          <w:lang w:eastAsia="en-US"/>
        </w:rPr>
        <w:t>5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2</w:t>
      </w:r>
      <w:r w:rsidRPr="00525EED">
        <w:rPr>
          <w:rFonts w:eastAsia="Calibri"/>
          <w:sz w:val="28"/>
          <w:szCs w:val="28"/>
          <w:lang w:eastAsia="en-US"/>
        </w:rPr>
        <w:t>%), изоляция бродячих собак (1</w:t>
      </w:r>
      <w:r w:rsidR="0057714C">
        <w:rPr>
          <w:rFonts w:eastAsia="Calibri"/>
          <w:sz w:val="28"/>
          <w:szCs w:val="28"/>
          <w:lang w:eastAsia="en-US"/>
        </w:rPr>
        <w:t>2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1</w:t>
      </w:r>
      <w:r w:rsidRPr="00525EED">
        <w:rPr>
          <w:rFonts w:eastAsia="Calibri"/>
          <w:sz w:val="28"/>
          <w:szCs w:val="28"/>
          <w:lang w:eastAsia="en-US"/>
        </w:rPr>
        <w:t>%), установление границ земельного участка (</w:t>
      </w:r>
      <w:r w:rsidR="0057714C">
        <w:rPr>
          <w:rFonts w:eastAsia="Calibri"/>
          <w:sz w:val="28"/>
          <w:szCs w:val="28"/>
          <w:lang w:eastAsia="en-US"/>
        </w:rPr>
        <w:t>5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7</w:t>
      </w:r>
      <w:r w:rsidRPr="00525EED">
        <w:rPr>
          <w:rFonts w:eastAsia="Calibri"/>
          <w:sz w:val="28"/>
          <w:szCs w:val="28"/>
          <w:lang w:eastAsia="en-US"/>
        </w:rPr>
        <w:t>%), обеспечение твердым топливом (</w:t>
      </w:r>
      <w:r w:rsidR="0060340C">
        <w:rPr>
          <w:rFonts w:eastAsia="Calibri"/>
          <w:sz w:val="28"/>
          <w:szCs w:val="28"/>
          <w:lang w:eastAsia="en-US"/>
        </w:rPr>
        <w:t>1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9B0F46">
        <w:rPr>
          <w:rFonts w:eastAsia="Calibri"/>
          <w:sz w:val="28"/>
          <w:szCs w:val="28"/>
          <w:lang w:eastAsia="en-US"/>
        </w:rPr>
        <w:t>1</w:t>
      </w:r>
      <w:r w:rsidRPr="00525EED">
        <w:rPr>
          <w:rFonts w:eastAsia="Calibri"/>
          <w:sz w:val="28"/>
          <w:szCs w:val="28"/>
          <w:lang w:eastAsia="en-US"/>
        </w:rPr>
        <w:t>%), (</w:t>
      </w:r>
      <w:r w:rsidR="009B0F46">
        <w:rPr>
          <w:rFonts w:eastAsia="Calibri"/>
          <w:sz w:val="28"/>
          <w:szCs w:val="28"/>
          <w:lang w:eastAsia="en-US"/>
        </w:rPr>
        <w:t>6,5</w:t>
      </w:r>
      <w:r w:rsidRPr="00525EED">
        <w:rPr>
          <w:rFonts w:eastAsia="Calibri"/>
          <w:sz w:val="28"/>
          <w:szCs w:val="28"/>
          <w:lang w:eastAsia="en-US"/>
        </w:rPr>
        <w:t>%) обращений поступило по иным вопросам.</w:t>
      </w:r>
    </w:p>
    <w:p w14:paraId="31F4CD01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В целях контроля качества рассмотрения заявлений и жалоб граждан и исполнения поручений главы расширилась практика проверки достоверности ответов, подготовленных исполнителями, с выездом на место или в беседе с заявителем по телефону.</w:t>
      </w:r>
    </w:p>
    <w:p w14:paraId="17696BF1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район,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граждан, проживающих на территории поселения, осуществляются совместные выезды на обращения для оказания помощи в разрешении вопросов.</w:t>
      </w:r>
    </w:p>
    <w:p w14:paraId="425EC874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493CE40E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4005C5BA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6F04CA33" w14:textId="77777777" w:rsidR="00D85370" w:rsidRDefault="00525EED" w:rsidP="0060340C">
      <w:pPr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Глава </w:t>
      </w:r>
    </w:p>
    <w:p w14:paraId="434903BE" w14:textId="77777777" w:rsidR="00D85370" w:rsidRDefault="00525EED" w:rsidP="0060340C">
      <w:pPr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Тбилисского сельского поселения </w:t>
      </w:r>
    </w:p>
    <w:p w14:paraId="05A717B6" w14:textId="3CE5AC14" w:rsidR="00525EED" w:rsidRPr="00525EED" w:rsidRDefault="00525EED" w:rsidP="0060340C">
      <w:pPr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Тбилисского района</w:t>
      </w:r>
      <w:r w:rsidR="0060340C" w:rsidRPr="0060340C">
        <w:rPr>
          <w:rFonts w:eastAsia="Calibri"/>
          <w:sz w:val="28"/>
          <w:szCs w:val="28"/>
          <w:lang w:eastAsia="en-US"/>
        </w:rPr>
        <w:t xml:space="preserve"> </w:t>
      </w:r>
      <w:r w:rsidR="0060340C">
        <w:rPr>
          <w:rFonts w:eastAsia="Calibri"/>
          <w:sz w:val="28"/>
          <w:szCs w:val="28"/>
          <w:lang w:eastAsia="en-US"/>
        </w:rPr>
        <w:t xml:space="preserve">                                                       </w:t>
      </w:r>
      <w:r w:rsidR="00D85370">
        <w:rPr>
          <w:rFonts w:eastAsia="Calibri"/>
          <w:sz w:val="28"/>
          <w:szCs w:val="28"/>
          <w:lang w:eastAsia="en-US"/>
        </w:rPr>
        <w:t xml:space="preserve">             </w:t>
      </w:r>
      <w:r w:rsidR="0060340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60340C" w:rsidRPr="00525EED">
        <w:rPr>
          <w:rFonts w:eastAsia="Calibri"/>
          <w:sz w:val="28"/>
          <w:szCs w:val="28"/>
          <w:lang w:eastAsia="en-US"/>
        </w:rPr>
        <w:t>А.Н.Стойкин</w:t>
      </w:r>
      <w:proofErr w:type="spellEnd"/>
    </w:p>
    <w:p w14:paraId="764542FB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5A279B48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3C7CFBFD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sectPr w:rsidR="0060340C" w:rsidSect="00D85370">
      <w:pgSz w:w="11906" w:h="16838"/>
      <w:pgMar w:top="1134" w:right="1134" w:bottom="1134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D78"/>
    <w:rsid w:val="0000541B"/>
    <w:rsid w:val="00025C80"/>
    <w:rsid w:val="00063259"/>
    <w:rsid w:val="00065DBC"/>
    <w:rsid w:val="0007665F"/>
    <w:rsid w:val="00081220"/>
    <w:rsid w:val="00090806"/>
    <w:rsid w:val="000921FD"/>
    <w:rsid w:val="000D68D6"/>
    <w:rsid w:val="000E2038"/>
    <w:rsid w:val="00101C9C"/>
    <w:rsid w:val="00115C69"/>
    <w:rsid w:val="00122B75"/>
    <w:rsid w:val="0013213F"/>
    <w:rsid w:val="001378C5"/>
    <w:rsid w:val="0014625B"/>
    <w:rsid w:val="001462D4"/>
    <w:rsid w:val="001B61F2"/>
    <w:rsid w:val="001E0C0E"/>
    <w:rsid w:val="001E54E5"/>
    <w:rsid w:val="001E57B3"/>
    <w:rsid w:val="001E7397"/>
    <w:rsid w:val="001F48D2"/>
    <w:rsid w:val="001F7CF0"/>
    <w:rsid w:val="00227158"/>
    <w:rsid w:val="00227B0F"/>
    <w:rsid w:val="00227C8C"/>
    <w:rsid w:val="00233EBA"/>
    <w:rsid w:val="00234018"/>
    <w:rsid w:val="00235B2C"/>
    <w:rsid w:val="00251144"/>
    <w:rsid w:val="002626C7"/>
    <w:rsid w:val="00272092"/>
    <w:rsid w:val="002F2ADA"/>
    <w:rsid w:val="00301072"/>
    <w:rsid w:val="00311096"/>
    <w:rsid w:val="00322F3D"/>
    <w:rsid w:val="003255A6"/>
    <w:rsid w:val="00331B55"/>
    <w:rsid w:val="00334299"/>
    <w:rsid w:val="0037318A"/>
    <w:rsid w:val="00385470"/>
    <w:rsid w:val="0039259B"/>
    <w:rsid w:val="003B2D78"/>
    <w:rsid w:val="003C134C"/>
    <w:rsid w:val="003E3BAC"/>
    <w:rsid w:val="00407DA9"/>
    <w:rsid w:val="00417BF8"/>
    <w:rsid w:val="0044081F"/>
    <w:rsid w:val="00456DCE"/>
    <w:rsid w:val="00467F34"/>
    <w:rsid w:val="00490099"/>
    <w:rsid w:val="00491AA6"/>
    <w:rsid w:val="004936CC"/>
    <w:rsid w:val="004B3741"/>
    <w:rsid w:val="004D5501"/>
    <w:rsid w:val="004D7448"/>
    <w:rsid w:val="004D7DA8"/>
    <w:rsid w:val="004E087B"/>
    <w:rsid w:val="004E3B1A"/>
    <w:rsid w:val="004F0A48"/>
    <w:rsid w:val="004F2868"/>
    <w:rsid w:val="004F2EAD"/>
    <w:rsid w:val="005101E4"/>
    <w:rsid w:val="005201E4"/>
    <w:rsid w:val="0052085B"/>
    <w:rsid w:val="005230E0"/>
    <w:rsid w:val="00523984"/>
    <w:rsid w:val="00525EED"/>
    <w:rsid w:val="005325F7"/>
    <w:rsid w:val="005373FF"/>
    <w:rsid w:val="0053767E"/>
    <w:rsid w:val="00542869"/>
    <w:rsid w:val="0054360C"/>
    <w:rsid w:val="005511FA"/>
    <w:rsid w:val="00575740"/>
    <w:rsid w:val="0057714C"/>
    <w:rsid w:val="005863C1"/>
    <w:rsid w:val="00592358"/>
    <w:rsid w:val="005B2576"/>
    <w:rsid w:val="005C18CD"/>
    <w:rsid w:val="005C1C0C"/>
    <w:rsid w:val="005C5B25"/>
    <w:rsid w:val="005D0A22"/>
    <w:rsid w:val="005D1926"/>
    <w:rsid w:val="005E0631"/>
    <w:rsid w:val="005E3DC5"/>
    <w:rsid w:val="005F0EB9"/>
    <w:rsid w:val="0060340C"/>
    <w:rsid w:val="0060690D"/>
    <w:rsid w:val="006069F5"/>
    <w:rsid w:val="006365EF"/>
    <w:rsid w:val="00656335"/>
    <w:rsid w:val="00680BA1"/>
    <w:rsid w:val="006B65C8"/>
    <w:rsid w:val="006C1F0C"/>
    <w:rsid w:val="006E1C52"/>
    <w:rsid w:val="006F5D26"/>
    <w:rsid w:val="007113AC"/>
    <w:rsid w:val="00721621"/>
    <w:rsid w:val="00721C52"/>
    <w:rsid w:val="00721E89"/>
    <w:rsid w:val="00732554"/>
    <w:rsid w:val="00732F73"/>
    <w:rsid w:val="00736782"/>
    <w:rsid w:val="00745262"/>
    <w:rsid w:val="00746EE7"/>
    <w:rsid w:val="007539C4"/>
    <w:rsid w:val="00766EAF"/>
    <w:rsid w:val="00770DA2"/>
    <w:rsid w:val="007734CF"/>
    <w:rsid w:val="007F0CDB"/>
    <w:rsid w:val="007F4912"/>
    <w:rsid w:val="008160F4"/>
    <w:rsid w:val="00821641"/>
    <w:rsid w:val="0082775D"/>
    <w:rsid w:val="008404EE"/>
    <w:rsid w:val="00854625"/>
    <w:rsid w:val="00854A5F"/>
    <w:rsid w:val="0087375B"/>
    <w:rsid w:val="0087756A"/>
    <w:rsid w:val="00890E52"/>
    <w:rsid w:val="008B7230"/>
    <w:rsid w:val="008C1F04"/>
    <w:rsid w:val="008D001C"/>
    <w:rsid w:val="008D69A6"/>
    <w:rsid w:val="008E1BBB"/>
    <w:rsid w:val="00902323"/>
    <w:rsid w:val="00906E8F"/>
    <w:rsid w:val="009104B6"/>
    <w:rsid w:val="00913E2F"/>
    <w:rsid w:val="00914FB0"/>
    <w:rsid w:val="00927F82"/>
    <w:rsid w:val="00934103"/>
    <w:rsid w:val="009346FD"/>
    <w:rsid w:val="0095630B"/>
    <w:rsid w:val="00957E65"/>
    <w:rsid w:val="00970569"/>
    <w:rsid w:val="00971E6D"/>
    <w:rsid w:val="0098044E"/>
    <w:rsid w:val="00985C70"/>
    <w:rsid w:val="00992AE1"/>
    <w:rsid w:val="00995B03"/>
    <w:rsid w:val="009A6F6B"/>
    <w:rsid w:val="009B0F46"/>
    <w:rsid w:val="009B4EE4"/>
    <w:rsid w:val="009D34C3"/>
    <w:rsid w:val="009D3B4D"/>
    <w:rsid w:val="009E04C9"/>
    <w:rsid w:val="009E182A"/>
    <w:rsid w:val="009E4F0B"/>
    <w:rsid w:val="009E6194"/>
    <w:rsid w:val="00A76F0C"/>
    <w:rsid w:val="00AB779E"/>
    <w:rsid w:val="00AD6315"/>
    <w:rsid w:val="00AD7914"/>
    <w:rsid w:val="00AE6EA5"/>
    <w:rsid w:val="00AF3560"/>
    <w:rsid w:val="00B11002"/>
    <w:rsid w:val="00B216B2"/>
    <w:rsid w:val="00B23794"/>
    <w:rsid w:val="00B31966"/>
    <w:rsid w:val="00B373D8"/>
    <w:rsid w:val="00B40F55"/>
    <w:rsid w:val="00B63707"/>
    <w:rsid w:val="00B66571"/>
    <w:rsid w:val="00B7293C"/>
    <w:rsid w:val="00B74254"/>
    <w:rsid w:val="00B74A12"/>
    <w:rsid w:val="00B80ACA"/>
    <w:rsid w:val="00B83F1A"/>
    <w:rsid w:val="00B844A6"/>
    <w:rsid w:val="00B87978"/>
    <w:rsid w:val="00B92DB0"/>
    <w:rsid w:val="00BB7002"/>
    <w:rsid w:val="00BC35CC"/>
    <w:rsid w:val="00BD1C87"/>
    <w:rsid w:val="00C26C42"/>
    <w:rsid w:val="00C460EB"/>
    <w:rsid w:val="00C52C1B"/>
    <w:rsid w:val="00C75E16"/>
    <w:rsid w:val="00CC1379"/>
    <w:rsid w:val="00CC21DF"/>
    <w:rsid w:val="00CD1221"/>
    <w:rsid w:val="00CE6161"/>
    <w:rsid w:val="00CF79B1"/>
    <w:rsid w:val="00D00560"/>
    <w:rsid w:val="00D00F7B"/>
    <w:rsid w:val="00D15074"/>
    <w:rsid w:val="00D3097C"/>
    <w:rsid w:val="00D41A21"/>
    <w:rsid w:val="00D44979"/>
    <w:rsid w:val="00D50AE0"/>
    <w:rsid w:val="00D604D0"/>
    <w:rsid w:val="00D75FB5"/>
    <w:rsid w:val="00D82E68"/>
    <w:rsid w:val="00D83DD8"/>
    <w:rsid w:val="00D85370"/>
    <w:rsid w:val="00D878A9"/>
    <w:rsid w:val="00DA1583"/>
    <w:rsid w:val="00DB162E"/>
    <w:rsid w:val="00DD2377"/>
    <w:rsid w:val="00DE796F"/>
    <w:rsid w:val="00E075BE"/>
    <w:rsid w:val="00E1208B"/>
    <w:rsid w:val="00E1641F"/>
    <w:rsid w:val="00E31D8A"/>
    <w:rsid w:val="00E356B1"/>
    <w:rsid w:val="00E4114E"/>
    <w:rsid w:val="00E44870"/>
    <w:rsid w:val="00E46AF9"/>
    <w:rsid w:val="00E613AC"/>
    <w:rsid w:val="00E92B5F"/>
    <w:rsid w:val="00E959FA"/>
    <w:rsid w:val="00E95B7E"/>
    <w:rsid w:val="00E969D5"/>
    <w:rsid w:val="00EA062E"/>
    <w:rsid w:val="00EA732B"/>
    <w:rsid w:val="00ED04BD"/>
    <w:rsid w:val="00ED1F00"/>
    <w:rsid w:val="00ED6C43"/>
    <w:rsid w:val="00EE0875"/>
    <w:rsid w:val="00F00D7D"/>
    <w:rsid w:val="00F0287E"/>
    <w:rsid w:val="00F2352A"/>
    <w:rsid w:val="00F31703"/>
    <w:rsid w:val="00F357B0"/>
    <w:rsid w:val="00F36985"/>
    <w:rsid w:val="00F707EC"/>
    <w:rsid w:val="00F85B8A"/>
    <w:rsid w:val="00F91F56"/>
    <w:rsid w:val="00FA69BB"/>
    <w:rsid w:val="00FB07B4"/>
    <w:rsid w:val="00FC555F"/>
    <w:rsid w:val="00FC6963"/>
    <w:rsid w:val="00FC7D65"/>
    <w:rsid w:val="00FD57BB"/>
    <w:rsid w:val="00FF1127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DC2B"/>
  <w15:docId w15:val="{D42F0068-6C96-467D-B261-6E5C3933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8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Gorbaneva</dc:creator>
  <cp:keywords/>
  <dc:description/>
  <cp:lastModifiedBy>Glava</cp:lastModifiedBy>
  <cp:revision>11</cp:revision>
  <cp:lastPrinted>2024-10-02T12:33:00Z</cp:lastPrinted>
  <dcterms:created xsi:type="dcterms:W3CDTF">2022-07-06T11:49:00Z</dcterms:created>
  <dcterms:modified xsi:type="dcterms:W3CDTF">2025-02-19T10:38:00Z</dcterms:modified>
</cp:coreProperties>
</file>