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2411B" w14:textId="77777777" w:rsidR="00305CEE" w:rsidRPr="004A1B4C" w:rsidRDefault="00305CEE" w:rsidP="00DE2B1A">
      <w:pPr>
        <w:jc w:val="center"/>
        <w:rPr>
          <w:b/>
          <w:bCs/>
          <w:caps/>
          <w:sz w:val="27"/>
          <w:szCs w:val="27"/>
        </w:rPr>
      </w:pPr>
    </w:p>
    <w:p w14:paraId="5DC894C7" w14:textId="77777777" w:rsidR="00305CEE" w:rsidRPr="008540EF" w:rsidRDefault="00166C27" w:rsidP="00DE2B1A">
      <w:pPr>
        <w:jc w:val="right"/>
        <w:rPr>
          <w:b/>
          <w:bCs/>
          <w:caps/>
          <w:sz w:val="27"/>
          <w:szCs w:val="27"/>
        </w:rPr>
      </w:pPr>
      <w:r w:rsidRPr="004A1B4C">
        <w:rPr>
          <w:b/>
          <w:bCs/>
          <w:caps/>
          <w:sz w:val="27"/>
          <w:szCs w:val="27"/>
        </w:rPr>
        <w:t xml:space="preserve">                                                                                  ПРОЕКТ</w:t>
      </w:r>
    </w:p>
    <w:p w14:paraId="0D2611DB" w14:textId="67DA5BF5" w:rsidR="00602886" w:rsidRPr="004A1B4C" w:rsidRDefault="00602886" w:rsidP="00DE2B1A">
      <w:pPr>
        <w:jc w:val="right"/>
        <w:rPr>
          <w:b/>
          <w:bCs/>
          <w:caps/>
          <w:sz w:val="27"/>
          <w:szCs w:val="27"/>
        </w:rPr>
      </w:pPr>
      <w:r w:rsidRPr="004A1B4C">
        <w:rPr>
          <w:b/>
          <w:bCs/>
          <w:caps/>
          <w:sz w:val="27"/>
          <w:szCs w:val="27"/>
        </w:rPr>
        <w:t>постановления</w:t>
      </w:r>
    </w:p>
    <w:p w14:paraId="018175D8" w14:textId="120948C7" w:rsidR="00602886" w:rsidRPr="004A1B4C" w:rsidRDefault="00602886" w:rsidP="00DE2B1A">
      <w:pPr>
        <w:jc w:val="right"/>
        <w:rPr>
          <w:b/>
          <w:bCs/>
          <w:caps/>
          <w:sz w:val="27"/>
          <w:szCs w:val="27"/>
        </w:rPr>
      </w:pPr>
      <w:r w:rsidRPr="004A1B4C">
        <w:rPr>
          <w:b/>
          <w:bCs/>
          <w:caps/>
          <w:sz w:val="27"/>
          <w:szCs w:val="27"/>
        </w:rPr>
        <w:t>от 11.08.2025 года</w:t>
      </w:r>
    </w:p>
    <w:p w14:paraId="73008CAD" w14:textId="77777777" w:rsidR="00E51F95" w:rsidRPr="004A1B4C" w:rsidRDefault="00E51F95" w:rsidP="00DE2B1A">
      <w:pPr>
        <w:rPr>
          <w:b/>
          <w:bCs/>
          <w:caps/>
          <w:sz w:val="27"/>
          <w:szCs w:val="27"/>
        </w:rPr>
      </w:pPr>
      <w:bookmarkStart w:id="0" w:name="sub_2"/>
    </w:p>
    <w:p w14:paraId="7721C8BF" w14:textId="77777777" w:rsidR="002E4ACD" w:rsidRPr="004A1B4C" w:rsidRDefault="002E4ACD" w:rsidP="00DE2B1A">
      <w:pPr>
        <w:rPr>
          <w:b/>
          <w:bCs/>
          <w:caps/>
          <w:sz w:val="27"/>
          <w:szCs w:val="27"/>
        </w:rPr>
      </w:pPr>
    </w:p>
    <w:p w14:paraId="5372BDFC" w14:textId="77777777" w:rsidR="00795B6E" w:rsidRPr="004A1B4C" w:rsidRDefault="00795B6E" w:rsidP="00DE2B1A">
      <w:pPr>
        <w:rPr>
          <w:b/>
          <w:bCs/>
          <w:caps/>
          <w:sz w:val="27"/>
          <w:szCs w:val="27"/>
        </w:rPr>
      </w:pPr>
    </w:p>
    <w:p w14:paraId="43DA5044" w14:textId="77777777" w:rsidR="00795B6E" w:rsidRPr="004A1B4C" w:rsidRDefault="00795B6E" w:rsidP="00DE2B1A">
      <w:pPr>
        <w:rPr>
          <w:b/>
          <w:bCs/>
          <w:caps/>
          <w:sz w:val="27"/>
          <w:szCs w:val="27"/>
        </w:rPr>
      </w:pPr>
    </w:p>
    <w:p w14:paraId="7A4D375E" w14:textId="7761CAAB" w:rsidR="00E51F95" w:rsidRPr="004A1B4C" w:rsidRDefault="00E51F95" w:rsidP="008540EF">
      <w:pPr>
        <w:pStyle w:val="af7"/>
        <w:jc w:val="center"/>
        <w:rPr>
          <w:rFonts w:ascii="Times New Roman" w:hAnsi="Times New Roman"/>
          <w:b/>
          <w:sz w:val="28"/>
          <w:szCs w:val="28"/>
        </w:rPr>
      </w:pPr>
      <w:r w:rsidRPr="004A1B4C">
        <w:rPr>
          <w:rFonts w:ascii="Times New Roman" w:hAnsi="Times New Roman"/>
          <w:b/>
          <w:sz w:val="28"/>
          <w:szCs w:val="28"/>
        </w:rPr>
        <w:t>О внесении изменения в постановление</w:t>
      </w:r>
      <w:r w:rsidR="00602886" w:rsidRPr="004A1B4C">
        <w:rPr>
          <w:rFonts w:ascii="Times New Roman" w:hAnsi="Times New Roman"/>
          <w:b/>
          <w:sz w:val="28"/>
          <w:szCs w:val="28"/>
        </w:rPr>
        <w:t xml:space="preserve"> </w:t>
      </w:r>
      <w:r w:rsidRPr="004A1B4C">
        <w:rPr>
          <w:rFonts w:ascii="Times New Roman" w:hAnsi="Times New Roman"/>
          <w:b/>
          <w:sz w:val="28"/>
          <w:szCs w:val="28"/>
        </w:rPr>
        <w:t>администрации Тбилисского сельского поселения Тбилисского района от 18 мая 2022 г. № 214</w:t>
      </w:r>
    </w:p>
    <w:p w14:paraId="3AC75AFA" w14:textId="2AD20379" w:rsidR="00E51F95" w:rsidRPr="004A1B4C" w:rsidRDefault="00E51F95" w:rsidP="00DE2B1A">
      <w:pPr>
        <w:pStyle w:val="af7"/>
        <w:ind w:firstLine="709"/>
        <w:jc w:val="center"/>
        <w:rPr>
          <w:rFonts w:ascii="Times New Roman" w:hAnsi="Times New Roman"/>
          <w:b/>
          <w:sz w:val="28"/>
          <w:szCs w:val="28"/>
        </w:rPr>
      </w:pPr>
      <w:r w:rsidRPr="004A1B4C">
        <w:rPr>
          <w:rFonts w:ascii="Times New Roman" w:hAnsi="Times New Roman"/>
          <w:b/>
          <w:sz w:val="28"/>
          <w:szCs w:val="28"/>
        </w:rPr>
        <w:t xml:space="preserve"> «Об утверждении типового положения о закупке товаров, работ, услуг для муниципальных автономных учреждений и муниципальных</w:t>
      </w:r>
      <w:r w:rsidR="00602886" w:rsidRPr="004A1B4C">
        <w:rPr>
          <w:rFonts w:ascii="Times New Roman" w:hAnsi="Times New Roman"/>
          <w:b/>
          <w:sz w:val="28"/>
          <w:szCs w:val="28"/>
        </w:rPr>
        <w:t xml:space="preserve"> </w:t>
      </w:r>
      <w:r w:rsidRPr="004A1B4C">
        <w:rPr>
          <w:rFonts w:ascii="Times New Roman" w:hAnsi="Times New Roman"/>
          <w:b/>
          <w:sz w:val="28"/>
          <w:szCs w:val="28"/>
        </w:rPr>
        <w:t>унитарных предприятий Тбилисского сельского поселения Тбилисского района</w:t>
      </w:r>
    </w:p>
    <w:p w14:paraId="0CF9EB36" w14:textId="77777777" w:rsidR="007F09E0" w:rsidRPr="004A1B4C" w:rsidRDefault="007F09E0" w:rsidP="00DE2B1A">
      <w:pPr>
        <w:pStyle w:val="af7"/>
        <w:ind w:firstLine="709"/>
        <w:rPr>
          <w:rFonts w:ascii="Times New Roman" w:hAnsi="Times New Roman"/>
          <w:b/>
          <w:sz w:val="28"/>
          <w:szCs w:val="28"/>
        </w:rPr>
      </w:pPr>
    </w:p>
    <w:p w14:paraId="6AC1278B" w14:textId="6ED7DDDE" w:rsidR="0018750A" w:rsidRPr="004A1B4C" w:rsidRDefault="00D810E5" w:rsidP="00DE2B1A">
      <w:pPr>
        <w:rPr>
          <w:szCs w:val="28"/>
        </w:rPr>
      </w:pPr>
      <w:r w:rsidRPr="004A1B4C">
        <w:rPr>
          <w:szCs w:val="28"/>
        </w:rPr>
        <w:t xml:space="preserve">В </w:t>
      </w:r>
      <w:r w:rsidR="009F7811" w:rsidRPr="004A1B4C">
        <w:rPr>
          <w:szCs w:val="28"/>
        </w:rPr>
        <w:t>соответствии</w:t>
      </w:r>
      <w:r w:rsidRPr="004A1B4C">
        <w:rPr>
          <w:szCs w:val="28"/>
        </w:rPr>
        <w:t xml:space="preserve"> </w:t>
      </w:r>
      <w:r w:rsidR="00423F38" w:rsidRPr="004A1B4C">
        <w:rPr>
          <w:szCs w:val="28"/>
        </w:rPr>
        <w:t xml:space="preserve">с </w:t>
      </w:r>
      <w:r w:rsidRPr="004A1B4C">
        <w:rPr>
          <w:szCs w:val="28"/>
        </w:rPr>
        <w:t>Федеральн</w:t>
      </w:r>
      <w:r w:rsidR="00423F38" w:rsidRPr="004A1B4C">
        <w:rPr>
          <w:szCs w:val="28"/>
        </w:rPr>
        <w:t>ым</w:t>
      </w:r>
      <w:r w:rsidRPr="004A1B4C">
        <w:rPr>
          <w:szCs w:val="28"/>
        </w:rPr>
        <w:t xml:space="preserve"> закон</w:t>
      </w:r>
      <w:r w:rsidR="00423F38" w:rsidRPr="004A1B4C">
        <w:rPr>
          <w:szCs w:val="28"/>
        </w:rPr>
        <w:t>ом</w:t>
      </w:r>
      <w:r w:rsidR="003C7049" w:rsidRPr="004A1B4C">
        <w:rPr>
          <w:szCs w:val="28"/>
        </w:rPr>
        <w:t xml:space="preserve"> от 18 июля 2011 г.</w:t>
      </w:r>
      <w:r w:rsidRPr="004A1B4C">
        <w:rPr>
          <w:szCs w:val="28"/>
        </w:rPr>
        <w:t xml:space="preserve"> № 223-</w:t>
      </w:r>
      <w:r w:rsidR="00602886" w:rsidRPr="004A1B4C">
        <w:rPr>
          <w:szCs w:val="28"/>
        </w:rPr>
        <w:t>ФЗ «</w:t>
      </w:r>
      <w:r w:rsidRPr="004A1B4C">
        <w:rPr>
          <w:szCs w:val="28"/>
        </w:rPr>
        <w:t xml:space="preserve">О закупках товаров, работ, услуг отдельными видами юридических лиц», </w:t>
      </w:r>
      <w:r w:rsidR="00101C6A" w:rsidRPr="004A1B4C">
        <w:rPr>
          <w:szCs w:val="28"/>
        </w:rPr>
        <w:t>руководс</w:t>
      </w:r>
      <w:r w:rsidR="0029541C" w:rsidRPr="004A1B4C">
        <w:rPr>
          <w:szCs w:val="28"/>
        </w:rPr>
        <w:t xml:space="preserve">твуясь </w:t>
      </w:r>
      <w:r w:rsidR="00BB22E9" w:rsidRPr="004A1B4C">
        <w:rPr>
          <w:szCs w:val="28"/>
        </w:rPr>
        <w:t xml:space="preserve">статьями </w:t>
      </w:r>
      <w:r w:rsidR="00E96188" w:rsidRPr="004A1B4C">
        <w:rPr>
          <w:szCs w:val="28"/>
        </w:rPr>
        <w:t>3</w:t>
      </w:r>
      <w:r w:rsidR="00E51F95" w:rsidRPr="004A1B4C">
        <w:rPr>
          <w:szCs w:val="28"/>
        </w:rPr>
        <w:t>2</w:t>
      </w:r>
      <w:r w:rsidR="00E96188" w:rsidRPr="004A1B4C">
        <w:rPr>
          <w:szCs w:val="28"/>
        </w:rPr>
        <w:t xml:space="preserve">, 60, </w:t>
      </w:r>
      <w:r w:rsidR="00E51F95" w:rsidRPr="004A1B4C">
        <w:rPr>
          <w:szCs w:val="28"/>
        </w:rPr>
        <w:t>У</w:t>
      </w:r>
      <w:r w:rsidR="00101C6A" w:rsidRPr="004A1B4C">
        <w:rPr>
          <w:szCs w:val="28"/>
        </w:rPr>
        <w:t xml:space="preserve">става </w:t>
      </w:r>
      <w:r w:rsidR="00E51F95" w:rsidRPr="004A1B4C">
        <w:rPr>
          <w:szCs w:val="28"/>
        </w:rPr>
        <w:t>Тбилисского сельского поселения</w:t>
      </w:r>
      <w:r w:rsidR="00BB22E9" w:rsidRPr="004A1B4C">
        <w:rPr>
          <w:szCs w:val="28"/>
        </w:rPr>
        <w:t xml:space="preserve"> </w:t>
      </w:r>
      <w:r w:rsidR="00D67590" w:rsidRPr="004A1B4C">
        <w:rPr>
          <w:szCs w:val="28"/>
        </w:rPr>
        <w:t>Тбилисск</w:t>
      </w:r>
      <w:r w:rsidR="00E51F95" w:rsidRPr="004A1B4C">
        <w:rPr>
          <w:szCs w:val="28"/>
        </w:rPr>
        <w:t>ого</w:t>
      </w:r>
      <w:r w:rsidR="00101C6A" w:rsidRPr="004A1B4C">
        <w:rPr>
          <w:szCs w:val="28"/>
        </w:rPr>
        <w:t xml:space="preserve"> район</w:t>
      </w:r>
      <w:r w:rsidR="00E51F95" w:rsidRPr="004A1B4C">
        <w:rPr>
          <w:szCs w:val="28"/>
        </w:rPr>
        <w:t>а</w:t>
      </w:r>
      <w:r w:rsidR="00E27B61" w:rsidRPr="004A1B4C">
        <w:rPr>
          <w:szCs w:val="28"/>
        </w:rPr>
        <w:t>,</w:t>
      </w:r>
      <w:r w:rsidR="00101C6A" w:rsidRPr="004A1B4C">
        <w:rPr>
          <w:szCs w:val="28"/>
        </w:rPr>
        <w:t xml:space="preserve"> п о с т</w:t>
      </w:r>
      <w:r w:rsidR="005E28AD" w:rsidRPr="004A1B4C">
        <w:rPr>
          <w:szCs w:val="28"/>
        </w:rPr>
        <w:t xml:space="preserve"> </w:t>
      </w:r>
      <w:r w:rsidR="00101C6A" w:rsidRPr="004A1B4C">
        <w:rPr>
          <w:szCs w:val="28"/>
        </w:rPr>
        <w:t>а н о в л я ю:</w:t>
      </w:r>
    </w:p>
    <w:p w14:paraId="7E20416E" w14:textId="1E7BB750" w:rsidR="008449A8" w:rsidRPr="008540EF" w:rsidRDefault="008540EF" w:rsidP="008540EF">
      <w:pPr>
        <w:pStyle w:val="af7"/>
        <w:ind w:firstLine="709"/>
        <w:jc w:val="both"/>
        <w:rPr>
          <w:rFonts w:ascii="Times New Roman" w:eastAsia="Times New Roman" w:hAnsi="Times New Roman"/>
          <w:sz w:val="28"/>
          <w:szCs w:val="28"/>
          <w:lang w:eastAsia="ru-RU"/>
        </w:rPr>
      </w:pPr>
      <w:r w:rsidRPr="008540EF">
        <w:rPr>
          <w:rFonts w:ascii="Times New Roman" w:eastAsia="Times New Roman" w:hAnsi="Times New Roman"/>
          <w:sz w:val="28"/>
          <w:szCs w:val="28"/>
          <w:lang w:eastAsia="ru-RU"/>
        </w:rPr>
        <w:t xml:space="preserve">1. </w:t>
      </w:r>
      <w:r w:rsidR="008449A8" w:rsidRPr="004A1B4C">
        <w:rPr>
          <w:rFonts w:ascii="Times New Roman" w:eastAsia="Times New Roman" w:hAnsi="Times New Roman"/>
          <w:sz w:val="28"/>
          <w:szCs w:val="28"/>
          <w:lang w:eastAsia="ru-RU"/>
        </w:rPr>
        <w:t>Внести в постановление администрации Тбилисского сельского</w:t>
      </w:r>
      <w:r w:rsidRPr="008540EF">
        <w:rPr>
          <w:rFonts w:ascii="Times New Roman" w:eastAsia="Times New Roman" w:hAnsi="Times New Roman"/>
          <w:sz w:val="28"/>
          <w:szCs w:val="28"/>
          <w:lang w:eastAsia="ru-RU"/>
        </w:rPr>
        <w:t xml:space="preserve"> </w:t>
      </w:r>
      <w:r w:rsidR="008449A8" w:rsidRPr="004A1B4C">
        <w:rPr>
          <w:rFonts w:ascii="Times New Roman" w:eastAsia="Times New Roman" w:hAnsi="Times New Roman"/>
          <w:sz w:val="28"/>
          <w:szCs w:val="28"/>
          <w:lang w:eastAsia="ru-RU"/>
        </w:rPr>
        <w:t xml:space="preserve">поселения Тбилисского района от 18 мая 2022 г. № 214 «Об утверждении типового положения о закупке товаров, работ, услуг для </w:t>
      </w:r>
      <w:r w:rsidR="00602886" w:rsidRPr="004A1B4C">
        <w:rPr>
          <w:rFonts w:ascii="Times New Roman" w:eastAsia="Times New Roman" w:hAnsi="Times New Roman"/>
          <w:sz w:val="28"/>
          <w:szCs w:val="28"/>
          <w:lang w:eastAsia="ru-RU"/>
        </w:rPr>
        <w:t>муниципальных автономных</w:t>
      </w:r>
      <w:r w:rsidR="008449A8" w:rsidRPr="004A1B4C">
        <w:rPr>
          <w:rFonts w:ascii="Times New Roman" w:eastAsia="Times New Roman" w:hAnsi="Times New Roman"/>
          <w:sz w:val="28"/>
          <w:szCs w:val="28"/>
          <w:lang w:eastAsia="ru-RU"/>
        </w:rPr>
        <w:t xml:space="preserve"> учреждений и муниципальных унитарных предприятий Тбилисского сельского поселения Тбилисского района» изменение, изложив приложение в новой редакции (приложение).</w:t>
      </w:r>
    </w:p>
    <w:p w14:paraId="367B272D" w14:textId="6B32BD42" w:rsidR="00367864" w:rsidRPr="004A1B4C" w:rsidRDefault="00367864" w:rsidP="00DE2B1A">
      <w:pPr>
        <w:rPr>
          <w:szCs w:val="28"/>
        </w:rPr>
      </w:pPr>
      <w:r w:rsidRPr="004A1B4C">
        <w:rPr>
          <w:szCs w:val="28"/>
        </w:rPr>
        <w:t>2.</w:t>
      </w:r>
      <w:r w:rsidR="008540EF" w:rsidRPr="008540EF">
        <w:rPr>
          <w:szCs w:val="28"/>
        </w:rPr>
        <w:t xml:space="preserve"> </w:t>
      </w:r>
      <w:r w:rsidRPr="004A1B4C">
        <w:rPr>
          <w:szCs w:val="28"/>
        </w:rPr>
        <w:t xml:space="preserve">В связи с принятием настоящего постановления признать утратившим силу постановление администрации </w:t>
      </w:r>
      <w:r w:rsidR="00E51F95" w:rsidRPr="004A1B4C">
        <w:rPr>
          <w:szCs w:val="28"/>
        </w:rPr>
        <w:t xml:space="preserve">Тбилисского сельского поселения </w:t>
      </w:r>
      <w:r w:rsidRPr="004A1B4C">
        <w:rPr>
          <w:szCs w:val="28"/>
        </w:rPr>
        <w:t>Тбилисск</w:t>
      </w:r>
      <w:r w:rsidR="00E51F95" w:rsidRPr="004A1B4C">
        <w:rPr>
          <w:szCs w:val="28"/>
        </w:rPr>
        <w:t>ого</w:t>
      </w:r>
      <w:r w:rsidRPr="004A1B4C">
        <w:rPr>
          <w:szCs w:val="28"/>
        </w:rPr>
        <w:t xml:space="preserve"> район</w:t>
      </w:r>
      <w:r w:rsidR="00E51F95" w:rsidRPr="004A1B4C">
        <w:rPr>
          <w:szCs w:val="28"/>
        </w:rPr>
        <w:t>а</w:t>
      </w:r>
      <w:r w:rsidRPr="004A1B4C">
        <w:rPr>
          <w:szCs w:val="28"/>
        </w:rPr>
        <w:t xml:space="preserve"> от </w:t>
      </w:r>
      <w:r w:rsidR="00E47F5D" w:rsidRPr="004A1B4C">
        <w:rPr>
          <w:szCs w:val="28"/>
        </w:rPr>
        <w:t>11</w:t>
      </w:r>
      <w:r w:rsidR="00B627EE" w:rsidRPr="004A1B4C">
        <w:rPr>
          <w:szCs w:val="28"/>
        </w:rPr>
        <w:t xml:space="preserve"> декабря</w:t>
      </w:r>
      <w:r w:rsidR="00E51F95" w:rsidRPr="004A1B4C">
        <w:rPr>
          <w:szCs w:val="28"/>
        </w:rPr>
        <w:t xml:space="preserve"> 202</w:t>
      </w:r>
      <w:r w:rsidR="00E47F5D" w:rsidRPr="004A1B4C">
        <w:rPr>
          <w:szCs w:val="28"/>
        </w:rPr>
        <w:t>4</w:t>
      </w:r>
      <w:r w:rsidR="00E51F95" w:rsidRPr="004A1B4C">
        <w:rPr>
          <w:szCs w:val="28"/>
        </w:rPr>
        <w:t xml:space="preserve"> г. № </w:t>
      </w:r>
      <w:r w:rsidR="00E47F5D" w:rsidRPr="004A1B4C">
        <w:rPr>
          <w:szCs w:val="28"/>
        </w:rPr>
        <w:t>778</w:t>
      </w:r>
      <w:r w:rsidRPr="004A1B4C">
        <w:rPr>
          <w:szCs w:val="28"/>
        </w:rPr>
        <w:t xml:space="preserve"> «О внесении изменения в постановлении </w:t>
      </w:r>
      <w:r w:rsidR="0015519D" w:rsidRPr="004A1B4C">
        <w:rPr>
          <w:szCs w:val="28"/>
        </w:rPr>
        <w:t xml:space="preserve">администрации </w:t>
      </w:r>
      <w:r w:rsidR="00E51F95" w:rsidRPr="004A1B4C">
        <w:rPr>
          <w:szCs w:val="28"/>
        </w:rPr>
        <w:t>Тбилисского сельского поселения</w:t>
      </w:r>
      <w:r w:rsidR="00D54583" w:rsidRPr="004A1B4C">
        <w:rPr>
          <w:szCs w:val="28"/>
        </w:rPr>
        <w:t xml:space="preserve"> Тбилисск</w:t>
      </w:r>
      <w:r w:rsidR="00E51F95" w:rsidRPr="004A1B4C">
        <w:rPr>
          <w:szCs w:val="28"/>
        </w:rPr>
        <w:t>ого</w:t>
      </w:r>
      <w:r w:rsidR="00D54583" w:rsidRPr="004A1B4C">
        <w:rPr>
          <w:szCs w:val="28"/>
        </w:rPr>
        <w:t xml:space="preserve"> район</w:t>
      </w:r>
      <w:r w:rsidR="00E51F95" w:rsidRPr="004A1B4C">
        <w:rPr>
          <w:szCs w:val="28"/>
        </w:rPr>
        <w:t>а</w:t>
      </w:r>
      <w:r w:rsidR="00D54583" w:rsidRPr="004A1B4C">
        <w:rPr>
          <w:szCs w:val="28"/>
        </w:rPr>
        <w:t xml:space="preserve"> от 1</w:t>
      </w:r>
      <w:r w:rsidR="00E51F95" w:rsidRPr="004A1B4C">
        <w:rPr>
          <w:szCs w:val="28"/>
        </w:rPr>
        <w:t>8</w:t>
      </w:r>
      <w:r w:rsidR="00D54583" w:rsidRPr="004A1B4C">
        <w:rPr>
          <w:szCs w:val="28"/>
        </w:rPr>
        <w:t xml:space="preserve"> мая 2022 г. № </w:t>
      </w:r>
      <w:r w:rsidR="00E51F95" w:rsidRPr="004A1B4C">
        <w:rPr>
          <w:szCs w:val="28"/>
        </w:rPr>
        <w:t>214</w:t>
      </w:r>
      <w:r w:rsidR="00D54583" w:rsidRPr="004A1B4C">
        <w:rPr>
          <w:szCs w:val="28"/>
        </w:rPr>
        <w:t xml:space="preserve"> «Об утверждении типового положения о закупке товаров, работ, услуг для муниципальных</w:t>
      </w:r>
      <w:r w:rsidR="00AF3F93" w:rsidRPr="004A1B4C">
        <w:rPr>
          <w:szCs w:val="28"/>
        </w:rPr>
        <w:t xml:space="preserve"> автономных учреждений и муниципальных</w:t>
      </w:r>
      <w:r w:rsidR="00D54583" w:rsidRPr="004A1B4C">
        <w:rPr>
          <w:szCs w:val="28"/>
        </w:rPr>
        <w:t xml:space="preserve"> унитарных предприятий </w:t>
      </w:r>
      <w:r w:rsidR="00E51F95" w:rsidRPr="004A1B4C">
        <w:rPr>
          <w:szCs w:val="28"/>
        </w:rPr>
        <w:t xml:space="preserve">Тбилисского сельского поселения </w:t>
      </w:r>
      <w:r w:rsidR="00D54583" w:rsidRPr="004A1B4C">
        <w:rPr>
          <w:szCs w:val="28"/>
        </w:rPr>
        <w:t>Тбилисского района».</w:t>
      </w:r>
    </w:p>
    <w:bookmarkEnd w:id="0"/>
    <w:p w14:paraId="23DA6A26" w14:textId="29808E7F" w:rsidR="00E51F95" w:rsidRPr="004A1B4C" w:rsidRDefault="00E51F95" w:rsidP="008540EF">
      <w:pPr>
        <w:pStyle w:val="af7"/>
        <w:ind w:firstLine="709"/>
        <w:jc w:val="both"/>
        <w:rPr>
          <w:rFonts w:ascii="Times New Roman" w:hAnsi="Times New Roman"/>
          <w:sz w:val="28"/>
          <w:szCs w:val="28"/>
        </w:rPr>
      </w:pPr>
      <w:r w:rsidRPr="004A1B4C">
        <w:rPr>
          <w:rFonts w:ascii="Times New Roman" w:hAnsi="Times New Roman"/>
          <w:sz w:val="28"/>
          <w:szCs w:val="28"/>
        </w:rPr>
        <w:t>3. Муниципальным автономным учреждениям Тбилисского сельского</w:t>
      </w:r>
      <w:r w:rsidR="008540EF" w:rsidRPr="008540EF">
        <w:rPr>
          <w:rFonts w:ascii="Times New Roman" w:hAnsi="Times New Roman"/>
          <w:sz w:val="28"/>
          <w:szCs w:val="28"/>
        </w:rPr>
        <w:t xml:space="preserve"> </w:t>
      </w:r>
      <w:r w:rsidRPr="004A1B4C">
        <w:rPr>
          <w:rFonts w:ascii="Times New Roman" w:hAnsi="Times New Roman"/>
          <w:sz w:val="28"/>
          <w:szCs w:val="28"/>
        </w:rPr>
        <w:t xml:space="preserve">поселения Тбилисского района внести изменение в положение о </w:t>
      </w:r>
      <w:r w:rsidR="00602886" w:rsidRPr="004A1B4C">
        <w:rPr>
          <w:rFonts w:ascii="Times New Roman" w:hAnsi="Times New Roman"/>
          <w:sz w:val="28"/>
          <w:szCs w:val="28"/>
        </w:rPr>
        <w:t>закупке либо</w:t>
      </w:r>
      <w:r w:rsidRPr="004A1B4C">
        <w:rPr>
          <w:rFonts w:ascii="Times New Roman" w:hAnsi="Times New Roman"/>
          <w:sz w:val="28"/>
          <w:szCs w:val="28"/>
        </w:rPr>
        <w:t xml:space="preserve"> утвердить новое положение о закупке в соответствии с внесенным изменением не позднее </w:t>
      </w:r>
      <w:r w:rsidR="00E47F5D" w:rsidRPr="004A1B4C">
        <w:rPr>
          <w:rFonts w:ascii="Times New Roman" w:hAnsi="Times New Roman"/>
          <w:sz w:val="28"/>
          <w:szCs w:val="28"/>
        </w:rPr>
        <w:t>1 сентября 2025 года со сроком вступления в силу таких положений</w:t>
      </w:r>
      <w:r w:rsidR="008A21E2" w:rsidRPr="004A1B4C">
        <w:rPr>
          <w:rFonts w:ascii="Times New Roman" w:hAnsi="Times New Roman"/>
          <w:sz w:val="28"/>
          <w:szCs w:val="28"/>
        </w:rPr>
        <w:t xml:space="preserve"> со дня размещения </w:t>
      </w:r>
      <w:r w:rsidRPr="004A1B4C">
        <w:rPr>
          <w:rFonts w:ascii="Times New Roman" w:hAnsi="Times New Roman"/>
          <w:sz w:val="28"/>
          <w:szCs w:val="28"/>
        </w:rPr>
        <w:t>в ЕИС положени</w:t>
      </w:r>
      <w:r w:rsidR="008A21E2" w:rsidRPr="004A1B4C">
        <w:rPr>
          <w:rFonts w:ascii="Times New Roman" w:hAnsi="Times New Roman"/>
          <w:sz w:val="28"/>
          <w:szCs w:val="28"/>
        </w:rPr>
        <w:t>я</w:t>
      </w:r>
      <w:r w:rsidRPr="004A1B4C">
        <w:rPr>
          <w:rFonts w:ascii="Times New Roman" w:hAnsi="Times New Roman"/>
          <w:sz w:val="28"/>
          <w:szCs w:val="28"/>
        </w:rPr>
        <w:t xml:space="preserve"> о закупке указанных юридических лиц в новой редакции.</w:t>
      </w:r>
    </w:p>
    <w:p w14:paraId="2A49B265" w14:textId="47B2F9D5" w:rsidR="00E51F95" w:rsidRPr="004A1B4C" w:rsidRDefault="00E51F95" w:rsidP="008540EF">
      <w:pPr>
        <w:rPr>
          <w:szCs w:val="28"/>
        </w:rPr>
      </w:pPr>
      <w:r w:rsidRPr="004A1B4C">
        <w:rPr>
          <w:szCs w:val="28"/>
        </w:rPr>
        <w:t>4. Отделу делопроизводства и организационно-кадровой работы администрации Тбилисского сельского поселения Тбилисского района</w:t>
      </w:r>
      <w:r w:rsidR="008540EF" w:rsidRPr="008540EF">
        <w:rPr>
          <w:szCs w:val="28"/>
        </w:rPr>
        <w:t xml:space="preserve"> </w:t>
      </w:r>
      <w:r w:rsidRPr="004A1B4C">
        <w:rPr>
          <w:szCs w:val="28"/>
        </w:rPr>
        <w:t xml:space="preserve">(Воронкин) обеспечить размещение настоящего постановления в Единой информационной системе в сфере закупок, опубликовать настоящее постановление в сетевом издании «Информационный портал Тбилисского района» и на официальном сайте администрации Тбилисского сельского </w:t>
      </w:r>
      <w:r w:rsidRPr="004A1B4C">
        <w:rPr>
          <w:szCs w:val="28"/>
        </w:rPr>
        <w:lastRenderedPageBreak/>
        <w:t>поселения Тбилисского района в информационно-телекоммуникационной сети «Интернет».</w:t>
      </w:r>
    </w:p>
    <w:p w14:paraId="684DA721" w14:textId="0B344A1D" w:rsidR="00E51F95" w:rsidRPr="004A1B4C" w:rsidRDefault="00E51F95" w:rsidP="00DE2B1A">
      <w:pPr>
        <w:pStyle w:val="af7"/>
        <w:ind w:firstLine="709"/>
        <w:jc w:val="both"/>
        <w:rPr>
          <w:rFonts w:ascii="Times New Roman" w:hAnsi="Times New Roman"/>
          <w:sz w:val="28"/>
          <w:szCs w:val="28"/>
        </w:rPr>
      </w:pPr>
      <w:r w:rsidRPr="004A1B4C">
        <w:rPr>
          <w:rFonts w:ascii="Times New Roman" w:hAnsi="Times New Roman"/>
          <w:sz w:val="28"/>
          <w:szCs w:val="28"/>
        </w:rPr>
        <w:t>5. Контроль за выполнением настоящего постановления оставляю за собой.</w:t>
      </w:r>
    </w:p>
    <w:p w14:paraId="0611800C" w14:textId="12A677A0" w:rsidR="00E51F95" w:rsidRPr="004A1B4C" w:rsidRDefault="00E51F95" w:rsidP="00DE2B1A">
      <w:pPr>
        <w:rPr>
          <w:szCs w:val="28"/>
        </w:rPr>
      </w:pPr>
      <w:r w:rsidRPr="004A1B4C">
        <w:rPr>
          <w:szCs w:val="28"/>
        </w:rPr>
        <w:t>6. Постановление вступает в силу со дня его официального опубликования.</w:t>
      </w:r>
    </w:p>
    <w:p w14:paraId="686A04C7" w14:textId="77777777" w:rsidR="000647E5" w:rsidRPr="004A1B4C" w:rsidRDefault="000647E5" w:rsidP="00DE2B1A">
      <w:pPr>
        <w:rPr>
          <w:szCs w:val="28"/>
        </w:rPr>
      </w:pPr>
    </w:p>
    <w:p w14:paraId="46463DE1" w14:textId="77777777" w:rsidR="00D43ED6" w:rsidRPr="004A1B4C" w:rsidRDefault="00D43ED6" w:rsidP="00DE2B1A">
      <w:pPr>
        <w:tabs>
          <w:tab w:val="left" w:pos="5103"/>
        </w:tabs>
        <w:autoSpaceDE w:val="0"/>
        <w:autoSpaceDN w:val="0"/>
        <w:adjustRightInd w:val="0"/>
        <w:rPr>
          <w:szCs w:val="28"/>
        </w:rPr>
      </w:pPr>
    </w:p>
    <w:p w14:paraId="0FC0B6AF" w14:textId="77777777" w:rsidR="00235274" w:rsidRPr="004A1B4C" w:rsidRDefault="00235274" w:rsidP="00DE2B1A">
      <w:pPr>
        <w:tabs>
          <w:tab w:val="left" w:pos="5103"/>
        </w:tabs>
        <w:autoSpaceDE w:val="0"/>
        <w:autoSpaceDN w:val="0"/>
        <w:adjustRightInd w:val="0"/>
        <w:rPr>
          <w:szCs w:val="28"/>
        </w:rPr>
      </w:pPr>
    </w:p>
    <w:p w14:paraId="3004CCC4" w14:textId="77777777" w:rsidR="00E51F95" w:rsidRPr="004A1B4C" w:rsidRDefault="00E51F95" w:rsidP="008540EF">
      <w:pPr>
        <w:tabs>
          <w:tab w:val="left" w:pos="5103"/>
        </w:tabs>
        <w:autoSpaceDE w:val="0"/>
        <w:autoSpaceDN w:val="0"/>
        <w:adjustRightInd w:val="0"/>
        <w:ind w:firstLine="0"/>
        <w:rPr>
          <w:szCs w:val="28"/>
        </w:rPr>
      </w:pPr>
      <w:r w:rsidRPr="004A1B4C">
        <w:rPr>
          <w:szCs w:val="28"/>
        </w:rPr>
        <w:t>Глава Тбилисского сельского поселения</w:t>
      </w:r>
      <w:r w:rsidRPr="004A1B4C">
        <w:rPr>
          <w:szCs w:val="28"/>
        </w:rPr>
        <w:tab/>
      </w:r>
      <w:r w:rsidRPr="004A1B4C">
        <w:rPr>
          <w:szCs w:val="28"/>
        </w:rPr>
        <w:tab/>
      </w:r>
      <w:r w:rsidRPr="004A1B4C">
        <w:rPr>
          <w:szCs w:val="28"/>
        </w:rPr>
        <w:tab/>
      </w:r>
      <w:r w:rsidRPr="004A1B4C">
        <w:rPr>
          <w:szCs w:val="28"/>
        </w:rPr>
        <w:tab/>
      </w:r>
    </w:p>
    <w:p w14:paraId="43303606" w14:textId="77777777" w:rsidR="00E51F95" w:rsidRPr="004A1B4C" w:rsidRDefault="00E51F95" w:rsidP="008540EF">
      <w:pPr>
        <w:tabs>
          <w:tab w:val="left" w:pos="5103"/>
        </w:tabs>
        <w:autoSpaceDE w:val="0"/>
        <w:autoSpaceDN w:val="0"/>
        <w:adjustRightInd w:val="0"/>
        <w:ind w:firstLine="0"/>
        <w:rPr>
          <w:szCs w:val="28"/>
        </w:rPr>
      </w:pPr>
      <w:r w:rsidRPr="004A1B4C">
        <w:rPr>
          <w:szCs w:val="28"/>
        </w:rPr>
        <w:t>Тбилисского района                                                                               А.Н. Стойкин</w:t>
      </w:r>
    </w:p>
    <w:p w14:paraId="2B954E36" w14:textId="77777777" w:rsidR="00E51F95" w:rsidRPr="004A1B4C" w:rsidRDefault="00E51F95" w:rsidP="00DE2B1A">
      <w:pPr>
        <w:tabs>
          <w:tab w:val="left" w:pos="5103"/>
        </w:tabs>
        <w:autoSpaceDE w:val="0"/>
        <w:autoSpaceDN w:val="0"/>
        <w:adjustRightInd w:val="0"/>
        <w:rPr>
          <w:szCs w:val="28"/>
        </w:rPr>
      </w:pPr>
    </w:p>
    <w:p w14:paraId="19E632C7" w14:textId="77777777" w:rsidR="00E51F95" w:rsidRPr="004A1B4C" w:rsidRDefault="00E51F95" w:rsidP="00DE2B1A">
      <w:pPr>
        <w:tabs>
          <w:tab w:val="left" w:pos="5103"/>
        </w:tabs>
        <w:autoSpaceDE w:val="0"/>
        <w:autoSpaceDN w:val="0"/>
        <w:adjustRightInd w:val="0"/>
        <w:rPr>
          <w:szCs w:val="28"/>
        </w:rPr>
      </w:pPr>
    </w:p>
    <w:p w14:paraId="2F36C8DF" w14:textId="77777777" w:rsidR="00BD5A0A" w:rsidRPr="004A1B4C" w:rsidRDefault="00BD5A0A" w:rsidP="00DE2B1A">
      <w:pPr>
        <w:tabs>
          <w:tab w:val="left" w:pos="5103"/>
        </w:tabs>
        <w:autoSpaceDE w:val="0"/>
        <w:autoSpaceDN w:val="0"/>
        <w:adjustRightInd w:val="0"/>
        <w:rPr>
          <w:szCs w:val="28"/>
        </w:rPr>
      </w:pPr>
    </w:p>
    <w:p w14:paraId="63C4DEEA" w14:textId="77777777" w:rsidR="00BD5A0A" w:rsidRPr="004A1B4C" w:rsidRDefault="00BD5A0A" w:rsidP="00DE2B1A">
      <w:pPr>
        <w:tabs>
          <w:tab w:val="left" w:pos="5103"/>
        </w:tabs>
        <w:autoSpaceDE w:val="0"/>
        <w:autoSpaceDN w:val="0"/>
        <w:adjustRightInd w:val="0"/>
        <w:rPr>
          <w:szCs w:val="28"/>
        </w:rPr>
      </w:pPr>
    </w:p>
    <w:p w14:paraId="12A890ED" w14:textId="77777777" w:rsidR="00BD5A0A" w:rsidRPr="004A1B4C" w:rsidRDefault="00BD5A0A" w:rsidP="00DE2B1A">
      <w:pPr>
        <w:tabs>
          <w:tab w:val="left" w:pos="5103"/>
        </w:tabs>
        <w:autoSpaceDE w:val="0"/>
        <w:autoSpaceDN w:val="0"/>
        <w:adjustRightInd w:val="0"/>
        <w:rPr>
          <w:szCs w:val="28"/>
        </w:rPr>
      </w:pPr>
    </w:p>
    <w:p w14:paraId="67CC865F" w14:textId="77777777" w:rsidR="00D43ED6" w:rsidRPr="004A1B4C" w:rsidRDefault="00D43ED6" w:rsidP="00DE2B1A">
      <w:pPr>
        <w:tabs>
          <w:tab w:val="left" w:pos="5103"/>
        </w:tabs>
        <w:autoSpaceDE w:val="0"/>
        <w:autoSpaceDN w:val="0"/>
        <w:adjustRightInd w:val="0"/>
        <w:rPr>
          <w:szCs w:val="28"/>
        </w:rPr>
      </w:pPr>
    </w:p>
    <w:p w14:paraId="2C4BE625" w14:textId="77777777" w:rsidR="00D43ED6" w:rsidRPr="004A1B4C" w:rsidRDefault="00D43ED6" w:rsidP="00DE2B1A">
      <w:pPr>
        <w:tabs>
          <w:tab w:val="left" w:pos="5103"/>
        </w:tabs>
        <w:autoSpaceDE w:val="0"/>
        <w:autoSpaceDN w:val="0"/>
        <w:adjustRightInd w:val="0"/>
        <w:rPr>
          <w:szCs w:val="28"/>
        </w:rPr>
      </w:pPr>
    </w:p>
    <w:p w14:paraId="76C8E80A" w14:textId="77777777" w:rsidR="00D43ED6" w:rsidRPr="004A1B4C" w:rsidRDefault="00D43ED6" w:rsidP="00DE2B1A">
      <w:pPr>
        <w:tabs>
          <w:tab w:val="left" w:pos="5103"/>
        </w:tabs>
        <w:autoSpaceDE w:val="0"/>
        <w:autoSpaceDN w:val="0"/>
        <w:adjustRightInd w:val="0"/>
        <w:rPr>
          <w:szCs w:val="28"/>
        </w:rPr>
      </w:pPr>
    </w:p>
    <w:p w14:paraId="147AB63B" w14:textId="77777777" w:rsidR="00D43ED6" w:rsidRPr="004A1B4C" w:rsidRDefault="00D43ED6" w:rsidP="00DE2B1A">
      <w:pPr>
        <w:tabs>
          <w:tab w:val="left" w:pos="5103"/>
        </w:tabs>
        <w:autoSpaceDE w:val="0"/>
        <w:autoSpaceDN w:val="0"/>
        <w:adjustRightInd w:val="0"/>
        <w:rPr>
          <w:szCs w:val="28"/>
        </w:rPr>
      </w:pPr>
    </w:p>
    <w:p w14:paraId="42ADACCE" w14:textId="77777777" w:rsidR="00D43ED6" w:rsidRPr="004A1B4C" w:rsidRDefault="00D43ED6" w:rsidP="00DE2B1A">
      <w:pPr>
        <w:tabs>
          <w:tab w:val="left" w:pos="5103"/>
        </w:tabs>
        <w:autoSpaceDE w:val="0"/>
        <w:autoSpaceDN w:val="0"/>
        <w:adjustRightInd w:val="0"/>
        <w:rPr>
          <w:szCs w:val="28"/>
        </w:rPr>
      </w:pPr>
    </w:p>
    <w:p w14:paraId="1BCB3D98" w14:textId="77777777" w:rsidR="00D43ED6" w:rsidRPr="004A1B4C" w:rsidRDefault="00D43ED6" w:rsidP="00DE2B1A">
      <w:pPr>
        <w:tabs>
          <w:tab w:val="left" w:pos="5103"/>
        </w:tabs>
        <w:autoSpaceDE w:val="0"/>
        <w:autoSpaceDN w:val="0"/>
        <w:adjustRightInd w:val="0"/>
        <w:rPr>
          <w:szCs w:val="28"/>
        </w:rPr>
      </w:pPr>
    </w:p>
    <w:p w14:paraId="5F06B321" w14:textId="77777777" w:rsidR="00D43ED6" w:rsidRPr="004A1B4C" w:rsidRDefault="00D43ED6" w:rsidP="00DE2B1A">
      <w:pPr>
        <w:tabs>
          <w:tab w:val="left" w:pos="5103"/>
        </w:tabs>
        <w:autoSpaceDE w:val="0"/>
        <w:autoSpaceDN w:val="0"/>
        <w:adjustRightInd w:val="0"/>
        <w:rPr>
          <w:szCs w:val="28"/>
        </w:rPr>
      </w:pPr>
    </w:p>
    <w:p w14:paraId="75717CE2" w14:textId="77777777" w:rsidR="00602886" w:rsidRPr="004A1B4C" w:rsidRDefault="00602886" w:rsidP="00DE2B1A">
      <w:pPr>
        <w:tabs>
          <w:tab w:val="left" w:pos="5103"/>
        </w:tabs>
        <w:autoSpaceDE w:val="0"/>
        <w:autoSpaceDN w:val="0"/>
        <w:adjustRightInd w:val="0"/>
        <w:rPr>
          <w:szCs w:val="28"/>
        </w:rPr>
      </w:pPr>
    </w:p>
    <w:p w14:paraId="6FABA742" w14:textId="77777777" w:rsidR="00602886" w:rsidRPr="004A1B4C" w:rsidRDefault="00602886" w:rsidP="00DE2B1A">
      <w:pPr>
        <w:tabs>
          <w:tab w:val="left" w:pos="5103"/>
        </w:tabs>
        <w:autoSpaceDE w:val="0"/>
        <w:autoSpaceDN w:val="0"/>
        <w:adjustRightInd w:val="0"/>
        <w:rPr>
          <w:szCs w:val="28"/>
        </w:rPr>
      </w:pPr>
    </w:p>
    <w:p w14:paraId="55C9F203" w14:textId="77777777" w:rsidR="00602886" w:rsidRPr="004A1B4C" w:rsidRDefault="00602886" w:rsidP="00DE2B1A">
      <w:pPr>
        <w:tabs>
          <w:tab w:val="left" w:pos="5103"/>
        </w:tabs>
        <w:autoSpaceDE w:val="0"/>
        <w:autoSpaceDN w:val="0"/>
        <w:adjustRightInd w:val="0"/>
        <w:rPr>
          <w:szCs w:val="28"/>
        </w:rPr>
      </w:pPr>
    </w:p>
    <w:p w14:paraId="6960BBD0" w14:textId="77777777" w:rsidR="00602886" w:rsidRPr="004A1B4C" w:rsidRDefault="00602886" w:rsidP="00DE2B1A">
      <w:pPr>
        <w:tabs>
          <w:tab w:val="left" w:pos="5103"/>
        </w:tabs>
        <w:autoSpaceDE w:val="0"/>
        <w:autoSpaceDN w:val="0"/>
        <w:adjustRightInd w:val="0"/>
        <w:rPr>
          <w:szCs w:val="28"/>
        </w:rPr>
      </w:pPr>
    </w:p>
    <w:p w14:paraId="31102B9D" w14:textId="77777777" w:rsidR="00602886" w:rsidRPr="004A1B4C" w:rsidRDefault="00602886" w:rsidP="00DE2B1A">
      <w:pPr>
        <w:tabs>
          <w:tab w:val="left" w:pos="5103"/>
        </w:tabs>
        <w:autoSpaceDE w:val="0"/>
        <w:autoSpaceDN w:val="0"/>
        <w:adjustRightInd w:val="0"/>
        <w:rPr>
          <w:szCs w:val="28"/>
        </w:rPr>
      </w:pPr>
    </w:p>
    <w:p w14:paraId="6716318E" w14:textId="77777777" w:rsidR="00602886" w:rsidRPr="004A1B4C" w:rsidRDefault="00602886" w:rsidP="00DE2B1A">
      <w:pPr>
        <w:tabs>
          <w:tab w:val="left" w:pos="5103"/>
        </w:tabs>
        <w:autoSpaceDE w:val="0"/>
        <w:autoSpaceDN w:val="0"/>
        <w:adjustRightInd w:val="0"/>
        <w:rPr>
          <w:szCs w:val="28"/>
        </w:rPr>
      </w:pPr>
    </w:p>
    <w:p w14:paraId="6C2A58ED" w14:textId="77777777" w:rsidR="00602886" w:rsidRPr="004A1B4C" w:rsidRDefault="00602886" w:rsidP="00DE2B1A">
      <w:pPr>
        <w:tabs>
          <w:tab w:val="left" w:pos="5103"/>
        </w:tabs>
        <w:autoSpaceDE w:val="0"/>
        <w:autoSpaceDN w:val="0"/>
        <w:adjustRightInd w:val="0"/>
        <w:rPr>
          <w:szCs w:val="28"/>
        </w:rPr>
      </w:pPr>
    </w:p>
    <w:p w14:paraId="066514DC" w14:textId="77777777" w:rsidR="00602886" w:rsidRPr="004A1B4C" w:rsidRDefault="00602886" w:rsidP="00DE2B1A">
      <w:pPr>
        <w:tabs>
          <w:tab w:val="left" w:pos="5103"/>
        </w:tabs>
        <w:autoSpaceDE w:val="0"/>
        <w:autoSpaceDN w:val="0"/>
        <w:adjustRightInd w:val="0"/>
        <w:rPr>
          <w:szCs w:val="28"/>
        </w:rPr>
      </w:pPr>
    </w:p>
    <w:p w14:paraId="545E0068" w14:textId="77777777" w:rsidR="00602886" w:rsidRPr="004A1B4C" w:rsidRDefault="00602886" w:rsidP="00DE2B1A">
      <w:pPr>
        <w:tabs>
          <w:tab w:val="left" w:pos="5103"/>
        </w:tabs>
        <w:autoSpaceDE w:val="0"/>
        <w:autoSpaceDN w:val="0"/>
        <w:adjustRightInd w:val="0"/>
        <w:rPr>
          <w:szCs w:val="28"/>
        </w:rPr>
      </w:pPr>
    </w:p>
    <w:p w14:paraId="5053BD59" w14:textId="77777777" w:rsidR="00602886" w:rsidRPr="004A1B4C" w:rsidRDefault="00602886" w:rsidP="00DE2B1A">
      <w:pPr>
        <w:tabs>
          <w:tab w:val="left" w:pos="5103"/>
        </w:tabs>
        <w:autoSpaceDE w:val="0"/>
        <w:autoSpaceDN w:val="0"/>
        <w:adjustRightInd w:val="0"/>
        <w:rPr>
          <w:szCs w:val="28"/>
        </w:rPr>
      </w:pPr>
    </w:p>
    <w:p w14:paraId="3E66BA00" w14:textId="77777777" w:rsidR="00602886" w:rsidRPr="004A1B4C" w:rsidRDefault="00602886" w:rsidP="00DE2B1A">
      <w:pPr>
        <w:tabs>
          <w:tab w:val="left" w:pos="5103"/>
        </w:tabs>
        <w:autoSpaceDE w:val="0"/>
        <w:autoSpaceDN w:val="0"/>
        <w:adjustRightInd w:val="0"/>
        <w:rPr>
          <w:szCs w:val="28"/>
        </w:rPr>
      </w:pPr>
    </w:p>
    <w:p w14:paraId="1F12DAB2" w14:textId="77777777" w:rsidR="00D43ED6" w:rsidRPr="004A1B4C" w:rsidRDefault="00D43ED6" w:rsidP="00DE2B1A">
      <w:pPr>
        <w:tabs>
          <w:tab w:val="left" w:pos="5103"/>
        </w:tabs>
        <w:autoSpaceDE w:val="0"/>
        <w:autoSpaceDN w:val="0"/>
        <w:adjustRightInd w:val="0"/>
        <w:rPr>
          <w:szCs w:val="28"/>
        </w:rPr>
      </w:pPr>
    </w:p>
    <w:p w14:paraId="315CB31C" w14:textId="77777777" w:rsidR="00D43ED6" w:rsidRPr="004A1B4C" w:rsidRDefault="00D43ED6" w:rsidP="00DE2B1A">
      <w:pPr>
        <w:tabs>
          <w:tab w:val="left" w:pos="5103"/>
        </w:tabs>
        <w:autoSpaceDE w:val="0"/>
        <w:autoSpaceDN w:val="0"/>
        <w:adjustRightInd w:val="0"/>
        <w:rPr>
          <w:szCs w:val="28"/>
        </w:rPr>
      </w:pPr>
    </w:p>
    <w:p w14:paraId="4C5007D9" w14:textId="77777777" w:rsidR="00D43ED6" w:rsidRPr="004A1B4C" w:rsidRDefault="00D43ED6" w:rsidP="00DE2B1A">
      <w:pPr>
        <w:tabs>
          <w:tab w:val="left" w:pos="5103"/>
        </w:tabs>
        <w:autoSpaceDE w:val="0"/>
        <w:autoSpaceDN w:val="0"/>
        <w:adjustRightInd w:val="0"/>
        <w:rPr>
          <w:szCs w:val="28"/>
        </w:rPr>
      </w:pPr>
    </w:p>
    <w:p w14:paraId="3549DF08" w14:textId="77777777" w:rsidR="00E51F95" w:rsidRPr="004A1B4C" w:rsidRDefault="00E51F95" w:rsidP="00DE2B1A">
      <w:pPr>
        <w:tabs>
          <w:tab w:val="left" w:pos="5103"/>
        </w:tabs>
        <w:autoSpaceDE w:val="0"/>
        <w:autoSpaceDN w:val="0"/>
        <w:adjustRightInd w:val="0"/>
        <w:rPr>
          <w:szCs w:val="28"/>
        </w:rPr>
      </w:pPr>
    </w:p>
    <w:p w14:paraId="6DFE0F85" w14:textId="77777777" w:rsidR="00E51F95" w:rsidRPr="004A1B4C" w:rsidRDefault="00E51F95" w:rsidP="00DE2B1A">
      <w:pPr>
        <w:tabs>
          <w:tab w:val="left" w:pos="5103"/>
        </w:tabs>
        <w:autoSpaceDE w:val="0"/>
        <w:autoSpaceDN w:val="0"/>
        <w:adjustRightInd w:val="0"/>
        <w:rPr>
          <w:szCs w:val="28"/>
        </w:rPr>
      </w:pPr>
    </w:p>
    <w:p w14:paraId="46A64472" w14:textId="77777777" w:rsidR="00E51F95" w:rsidRPr="004A1B4C" w:rsidRDefault="00E51F95" w:rsidP="00DE2B1A">
      <w:pPr>
        <w:tabs>
          <w:tab w:val="left" w:pos="5103"/>
        </w:tabs>
        <w:autoSpaceDE w:val="0"/>
        <w:autoSpaceDN w:val="0"/>
        <w:adjustRightInd w:val="0"/>
        <w:rPr>
          <w:szCs w:val="28"/>
        </w:rPr>
      </w:pPr>
    </w:p>
    <w:p w14:paraId="739CAF3D" w14:textId="77777777" w:rsidR="00E51F95" w:rsidRPr="004A1B4C" w:rsidRDefault="00E51F95" w:rsidP="00DE2B1A">
      <w:pPr>
        <w:tabs>
          <w:tab w:val="left" w:pos="5103"/>
        </w:tabs>
        <w:autoSpaceDE w:val="0"/>
        <w:autoSpaceDN w:val="0"/>
        <w:adjustRightInd w:val="0"/>
        <w:rPr>
          <w:szCs w:val="28"/>
        </w:rPr>
      </w:pPr>
    </w:p>
    <w:p w14:paraId="5CFBB197" w14:textId="77777777" w:rsidR="00B627EE" w:rsidRPr="004A1B4C" w:rsidRDefault="00B627EE" w:rsidP="00DE2B1A">
      <w:pPr>
        <w:tabs>
          <w:tab w:val="left" w:pos="5103"/>
        </w:tabs>
        <w:autoSpaceDE w:val="0"/>
        <w:autoSpaceDN w:val="0"/>
        <w:adjustRightInd w:val="0"/>
        <w:rPr>
          <w:szCs w:val="28"/>
        </w:rPr>
      </w:pPr>
    </w:p>
    <w:p w14:paraId="3ED8E691" w14:textId="77777777" w:rsidR="00B627EE" w:rsidRDefault="00B627EE" w:rsidP="00DE2B1A">
      <w:pPr>
        <w:tabs>
          <w:tab w:val="left" w:pos="5103"/>
        </w:tabs>
        <w:autoSpaceDE w:val="0"/>
        <w:autoSpaceDN w:val="0"/>
        <w:adjustRightInd w:val="0"/>
        <w:rPr>
          <w:szCs w:val="28"/>
          <w:lang w:val="en-US"/>
        </w:rPr>
      </w:pPr>
    </w:p>
    <w:p w14:paraId="141E619E" w14:textId="77777777" w:rsidR="008540EF" w:rsidRDefault="008540EF" w:rsidP="00DE2B1A">
      <w:pPr>
        <w:tabs>
          <w:tab w:val="left" w:pos="5103"/>
        </w:tabs>
        <w:autoSpaceDE w:val="0"/>
        <w:autoSpaceDN w:val="0"/>
        <w:adjustRightInd w:val="0"/>
        <w:rPr>
          <w:szCs w:val="28"/>
          <w:lang w:val="en-US"/>
        </w:rPr>
      </w:pPr>
    </w:p>
    <w:p w14:paraId="7A0A7EC8" w14:textId="77777777" w:rsidR="008540EF" w:rsidRPr="008540EF" w:rsidRDefault="008540EF" w:rsidP="00DE2B1A">
      <w:pPr>
        <w:tabs>
          <w:tab w:val="left" w:pos="5103"/>
        </w:tabs>
        <w:autoSpaceDE w:val="0"/>
        <w:autoSpaceDN w:val="0"/>
        <w:adjustRightInd w:val="0"/>
        <w:rPr>
          <w:szCs w:val="28"/>
          <w:lang w:val="en-US"/>
        </w:rPr>
      </w:pPr>
    </w:p>
    <w:p w14:paraId="2212140E" w14:textId="77777777" w:rsidR="00B627EE" w:rsidRPr="004A1B4C" w:rsidRDefault="00B627EE" w:rsidP="00DE2B1A">
      <w:pPr>
        <w:tabs>
          <w:tab w:val="left" w:pos="5103"/>
        </w:tabs>
        <w:autoSpaceDE w:val="0"/>
        <w:autoSpaceDN w:val="0"/>
        <w:adjustRightInd w:val="0"/>
        <w:rPr>
          <w:szCs w:val="28"/>
        </w:rPr>
      </w:pPr>
    </w:p>
    <w:p w14:paraId="2A982C96" w14:textId="77777777" w:rsidR="008A21E2" w:rsidRPr="004A1B4C" w:rsidRDefault="008A21E2" w:rsidP="00DE2B1A">
      <w:pPr>
        <w:pStyle w:val="af7"/>
        <w:ind w:firstLine="709"/>
        <w:jc w:val="center"/>
        <w:rPr>
          <w:rFonts w:ascii="Times New Roman" w:hAnsi="Times New Roman"/>
          <w:b/>
          <w:sz w:val="28"/>
          <w:szCs w:val="28"/>
        </w:rPr>
      </w:pPr>
    </w:p>
    <w:p w14:paraId="2AF3459E" w14:textId="77777777" w:rsidR="00E51F95" w:rsidRPr="004A1B4C" w:rsidRDefault="00E51F95" w:rsidP="00DE2B1A">
      <w:pPr>
        <w:pStyle w:val="af7"/>
        <w:ind w:firstLine="709"/>
        <w:jc w:val="center"/>
        <w:rPr>
          <w:rFonts w:ascii="Times New Roman" w:hAnsi="Times New Roman"/>
          <w:b/>
          <w:sz w:val="28"/>
          <w:szCs w:val="28"/>
        </w:rPr>
      </w:pPr>
      <w:r w:rsidRPr="004A1B4C">
        <w:rPr>
          <w:rFonts w:ascii="Times New Roman" w:hAnsi="Times New Roman"/>
          <w:b/>
          <w:sz w:val="28"/>
          <w:szCs w:val="28"/>
        </w:rPr>
        <w:lastRenderedPageBreak/>
        <w:t>ЛИСТ СОГЛАСОВАНИЯ</w:t>
      </w:r>
    </w:p>
    <w:p w14:paraId="51C2910B" w14:textId="77777777" w:rsidR="00E51F95" w:rsidRPr="004A1B4C" w:rsidRDefault="00E51F95" w:rsidP="00DE2B1A">
      <w:pPr>
        <w:pStyle w:val="af7"/>
        <w:ind w:firstLine="709"/>
        <w:jc w:val="center"/>
        <w:rPr>
          <w:rFonts w:ascii="Times New Roman" w:hAnsi="Times New Roman"/>
          <w:sz w:val="28"/>
          <w:szCs w:val="28"/>
        </w:rPr>
      </w:pPr>
      <w:r w:rsidRPr="004A1B4C">
        <w:rPr>
          <w:rFonts w:ascii="Times New Roman" w:hAnsi="Times New Roman"/>
          <w:sz w:val="28"/>
          <w:szCs w:val="28"/>
        </w:rPr>
        <w:t>проекта постановления администрации Тбилисского сельского поселения</w:t>
      </w:r>
    </w:p>
    <w:p w14:paraId="30433A40" w14:textId="77777777" w:rsidR="00E51F95" w:rsidRPr="004A1B4C" w:rsidRDefault="00E51F95" w:rsidP="00DE2B1A">
      <w:pPr>
        <w:pStyle w:val="af7"/>
        <w:ind w:firstLine="709"/>
        <w:jc w:val="center"/>
        <w:rPr>
          <w:rFonts w:ascii="Times New Roman" w:hAnsi="Times New Roman"/>
          <w:sz w:val="28"/>
          <w:szCs w:val="28"/>
        </w:rPr>
      </w:pPr>
      <w:r w:rsidRPr="004A1B4C">
        <w:rPr>
          <w:rFonts w:ascii="Times New Roman" w:hAnsi="Times New Roman"/>
          <w:sz w:val="28"/>
          <w:szCs w:val="28"/>
        </w:rPr>
        <w:t>Тбилисского района</w:t>
      </w:r>
    </w:p>
    <w:p w14:paraId="1E1E6844" w14:textId="77777777" w:rsidR="00E51F95" w:rsidRPr="004A1B4C" w:rsidRDefault="00E51F95" w:rsidP="00DE2B1A">
      <w:pPr>
        <w:pStyle w:val="af7"/>
        <w:ind w:firstLine="709"/>
        <w:jc w:val="center"/>
        <w:rPr>
          <w:rFonts w:ascii="Times New Roman" w:hAnsi="Times New Roman"/>
          <w:sz w:val="28"/>
          <w:szCs w:val="28"/>
        </w:rPr>
      </w:pPr>
      <w:r w:rsidRPr="004A1B4C">
        <w:rPr>
          <w:rFonts w:ascii="Times New Roman" w:hAnsi="Times New Roman"/>
          <w:sz w:val="28"/>
          <w:szCs w:val="28"/>
        </w:rPr>
        <w:t>от ________________ 202</w:t>
      </w:r>
      <w:r w:rsidR="00E47F5D" w:rsidRPr="004A1B4C">
        <w:rPr>
          <w:rFonts w:ascii="Times New Roman" w:hAnsi="Times New Roman"/>
          <w:sz w:val="28"/>
          <w:szCs w:val="28"/>
        </w:rPr>
        <w:t>5</w:t>
      </w:r>
      <w:r w:rsidRPr="004A1B4C">
        <w:rPr>
          <w:rFonts w:ascii="Times New Roman" w:hAnsi="Times New Roman"/>
          <w:sz w:val="28"/>
          <w:szCs w:val="28"/>
        </w:rPr>
        <w:t xml:space="preserve"> года № ____</w:t>
      </w:r>
    </w:p>
    <w:p w14:paraId="0F92C954" w14:textId="77777777" w:rsidR="00E51F95" w:rsidRPr="004A1B4C" w:rsidRDefault="00E51F95" w:rsidP="00DE2B1A">
      <w:pPr>
        <w:pStyle w:val="af7"/>
        <w:ind w:firstLine="709"/>
        <w:jc w:val="center"/>
        <w:rPr>
          <w:rFonts w:ascii="Times New Roman" w:hAnsi="Times New Roman"/>
          <w:sz w:val="28"/>
          <w:szCs w:val="28"/>
        </w:rPr>
      </w:pPr>
    </w:p>
    <w:p w14:paraId="0D426014" w14:textId="77777777" w:rsidR="00E51F95" w:rsidRPr="004A1B4C" w:rsidRDefault="00E51F95" w:rsidP="00DE2B1A">
      <w:pPr>
        <w:pStyle w:val="af7"/>
        <w:ind w:firstLine="709"/>
        <w:jc w:val="center"/>
        <w:rPr>
          <w:rFonts w:ascii="Times New Roman" w:hAnsi="Times New Roman"/>
          <w:sz w:val="28"/>
          <w:szCs w:val="28"/>
        </w:rPr>
      </w:pPr>
    </w:p>
    <w:p w14:paraId="5980A4CA" w14:textId="328BFC82" w:rsidR="00E51F95" w:rsidRPr="004A1B4C" w:rsidRDefault="00E51F95" w:rsidP="008540EF">
      <w:pPr>
        <w:pStyle w:val="af7"/>
        <w:ind w:firstLine="709"/>
        <w:jc w:val="both"/>
        <w:rPr>
          <w:rFonts w:ascii="Times New Roman" w:hAnsi="Times New Roman"/>
          <w:sz w:val="28"/>
          <w:szCs w:val="28"/>
        </w:rPr>
      </w:pPr>
      <w:r w:rsidRPr="004A1B4C">
        <w:rPr>
          <w:rFonts w:ascii="Times New Roman" w:hAnsi="Times New Roman"/>
          <w:sz w:val="28"/>
          <w:szCs w:val="28"/>
        </w:rPr>
        <w:t>«О внесении изменения в постановление администрации Тбилисского сельского поселения Тбилисского района от 18 мая 2022 г. № 214</w:t>
      </w:r>
      <w:r w:rsidR="008540EF" w:rsidRPr="008540EF">
        <w:rPr>
          <w:rFonts w:ascii="Times New Roman" w:hAnsi="Times New Roman"/>
          <w:sz w:val="28"/>
          <w:szCs w:val="28"/>
        </w:rPr>
        <w:t xml:space="preserve"> </w:t>
      </w:r>
      <w:r w:rsidRPr="004A1B4C">
        <w:rPr>
          <w:rFonts w:ascii="Times New Roman" w:hAnsi="Times New Roman"/>
          <w:sz w:val="28"/>
          <w:szCs w:val="28"/>
        </w:rPr>
        <w:t xml:space="preserve">«Об </w:t>
      </w:r>
      <w:r w:rsidR="008540EF">
        <w:rPr>
          <w:rFonts w:ascii="Times New Roman" w:hAnsi="Times New Roman"/>
          <w:sz w:val="28"/>
          <w:szCs w:val="28"/>
        </w:rPr>
        <w:t>у</w:t>
      </w:r>
      <w:r w:rsidRPr="004A1B4C">
        <w:rPr>
          <w:rFonts w:ascii="Times New Roman" w:hAnsi="Times New Roman"/>
          <w:sz w:val="28"/>
          <w:szCs w:val="28"/>
        </w:rPr>
        <w:t>тверждении типового положения о закупке товаров, работ, услуг для муниципальных автономных учреждений и муниципальных</w:t>
      </w:r>
      <w:r w:rsidR="008540EF">
        <w:rPr>
          <w:rFonts w:ascii="Times New Roman" w:hAnsi="Times New Roman"/>
          <w:sz w:val="28"/>
          <w:szCs w:val="28"/>
        </w:rPr>
        <w:t xml:space="preserve"> </w:t>
      </w:r>
      <w:r w:rsidRPr="004A1B4C">
        <w:rPr>
          <w:rFonts w:ascii="Times New Roman" w:hAnsi="Times New Roman"/>
          <w:sz w:val="28"/>
          <w:szCs w:val="28"/>
        </w:rPr>
        <w:t>унитарных предприятий Тбилисского сельского поселения Тбилисского района»</w:t>
      </w:r>
    </w:p>
    <w:p w14:paraId="373ECE32" w14:textId="77777777" w:rsidR="00E51F95" w:rsidRPr="004A1B4C" w:rsidRDefault="00E51F95" w:rsidP="00DE2B1A">
      <w:pPr>
        <w:pStyle w:val="af7"/>
        <w:ind w:firstLine="709"/>
        <w:rPr>
          <w:rFonts w:ascii="Times New Roman" w:hAnsi="Times New Roman"/>
          <w:sz w:val="28"/>
          <w:szCs w:val="28"/>
        </w:rPr>
      </w:pPr>
    </w:p>
    <w:p w14:paraId="7F7934D1" w14:textId="77777777" w:rsidR="00E51F95" w:rsidRPr="004A1B4C" w:rsidRDefault="00E51F95" w:rsidP="00DE2B1A">
      <w:pPr>
        <w:pStyle w:val="af7"/>
        <w:ind w:firstLine="709"/>
        <w:rPr>
          <w:rFonts w:ascii="Times New Roman" w:hAnsi="Times New Roman"/>
          <w:sz w:val="28"/>
          <w:szCs w:val="28"/>
        </w:rPr>
      </w:pPr>
    </w:p>
    <w:p w14:paraId="67EC4244" w14:textId="77777777" w:rsidR="00E51F95" w:rsidRPr="004A1B4C" w:rsidRDefault="00E51F95" w:rsidP="00DE2B1A">
      <w:pPr>
        <w:pStyle w:val="af7"/>
        <w:ind w:firstLine="709"/>
        <w:rPr>
          <w:rFonts w:ascii="Times New Roman" w:hAnsi="Times New Roman"/>
          <w:sz w:val="28"/>
          <w:szCs w:val="28"/>
        </w:rPr>
      </w:pPr>
    </w:p>
    <w:p w14:paraId="6DB70CC8" w14:textId="77777777" w:rsidR="00E51F95" w:rsidRPr="004A1B4C" w:rsidRDefault="00E51F95" w:rsidP="00DE2B1A">
      <w:pPr>
        <w:pStyle w:val="af7"/>
        <w:ind w:firstLine="709"/>
        <w:rPr>
          <w:rFonts w:ascii="Times New Roman" w:hAnsi="Times New Roman"/>
          <w:sz w:val="28"/>
          <w:szCs w:val="28"/>
        </w:rPr>
      </w:pPr>
    </w:p>
    <w:p w14:paraId="22724BF2" w14:textId="77777777" w:rsidR="00E51F95" w:rsidRPr="004A1B4C" w:rsidRDefault="00E51F95" w:rsidP="00DE2B1A">
      <w:pPr>
        <w:pStyle w:val="af7"/>
        <w:ind w:firstLine="709"/>
        <w:rPr>
          <w:rFonts w:ascii="Times New Roman" w:hAnsi="Times New Roman"/>
          <w:sz w:val="28"/>
          <w:szCs w:val="28"/>
        </w:rPr>
      </w:pPr>
      <w:r w:rsidRPr="004A1B4C">
        <w:rPr>
          <w:rFonts w:ascii="Times New Roman" w:hAnsi="Times New Roman"/>
          <w:sz w:val="28"/>
          <w:szCs w:val="28"/>
        </w:rPr>
        <w:t>Проект составлен и внесен:</w:t>
      </w:r>
    </w:p>
    <w:p w14:paraId="15D83CFD" w14:textId="77777777" w:rsidR="00E51F95" w:rsidRPr="004A1B4C" w:rsidRDefault="00E51F95" w:rsidP="008540EF">
      <w:pPr>
        <w:pStyle w:val="af7"/>
        <w:rPr>
          <w:rFonts w:ascii="Times New Roman" w:hAnsi="Times New Roman"/>
          <w:sz w:val="28"/>
          <w:szCs w:val="28"/>
        </w:rPr>
      </w:pPr>
      <w:r w:rsidRPr="004A1B4C">
        <w:rPr>
          <w:rFonts w:ascii="Times New Roman" w:hAnsi="Times New Roman"/>
          <w:sz w:val="28"/>
          <w:szCs w:val="28"/>
        </w:rPr>
        <w:t>Начальник отдела делопроизводства</w:t>
      </w:r>
    </w:p>
    <w:p w14:paraId="23A8609F" w14:textId="77777777" w:rsidR="00E51F95" w:rsidRPr="004A1B4C" w:rsidRDefault="00E51F95" w:rsidP="008540EF">
      <w:pPr>
        <w:pStyle w:val="af7"/>
        <w:rPr>
          <w:rFonts w:ascii="Times New Roman" w:hAnsi="Times New Roman"/>
          <w:sz w:val="28"/>
          <w:szCs w:val="28"/>
        </w:rPr>
      </w:pPr>
      <w:r w:rsidRPr="004A1B4C">
        <w:rPr>
          <w:rFonts w:ascii="Times New Roman" w:hAnsi="Times New Roman"/>
          <w:sz w:val="28"/>
          <w:szCs w:val="28"/>
        </w:rPr>
        <w:t xml:space="preserve">и организационно-кадровой работы </w:t>
      </w:r>
    </w:p>
    <w:p w14:paraId="0D8F7BC5" w14:textId="77777777" w:rsidR="00E51F95" w:rsidRPr="004A1B4C" w:rsidRDefault="00E51F95" w:rsidP="008540EF">
      <w:pPr>
        <w:pStyle w:val="af7"/>
        <w:rPr>
          <w:rFonts w:ascii="Times New Roman" w:hAnsi="Times New Roman"/>
          <w:sz w:val="28"/>
          <w:szCs w:val="28"/>
        </w:rPr>
      </w:pPr>
      <w:r w:rsidRPr="004A1B4C">
        <w:rPr>
          <w:rFonts w:ascii="Times New Roman" w:hAnsi="Times New Roman"/>
          <w:sz w:val="28"/>
          <w:szCs w:val="28"/>
        </w:rPr>
        <w:t>администрации Тбилисского сельского</w:t>
      </w:r>
    </w:p>
    <w:p w14:paraId="548BFD65" w14:textId="77777777" w:rsidR="00E51F95" w:rsidRPr="004A1B4C" w:rsidRDefault="00E51F95" w:rsidP="008540EF">
      <w:pPr>
        <w:pStyle w:val="af7"/>
        <w:rPr>
          <w:rFonts w:ascii="Times New Roman" w:hAnsi="Times New Roman"/>
          <w:sz w:val="28"/>
          <w:szCs w:val="28"/>
        </w:rPr>
      </w:pPr>
      <w:r w:rsidRPr="004A1B4C">
        <w:rPr>
          <w:rFonts w:ascii="Times New Roman" w:hAnsi="Times New Roman"/>
          <w:sz w:val="28"/>
          <w:szCs w:val="28"/>
        </w:rPr>
        <w:t xml:space="preserve">поселения Тбилисского района                                                     Д.Е. Воронкин </w:t>
      </w:r>
    </w:p>
    <w:p w14:paraId="1984FAD0" w14:textId="77777777" w:rsidR="00E51F95" w:rsidRPr="004A1B4C" w:rsidRDefault="00E51F95" w:rsidP="00DE2B1A">
      <w:pPr>
        <w:pStyle w:val="af7"/>
        <w:ind w:firstLine="709"/>
        <w:rPr>
          <w:rFonts w:ascii="Times New Roman" w:hAnsi="Times New Roman"/>
          <w:sz w:val="28"/>
          <w:szCs w:val="28"/>
        </w:rPr>
      </w:pPr>
    </w:p>
    <w:p w14:paraId="1D96BF5A" w14:textId="77777777" w:rsidR="00E51F95" w:rsidRPr="004A1B4C" w:rsidRDefault="00E51F95" w:rsidP="00DE2B1A">
      <w:pPr>
        <w:pStyle w:val="af7"/>
        <w:ind w:firstLine="709"/>
        <w:rPr>
          <w:rFonts w:ascii="Times New Roman" w:hAnsi="Times New Roman"/>
          <w:sz w:val="28"/>
          <w:szCs w:val="28"/>
        </w:rPr>
      </w:pPr>
    </w:p>
    <w:p w14:paraId="3B37A59B" w14:textId="77777777" w:rsidR="00E51F95" w:rsidRPr="004A1B4C" w:rsidRDefault="00E51F95" w:rsidP="00DE2B1A">
      <w:pPr>
        <w:pStyle w:val="af7"/>
        <w:ind w:firstLine="709"/>
        <w:rPr>
          <w:rFonts w:ascii="Times New Roman" w:hAnsi="Times New Roman"/>
          <w:sz w:val="28"/>
          <w:szCs w:val="28"/>
        </w:rPr>
      </w:pPr>
    </w:p>
    <w:p w14:paraId="60D8F0D7" w14:textId="77777777" w:rsidR="00E51F95" w:rsidRPr="004A1B4C" w:rsidRDefault="00E51F95" w:rsidP="008540EF">
      <w:pPr>
        <w:pStyle w:val="af7"/>
        <w:rPr>
          <w:rFonts w:ascii="Times New Roman" w:hAnsi="Times New Roman"/>
          <w:sz w:val="28"/>
          <w:szCs w:val="28"/>
        </w:rPr>
      </w:pPr>
      <w:r w:rsidRPr="004A1B4C">
        <w:rPr>
          <w:rFonts w:ascii="Times New Roman" w:hAnsi="Times New Roman"/>
          <w:sz w:val="28"/>
          <w:szCs w:val="28"/>
        </w:rPr>
        <w:t>Проект согласован:</w:t>
      </w:r>
    </w:p>
    <w:p w14:paraId="7D9C5785" w14:textId="77777777" w:rsidR="00E51F95" w:rsidRPr="004A1B4C" w:rsidRDefault="00E51F95" w:rsidP="008540EF">
      <w:pPr>
        <w:pStyle w:val="af7"/>
        <w:rPr>
          <w:rFonts w:ascii="Times New Roman" w:hAnsi="Times New Roman"/>
          <w:sz w:val="28"/>
          <w:szCs w:val="28"/>
        </w:rPr>
      </w:pPr>
      <w:r w:rsidRPr="004A1B4C">
        <w:rPr>
          <w:rFonts w:ascii="Times New Roman" w:hAnsi="Times New Roman"/>
          <w:sz w:val="28"/>
          <w:szCs w:val="28"/>
        </w:rPr>
        <w:t>Заместитель главы Тбилисского сельского</w:t>
      </w:r>
    </w:p>
    <w:p w14:paraId="71D68D56" w14:textId="77777777" w:rsidR="00E51F95" w:rsidRPr="004A1B4C" w:rsidRDefault="00E51F95" w:rsidP="008540EF">
      <w:pPr>
        <w:pStyle w:val="af7"/>
        <w:rPr>
          <w:rFonts w:ascii="Times New Roman" w:hAnsi="Times New Roman"/>
          <w:sz w:val="28"/>
          <w:szCs w:val="28"/>
        </w:rPr>
      </w:pPr>
      <w:r w:rsidRPr="004A1B4C">
        <w:rPr>
          <w:rFonts w:ascii="Times New Roman" w:hAnsi="Times New Roman"/>
          <w:sz w:val="28"/>
          <w:szCs w:val="28"/>
        </w:rPr>
        <w:t>поселения Тбилисского района                                                     В.В. Войтов</w:t>
      </w:r>
    </w:p>
    <w:p w14:paraId="4EF91E8B" w14:textId="77777777" w:rsidR="00E47F5D" w:rsidRPr="004A1B4C" w:rsidRDefault="00E47F5D" w:rsidP="008540EF">
      <w:pPr>
        <w:pStyle w:val="af7"/>
        <w:rPr>
          <w:rFonts w:ascii="Times New Roman" w:hAnsi="Times New Roman"/>
          <w:sz w:val="28"/>
          <w:szCs w:val="28"/>
        </w:rPr>
      </w:pPr>
    </w:p>
    <w:p w14:paraId="46158F8A" w14:textId="77777777" w:rsidR="00E47F5D" w:rsidRPr="004A1B4C" w:rsidRDefault="00E47F5D" w:rsidP="008540EF">
      <w:pPr>
        <w:pStyle w:val="af7"/>
        <w:rPr>
          <w:rFonts w:ascii="Times New Roman" w:hAnsi="Times New Roman"/>
          <w:sz w:val="28"/>
          <w:szCs w:val="28"/>
        </w:rPr>
      </w:pPr>
    </w:p>
    <w:p w14:paraId="44308131" w14:textId="77777777" w:rsidR="00E47F5D" w:rsidRPr="004A1B4C" w:rsidRDefault="00E47F5D" w:rsidP="008540EF">
      <w:pPr>
        <w:pStyle w:val="af7"/>
        <w:rPr>
          <w:rFonts w:ascii="Times New Roman" w:hAnsi="Times New Roman"/>
          <w:sz w:val="28"/>
          <w:szCs w:val="28"/>
        </w:rPr>
      </w:pPr>
      <w:r w:rsidRPr="004A1B4C">
        <w:rPr>
          <w:rFonts w:ascii="Times New Roman" w:hAnsi="Times New Roman"/>
          <w:sz w:val="28"/>
          <w:szCs w:val="28"/>
        </w:rPr>
        <w:t>Заместитель начальника отдела делопроизводства</w:t>
      </w:r>
    </w:p>
    <w:p w14:paraId="13D90966" w14:textId="77777777" w:rsidR="00E47F5D" w:rsidRPr="004A1B4C" w:rsidRDefault="00E47F5D" w:rsidP="008540EF">
      <w:pPr>
        <w:pStyle w:val="af7"/>
        <w:rPr>
          <w:rFonts w:ascii="Times New Roman" w:hAnsi="Times New Roman"/>
          <w:sz w:val="28"/>
          <w:szCs w:val="28"/>
        </w:rPr>
      </w:pPr>
      <w:r w:rsidRPr="004A1B4C">
        <w:rPr>
          <w:rFonts w:ascii="Times New Roman" w:hAnsi="Times New Roman"/>
          <w:sz w:val="28"/>
          <w:szCs w:val="28"/>
        </w:rPr>
        <w:t xml:space="preserve">и организационно-кадровой работы </w:t>
      </w:r>
    </w:p>
    <w:p w14:paraId="084A444E" w14:textId="77777777" w:rsidR="00E47F5D" w:rsidRPr="004A1B4C" w:rsidRDefault="00E47F5D" w:rsidP="008540EF">
      <w:pPr>
        <w:pStyle w:val="af7"/>
        <w:rPr>
          <w:rFonts w:ascii="Times New Roman" w:hAnsi="Times New Roman"/>
          <w:sz w:val="28"/>
          <w:szCs w:val="28"/>
        </w:rPr>
      </w:pPr>
      <w:r w:rsidRPr="004A1B4C">
        <w:rPr>
          <w:rFonts w:ascii="Times New Roman" w:hAnsi="Times New Roman"/>
          <w:sz w:val="28"/>
          <w:szCs w:val="28"/>
        </w:rPr>
        <w:t>администрации Тбилисского сельского</w:t>
      </w:r>
    </w:p>
    <w:p w14:paraId="242B2B4C" w14:textId="77777777" w:rsidR="00E47F5D" w:rsidRPr="004A1B4C" w:rsidRDefault="00E47F5D" w:rsidP="008540EF">
      <w:pPr>
        <w:pStyle w:val="af7"/>
        <w:rPr>
          <w:rFonts w:ascii="Times New Roman" w:hAnsi="Times New Roman"/>
          <w:sz w:val="28"/>
          <w:szCs w:val="28"/>
        </w:rPr>
      </w:pPr>
      <w:r w:rsidRPr="004A1B4C">
        <w:rPr>
          <w:rFonts w:ascii="Times New Roman" w:hAnsi="Times New Roman"/>
          <w:sz w:val="28"/>
          <w:szCs w:val="28"/>
        </w:rPr>
        <w:t>поселения Тбилисского района                                                     В.В. Здоровенко</w:t>
      </w:r>
    </w:p>
    <w:p w14:paraId="2728B69D" w14:textId="77777777" w:rsidR="00E51F95" w:rsidRPr="004A1B4C" w:rsidRDefault="00E51F95" w:rsidP="00DE2B1A">
      <w:pPr>
        <w:pStyle w:val="af7"/>
        <w:ind w:firstLine="709"/>
        <w:rPr>
          <w:rFonts w:ascii="Times New Roman" w:hAnsi="Times New Roman"/>
          <w:sz w:val="28"/>
          <w:szCs w:val="28"/>
        </w:rPr>
      </w:pPr>
    </w:p>
    <w:p w14:paraId="5FF25AC2" w14:textId="77777777" w:rsidR="00E51F95" w:rsidRPr="004A1B4C" w:rsidRDefault="00E51F95" w:rsidP="00DE2B1A">
      <w:pPr>
        <w:pStyle w:val="af7"/>
        <w:ind w:firstLine="709"/>
        <w:rPr>
          <w:rFonts w:ascii="Times New Roman" w:hAnsi="Times New Roman"/>
          <w:sz w:val="28"/>
          <w:szCs w:val="28"/>
        </w:rPr>
      </w:pPr>
    </w:p>
    <w:p w14:paraId="6F90A761" w14:textId="77777777" w:rsidR="00E51F95" w:rsidRPr="004A1B4C" w:rsidRDefault="00E51F95" w:rsidP="00DE2B1A">
      <w:pPr>
        <w:pStyle w:val="af7"/>
        <w:ind w:firstLine="709"/>
        <w:rPr>
          <w:rFonts w:ascii="Times New Roman" w:hAnsi="Times New Roman"/>
          <w:sz w:val="28"/>
          <w:szCs w:val="28"/>
        </w:rPr>
      </w:pPr>
    </w:p>
    <w:p w14:paraId="1B722B74" w14:textId="77777777" w:rsidR="00E51F95" w:rsidRPr="004A1B4C" w:rsidRDefault="00E51F95" w:rsidP="00DE2B1A">
      <w:pPr>
        <w:pStyle w:val="af7"/>
        <w:ind w:firstLine="709"/>
        <w:rPr>
          <w:rFonts w:ascii="Times New Roman" w:hAnsi="Times New Roman"/>
          <w:sz w:val="28"/>
          <w:szCs w:val="28"/>
        </w:rPr>
      </w:pPr>
    </w:p>
    <w:p w14:paraId="05F9B452" w14:textId="77777777" w:rsidR="00E51F95" w:rsidRPr="004A1B4C" w:rsidRDefault="00E51F95" w:rsidP="00DE2B1A">
      <w:pPr>
        <w:pStyle w:val="af7"/>
        <w:ind w:firstLine="709"/>
        <w:rPr>
          <w:rFonts w:ascii="Times New Roman" w:hAnsi="Times New Roman"/>
          <w:sz w:val="28"/>
          <w:szCs w:val="28"/>
        </w:rPr>
      </w:pPr>
    </w:p>
    <w:p w14:paraId="57876396" w14:textId="77777777" w:rsidR="00E51F95" w:rsidRPr="004A1B4C" w:rsidRDefault="00E51F95" w:rsidP="00DE2B1A">
      <w:pPr>
        <w:pStyle w:val="af7"/>
        <w:ind w:firstLine="709"/>
        <w:rPr>
          <w:rFonts w:ascii="Times New Roman" w:hAnsi="Times New Roman"/>
          <w:sz w:val="28"/>
          <w:szCs w:val="28"/>
        </w:rPr>
      </w:pPr>
    </w:p>
    <w:p w14:paraId="00045B5F" w14:textId="77777777" w:rsidR="00E51F95" w:rsidRPr="004A1B4C" w:rsidRDefault="00E51F95" w:rsidP="00DE2B1A">
      <w:pPr>
        <w:pStyle w:val="af7"/>
        <w:ind w:firstLine="709"/>
        <w:rPr>
          <w:rFonts w:ascii="Times New Roman" w:hAnsi="Times New Roman"/>
          <w:sz w:val="28"/>
          <w:szCs w:val="28"/>
        </w:rPr>
      </w:pPr>
    </w:p>
    <w:p w14:paraId="4231F1E0" w14:textId="77777777" w:rsidR="00E51F95" w:rsidRPr="004A1B4C" w:rsidRDefault="00E51F95" w:rsidP="00DE2B1A">
      <w:pPr>
        <w:pStyle w:val="af7"/>
        <w:ind w:firstLine="709"/>
        <w:rPr>
          <w:rFonts w:ascii="Times New Roman" w:hAnsi="Times New Roman"/>
          <w:sz w:val="28"/>
          <w:szCs w:val="28"/>
        </w:rPr>
      </w:pPr>
    </w:p>
    <w:p w14:paraId="1118F838" w14:textId="77777777" w:rsidR="00E51F95" w:rsidRDefault="00E51F95" w:rsidP="00DE2B1A">
      <w:pPr>
        <w:pStyle w:val="af7"/>
        <w:ind w:firstLine="709"/>
        <w:rPr>
          <w:rFonts w:ascii="Times New Roman" w:hAnsi="Times New Roman"/>
          <w:sz w:val="28"/>
          <w:szCs w:val="28"/>
        </w:rPr>
      </w:pPr>
    </w:p>
    <w:p w14:paraId="6249443F" w14:textId="77777777" w:rsidR="008540EF" w:rsidRPr="004A1B4C" w:rsidRDefault="008540EF" w:rsidP="00DE2B1A">
      <w:pPr>
        <w:pStyle w:val="af7"/>
        <w:ind w:firstLine="709"/>
        <w:rPr>
          <w:rFonts w:ascii="Times New Roman" w:hAnsi="Times New Roman"/>
          <w:sz w:val="28"/>
          <w:szCs w:val="28"/>
        </w:rPr>
      </w:pPr>
    </w:p>
    <w:p w14:paraId="05F73585" w14:textId="77777777" w:rsidR="00E51F95" w:rsidRPr="004A1B4C" w:rsidRDefault="00E51F95" w:rsidP="00DE2B1A">
      <w:pPr>
        <w:pStyle w:val="af7"/>
        <w:ind w:firstLine="709"/>
        <w:rPr>
          <w:rFonts w:ascii="Times New Roman" w:hAnsi="Times New Roman"/>
          <w:sz w:val="28"/>
          <w:szCs w:val="28"/>
        </w:rPr>
      </w:pPr>
    </w:p>
    <w:p w14:paraId="73BA20C2" w14:textId="77777777" w:rsidR="00602886" w:rsidRPr="004A1B4C" w:rsidRDefault="00602886" w:rsidP="00DE2B1A">
      <w:pPr>
        <w:pStyle w:val="af7"/>
        <w:ind w:firstLine="709"/>
        <w:rPr>
          <w:rFonts w:ascii="Times New Roman" w:hAnsi="Times New Roman"/>
          <w:sz w:val="28"/>
          <w:szCs w:val="28"/>
        </w:rPr>
      </w:pPr>
    </w:p>
    <w:p w14:paraId="77CCD321" w14:textId="77777777" w:rsidR="00E51F95" w:rsidRPr="004A1B4C" w:rsidRDefault="00E51F95" w:rsidP="00DE2B1A">
      <w:pPr>
        <w:pStyle w:val="af7"/>
        <w:ind w:firstLine="709"/>
        <w:rPr>
          <w:rFonts w:ascii="Times New Roman" w:hAnsi="Times New Roman"/>
          <w:sz w:val="28"/>
          <w:szCs w:val="28"/>
        </w:rPr>
      </w:pPr>
    </w:p>
    <w:p w14:paraId="07CC9273" w14:textId="77777777" w:rsidR="00E51F95" w:rsidRPr="004A1B4C" w:rsidRDefault="00E51F95" w:rsidP="00DE2B1A">
      <w:pPr>
        <w:pStyle w:val="af9"/>
        <w:spacing w:before="0" w:beforeAutospacing="0" w:after="0"/>
        <w:ind w:firstLine="709"/>
        <w:jc w:val="center"/>
        <w:rPr>
          <w:b/>
          <w:sz w:val="28"/>
          <w:szCs w:val="28"/>
        </w:rPr>
      </w:pPr>
      <w:r w:rsidRPr="004A1B4C">
        <w:rPr>
          <w:b/>
          <w:bCs/>
          <w:sz w:val="28"/>
          <w:szCs w:val="28"/>
        </w:rPr>
        <w:lastRenderedPageBreak/>
        <w:t>ЗАЯВКА</w:t>
      </w:r>
    </w:p>
    <w:p w14:paraId="4E1B0A30" w14:textId="77777777" w:rsidR="00E51F95" w:rsidRPr="004A1B4C" w:rsidRDefault="00E51F95" w:rsidP="00DE2B1A">
      <w:pPr>
        <w:pStyle w:val="af9"/>
        <w:spacing w:before="0" w:beforeAutospacing="0" w:after="0"/>
        <w:ind w:firstLine="709"/>
        <w:jc w:val="center"/>
        <w:rPr>
          <w:b/>
          <w:sz w:val="28"/>
          <w:szCs w:val="28"/>
        </w:rPr>
      </w:pPr>
      <w:r w:rsidRPr="004A1B4C">
        <w:rPr>
          <w:b/>
          <w:sz w:val="28"/>
          <w:szCs w:val="28"/>
        </w:rPr>
        <w:t>К ПОСТАНОВЛЕНИЮ</w:t>
      </w:r>
    </w:p>
    <w:p w14:paraId="7E62A70E" w14:textId="77777777" w:rsidR="00E51F95" w:rsidRPr="004A1B4C" w:rsidRDefault="00E51F95" w:rsidP="00DE2B1A">
      <w:pPr>
        <w:pStyle w:val="af7"/>
        <w:ind w:firstLine="709"/>
        <w:rPr>
          <w:rFonts w:ascii="Times New Roman" w:eastAsia="Times New Roman" w:hAnsi="Times New Roman"/>
          <w:sz w:val="28"/>
          <w:szCs w:val="28"/>
          <w:lang w:eastAsia="ru-RU"/>
        </w:rPr>
      </w:pPr>
    </w:p>
    <w:p w14:paraId="29AFB933" w14:textId="77777777" w:rsidR="00E51F95" w:rsidRPr="004A1B4C" w:rsidRDefault="00E51F95" w:rsidP="00DE2B1A">
      <w:pPr>
        <w:pStyle w:val="af7"/>
        <w:ind w:firstLine="709"/>
        <w:rPr>
          <w:rFonts w:ascii="Times New Roman" w:eastAsia="Times New Roman" w:hAnsi="Times New Roman"/>
          <w:sz w:val="28"/>
          <w:szCs w:val="28"/>
          <w:lang w:eastAsia="ru-RU"/>
        </w:rPr>
      </w:pPr>
    </w:p>
    <w:p w14:paraId="5560AFC5" w14:textId="1CD9F495" w:rsidR="00E51F95" w:rsidRPr="004A1B4C" w:rsidRDefault="00602886" w:rsidP="00DE2B1A">
      <w:pPr>
        <w:pStyle w:val="af7"/>
        <w:ind w:firstLine="709"/>
        <w:rPr>
          <w:rFonts w:ascii="Times New Roman" w:hAnsi="Times New Roman"/>
          <w:b/>
          <w:sz w:val="28"/>
          <w:szCs w:val="28"/>
        </w:rPr>
      </w:pPr>
      <w:r w:rsidRPr="004A1B4C">
        <w:rPr>
          <w:rFonts w:ascii="Times New Roman" w:hAnsi="Times New Roman"/>
          <w:b/>
          <w:sz w:val="28"/>
          <w:szCs w:val="28"/>
        </w:rPr>
        <w:t>Наименование постановления</w:t>
      </w:r>
      <w:r w:rsidR="00E51F95" w:rsidRPr="004A1B4C">
        <w:rPr>
          <w:rFonts w:ascii="Times New Roman" w:hAnsi="Times New Roman"/>
          <w:b/>
          <w:sz w:val="28"/>
          <w:szCs w:val="28"/>
        </w:rPr>
        <w:t>:</w:t>
      </w:r>
    </w:p>
    <w:p w14:paraId="7943F506" w14:textId="59B569BD" w:rsidR="00E51F95" w:rsidRPr="004A1B4C" w:rsidRDefault="00E51F95" w:rsidP="00DE2B1A">
      <w:pPr>
        <w:pStyle w:val="af7"/>
        <w:ind w:firstLine="709"/>
        <w:rPr>
          <w:rFonts w:ascii="Times New Roman" w:hAnsi="Times New Roman"/>
          <w:sz w:val="28"/>
          <w:szCs w:val="28"/>
        </w:rPr>
      </w:pPr>
      <w:r w:rsidRPr="004A1B4C">
        <w:rPr>
          <w:rFonts w:ascii="Times New Roman" w:hAnsi="Times New Roman"/>
          <w:sz w:val="28"/>
          <w:szCs w:val="28"/>
        </w:rPr>
        <w:t xml:space="preserve">«О внесении изменения в постановление администрации Тбилисского сельского поселения Тбилисского района от 18 мая 2022 г. № </w:t>
      </w:r>
      <w:r w:rsidR="00602886" w:rsidRPr="004A1B4C">
        <w:rPr>
          <w:rFonts w:ascii="Times New Roman" w:hAnsi="Times New Roman"/>
          <w:sz w:val="28"/>
          <w:szCs w:val="28"/>
        </w:rPr>
        <w:t>214 «</w:t>
      </w:r>
      <w:r w:rsidRPr="004A1B4C">
        <w:rPr>
          <w:rFonts w:ascii="Times New Roman" w:hAnsi="Times New Roman"/>
          <w:sz w:val="28"/>
          <w:szCs w:val="28"/>
        </w:rPr>
        <w:t xml:space="preserve">Об утверждении типового положения о закупке товаров, работ, услуг для муниципальных автономных учреждений и </w:t>
      </w:r>
      <w:r w:rsidR="00602886" w:rsidRPr="004A1B4C">
        <w:rPr>
          <w:rFonts w:ascii="Times New Roman" w:hAnsi="Times New Roman"/>
          <w:sz w:val="28"/>
          <w:szCs w:val="28"/>
        </w:rPr>
        <w:t>муниципальных унитарных</w:t>
      </w:r>
      <w:r w:rsidRPr="004A1B4C">
        <w:rPr>
          <w:rFonts w:ascii="Times New Roman" w:hAnsi="Times New Roman"/>
          <w:sz w:val="28"/>
          <w:szCs w:val="28"/>
        </w:rPr>
        <w:t xml:space="preserve"> предприятий Тбилисского сельского поселения Тбилисского района»</w:t>
      </w:r>
    </w:p>
    <w:p w14:paraId="3F1BECED" w14:textId="77777777" w:rsidR="00E51F95" w:rsidRPr="004A1B4C" w:rsidRDefault="00E51F95" w:rsidP="00DE2B1A">
      <w:pPr>
        <w:shd w:val="clear" w:color="auto" w:fill="FFFFFF"/>
        <w:spacing w:before="24"/>
      </w:pPr>
    </w:p>
    <w:p w14:paraId="2D5D22C8" w14:textId="77777777" w:rsidR="00E51F95" w:rsidRPr="004A1B4C" w:rsidRDefault="00E51F95" w:rsidP="00DE2B1A">
      <w:pPr>
        <w:rPr>
          <w:szCs w:val="28"/>
        </w:rPr>
      </w:pPr>
      <w:r w:rsidRPr="004A1B4C">
        <w:rPr>
          <w:b/>
          <w:szCs w:val="28"/>
        </w:rPr>
        <w:t xml:space="preserve">Проект внесен: </w:t>
      </w:r>
      <w:r w:rsidRPr="004A1B4C">
        <w:rPr>
          <w:szCs w:val="28"/>
        </w:rPr>
        <w:t xml:space="preserve">начальник отдела делопроизводства и организационно-кадровой работы администрации Тбилисского сельского поселения Тбилисского района                                </w:t>
      </w:r>
    </w:p>
    <w:p w14:paraId="690C0E99" w14:textId="77777777" w:rsidR="00E51F95" w:rsidRPr="004A1B4C" w:rsidRDefault="00E51F95" w:rsidP="00DE2B1A">
      <w:pPr>
        <w:pStyle w:val="af9"/>
        <w:spacing w:before="0" w:beforeAutospacing="0" w:after="0"/>
        <w:ind w:firstLine="709"/>
        <w:rPr>
          <w:b/>
          <w:sz w:val="28"/>
          <w:szCs w:val="28"/>
        </w:rPr>
      </w:pPr>
    </w:p>
    <w:p w14:paraId="0E98E96A" w14:textId="77777777" w:rsidR="00E51F95" w:rsidRPr="004A1B4C" w:rsidRDefault="00E51F95" w:rsidP="00DE2B1A">
      <w:pPr>
        <w:pStyle w:val="af9"/>
        <w:spacing w:before="0" w:beforeAutospacing="0" w:after="0"/>
        <w:ind w:firstLine="709"/>
        <w:rPr>
          <w:b/>
          <w:sz w:val="28"/>
          <w:szCs w:val="28"/>
        </w:rPr>
      </w:pPr>
      <w:r w:rsidRPr="004A1B4C">
        <w:rPr>
          <w:b/>
          <w:sz w:val="28"/>
          <w:szCs w:val="28"/>
        </w:rPr>
        <w:t>Постановление разослать:</w:t>
      </w:r>
    </w:p>
    <w:p w14:paraId="1B3F3537" w14:textId="77777777" w:rsidR="00E51F95" w:rsidRPr="004A1B4C" w:rsidRDefault="00E51F95" w:rsidP="008540EF">
      <w:pPr>
        <w:pStyle w:val="afa"/>
        <w:numPr>
          <w:ilvl w:val="0"/>
          <w:numId w:val="5"/>
        </w:numPr>
        <w:suppressAutoHyphens/>
        <w:snapToGrid w:val="0"/>
        <w:ind w:left="0" w:firstLine="709"/>
        <w:rPr>
          <w:szCs w:val="28"/>
        </w:rPr>
      </w:pPr>
      <w:r w:rsidRPr="004A1B4C">
        <w:rPr>
          <w:szCs w:val="28"/>
        </w:rPr>
        <w:t>отделу делопроизводства и организационно-кадровой работы администрации Тбилисского сельского поселения Тбилисского района – 1 экз.</w:t>
      </w:r>
    </w:p>
    <w:p w14:paraId="62E9512D" w14:textId="77777777" w:rsidR="00E51F95" w:rsidRPr="004A1B4C" w:rsidRDefault="00E51F95" w:rsidP="008540EF">
      <w:pPr>
        <w:pStyle w:val="af9"/>
        <w:numPr>
          <w:ilvl w:val="0"/>
          <w:numId w:val="5"/>
        </w:numPr>
        <w:spacing w:before="0" w:beforeAutospacing="0" w:after="0"/>
        <w:ind w:left="0" w:firstLine="709"/>
        <w:rPr>
          <w:sz w:val="28"/>
          <w:szCs w:val="28"/>
        </w:rPr>
      </w:pPr>
      <w:r w:rsidRPr="004A1B4C">
        <w:rPr>
          <w:sz w:val="28"/>
          <w:szCs w:val="28"/>
        </w:rPr>
        <w:t>прокуратуру Тбилисского района – 1 экз.</w:t>
      </w:r>
    </w:p>
    <w:p w14:paraId="2BDC0F27" w14:textId="77777777" w:rsidR="00E51F95" w:rsidRPr="004A1B4C" w:rsidRDefault="00E51F95" w:rsidP="008540EF">
      <w:pPr>
        <w:pStyle w:val="af9"/>
        <w:numPr>
          <w:ilvl w:val="0"/>
          <w:numId w:val="5"/>
        </w:numPr>
        <w:spacing w:before="0" w:beforeAutospacing="0" w:after="0"/>
        <w:ind w:left="0" w:firstLine="709"/>
        <w:rPr>
          <w:sz w:val="28"/>
          <w:szCs w:val="28"/>
        </w:rPr>
      </w:pPr>
      <w:r w:rsidRPr="004A1B4C">
        <w:rPr>
          <w:sz w:val="28"/>
          <w:szCs w:val="28"/>
        </w:rPr>
        <w:t>МАУ «Радуга» - 1 экз.</w:t>
      </w:r>
    </w:p>
    <w:p w14:paraId="343E22E9" w14:textId="77777777" w:rsidR="00E51F95" w:rsidRPr="004A1B4C" w:rsidRDefault="00E51F95" w:rsidP="008540EF">
      <w:pPr>
        <w:pStyle w:val="af9"/>
        <w:numPr>
          <w:ilvl w:val="0"/>
          <w:numId w:val="5"/>
        </w:numPr>
        <w:spacing w:before="0" w:beforeAutospacing="0" w:after="0"/>
        <w:ind w:left="0" w:firstLine="709"/>
        <w:rPr>
          <w:sz w:val="28"/>
          <w:szCs w:val="28"/>
        </w:rPr>
      </w:pPr>
      <w:r w:rsidRPr="004A1B4C">
        <w:rPr>
          <w:sz w:val="28"/>
          <w:szCs w:val="28"/>
        </w:rPr>
        <w:t>МАУ кинематографии "Тбилисский кино-досуговый центр "Юбилейный" – 1 экз.</w:t>
      </w:r>
    </w:p>
    <w:p w14:paraId="4ECE1305" w14:textId="77777777" w:rsidR="00E51F95" w:rsidRPr="004A1B4C" w:rsidRDefault="00E51F95" w:rsidP="008540EF">
      <w:pPr>
        <w:pStyle w:val="af9"/>
        <w:spacing w:before="0" w:beforeAutospacing="0" w:after="0"/>
        <w:ind w:firstLine="709"/>
        <w:rPr>
          <w:sz w:val="28"/>
          <w:szCs w:val="28"/>
        </w:rPr>
      </w:pPr>
    </w:p>
    <w:p w14:paraId="52BC8081" w14:textId="77777777" w:rsidR="00E51F95" w:rsidRPr="004A1B4C" w:rsidRDefault="00E51F95" w:rsidP="008540EF">
      <w:pPr>
        <w:pStyle w:val="af9"/>
        <w:spacing w:before="0" w:beforeAutospacing="0" w:after="0"/>
        <w:ind w:firstLine="709"/>
        <w:rPr>
          <w:sz w:val="28"/>
          <w:szCs w:val="28"/>
        </w:rPr>
      </w:pPr>
    </w:p>
    <w:p w14:paraId="249ABEF7" w14:textId="77777777" w:rsidR="00E51F95" w:rsidRPr="004A1B4C" w:rsidRDefault="00E51F95" w:rsidP="00DE2B1A">
      <w:pPr>
        <w:pStyle w:val="af9"/>
        <w:spacing w:before="0" w:beforeAutospacing="0" w:after="0"/>
        <w:ind w:firstLine="709"/>
        <w:rPr>
          <w:sz w:val="28"/>
          <w:szCs w:val="28"/>
        </w:rPr>
      </w:pPr>
    </w:p>
    <w:p w14:paraId="5F9CC4FF" w14:textId="77777777" w:rsidR="00E51F95" w:rsidRPr="004A1B4C" w:rsidRDefault="00E51F95" w:rsidP="00DE2B1A">
      <w:pPr>
        <w:pStyle w:val="af9"/>
        <w:spacing w:before="0" w:beforeAutospacing="0" w:after="0"/>
        <w:ind w:firstLine="709"/>
        <w:rPr>
          <w:sz w:val="28"/>
          <w:szCs w:val="28"/>
        </w:rPr>
      </w:pPr>
    </w:p>
    <w:p w14:paraId="1C3E5E7A" w14:textId="77777777" w:rsidR="00E51F95" w:rsidRPr="004A1B4C" w:rsidRDefault="00E51F95" w:rsidP="00DE2B1A">
      <w:pPr>
        <w:pStyle w:val="af9"/>
        <w:spacing w:before="0" w:beforeAutospacing="0" w:after="0"/>
        <w:ind w:firstLine="709"/>
        <w:rPr>
          <w:sz w:val="28"/>
          <w:szCs w:val="28"/>
        </w:rPr>
      </w:pPr>
    </w:p>
    <w:p w14:paraId="1FBB411E" w14:textId="77777777" w:rsidR="00E51F95" w:rsidRPr="004A1B4C" w:rsidRDefault="00E51F95" w:rsidP="00DE2B1A">
      <w:pPr>
        <w:pStyle w:val="af9"/>
        <w:spacing w:before="0" w:beforeAutospacing="0" w:after="0"/>
        <w:ind w:firstLine="709"/>
        <w:rPr>
          <w:sz w:val="28"/>
          <w:szCs w:val="28"/>
        </w:rPr>
      </w:pPr>
    </w:p>
    <w:p w14:paraId="6DBDEAB8" w14:textId="77777777" w:rsidR="00E51F95" w:rsidRPr="004A1B4C" w:rsidRDefault="00E51F95" w:rsidP="00DE2B1A">
      <w:pPr>
        <w:pStyle w:val="af9"/>
        <w:spacing w:before="0" w:beforeAutospacing="0" w:after="0"/>
        <w:ind w:firstLine="709"/>
        <w:rPr>
          <w:sz w:val="28"/>
          <w:szCs w:val="28"/>
        </w:rPr>
      </w:pPr>
    </w:p>
    <w:p w14:paraId="29E29858" w14:textId="77777777" w:rsidR="00E51F95" w:rsidRPr="004A1B4C" w:rsidRDefault="00E51F95" w:rsidP="00DE2B1A">
      <w:pPr>
        <w:pStyle w:val="af9"/>
        <w:spacing w:before="0" w:beforeAutospacing="0" w:after="0"/>
        <w:ind w:firstLine="709"/>
        <w:rPr>
          <w:sz w:val="28"/>
          <w:szCs w:val="28"/>
        </w:rPr>
      </w:pPr>
    </w:p>
    <w:p w14:paraId="74FB396A" w14:textId="77777777" w:rsidR="00E51F95" w:rsidRPr="004A1B4C" w:rsidRDefault="00E51F95" w:rsidP="00DE2B1A">
      <w:pPr>
        <w:pStyle w:val="af9"/>
        <w:spacing w:before="0" w:beforeAutospacing="0" w:after="0"/>
        <w:ind w:firstLine="709"/>
        <w:rPr>
          <w:sz w:val="28"/>
          <w:szCs w:val="28"/>
        </w:rPr>
      </w:pPr>
    </w:p>
    <w:p w14:paraId="64D6825B" w14:textId="77777777" w:rsidR="00E51F95" w:rsidRPr="004A1B4C" w:rsidRDefault="00E51F95" w:rsidP="00DE2B1A">
      <w:pPr>
        <w:pStyle w:val="af9"/>
        <w:spacing w:before="0" w:beforeAutospacing="0" w:after="0"/>
        <w:ind w:firstLine="709"/>
        <w:rPr>
          <w:sz w:val="28"/>
          <w:szCs w:val="28"/>
        </w:rPr>
      </w:pPr>
    </w:p>
    <w:p w14:paraId="1453B7CD" w14:textId="77777777" w:rsidR="00E51F95" w:rsidRPr="004A1B4C" w:rsidRDefault="00E51F95" w:rsidP="00DE2B1A">
      <w:pPr>
        <w:pStyle w:val="af9"/>
        <w:spacing w:before="0" w:beforeAutospacing="0" w:after="0"/>
        <w:ind w:firstLine="709"/>
        <w:rPr>
          <w:sz w:val="28"/>
          <w:szCs w:val="28"/>
        </w:rPr>
      </w:pPr>
    </w:p>
    <w:p w14:paraId="0CC6B3BA" w14:textId="77777777" w:rsidR="00602886" w:rsidRPr="004A1B4C" w:rsidRDefault="00602886" w:rsidP="00DE2B1A">
      <w:pPr>
        <w:pStyle w:val="af9"/>
        <w:spacing w:before="0" w:beforeAutospacing="0" w:after="0"/>
        <w:ind w:firstLine="709"/>
        <w:rPr>
          <w:sz w:val="28"/>
          <w:szCs w:val="28"/>
        </w:rPr>
      </w:pPr>
    </w:p>
    <w:p w14:paraId="45BC108C" w14:textId="77777777" w:rsidR="00602886" w:rsidRPr="004A1B4C" w:rsidRDefault="00602886" w:rsidP="00DE2B1A">
      <w:pPr>
        <w:pStyle w:val="af9"/>
        <w:spacing w:before="0" w:beforeAutospacing="0" w:after="0"/>
        <w:ind w:firstLine="709"/>
        <w:rPr>
          <w:sz w:val="28"/>
          <w:szCs w:val="28"/>
        </w:rPr>
      </w:pPr>
    </w:p>
    <w:p w14:paraId="6ABEE5AC" w14:textId="77777777" w:rsidR="00E51F95" w:rsidRPr="004A1B4C" w:rsidRDefault="00E51F95" w:rsidP="00DE2B1A">
      <w:pPr>
        <w:pStyle w:val="af9"/>
        <w:spacing w:before="0" w:beforeAutospacing="0" w:after="0"/>
        <w:ind w:firstLine="709"/>
        <w:rPr>
          <w:sz w:val="28"/>
          <w:szCs w:val="28"/>
        </w:rPr>
      </w:pPr>
    </w:p>
    <w:p w14:paraId="387DEC26" w14:textId="77777777" w:rsidR="00E51F95" w:rsidRDefault="00E51F95" w:rsidP="00DE2B1A">
      <w:pPr>
        <w:pStyle w:val="af9"/>
        <w:spacing w:before="0" w:beforeAutospacing="0" w:after="0"/>
        <w:ind w:firstLine="709"/>
        <w:rPr>
          <w:sz w:val="28"/>
          <w:szCs w:val="28"/>
        </w:rPr>
      </w:pPr>
    </w:p>
    <w:p w14:paraId="1070C5C7" w14:textId="77777777" w:rsidR="008540EF" w:rsidRPr="004A1B4C" w:rsidRDefault="008540EF" w:rsidP="00DE2B1A">
      <w:pPr>
        <w:pStyle w:val="af9"/>
        <w:spacing w:before="0" w:beforeAutospacing="0" w:after="0"/>
        <w:ind w:firstLine="709"/>
        <w:rPr>
          <w:sz w:val="28"/>
          <w:szCs w:val="28"/>
        </w:rPr>
      </w:pPr>
    </w:p>
    <w:p w14:paraId="51D94086" w14:textId="77777777" w:rsidR="00E51F95" w:rsidRPr="004A1B4C" w:rsidRDefault="00E51F95" w:rsidP="00DE2B1A">
      <w:pPr>
        <w:pStyle w:val="af9"/>
        <w:spacing w:before="0" w:beforeAutospacing="0" w:after="0"/>
        <w:ind w:firstLine="709"/>
        <w:rPr>
          <w:sz w:val="28"/>
          <w:szCs w:val="28"/>
        </w:rPr>
      </w:pPr>
    </w:p>
    <w:p w14:paraId="168D42E7" w14:textId="77777777" w:rsidR="00E51F95" w:rsidRPr="004A1B4C" w:rsidRDefault="00E51F95" w:rsidP="00DE2B1A">
      <w:pPr>
        <w:pStyle w:val="af9"/>
        <w:spacing w:before="0" w:beforeAutospacing="0" w:after="0"/>
        <w:ind w:firstLine="709"/>
        <w:rPr>
          <w:sz w:val="28"/>
          <w:szCs w:val="28"/>
        </w:rPr>
      </w:pPr>
    </w:p>
    <w:p w14:paraId="444C52D0" w14:textId="77777777" w:rsidR="00E51F95" w:rsidRPr="004A1B4C" w:rsidRDefault="00E51F95" w:rsidP="00DE2B1A">
      <w:pPr>
        <w:pStyle w:val="af9"/>
        <w:spacing w:before="0" w:beforeAutospacing="0" w:after="0"/>
        <w:ind w:firstLine="709"/>
        <w:rPr>
          <w:sz w:val="28"/>
          <w:szCs w:val="28"/>
        </w:rPr>
      </w:pPr>
    </w:p>
    <w:p w14:paraId="3F11C68F" w14:textId="77777777" w:rsidR="00E51F95" w:rsidRPr="004A1B4C" w:rsidRDefault="00E51F95" w:rsidP="00DE2B1A">
      <w:pPr>
        <w:pStyle w:val="af9"/>
        <w:spacing w:before="0" w:beforeAutospacing="0" w:after="0"/>
        <w:ind w:firstLine="709"/>
        <w:rPr>
          <w:sz w:val="28"/>
          <w:szCs w:val="28"/>
        </w:rPr>
      </w:pPr>
    </w:p>
    <w:p w14:paraId="27FB435A" w14:textId="0976F173" w:rsidR="00E51F95" w:rsidRPr="004A1B4C" w:rsidRDefault="00E51F95" w:rsidP="00DE2B1A">
      <w:pPr>
        <w:pStyle w:val="af9"/>
        <w:spacing w:before="0" w:beforeAutospacing="0" w:after="0"/>
        <w:ind w:firstLine="709"/>
        <w:rPr>
          <w:sz w:val="28"/>
          <w:szCs w:val="28"/>
        </w:rPr>
      </w:pPr>
      <w:r w:rsidRPr="004A1B4C">
        <w:rPr>
          <w:sz w:val="28"/>
          <w:szCs w:val="28"/>
        </w:rPr>
        <w:t>_____________ Воронкин Дмитрий Евгеньевич «__</w:t>
      </w:r>
      <w:r w:rsidR="00602886" w:rsidRPr="004A1B4C">
        <w:rPr>
          <w:sz w:val="28"/>
          <w:szCs w:val="28"/>
        </w:rPr>
        <w:t>_» _</w:t>
      </w:r>
      <w:r w:rsidRPr="004A1B4C">
        <w:rPr>
          <w:sz w:val="28"/>
          <w:szCs w:val="28"/>
        </w:rPr>
        <w:t>_________ 202</w:t>
      </w:r>
      <w:r w:rsidR="00E47F5D" w:rsidRPr="004A1B4C">
        <w:rPr>
          <w:sz w:val="28"/>
          <w:szCs w:val="28"/>
        </w:rPr>
        <w:t>5</w:t>
      </w:r>
      <w:r w:rsidRPr="004A1B4C">
        <w:rPr>
          <w:sz w:val="28"/>
          <w:szCs w:val="28"/>
        </w:rPr>
        <w:t>г.</w:t>
      </w:r>
    </w:p>
    <w:p w14:paraId="6D53A0A5" w14:textId="3806D94F" w:rsidR="00E51F95" w:rsidRPr="004A1B4C" w:rsidRDefault="00E51F95" w:rsidP="00DE2B1A">
      <w:pPr>
        <w:pStyle w:val="af9"/>
        <w:spacing w:before="0" w:beforeAutospacing="0" w:after="0"/>
        <w:ind w:firstLine="709"/>
      </w:pPr>
      <w:r w:rsidRPr="004A1B4C">
        <w:rPr>
          <w:sz w:val="28"/>
          <w:szCs w:val="28"/>
        </w:rPr>
        <w:t>(</w:t>
      </w:r>
      <w:proofErr w:type="gramStart"/>
      <w:r w:rsidR="00602886" w:rsidRPr="004A1B4C">
        <w:rPr>
          <w:sz w:val="28"/>
          <w:szCs w:val="28"/>
        </w:rPr>
        <w:t xml:space="preserve">подпись)   </w:t>
      </w:r>
      <w:proofErr w:type="gramEnd"/>
      <w:r w:rsidR="00602886" w:rsidRPr="004A1B4C">
        <w:rPr>
          <w:sz w:val="28"/>
          <w:szCs w:val="28"/>
        </w:rPr>
        <w:t xml:space="preserve">                              3</w:t>
      </w:r>
      <w:r w:rsidRPr="004A1B4C">
        <w:rPr>
          <w:sz w:val="28"/>
          <w:szCs w:val="28"/>
        </w:rPr>
        <w:t>-25-05</w:t>
      </w:r>
    </w:p>
    <w:tbl>
      <w:tblPr>
        <w:tblW w:w="12480" w:type="dxa"/>
        <w:tblInd w:w="4786" w:type="dxa"/>
        <w:tblLayout w:type="fixed"/>
        <w:tblLook w:val="04A0" w:firstRow="1" w:lastRow="0" w:firstColumn="1" w:lastColumn="0" w:noHBand="0" w:noVBand="1"/>
      </w:tblPr>
      <w:tblGrid>
        <w:gridCol w:w="6240"/>
        <w:gridCol w:w="6240"/>
      </w:tblGrid>
      <w:tr w:rsidR="004A1B4C" w:rsidRPr="004A1B4C" w14:paraId="287179FE" w14:textId="77777777" w:rsidTr="00897C68">
        <w:tc>
          <w:tcPr>
            <w:tcW w:w="6240" w:type="dxa"/>
          </w:tcPr>
          <w:p w14:paraId="62EF4170" w14:textId="77777777" w:rsidR="004A1B4C" w:rsidRPr="004A1B4C" w:rsidRDefault="004A1B4C" w:rsidP="008540EF">
            <w:pPr>
              <w:suppressAutoHyphens/>
              <w:jc w:val="left"/>
              <w:rPr>
                <w:color w:val="000000"/>
                <w:szCs w:val="28"/>
              </w:rPr>
            </w:pPr>
            <w:r w:rsidRPr="004A1B4C">
              <w:rPr>
                <w:color w:val="000000"/>
                <w:szCs w:val="28"/>
              </w:rPr>
              <w:lastRenderedPageBreak/>
              <w:t>Приложение</w:t>
            </w:r>
          </w:p>
          <w:p w14:paraId="0FAE5063" w14:textId="77777777" w:rsidR="004A1B4C" w:rsidRPr="004A1B4C" w:rsidRDefault="004A1B4C" w:rsidP="008540EF">
            <w:pPr>
              <w:suppressAutoHyphens/>
              <w:jc w:val="left"/>
              <w:rPr>
                <w:color w:val="000000"/>
                <w:szCs w:val="28"/>
              </w:rPr>
            </w:pPr>
            <w:r w:rsidRPr="004A1B4C">
              <w:rPr>
                <w:color w:val="000000"/>
                <w:szCs w:val="28"/>
              </w:rPr>
              <w:t xml:space="preserve">к постановлению </w:t>
            </w:r>
          </w:p>
          <w:p w14:paraId="713EDF3E" w14:textId="77777777" w:rsidR="008540EF" w:rsidRDefault="004A1B4C" w:rsidP="008540EF">
            <w:pPr>
              <w:suppressAutoHyphens/>
              <w:jc w:val="left"/>
              <w:rPr>
                <w:color w:val="000000"/>
                <w:szCs w:val="28"/>
              </w:rPr>
            </w:pPr>
            <w:r w:rsidRPr="004A1B4C">
              <w:rPr>
                <w:color w:val="000000"/>
                <w:szCs w:val="28"/>
              </w:rPr>
              <w:t xml:space="preserve">администрации Тбилисского </w:t>
            </w:r>
          </w:p>
          <w:p w14:paraId="73B4030D" w14:textId="77777777" w:rsidR="008540EF" w:rsidRDefault="004A1B4C" w:rsidP="008540EF">
            <w:pPr>
              <w:suppressAutoHyphens/>
              <w:jc w:val="left"/>
              <w:rPr>
                <w:color w:val="000000"/>
                <w:szCs w:val="28"/>
              </w:rPr>
            </w:pPr>
            <w:r w:rsidRPr="004A1B4C">
              <w:rPr>
                <w:color w:val="000000"/>
                <w:szCs w:val="28"/>
              </w:rPr>
              <w:t>сельского</w:t>
            </w:r>
            <w:r w:rsidR="008540EF">
              <w:rPr>
                <w:color w:val="000000"/>
                <w:szCs w:val="28"/>
              </w:rPr>
              <w:t xml:space="preserve"> </w:t>
            </w:r>
            <w:r w:rsidRPr="004A1B4C">
              <w:rPr>
                <w:color w:val="000000"/>
                <w:szCs w:val="28"/>
              </w:rPr>
              <w:t xml:space="preserve">поселения </w:t>
            </w:r>
          </w:p>
          <w:p w14:paraId="2D4EB29E" w14:textId="3D7CB18B" w:rsidR="004A1B4C" w:rsidRPr="004A1B4C" w:rsidRDefault="004A1B4C" w:rsidP="008540EF">
            <w:pPr>
              <w:suppressAutoHyphens/>
              <w:jc w:val="left"/>
              <w:rPr>
                <w:color w:val="000000"/>
                <w:szCs w:val="28"/>
              </w:rPr>
            </w:pPr>
            <w:r w:rsidRPr="004A1B4C">
              <w:rPr>
                <w:color w:val="000000"/>
                <w:szCs w:val="28"/>
              </w:rPr>
              <w:t xml:space="preserve">Тбилисского района </w:t>
            </w:r>
          </w:p>
          <w:p w14:paraId="3F272A45" w14:textId="77777777" w:rsidR="004A1B4C" w:rsidRPr="004A1B4C" w:rsidRDefault="004A1B4C" w:rsidP="008540EF">
            <w:pPr>
              <w:suppressAutoHyphens/>
              <w:jc w:val="left"/>
              <w:rPr>
                <w:color w:val="000000"/>
                <w:szCs w:val="28"/>
              </w:rPr>
            </w:pPr>
            <w:r w:rsidRPr="004A1B4C">
              <w:rPr>
                <w:color w:val="000000"/>
                <w:szCs w:val="28"/>
              </w:rPr>
              <w:t>от _______________ № _____</w:t>
            </w:r>
          </w:p>
          <w:p w14:paraId="5C8D6EDC" w14:textId="77777777" w:rsidR="004A1B4C" w:rsidRPr="004A1B4C" w:rsidRDefault="004A1B4C" w:rsidP="008540EF">
            <w:pPr>
              <w:suppressAutoHyphens/>
              <w:jc w:val="left"/>
              <w:rPr>
                <w:color w:val="000000"/>
                <w:szCs w:val="28"/>
              </w:rPr>
            </w:pPr>
          </w:p>
          <w:p w14:paraId="38E2C6F0" w14:textId="77777777" w:rsidR="004A1B4C" w:rsidRPr="004A1B4C" w:rsidRDefault="004A1B4C" w:rsidP="008540EF">
            <w:pPr>
              <w:suppressAutoHyphens/>
              <w:jc w:val="left"/>
              <w:rPr>
                <w:color w:val="000000"/>
                <w:szCs w:val="28"/>
              </w:rPr>
            </w:pPr>
            <w:r w:rsidRPr="004A1B4C">
              <w:rPr>
                <w:color w:val="000000"/>
                <w:szCs w:val="28"/>
              </w:rPr>
              <w:t>«Приложение</w:t>
            </w:r>
          </w:p>
          <w:p w14:paraId="19E54459" w14:textId="77777777" w:rsidR="004A1B4C" w:rsidRDefault="004A1B4C" w:rsidP="008540EF">
            <w:pPr>
              <w:suppressAutoHyphens/>
              <w:ind w:firstLine="0"/>
              <w:jc w:val="left"/>
              <w:rPr>
                <w:color w:val="000000"/>
                <w:szCs w:val="28"/>
              </w:rPr>
            </w:pPr>
            <w:r w:rsidRPr="004A1B4C">
              <w:rPr>
                <w:color w:val="000000"/>
                <w:szCs w:val="28"/>
              </w:rPr>
              <w:t xml:space="preserve">           УТВЕРЖДЕНО</w:t>
            </w:r>
          </w:p>
          <w:p w14:paraId="0B7BD424" w14:textId="77777777" w:rsidR="008540EF" w:rsidRPr="004A1B4C" w:rsidRDefault="008540EF" w:rsidP="008540EF">
            <w:pPr>
              <w:suppressAutoHyphens/>
              <w:jc w:val="left"/>
              <w:rPr>
                <w:color w:val="000000"/>
                <w:szCs w:val="28"/>
              </w:rPr>
            </w:pPr>
            <w:r w:rsidRPr="004A1B4C">
              <w:rPr>
                <w:color w:val="000000"/>
                <w:szCs w:val="28"/>
              </w:rPr>
              <w:t>постановлением администрации</w:t>
            </w:r>
          </w:p>
          <w:p w14:paraId="28861955" w14:textId="77777777" w:rsidR="008540EF" w:rsidRPr="004A1B4C" w:rsidRDefault="008540EF" w:rsidP="008540EF">
            <w:pPr>
              <w:suppressAutoHyphens/>
              <w:jc w:val="left"/>
              <w:rPr>
                <w:color w:val="000000"/>
                <w:szCs w:val="28"/>
              </w:rPr>
            </w:pPr>
            <w:r w:rsidRPr="004A1B4C">
              <w:rPr>
                <w:color w:val="000000"/>
                <w:szCs w:val="28"/>
              </w:rPr>
              <w:t>Тбилисского сельского поселения</w:t>
            </w:r>
          </w:p>
          <w:p w14:paraId="3B86AAD2" w14:textId="77777777" w:rsidR="008540EF" w:rsidRPr="004A1B4C" w:rsidRDefault="008540EF" w:rsidP="008540EF">
            <w:pPr>
              <w:suppressAutoHyphens/>
              <w:jc w:val="left"/>
              <w:rPr>
                <w:color w:val="000000"/>
                <w:szCs w:val="28"/>
              </w:rPr>
            </w:pPr>
            <w:r w:rsidRPr="004A1B4C">
              <w:rPr>
                <w:color w:val="000000"/>
                <w:szCs w:val="28"/>
              </w:rPr>
              <w:t>Тбилисского района</w:t>
            </w:r>
          </w:p>
          <w:p w14:paraId="38540511" w14:textId="77777777" w:rsidR="008540EF" w:rsidRPr="004A1B4C" w:rsidRDefault="008540EF" w:rsidP="008540EF">
            <w:pPr>
              <w:suppressAutoHyphens/>
              <w:jc w:val="left"/>
              <w:rPr>
                <w:color w:val="000000"/>
                <w:szCs w:val="28"/>
              </w:rPr>
            </w:pPr>
            <w:r w:rsidRPr="004A1B4C">
              <w:rPr>
                <w:color w:val="000000"/>
                <w:szCs w:val="28"/>
              </w:rPr>
              <w:t>от 18 мая 2022 г. № 214</w:t>
            </w:r>
          </w:p>
          <w:p w14:paraId="441D0854" w14:textId="23B1C1BF" w:rsidR="008540EF" w:rsidRPr="004A1B4C" w:rsidRDefault="008540EF" w:rsidP="008540EF">
            <w:pPr>
              <w:suppressAutoHyphens/>
              <w:ind w:firstLine="0"/>
              <w:jc w:val="left"/>
              <w:rPr>
                <w:color w:val="000000"/>
                <w:szCs w:val="28"/>
              </w:rPr>
            </w:pPr>
          </w:p>
        </w:tc>
        <w:tc>
          <w:tcPr>
            <w:tcW w:w="6240" w:type="dxa"/>
          </w:tcPr>
          <w:p w14:paraId="28D55895" w14:textId="77777777" w:rsidR="004A1B4C" w:rsidRPr="004A1B4C" w:rsidRDefault="004A1B4C" w:rsidP="00DE2B1A">
            <w:pPr>
              <w:widowControl w:val="0"/>
              <w:suppressAutoHyphens/>
              <w:jc w:val="center"/>
              <w:rPr>
                <w:caps/>
                <w:color w:val="000000"/>
                <w:szCs w:val="20"/>
              </w:rPr>
            </w:pPr>
            <w:r w:rsidRPr="004A1B4C">
              <w:rPr>
                <w:caps/>
                <w:color w:val="000000"/>
                <w:szCs w:val="20"/>
              </w:rPr>
              <w:t>Приложение</w:t>
            </w:r>
          </w:p>
          <w:p w14:paraId="1BB40C58" w14:textId="77777777" w:rsidR="004A1B4C" w:rsidRPr="004A1B4C" w:rsidRDefault="004A1B4C" w:rsidP="00DE2B1A">
            <w:pPr>
              <w:widowControl w:val="0"/>
              <w:suppressAutoHyphens/>
              <w:jc w:val="center"/>
              <w:rPr>
                <w:caps/>
                <w:color w:val="000000"/>
                <w:szCs w:val="20"/>
              </w:rPr>
            </w:pPr>
            <w:r w:rsidRPr="004A1B4C">
              <w:rPr>
                <w:caps/>
                <w:color w:val="000000"/>
                <w:szCs w:val="20"/>
              </w:rPr>
              <w:t xml:space="preserve">к постановлению </w:t>
            </w:r>
          </w:p>
          <w:p w14:paraId="654A58FE" w14:textId="77777777" w:rsidR="004A1B4C" w:rsidRPr="004A1B4C" w:rsidRDefault="004A1B4C" w:rsidP="00DE2B1A">
            <w:pPr>
              <w:widowControl w:val="0"/>
              <w:suppressAutoHyphens/>
              <w:jc w:val="center"/>
              <w:rPr>
                <w:caps/>
                <w:color w:val="000000"/>
                <w:szCs w:val="20"/>
              </w:rPr>
            </w:pPr>
            <w:proofErr w:type="gramStart"/>
            <w:r w:rsidRPr="004A1B4C">
              <w:rPr>
                <w:caps/>
                <w:color w:val="000000"/>
                <w:szCs w:val="20"/>
              </w:rPr>
              <w:t>администрации  муниципального</w:t>
            </w:r>
            <w:proofErr w:type="gramEnd"/>
          </w:p>
          <w:p w14:paraId="7044FDFC" w14:textId="77777777" w:rsidR="004A1B4C" w:rsidRPr="004A1B4C" w:rsidRDefault="004A1B4C" w:rsidP="00DE2B1A">
            <w:pPr>
              <w:widowControl w:val="0"/>
              <w:suppressAutoHyphens/>
              <w:jc w:val="center"/>
              <w:rPr>
                <w:caps/>
                <w:color w:val="000000"/>
                <w:szCs w:val="20"/>
              </w:rPr>
            </w:pPr>
            <w:r w:rsidRPr="004A1B4C">
              <w:rPr>
                <w:caps/>
                <w:color w:val="000000"/>
                <w:szCs w:val="20"/>
              </w:rPr>
              <w:t xml:space="preserve">образования Тбилисский район </w:t>
            </w:r>
          </w:p>
          <w:p w14:paraId="21D0941A" w14:textId="77777777" w:rsidR="004A1B4C" w:rsidRPr="004A1B4C" w:rsidRDefault="004A1B4C" w:rsidP="00DE2B1A">
            <w:pPr>
              <w:widowControl w:val="0"/>
              <w:suppressAutoHyphens/>
              <w:jc w:val="center"/>
              <w:rPr>
                <w:caps/>
                <w:color w:val="000000"/>
                <w:szCs w:val="20"/>
              </w:rPr>
            </w:pPr>
            <w:r w:rsidRPr="004A1B4C">
              <w:rPr>
                <w:caps/>
                <w:color w:val="000000"/>
                <w:szCs w:val="20"/>
              </w:rPr>
              <w:t>от _______________ № _____</w:t>
            </w:r>
          </w:p>
          <w:p w14:paraId="59CE5E1E" w14:textId="77777777" w:rsidR="004A1B4C" w:rsidRPr="004A1B4C" w:rsidRDefault="004A1B4C" w:rsidP="00DE2B1A">
            <w:pPr>
              <w:widowControl w:val="0"/>
              <w:suppressAutoHyphens/>
              <w:jc w:val="center"/>
              <w:rPr>
                <w:caps/>
                <w:color w:val="000000"/>
                <w:szCs w:val="20"/>
              </w:rPr>
            </w:pPr>
          </w:p>
          <w:p w14:paraId="5CFD9956" w14:textId="77777777" w:rsidR="004A1B4C" w:rsidRPr="004A1B4C" w:rsidRDefault="004A1B4C" w:rsidP="00DE2B1A">
            <w:pPr>
              <w:widowControl w:val="0"/>
              <w:suppressAutoHyphens/>
              <w:jc w:val="center"/>
              <w:rPr>
                <w:caps/>
                <w:color w:val="000000"/>
                <w:szCs w:val="20"/>
              </w:rPr>
            </w:pPr>
            <w:r w:rsidRPr="004A1B4C">
              <w:rPr>
                <w:caps/>
                <w:color w:val="000000"/>
                <w:szCs w:val="20"/>
              </w:rPr>
              <w:t>«Приложение</w:t>
            </w:r>
          </w:p>
          <w:p w14:paraId="07F05C6D" w14:textId="77777777" w:rsidR="004A1B4C" w:rsidRPr="004A1B4C" w:rsidRDefault="004A1B4C" w:rsidP="00DE2B1A">
            <w:pPr>
              <w:widowControl w:val="0"/>
              <w:suppressAutoHyphens/>
              <w:jc w:val="center"/>
              <w:rPr>
                <w:caps/>
                <w:color w:val="000000"/>
                <w:szCs w:val="20"/>
              </w:rPr>
            </w:pPr>
          </w:p>
          <w:p w14:paraId="2B166F75" w14:textId="77777777" w:rsidR="004A1B4C" w:rsidRPr="004A1B4C" w:rsidRDefault="004A1B4C" w:rsidP="00DE2B1A">
            <w:pPr>
              <w:widowControl w:val="0"/>
              <w:suppressAutoHyphens/>
              <w:jc w:val="center"/>
              <w:rPr>
                <w:caps/>
                <w:color w:val="000000"/>
                <w:szCs w:val="20"/>
              </w:rPr>
            </w:pPr>
          </w:p>
          <w:p w14:paraId="16BE9547" w14:textId="77777777" w:rsidR="004A1B4C" w:rsidRPr="004A1B4C" w:rsidRDefault="004A1B4C" w:rsidP="00DE2B1A">
            <w:pPr>
              <w:widowControl w:val="0"/>
              <w:suppressAutoHyphens/>
              <w:jc w:val="center"/>
              <w:rPr>
                <w:caps/>
                <w:color w:val="000000"/>
                <w:szCs w:val="20"/>
              </w:rPr>
            </w:pPr>
            <w:r w:rsidRPr="004A1B4C">
              <w:rPr>
                <w:caps/>
                <w:color w:val="000000"/>
                <w:szCs w:val="20"/>
              </w:rPr>
              <w:t xml:space="preserve">                  УТВЕРЖДЕНО</w:t>
            </w:r>
          </w:p>
        </w:tc>
      </w:tr>
      <w:tr w:rsidR="004A1B4C" w:rsidRPr="004A1B4C" w14:paraId="541D1751" w14:textId="77777777" w:rsidTr="00897C68">
        <w:tc>
          <w:tcPr>
            <w:tcW w:w="6240" w:type="dxa"/>
          </w:tcPr>
          <w:p w14:paraId="1438F5B9" w14:textId="77777777" w:rsidR="004A1B4C" w:rsidRPr="004A1B4C" w:rsidRDefault="004A1B4C" w:rsidP="00DE2B1A">
            <w:pPr>
              <w:widowControl w:val="0"/>
              <w:suppressAutoHyphens/>
              <w:jc w:val="center"/>
              <w:rPr>
                <w:caps/>
                <w:color w:val="000000"/>
                <w:szCs w:val="20"/>
              </w:rPr>
            </w:pPr>
          </w:p>
          <w:p w14:paraId="6837661D" w14:textId="77777777" w:rsidR="004A1B4C" w:rsidRPr="004A1B4C" w:rsidRDefault="004A1B4C" w:rsidP="00DE2B1A">
            <w:pPr>
              <w:widowControl w:val="0"/>
              <w:suppressAutoHyphens/>
              <w:jc w:val="center"/>
              <w:rPr>
                <w:caps/>
                <w:color w:val="000000"/>
                <w:szCs w:val="20"/>
              </w:rPr>
            </w:pPr>
          </w:p>
        </w:tc>
        <w:tc>
          <w:tcPr>
            <w:tcW w:w="6240" w:type="dxa"/>
          </w:tcPr>
          <w:p w14:paraId="3055514F" w14:textId="77777777" w:rsidR="004A1B4C" w:rsidRPr="004A1B4C" w:rsidRDefault="004A1B4C" w:rsidP="00DE2B1A">
            <w:pPr>
              <w:widowControl w:val="0"/>
              <w:suppressAutoHyphens/>
              <w:jc w:val="center"/>
              <w:rPr>
                <w:caps/>
                <w:color w:val="000000"/>
                <w:szCs w:val="20"/>
              </w:rPr>
            </w:pPr>
          </w:p>
        </w:tc>
      </w:tr>
    </w:tbl>
    <w:p w14:paraId="7B147389" w14:textId="77777777" w:rsidR="004A1B4C" w:rsidRPr="004A1B4C" w:rsidRDefault="004A1B4C" w:rsidP="00DE2B1A">
      <w:pPr>
        <w:widowControl w:val="0"/>
        <w:suppressAutoHyphens/>
        <w:jc w:val="center"/>
        <w:rPr>
          <w:caps/>
          <w:color w:val="000000"/>
          <w:szCs w:val="20"/>
        </w:rPr>
      </w:pPr>
    </w:p>
    <w:tbl>
      <w:tblPr>
        <w:tblW w:w="6240" w:type="dxa"/>
        <w:tblInd w:w="3969" w:type="dxa"/>
        <w:tblLayout w:type="fixed"/>
        <w:tblLook w:val="04A0" w:firstRow="1" w:lastRow="0" w:firstColumn="1" w:lastColumn="0" w:noHBand="0" w:noVBand="1"/>
      </w:tblPr>
      <w:tblGrid>
        <w:gridCol w:w="6240"/>
      </w:tblGrid>
      <w:tr w:rsidR="004A1B4C" w:rsidRPr="004A1B4C" w14:paraId="78D29E9D" w14:textId="77777777" w:rsidTr="00897C68">
        <w:tc>
          <w:tcPr>
            <w:tcW w:w="6237" w:type="dxa"/>
          </w:tcPr>
          <w:p w14:paraId="5AA14B4D" w14:textId="77777777" w:rsidR="004A1B4C" w:rsidRPr="004A1B4C" w:rsidRDefault="004A1B4C" w:rsidP="00DE2B1A">
            <w:pPr>
              <w:widowControl w:val="0"/>
              <w:suppressAutoHyphens/>
              <w:jc w:val="center"/>
              <w:rPr>
                <w:caps/>
                <w:color w:val="000000"/>
                <w:szCs w:val="20"/>
              </w:rPr>
            </w:pPr>
          </w:p>
        </w:tc>
      </w:tr>
    </w:tbl>
    <w:p w14:paraId="431BDE7A" w14:textId="77777777" w:rsidR="004A1B4C" w:rsidRPr="004A1B4C" w:rsidRDefault="004A1B4C" w:rsidP="00DE2B1A">
      <w:pPr>
        <w:widowControl w:val="0"/>
        <w:suppressAutoHyphens/>
        <w:jc w:val="center"/>
        <w:rPr>
          <w:caps/>
          <w:color w:val="000000"/>
          <w:szCs w:val="20"/>
        </w:rPr>
      </w:pPr>
    </w:p>
    <w:p w14:paraId="1F32C876" w14:textId="77777777" w:rsidR="004A1B4C" w:rsidRPr="004A1B4C" w:rsidRDefault="004A1B4C" w:rsidP="00DE2B1A">
      <w:pPr>
        <w:widowControl w:val="0"/>
        <w:suppressAutoHyphens/>
        <w:jc w:val="center"/>
        <w:rPr>
          <w:caps/>
          <w:color w:val="000000"/>
          <w:szCs w:val="20"/>
        </w:rPr>
      </w:pPr>
    </w:p>
    <w:p w14:paraId="7A411E0C" w14:textId="77777777" w:rsidR="004A1B4C" w:rsidRPr="004A1B4C" w:rsidRDefault="004A1B4C" w:rsidP="00DE2B1A">
      <w:pPr>
        <w:widowControl w:val="0"/>
        <w:suppressAutoHyphens/>
        <w:jc w:val="center"/>
        <w:rPr>
          <w:b/>
          <w:caps/>
          <w:color w:val="000000"/>
          <w:szCs w:val="20"/>
        </w:rPr>
      </w:pPr>
      <w:r w:rsidRPr="004A1B4C">
        <w:rPr>
          <w:b/>
          <w:caps/>
          <w:color w:val="000000"/>
          <w:szCs w:val="20"/>
        </w:rPr>
        <w:t>ТИПОВОЕ ПОЛОЖЕНИЕ</w:t>
      </w:r>
    </w:p>
    <w:p w14:paraId="2F2AA1A1" w14:textId="77777777" w:rsidR="004A1B4C" w:rsidRPr="004A1B4C" w:rsidRDefault="004A1B4C" w:rsidP="00DE2B1A">
      <w:pPr>
        <w:widowControl w:val="0"/>
        <w:suppressAutoHyphens/>
        <w:jc w:val="center"/>
        <w:rPr>
          <w:b/>
          <w:caps/>
          <w:color w:val="000000"/>
          <w:szCs w:val="20"/>
        </w:rPr>
      </w:pPr>
      <w:r w:rsidRPr="004A1B4C">
        <w:rPr>
          <w:b/>
          <w:caps/>
          <w:color w:val="000000"/>
          <w:szCs w:val="20"/>
        </w:rPr>
        <w:t xml:space="preserve">о закупке товаров, работ, услуг для муниципальных </w:t>
      </w:r>
    </w:p>
    <w:p w14:paraId="11876D4A" w14:textId="77777777" w:rsidR="004A1B4C" w:rsidRPr="004A1B4C" w:rsidRDefault="004A1B4C" w:rsidP="00DE2B1A">
      <w:pPr>
        <w:widowControl w:val="0"/>
        <w:suppressAutoHyphens/>
        <w:jc w:val="center"/>
        <w:rPr>
          <w:b/>
          <w:caps/>
          <w:color w:val="000000"/>
          <w:szCs w:val="20"/>
        </w:rPr>
      </w:pPr>
      <w:r w:rsidRPr="004A1B4C">
        <w:rPr>
          <w:b/>
          <w:caps/>
          <w:color w:val="000000"/>
          <w:szCs w:val="20"/>
        </w:rPr>
        <w:t>автономных учреждений Тбилисского сельского поселения Тбилисского района</w:t>
      </w:r>
    </w:p>
    <w:p w14:paraId="13787485" w14:textId="77777777" w:rsidR="004A1B4C" w:rsidRPr="004A1B4C" w:rsidRDefault="004A1B4C" w:rsidP="00DE2B1A">
      <w:pPr>
        <w:widowControl w:val="0"/>
        <w:suppressAutoHyphens/>
        <w:jc w:val="center"/>
        <w:rPr>
          <w:caps/>
          <w:color w:val="000000"/>
          <w:szCs w:val="20"/>
        </w:rPr>
      </w:pPr>
    </w:p>
    <w:p w14:paraId="0F1AD47B" w14:textId="77777777" w:rsidR="004A1B4C" w:rsidRPr="004A1B4C" w:rsidRDefault="004A1B4C" w:rsidP="00DE2B1A">
      <w:pPr>
        <w:widowControl w:val="0"/>
        <w:suppressAutoHyphens/>
        <w:jc w:val="center"/>
        <w:rPr>
          <w:caps/>
          <w:color w:val="000000"/>
          <w:szCs w:val="20"/>
        </w:rPr>
      </w:pPr>
    </w:p>
    <w:p w14:paraId="13563513" w14:textId="77777777" w:rsidR="004A1B4C" w:rsidRPr="004A1B4C" w:rsidRDefault="004A1B4C" w:rsidP="00DE2B1A">
      <w:pPr>
        <w:widowControl w:val="0"/>
        <w:suppressAutoHyphens/>
        <w:jc w:val="center"/>
        <w:rPr>
          <w:caps/>
          <w:color w:val="000000"/>
          <w:szCs w:val="20"/>
        </w:rPr>
      </w:pPr>
    </w:p>
    <w:p w14:paraId="6D3ECAD4" w14:textId="77777777" w:rsidR="004A1B4C" w:rsidRPr="004A1B4C" w:rsidRDefault="004A1B4C" w:rsidP="00DE2B1A">
      <w:pPr>
        <w:widowControl w:val="0"/>
        <w:suppressAutoHyphens/>
        <w:jc w:val="center"/>
        <w:rPr>
          <w:caps/>
          <w:color w:val="000000"/>
          <w:szCs w:val="20"/>
        </w:rPr>
      </w:pPr>
    </w:p>
    <w:p w14:paraId="1CF8184F" w14:textId="77777777" w:rsidR="004A1B4C" w:rsidRPr="004A1B4C" w:rsidRDefault="004A1B4C" w:rsidP="00DE2B1A">
      <w:pPr>
        <w:widowControl w:val="0"/>
        <w:suppressAutoHyphens/>
        <w:jc w:val="center"/>
        <w:rPr>
          <w:caps/>
          <w:color w:val="000000"/>
          <w:szCs w:val="20"/>
        </w:rPr>
      </w:pPr>
    </w:p>
    <w:p w14:paraId="74C95AC0" w14:textId="77777777" w:rsidR="004A1B4C" w:rsidRPr="004A1B4C" w:rsidRDefault="004A1B4C" w:rsidP="00DE2B1A">
      <w:pPr>
        <w:widowControl w:val="0"/>
        <w:suppressAutoHyphens/>
        <w:jc w:val="center"/>
        <w:rPr>
          <w:caps/>
          <w:color w:val="000000"/>
          <w:szCs w:val="20"/>
        </w:rPr>
      </w:pPr>
    </w:p>
    <w:p w14:paraId="6BAB5F99" w14:textId="77777777" w:rsidR="004A1B4C" w:rsidRPr="004A1B4C" w:rsidRDefault="004A1B4C" w:rsidP="00DE2B1A">
      <w:pPr>
        <w:widowControl w:val="0"/>
        <w:suppressAutoHyphens/>
        <w:jc w:val="center"/>
        <w:rPr>
          <w:caps/>
          <w:color w:val="000000"/>
          <w:szCs w:val="20"/>
        </w:rPr>
      </w:pPr>
    </w:p>
    <w:p w14:paraId="287F677F" w14:textId="77777777" w:rsidR="004A1B4C" w:rsidRPr="004A1B4C" w:rsidRDefault="004A1B4C" w:rsidP="00DE2B1A">
      <w:pPr>
        <w:widowControl w:val="0"/>
        <w:suppressAutoHyphens/>
        <w:jc w:val="center"/>
        <w:rPr>
          <w:caps/>
          <w:color w:val="000000"/>
          <w:szCs w:val="20"/>
        </w:rPr>
      </w:pPr>
    </w:p>
    <w:p w14:paraId="3AB230CE" w14:textId="77777777" w:rsidR="004A1B4C" w:rsidRPr="004A1B4C" w:rsidRDefault="004A1B4C" w:rsidP="00DE2B1A">
      <w:pPr>
        <w:widowControl w:val="0"/>
        <w:suppressAutoHyphens/>
        <w:jc w:val="center"/>
        <w:rPr>
          <w:caps/>
          <w:color w:val="000000"/>
          <w:szCs w:val="20"/>
        </w:rPr>
      </w:pPr>
    </w:p>
    <w:p w14:paraId="6107151E" w14:textId="77777777" w:rsidR="004A1B4C" w:rsidRPr="004A1B4C" w:rsidRDefault="004A1B4C" w:rsidP="00DE2B1A">
      <w:pPr>
        <w:widowControl w:val="0"/>
        <w:suppressAutoHyphens/>
        <w:jc w:val="center"/>
        <w:rPr>
          <w:caps/>
          <w:color w:val="000000"/>
          <w:szCs w:val="20"/>
        </w:rPr>
      </w:pPr>
    </w:p>
    <w:p w14:paraId="67C20845" w14:textId="77777777" w:rsidR="004A1B4C" w:rsidRDefault="004A1B4C" w:rsidP="00DE2B1A">
      <w:pPr>
        <w:widowControl w:val="0"/>
        <w:suppressAutoHyphens/>
        <w:jc w:val="center"/>
        <w:rPr>
          <w:caps/>
          <w:color w:val="000000"/>
          <w:szCs w:val="20"/>
        </w:rPr>
      </w:pPr>
    </w:p>
    <w:p w14:paraId="370A93C3" w14:textId="77777777" w:rsidR="008540EF" w:rsidRPr="008540EF" w:rsidRDefault="008540EF" w:rsidP="00DE2B1A">
      <w:pPr>
        <w:widowControl w:val="0"/>
        <w:suppressAutoHyphens/>
        <w:jc w:val="center"/>
        <w:rPr>
          <w:caps/>
          <w:color w:val="000000"/>
          <w:szCs w:val="20"/>
        </w:rPr>
      </w:pPr>
    </w:p>
    <w:p w14:paraId="429B0B9F" w14:textId="77777777" w:rsidR="004A1B4C" w:rsidRPr="008540EF" w:rsidRDefault="004A1B4C" w:rsidP="00DE2B1A">
      <w:pPr>
        <w:widowControl w:val="0"/>
        <w:suppressAutoHyphens/>
        <w:jc w:val="center"/>
        <w:rPr>
          <w:caps/>
          <w:color w:val="000000"/>
          <w:szCs w:val="20"/>
        </w:rPr>
      </w:pPr>
    </w:p>
    <w:p w14:paraId="5E2B0235" w14:textId="77777777" w:rsidR="004A1B4C" w:rsidRPr="008540EF" w:rsidRDefault="004A1B4C" w:rsidP="00DE2B1A">
      <w:pPr>
        <w:widowControl w:val="0"/>
        <w:suppressAutoHyphens/>
        <w:jc w:val="center"/>
        <w:rPr>
          <w:caps/>
          <w:color w:val="000000"/>
          <w:szCs w:val="20"/>
        </w:rPr>
      </w:pPr>
    </w:p>
    <w:p w14:paraId="3654F783" w14:textId="77777777" w:rsidR="004A1B4C" w:rsidRPr="008540EF" w:rsidRDefault="004A1B4C" w:rsidP="00DE2B1A">
      <w:pPr>
        <w:widowControl w:val="0"/>
        <w:suppressAutoHyphens/>
        <w:jc w:val="center"/>
        <w:rPr>
          <w:caps/>
          <w:color w:val="000000"/>
          <w:szCs w:val="20"/>
        </w:rPr>
      </w:pPr>
    </w:p>
    <w:p w14:paraId="19C4403F" w14:textId="77777777" w:rsidR="004A1B4C" w:rsidRPr="004A1B4C" w:rsidRDefault="004A1B4C" w:rsidP="00DE2B1A">
      <w:pPr>
        <w:widowControl w:val="0"/>
        <w:suppressAutoHyphens/>
        <w:jc w:val="center"/>
        <w:rPr>
          <w:caps/>
          <w:color w:val="000000"/>
          <w:szCs w:val="20"/>
        </w:rPr>
      </w:pPr>
    </w:p>
    <w:p w14:paraId="18E16A0F" w14:textId="77777777" w:rsidR="004A1B4C" w:rsidRPr="004A1B4C" w:rsidRDefault="004A1B4C" w:rsidP="00DE2B1A">
      <w:pPr>
        <w:widowControl w:val="0"/>
        <w:suppressAutoHyphens/>
        <w:jc w:val="center"/>
        <w:rPr>
          <w:caps/>
          <w:color w:val="000000"/>
          <w:szCs w:val="20"/>
        </w:rPr>
      </w:pPr>
    </w:p>
    <w:p w14:paraId="1AAE8BA1" w14:textId="77777777" w:rsidR="004A1B4C" w:rsidRPr="004A1B4C" w:rsidRDefault="004A1B4C" w:rsidP="00DE2B1A">
      <w:pPr>
        <w:widowControl w:val="0"/>
        <w:suppressAutoHyphens/>
        <w:jc w:val="center"/>
        <w:rPr>
          <w:caps/>
          <w:color w:val="000000"/>
          <w:szCs w:val="20"/>
        </w:rPr>
      </w:pPr>
    </w:p>
    <w:p w14:paraId="352F7296" w14:textId="77777777" w:rsidR="004A1B4C" w:rsidRPr="004A1B4C" w:rsidRDefault="004A1B4C" w:rsidP="00DE2B1A">
      <w:pPr>
        <w:widowControl w:val="0"/>
        <w:suppressAutoHyphens/>
        <w:jc w:val="center"/>
        <w:rPr>
          <w:caps/>
          <w:color w:val="000000"/>
          <w:szCs w:val="20"/>
        </w:rPr>
      </w:pPr>
    </w:p>
    <w:p w14:paraId="784BA8D3" w14:textId="77777777" w:rsidR="004A1B4C" w:rsidRPr="004A1B4C" w:rsidRDefault="004A1B4C" w:rsidP="00DE2B1A">
      <w:pPr>
        <w:widowControl w:val="0"/>
        <w:suppressAutoHyphens/>
        <w:spacing w:line="264" w:lineRule="auto"/>
        <w:jc w:val="center"/>
        <w:rPr>
          <w:color w:val="000000"/>
          <w:szCs w:val="20"/>
        </w:rPr>
      </w:pPr>
      <w:proofErr w:type="spellStart"/>
      <w:r w:rsidRPr="004A1B4C">
        <w:rPr>
          <w:color w:val="000000"/>
          <w:szCs w:val="20"/>
        </w:rPr>
        <w:t>ст-ца</w:t>
      </w:r>
      <w:proofErr w:type="spellEnd"/>
      <w:r w:rsidRPr="004A1B4C">
        <w:rPr>
          <w:color w:val="000000"/>
          <w:szCs w:val="20"/>
        </w:rPr>
        <w:t xml:space="preserve"> Тбилисская</w:t>
      </w:r>
    </w:p>
    <w:p w14:paraId="3CD3DC15" w14:textId="77777777" w:rsidR="004A1B4C" w:rsidRPr="004A1B4C" w:rsidRDefault="004A1B4C" w:rsidP="00DE2B1A">
      <w:pPr>
        <w:widowControl w:val="0"/>
        <w:suppressAutoHyphens/>
        <w:jc w:val="center"/>
        <w:rPr>
          <w:color w:val="000000"/>
          <w:sz w:val="32"/>
          <w:szCs w:val="20"/>
          <w:lang w:val="en-US"/>
        </w:rPr>
      </w:pPr>
      <w:r w:rsidRPr="004A1B4C">
        <w:rPr>
          <w:color w:val="000000"/>
          <w:sz w:val="32"/>
          <w:szCs w:val="20"/>
        </w:rPr>
        <w:lastRenderedPageBreak/>
        <w:t>СОДЕРЖАНИЕ</w:t>
      </w:r>
    </w:p>
    <w:p w14:paraId="26AEE3C1" w14:textId="77777777" w:rsidR="004A1B4C" w:rsidRPr="004A1B4C" w:rsidRDefault="004A1B4C" w:rsidP="00DE2B1A">
      <w:pPr>
        <w:keepNext/>
        <w:keepLines/>
        <w:suppressAutoHyphens/>
        <w:spacing w:line="276" w:lineRule="auto"/>
        <w:jc w:val="left"/>
        <w:outlineLvl w:val="8"/>
        <w:rPr>
          <w:b/>
          <w:color w:val="2E74B5"/>
          <w:szCs w:val="28"/>
        </w:rPr>
      </w:pPr>
    </w:p>
    <w:sdt>
      <w:sdtPr>
        <w:rPr>
          <w:color w:val="000000"/>
          <w:sz w:val="22"/>
          <w:szCs w:val="20"/>
        </w:rPr>
        <w:id w:val="-1236160580"/>
        <w:docPartObj>
          <w:docPartGallery w:val="Table of Contents"/>
          <w:docPartUnique/>
        </w:docPartObj>
      </w:sdtPr>
      <w:sdtContent>
        <w:p w14:paraId="1E641997" w14:textId="77777777" w:rsidR="004A1B4C" w:rsidRPr="004A1B4C" w:rsidRDefault="004A1B4C" w:rsidP="008540EF">
          <w:pPr>
            <w:tabs>
              <w:tab w:val="left" w:pos="0"/>
              <w:tab w:val="right" w:leader="dot" w:pos="9637"/>
            </w:tabs>
            <w:suppressAutoHyphens/>
            <w:ind w:firstLine="0"/>
            <w:jc w:val="left"/>
            <w:rPr>
              <w:color w:val="000000"/>
              <w:sz w:val="22"/>
              <w:szCs w:val="20"/>
            </w:rPr>
          </w:pPr>
          <w:r w:rsidRPr="004A1B4C">
            <w:rPr>
              <w:color w:val="000000"/>
              <w:sz w:val="22"/>
              <w:szCs w:val="20"/>
            </w:rPr>
            <w:fldChar w:fldCharType="begin"/>
          </w:r>
          <w:r w:rsidRPr="004A1B4C">
            <w:rPr>
              <w:color w:val="000000"/>
              <w:szCs w:val="28"/>
            </w:rPr>
            <w:instrText xml:space="preserve"> TOC \o "1-3" \h</w:instrText>
          </w:r>
          <w:r w:rsidRPr="004A1B4C">
            <w:rPr>
              <w:color w:val="000000"/>
              <w:szCs w:val="28"/>
            </w:rPr>
            <w:fldChar w:fldCharType="separate"/>
          </w:r>
          <w:hyperlink w:anchor="__RefHeading___Toc23639_3574943174">
            <w:r w:rsidRPr="004A1B4C">
              <w:rPr>
                <w:color w:val="000000"/>
                <w:szCs w:val="28"/>
              </w:rPr>
              <w:t>1. Используемые термины и сокращения</w:t>
            </w:r>
            <w:r w:rsidRPr="004A1B4C">
              <w:rPr>
                <w:color w:val="000000"/>
                <w:szCs w:val="28"/>
              </w:rPr>
              <w:tab/>
              <w:t>5</w:t>
            </w:r>
          </w:hyperlink>
        </w:p>
        <w:p w14:paraId="01366B5C"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41_3574943174">
            <w:r w:rsidRPr="004A1B4C">
              <w:rPr>
                <w:color w:val="000000"/>
                <w:szCs w:val="28"/>
              </w:rPr>
              <w:t>2. Предмет регулирования</w:t>
            </w:r>
            <w:r w:rsidRPr="004A1B4C">
              <w:rPr>
                <w:color w:val="000000"/>
                <w:szCs w:val="28"/>
              </w:rPr>
              <w:tab/>
              <w:t>5</w:t>
            </w:r>
          </w:hyperlink>
        </w:p>
        <w:p w14:paraId="1FC15010"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43_3574943174">
            <w:r w:rsidRPr="004A1B4C">
              <w:rPr>
                <w:color w:val="000000"/>
                <w:szCs w:val="28"/>
              </w:rPr>
              <w:t>3. Цели регулирования и принципы осуществления закупок</w:t>
            </w:r>
            <w:r w:rsidRPr="004A1B4C">
              <w:rPr>
                <w:color w:val="000000"/>
                <w:szCs w:val="28"/>
              </w:rPr>
              <w:tab/>
              <w:t>6</w:t>
            </w:r>
          </w:hyperlink>
        </w:p>
        <w:p w14:paraId="56292CA9"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45_3574943174">
            <w:r w:rsidRPr="004A1B4C">
              <w:rPr>
                <w:color w:val="000000"/>
                <w:szCs w:val="28"/>
              </w:rPr>
              <w:t>4. Правовые основы осуществления закупок заказчиком</w:t>
            </w:r>
            <w:r w:rsidRPr="004A1B4C">
              <w:rPr>
                <w:color w:val="000000"/>
                <w:szCs w:val="28"/>
              </w:rPr>
              <w:tab/>
              <w:t>7</w:t>
            </w:r>
          </w:hyperlink>
        </w:p>
        <w:p w14:paraId="04A3333E"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47_3574943174">
            <w:r w:rsidRPr="004A1B4C">
              <w:rPr>
                <w:color w:val="000000"/>
                <w:szCs w:val="28"/>
              </w:rPr>
              <w:t>5. Информационное обеспечение закупок</w:t>
            </w:r>
            <w:r w:rsidRPr="004A1B4C">
              <w:rPr>
                <w:color w:val="000000"/>
                <w:szCs w:val="28"/>
              </w:rPr>
              <w:tab/>
              <w:t>7</w:t>
            </w:r>
          </w:hyperlink>
        </w:p>
        <w:p w14:paraId="03F1733F"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49_3574943174">
            <w:r w:rsidRPr="004A1B4C">
              <w:rPr>
                <w:color w:val="000000"/>
                <w:szCs w:val="28"/>
              </w:rPr>
              <w:t>6. Планирование закупок</w:t>
            </w:r>
            <w:r w:rsidRPr="004A1B4C">
              <w:rPr>
                <w:color w:val="000000"/>
                <w:szCs w:val="28"/>
              </w:rPr>
              <w:tab/>
              <w:t>9</w:t>
            </w:r>
          </w:hyperlink>
        </w:p>
        <w:p w14:paraId="60DEE152"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51_3574943174">
            <w:r w:rsidRPr="004A1B4C">
              <w:rPr>
                <w:color w:val="000000"/>
                <w:szCs w:val="28"/>
              </w:rPr>
              <w:t>7. Способы осуществления закупок</w:t>
            </w:r>
            <w:r w:rsidRPr="004A1B4C">
              <w:rPr>
                <w:color w:val="000000"/>
                <w:szCs w:val="28"/>
              </w:rPr>
              <w:tab/>
              <w:t>10</w:t>
            </w:r>
          </w:hyperlink>
        </w:p>
        <w:p w14:paraId="6176F1C9"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53_3574943174">
            <w:r w:rsidRPr="004A1B4C">
              <w:rPr>
                <w:color w:val="000000"/>
                <w:szCs w:val="28"/>
              </w:rPr>
              <w:t>8. Требования к извещению об осуществлении закупки, документации о закупке</w:t>
            </w:r>
            <w:r w:rsidRPr="004A1B4C">
              <w:rPr>
                <w:color w:val="000000"/>
                <w:szCs w:val="28"/>
              </w:rPr>
              <w:tab/>
              <w:t>12</w:t>
            </w:r>
          </w:hyperlink>
        </w:p>
        <w:p w14:paraId="2B26948C"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55_3574943174">
            <w:r w:rsidRPr="004A1B4C">
              <w:rPr>
                <w:color w:val="000000"/>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Pr="004A1B4C">
              <w:rPr>
                <w:color w:val="000000"/>
                <w:szCs w:val="28"/>
              </w:rPr>
              <w:tab/>
              <w:t>17</w:t>
            </w:r>
          </w:hyperlink>
        </w:p>
        <w:p w14:paraId="021D8140"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57_3574943174">
            <w:r w:rsidRPr="004A1B4C">
              <w:rPr>
                <w:color w:val="000000"/>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Pr="004A1B4C">
              <w:rPr>
                <w:color w:val="000000"/>
                <w:szCs w:val="28"/>
              </w:rPr>
              <w:tab/>
              <w:t>18</w:t>
            </w:r>
          </w:hyperlink>
        </w:p>
        <w:p w14:paraId="40F4252E"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59_3574943174">
            <w:r w:rsidRPr="004A1B4C">
              <w:rPr>
                <w:color w:val="000000"/>
                <w:szCs w:val="28"/>
              </w:rPr>
              <w:t>11. Правила описания предмета конкурентной закупки</w:t>
            </w:r>
            <w:r w:rsidRPr="004A1B4C">
              <w:rPr>
                <w:color w:val="000000"/>
                <w:szCs w:val="28"/>
              </w:rPr>
              <w:tab/>
              <w:t>22</w:t>
            </w:r>
          </w:hyperlink>
        </w:p>
        <w:p w14:paraId="714320A4"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61_3574943174">
            <w:r w:rsidRPr="004A1B4C">
              <w:rPr>
                <w:color w:val="000000"/>
                <w:szCs w:val="28"/>
              </w:rPr>
              <w:t>12. Требования к участникам закупки</w:t>
            </w:r>
            <w:r w:rsidRPr="004A1B4C">
              <w:rPr>
                <w:color w:val="000000"/>
                <w:szCs w:val="28"/>
              </w:rPr>
              <w:tab/>
              <w:t>23</w:t>
            </w:r>
          </w:hyperlink>
        </w:p>
        <w:p w14:paraId="374816A2"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63_3574943174">
            <w:r w:rsidRPr="004A1B4C">
              <w:rPr>
                <w:color w:val="000000"/>
                <w:szCs w:val="28"/>
              </w:rPr>
              <w:t>13. Предоставление национального режима при осуществлении закупок</w:t>
            </w:r>
            <w:r w:rsidRPr="004A1B4C">
              <w:rPr>
                <w:color w:val="000000"/>
                <w:szCs w:val="28"/>
              </w:rPr>
              <w:tab/>
              <w:t>26</w:t>
            </w:r>
          </w:hyperlink>
        </w:p>
        <w:p w14:paraId="639923C9"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65_3574943174">
            <w:r w:rsidRPr="004A1B4C">
              <w:rPr>
                <w:color w:val="000000"/>
                <w:szCs w:val="28"/>
              </w:rPr>
              <w:t>14. Особенности проведения совместных закупок</w:t>
            </w:r>
            <w:r w:rsidRPr="004A1B4C">
              <w:rPr>
                <w:color w:val="000000"/>
                <w:szCs w:val="28"/>
              </w:rPr>
              <w:tab/>
              <w:t>27</w:t>
            </w:r>
          </w:hyperlink>
        </w:p>
        <w:p w14:paraId="04FEB52F"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67_3574943174">
            <w:r w:rsidRPr="004A1B4C">
              <w:rPr>
                <w:color w:val="000000"/>
                <w:szCs w:val="28"/>
              </w:rPr>
              <w:t>15. Особенности участия субъектов малого и среднего предпринимательства в закупках</w:t>
            </w:r>
            <w:r w:rsidRPr="004A1B4C">
              <w:rPr>
                <w:color w:val="000000"/>
                <w:szCs w:val="28"/>
              </w:rPr>
              <w:tab/>
              <w:t>29</w:t>
            </w:r>
          </w:hyperlink>
        </w:p>
        <w:p w14:paraId="3A79736A"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69_3574943174">
            <w:r w:rsidRPr="004A1B4C">
              <w:rPr>
                <w:color w:val="000000"/>
                <w:szCs w:val="28"/>
              </w:rPr>
              <w:t>16. Особенности проведения закупок с переторжкой</w:t>
            </w:r>
            <w:r w:rsidRPr="004A1B4C">
              <w:rPr>
                <w:color w:val="000000"/>
                <w:szCs w:val="28"/>
              </w:rPr>
              <w:tab/>
              <w:t>30</w:t>
            </w:r>
          </w:hyperlink>
        </w:p>
        <w:p w14:paraId="604D6AD8"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71_3574943174">
            <w:r w:rsidRPr="004A1B4C">
              <w:rPr>
                <w:color w:val="000000"/>
                <w:szCs w:val="28"/>
              </w:rPr>
              <w:t>17. Особенности проведения закупок с неопределенным объемом товаров, работ, услуг</w:t>
            </w:r>
            <w:r w:rsidRPr="004A1B4C">
              <w:rPr>
                <w:color w:val="000000"/>
                <w:szCs w:val="28"/>
              </w:rPr>
              <w:tab/>
              <w:t>32</w:t>
            </w:r>
          </w:hyperlink>
        </w:p>
        <w:p w14:paraId="1508C94C"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73_3574943174">
            <w:r w:rsidRPr="004A1B4C">
              <w:rPr>
                <w:color w:val="000000"/>
                <w:szCs w:val="28"/>
              </w:rPr>
              <w:t>18. Особенности проведения зонтичных закупок</w:t>
            </w:r>
            <w:r w:rsidRPr="004A1B4C">
              <w:rPr>
                <w:color w:val="000000"/>
                <w:szCs w:val="28"/>
              </w:rPr>
              <w:tab/>
              <w:t>33</w:t>
            </w:r>
          </w:hyperlink>
        </w:p>
        <w:p w14:paraId="0D1F2082"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75_3574943174">
            <w:r w:rsidRPr="004A1B4C">
              <w:rPr>
                <w:color w:val="000000"/>
                <w:szCs w:val="28"/>
              </w:rPr>
              <w:t>19. Особенности участия в закупках коллективных участников</w:t>
            </w:r>
            <w:r w:rsidRPr="004A1B4C">
              <w:rPr>
                <w:color w:val="000000"/>
                <w:szCs w:val="28"/>
              </w:rPr>
              <w:tab/>
              <w:t>35</w:t>
            </w:r>
          </w:hyperlink>
        </w:p>
        <w:p w14:paraId="7E2EE208"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77_3574943174">
            <w:r w:rsidRPr="004A1B4C">
              <w:rPr>
                <w:color w:val="000000"/>
                <w:szCs w:val="28"/>
              </w:rPr>
              <w:t>20. Обеспечение заявки на участие в закупке</w:t>
            </w:r>
            <w:r w:rsidRPr="004A1B4C">
              <w:rPr>
                <w:color w:val="000000"/>
                <w:szCs w:val="28"/>
              </w:rPr>
              <w:tab/>
              <w:t>36</w:t>
            </w:r>
          </w:hyperlink>
        </w:p>
        <w:p w14:paraId="67A23FB2"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79_3574943174">
            <w:r w:rsidRPr="004A1B4C">
              <w:rPr>
                <w:color w:val="000000"/>
                <w:szCs w:val="28"/>
              </w:rPr>
              <w:t>21. Требования к банковской гарантии</w:t>
            </w:r>
            <w:r w:rsidRPr="004A1B4C">
              <w:rPr>
                <w:color w:val="000000"/>
                <w:szCs w:val="28"/>
              </w:rPr>
              <w:tab/>
              <w:t>38</w:t>
            </w:r>
          </w:hyperlink>
        </w:p>
        <w:p w14:paraId="567273FE"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81_3574943174">
            <w:r w:rsidRPr="004A1B4C">
              <w:rPr>
                <w:color w:val="000000"/>
                <w:szCs w:val="28"/>
              </w:rPr>
              <w:t>22. Обеспечение исполнения договора и гарантийных обязательств</w:t>
            </w:r>
            <w:r w:rsidRPr="004A1B4C">
              <w:rPr>
                <w:color w:val="000000"/>
                <w:szCs w:val="28"/>
              </w:rPr>
              <w:tab/>
              <w:t>40</w:t>
            </w:r>
          </w:hyperlink>
        </w:p>
        <w:p w14:paraId="7FD8B96D"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83_3574943174">
            <w:r w:rsidRPr="004A1B4C">
              <w:rPr>
                <w:color w:val="000000"/>
                <w:szCs w:val="28"/>
              </w:rPr>
              <w:t>23. Антидемпинговые меры</w:t>
            </w:r>
            <w:r w:rsidRPr="004A1B4C">
              <w:rPr>
                <w:color w:val="000000"/>
                <w:szCs w:val="28"/>
              </w:rPr>
              <w:tab/>
              <w:t>44</w:t>
            </w:r>
          </w:hyperlink>
        </w:p>
        <w:p w14:paraId="384E88DA"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85_3574943174">
            <w:r w:rsidRPr="004A1B4C">
              <w:rPr>
                <w:color w:val="000000"/>
                <w:szCs w:val="28"/>
              </w:rPr>
              <w:t>24. Комиссия по осуществлению закупок</w:t>
            </w:r>
            <w:r w:rsidRPr="004A1B4C">
              <w:rPr>
                <w:color w:val="000000"/>
                <w:szCs w:val="28"/>
              </w:rPr>
              <w:tab/>
              <w:t>45</w:t>
            </w:r>
          </w:hyperlink>
        </w:p>
        <w:p w14:paraId="37E4EF95"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87_3574943174">
            <w:r w:rsidRPr="004A1B4C">
              <w:rPr>
                <w:color w:val="000000"/>
                <w:szCs w:val="28"/>
              </w:rPr>
              <w:t>25. Отмена закупки</w:t>
            </w:r>
            <w:r w:rsidRPr="004A1B4C">
              <w:rPr>
                <w:color w:val="000000"/>
                <w:szCs w:val="28"/>
              </w:rPr>
              <w:tab/>
              <w:t>47</w:t>
            </w:r>
          </w:hyperlink>
        </w:p>
        <w:p w14:paraId="64C7FF8B"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89_3574943174">
            <w:r w:rsidRPr="004A1B4C">
              <w:rPr>
                <w:color w:val="000000"/>
                <w:szCs w:val="28"/>
              </w:rPr>
              <w:t>26. Заключение договора по результатам закупки</w:t>
            </w:r>
            <w:r w:rsidRPr="004A1B4C">
              <w:rPr>
                <w:color w:val="000000"/>
                <w:szCs w:val="28"/>
              </w:rPr>
              <w:tab/>
              <w:t>47</w:t>
            </w:r>
          </w:hyperlink>
        </w:p>
        <w:p w14:paraId="67A35E38"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91_3574943174">
            <w:r w:rsidRPr="004A1B4C">
              <w:rPr>
                <w:color w:val="000000"/>
                <w:szCs w:val="28"/>
              </w:rPr>
              <w:t>27. Исполнение договора</w:t>
            </w:r>
            <w:r w:rsidRPr="004A1B4C">
              <w:rPr>
                <w:color w:val="000000"/>
                <w:szCs w:val="28"/>
              </w:rPr>
              <w:tab/>
              <w:t>51</w:t>
            </w:r>
          </w:hyperlink>
        </w:p>
        <w:p w14:paraId="01628BAD"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93_3574943174">
            <w:r w:rsidRPr="004A1B4C">
              <w:rPr>
                <w:color w:val="000000"/>
                <w:szCs w:val="28"/>
              </w:rPr>
              <w:t>28. Изменение, расторжение договора</w:t>
            </w:r>
            <w:r w:rsidRPr="004A1B4C">
              <w:rPr>
                <w:color w:val="000000"/>
                <w:szCs w:val="28"/>
              </w:rPr>
              <w:tab/>
              <w:t>52</w:t>
            </w:r>
          </w:hyperlink>
        </w:p>
        <w:p w14:paraId="3C950C98"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95_3574943174">
            <w:r w:rsidRPr="004A1B4C">
              <w:rPr>
                <w:color w:val="000000"/>
                <w:szCs w:val="28"/>
              </w:rPr>
              <w:t>29. Отчетность в сфере закупок</w:t>
            </w:r>
            <w:r w:rsidRPr="004A1B4C">
              <w:rPr>
                <w:color w:val="000000"/>
                <w:szCs w:val="28"/>
              </w:rPr>
              <w:tab/>
              <w:t>55</w:t>
            </w:r>
          </w:hyperlink>
        </w:p>
        <w:p w14:paraId="3D10E528" w14:textId="77777777" w:rsidR="004A1B4C" w:rsidRPr="004A1B4C" w:rsidRDefault="004A1B4C" w:rsidP="008540EF">
          <w:pPr>
            <w:tabs>
              <w:tab w:val="left" w:pos="0"/>
              <w:tab w:val="right" w:leader="dot" w:pos="9637"/>
            </w:tabs>
            <w:suppressAutoHyphens/>
            <w:ind w:firstLine="0"/>
            <w:jc w:val="left"/>
            <w:rPr>
              <w:color w:val="000000"/>
              <w:sz w:val="22"/>
              <w:szCs w:val="20"/>
            </w:rPr>
          </w:pPr>
          <w:hyperlink w:anchor="__RefHeading___Toc23697_3574943174">
            <w:r w:rsidRPr="004A1B4C">
              <w:rPr>
                <w:color w:val="000000"/>
                <w:szCs w:val="28"/>
              </w:rPr>
              <w:t>30. Условия применения и порядок проведения конкурса</w:t>
            </w:r>
            <w:r w:rsidRPr="004A1B4C">
              <w:rPr>
                <w:color w:val="000000"/>
                <w:szCs w:val="28"/>
              </w:rPr>
              <w:tab/>
              <w:t>55</w:t>
            </w:r>
          </w:hyperlink>
        </w:p>
        <w:p w14:paraId="4C340ED7"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699_3574943174">
            <w:r w:rsidRPr="004A1B4C">
              <w:rPr>
                <w:color w:val="000000"/>
                <w:szCs w:val="28"/>
              </w:rPr>
              <w:t>31. Извещение о проведении конкурса, конкурсная документация</w:t>
            </w:r>
            <w:r w:rsidRPr="004A1B4C">
              <w:rPr>
                <w:color w:val="000000"/>
                <w:szCs w:val="28"/>
              </w:rPr>
              <w:tab/>
              <w:t>57</w:t>
            </w:r>
          </w:hyperlink>
        </w:p>
        <w:p w14:paraId="042A29BF"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01_3574943174">
            <w:r w:rsidRPr="004A1B4C">
              <w:rPr>
                <w:color w:val="000000"/>
                <w:szCs w:val="28"/>
              </w:rPr>
              <w:t>32. Порядок предоставления конкурсной документации</w:t>
            </w:r>
            <w:r w:rsidRPr="004A1B4C">
              <w:rPr>
                <w:color w:val="000000"/>
                <w:szCs w:val="28"/>
              </w:rPr>
              <w:tab/>
              <w:t>57</w:t>
            </w:r>
          </w:hyperlink>
        </w:p>
        <w:p w14:paraId="60903D7B"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03_3574943174">
            <w:r w:rsidRPr="004A1B4C">
              <w:rPr>
                <w:iCs/>
                <w:color w:val="000000"/>
                <w:szCs w:val="28"/>
              </w:rPr>
              <w:t>33. Критерии оценки заявок на участие в конкурсе</w:t>
            </w:r>
            <w:r w:rsidRPr="004A1B4C">
              <w:rPr>
                <w:color w:val="000000"/>
                <w:szCs w:val="28"/>
              </w:rPr>
              <w:tab/>
              <w:t>58</w:t>
            </w:r>
          </w:hyperlink>
        </w:p>
        <w:p w14:paraId="18938143"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05_3574943174">
            <w:r w:rsidRPr="004A1B4C">
              <w:rPr>
                <w:iCs/>
                <w:color w:val="000000"/>
                <w:szCs w:val="28"/>
              </w:rPr>
              <w:t>34. Содержание и порядок подачи заявок на участие в конкурсе</w:t>
            </w:r>
            <w:r w:rsidRPr="004A1B4C">
              <w:rPr>
                <w:color w:val="000000"/>
                <w:szCs w:val="28"/>
              </w:rPr>
              <w:tab/>
              <w:t>59</w:t>
            </w:r>
          </w:hyperlink>
        </w:p>
        <w:p w14:paraId="6DD29831"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07_3574943174">
            <w:r w:rsidRPr="004A1B4C">
              <w:rPr>
                <w:iCs/>
                <w:color w:val="000000"/>
                <w:szCs w:val="28"/>
              </w:rPr>
              <w:t>35. Порядок вскрытия конвертов с заявками на участие в открытом конкурсе</w:t>
            </w:r>
            <w:r w:rsidRPr="004A1B4C">
              <w:rPr>
                <w:color w:val="000000"/>
                <w:szCs w:val="28"/>
              </w:rPr>
              <w:tab/>
              <w:t>64</w:t>
            </w:r>
          </w:hyperlink>
        </w:p>
        <w:p w14:paraId="43257A20"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09_3574943174">
            <w:r w:rsidRPr="004A1B4C">
              <w:rPr>
                <w:iCs/>
                <w:color w:val="000000"/>
                <w:szCs w:val="28"/>
              </w:rPr>
              <w:t>36. Порядок рассмотрения и оценки заявок на участие в конкурсе</w:t>
            </w:r>
            <w:r w:rsidRPr="004A1B4C">
              <w:rPr>
                <w:color w:val="000000"/>
                <w:szCs w:val="28"/>
              </w:rPr>
              <w:tab/>
              <w:t>65</w:t>
            </w:r>
          </w:hyperlink>
        </w:p>
        <w:p w14:paraId="0FCAEDE0"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11_3574943174">
            <w:r w:rsidRPr="004A1B4C">
              <w:rPr>
                <w:iCs/>
                <w:color w:val="000000"/>
                <w:szCs w:val="28"/>
              </w:rPr>
              <w:t>37. Особенности проведения конкурса в электронной форме</w:t>
            </w:r>
            <w:r w:rsidRPr="004A1B4C">
              <w:rPr>
                <w:color w:val="000000"/>
                <w:szCs w:val="28"/>
              </w:rPr>
              <w:tab/>
              <w:t>70</w:t>
            </w:r>
          </w:hyperlink>
        </w:p>
        <w:p w14:paraId="77147274" w14:textId="77777777" w:rsidR="004A1B4C" w:rsidRPr="004A1B4C" w:rsidRDefault="004A1B4C" w:rsidP="008540EF">
          <w:pPr>
            <w:tabs>
              <w:tab w:val="left" w:pos="0"/>
              <w:tab w:val="right" w:leader="dot" w:pos="9637"/>
            </w:tabs>
            <w:suppressAutoHyphens/>
            <w:ind w:firstLine="0"/>
            <w:jc w:val="left"/>
            <w:rPr>
              <w:color w:val="000000"/>
              <w:sz w:val="22"/>
              <w:szCs w:val="20"/>
            </w:rPr>
          </w:pPr>
          <w:hyperlink w:anchor="__RefHeading___Toc23713_3574943174">
            <w:r w:rsidRPr="004A1B4C">
              <w:rPr>
                <w:color w:val="000000"/>
                <w:szCs w:val="28"/>
              </w:rPr>
              <w:t>38. Условия применения и порядок проведения аукциона</w:t>
            </w:r>
            <w:r w:rsidRPr="004A1B4C">
              <w:rPr>
                <w:color w:val="000000"/>
                <w:szCs w:val="28"/>
              </w:rPr>
              <w:tab/>
              <w:t>70</w:t>
            </w:r>
          </w:hyperlink>
        </w:p>
        <w:p w14:paraId="6677C24D"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15_3574943174">
            <w:r w:rsidRPr="004A1B4C">
              <w:rPr>
                <w:iCs/>
                <w:color w:val="000000"/>
                <w:szCs w:val="28"/>
              </w:rPr>
              <w:t>39. Извещение о проведении аукциона, аукционная документация</w:t>
            </w:r>
            <w:r w:rsidRPr="004A1B4C">
              <w:rPr>
                <w:color w:val="000000"/>
                <w:szCs w:val="28"/>
              </w:rPr>
              <w:tab/>
              <w:t>72</w:t>
            </w:r>
          </w:hyperlink>
        </w:p>
        <w:p w14:paraId="1B65EF0C"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17_3574943174">
            <w:r w:rsidRPr="004A1B4C">
              <w:rPr>
                <w:iCs/>
                <w:color w:val="000000"/>
                <w:szCs w:val="28"/>
              </w:rPr>
              <w:t>40. Содержание и порядок подачи заявок на участие в аукционе</w:t>
            </w:r>
            <w:r w:rsidRPr="004A1B4C">
              <w:rPr>
                <w:color w:val="000000"/>
                <w:szCs w:val="28"/>
              </w:rPr>
              <w:tab/>
              <w:t>72</w:t>
            </w:r>
          </w:hyperlink>
        </w:p>
        <w:p w14:paraId="3090687E"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19_3574943174">
            <w:r w:rsidRPr="004A1B4C">
              <w:rPr>
                <w:iCs/>
                <w:color w:val="000000"/>
                <w:szCs w:val="28"/>
              </w:rPr>
              <w:t>41. Порядок рассмотрения первых частей заявок на участие в аукционе в электронной форме</w:t>
            </w:r>
            <w:r w:rsidRPr="004A1B4C">
              <w:rPr>
                <w:color w:val="000000"/>
                <w:szCs w:val="28"/>
              </w:rPr>
              <w:tab/>
              <w:t>78</w:t>
            </w:r>
          </w:hyperlink>
        </w:p>
        <w:p w14:paraId="2F05680A"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21_3574943174">
            <w:r w:rsidRPr="004A1B4C">
              <w:rPr>
                <w:iCs/>
                <w:color w:val="000000"/>
                <w:szCs w:val="28"/>
              </w:rPr>
              <w:t>42. Порядок рассмотрения единых заявок на участие в аукционе в электронной форме ……………………………………………………………………………….</w:t>
            </w:r>
            <w:r w:rsidRPr="004A1B4C">
              <w:rPr>
                <w:color w:val="000000"/>
                <w:szCs w:val="28"/>
              </w:rPr>
              <w:t>79</w:t>
            </w:r>
          </w:hyperlink>
        </w:p>
        <w:p w14:paraId="7D751F4C"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23_3574943174">
            <w:r w:rsidRPr="004A1B4C">
              <w:rPr>
                <w:iCs/>
                <w:color w:val="000000"/>
                <w:szCs w:val="28"/>
              </w:rPr>
              <w:t>43. Порядок проведения электронного аукциона</w:t>
            </w:r>
            <w:r w:rsidRPr="004A1B4C">
              <w:rPr>
                <w:color w:val="000000"/>
                <w:szCs w:val="28"/>
              </w:rPr>
              <w:tab/>
              <w:t>82</w:t>
            </w:r>
          </w:hyperlink>
        </w:p>
        <w:p w14:paraId="113E9462"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25_3574943174">
            <w:r w:rsidRPr="004A1B4C">
              <w:rPr>
                <w:iCs/>
                <w:color w:val="000000"/>
                <w:szCs w:val="28"/>
              </w:rPr>
              <w:t>44. Порядок рассмотрения вторых частей заявок на участие в аукционе в электронной форме, подведение итогов электронного аукциона</w:t>
            </w:r>
            <w:r w:rsidRPr="004A1B4C">
              <w:rPr>
                <w:color w:val="000000"/>
                <w:szCs w:val="28"/>
              </w:rPr>
              <w:tab/>
              <w:t>83</w:t>
            </w:r>
          </w:hyperlink>
        </w:p>
        <w:p w14:paraId="28CF2B20"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27_3574943174">
            <w:r w:rsidRPr="004A1B4C">
              <w:rPr>
                <w:iCs/>
                <w:color w:val="000000"/>
                <w:szCs w:val="28"/>
              </w:rPr>
              <w:t>45. Особенности проведения открытого аукциона</w:t>
            </w:r>
            <w:r w:rsidRPr="004A1B4C">
              <w:rPr>
                <w:color w:val="000000"/>
                <w:szCs w:val="28"/>
              </w:rPr>
              <w:tab/>
              <w:t>86</w:t>
            </w:r>
          </w:hyperlink>
        </w:p>
        <w:p w14:paraId="2EB634F5" w14:textId="77777777" w:rsidR="004A1B4C" w:rsidRPr="004A1B4C" w:rsidRDefault="004A1B4C" w:rsidP="008540EF">
          <w:pPr>
            <w:tabs>
              <w:tab w:val="left" w:pos="0"/>
              <w:tab w:val="right" w:leader="dot" w:pos="9637"/>
            </w:tabs>
            <w:suppressAutoHyphens/>
            <w:ind w:firstLine="0"/>
            <w:jc w:val="left"/>
            <w:rPr>
              <w:color w:val="000000"/>
              <w:sz w:val="22"/>
              <w:szCs w:val="20"/>
            </w:rPr>
          </w:pPr>
          <w:hyperlink w:anchor="__RefHeading___Toc23729_3574943174">
            <w:r w:rsidRPr="004A1B4C">
              <w:rPr>
                <w:color w:val="000000"/>
                <w:szCs w:val="28"/>
              </w:rPr>
              <w:t>46. Условия применения и порядок проведения запроса котировок в электронной форме</w:t>
            </w:r>
            <w:r w:rsidRPr="004A1B4C">
              <w:rPr>
                <w:color w:val="000000"/>
                <w:szCs w:val="28"/>
              </w:rPr>
              <w:tab/>
              <w:t>93</w:t>
            </w:r>
          </w:hyperlink>
        </w:p>
        <w:p w14:paraId="1F1A55AD"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31_3574943174">
            <w:r w:rsidRPr="004A1B4C">
              <w:rPr>
                <w:iCs/>
                <w:color w:val="000000"/>
                <w:szCs w:val="28"/>
              </w:rPr>
              <w:t>47. Извещение о проведении запроса котировок в электронной форме</w:t>
            </w:r>
            <w:r w:rsidRPr="004A1B4C">
              <w:rPr>
                <w:color w:val="000000"/>
                <w:szCs w:val="28"/>
              </w:rPr>
              <w:tab/>
              <w:t>94</w:t>
            </w:r>
          </w:hyperlink>
        </w:p>
        <w:p w14:paraId="505589F1"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33_3574943174">
            <w:r w:rsidRPr="004A1B4C">
              <w:rPr>
                <w:iCs/>
                <w:color w:val="000000"/>
                <w:szCs w:val="28"/>
              </w:rPr>
              <w:t>48. Порядок подачи заявок на участие в запросе котировок в электронной форме………………………………………………………………………………..</w:t>
            </w:r>
            <w:r w:rsidRPr="004A1B4C">
              <w:rPr>
                <w:color w:val="000000"/>
                <w:szCs w:val="28"/>
              </w:rPr>
              <w:t>95</w:t>
            </w:r>
          </w:hyperlink>
        </w:p>
        <w:p w14:paraId="7C99AFF3"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35_3574943174">
            <w:r w:rsidRPr="004A1B4C">
              <w:rPr>
                <w:iCs/>
                <w:color w:val="000000"/>
                <w:szCs w:val="28"/>
              </w:rPr>
              <w:t>49. Порядок открытия доступа к поданным заявкам, рассмотрения и оценки таких заявок на участие в запросе котировок в электронной форме</w:t>
            </w:r>
            <w:r w:rsidRPr="004A1B4C">
              <w:rPr>
                <w:color w:val="000000"/>
                <w:szCs w:val="28"/>
              </w:rPr>
              <w:tab/>
              <w:t>98</w:t>
            </w:r>
          </w:hyperlink>
        </w:p>
        <w:p w14:paraId="2EFFEF78" w14:textId="77777777" w:rsidR="004A1B4C" w:rsidRPr="004A1B4C" w:rsidRDefault="004A1B4C" w:rsidP="008540EF">
          <w:pPr>
            <w:tabs>
              <w:tab w:val="left" w:pos="0"/>
              <w:tab w:val="right" w:leader="dot" w:pos="9637"/>
            </w:tabs>
            <w:suppressAutoHyphens/>
            <w:ind w:firstLine="0"/>
            <w:jc w:val="left"/>
            <w:rPr>
              <w:color w:val="000000"/>
              <w:sz w:val="22"/>
              <w:szCs w:val="20"/>
            </w:rPr>
          </w:pPr>
          <w:hyperlink w:anchor="__RefHeading___Toc23737_3574943174">
            <w:r w:rsidRPr="004A1B4C">
              <w:rPr>
                <w:color w:val="000000"/>
                <w:szCs w:val="28"/>
              </w:rPr>
              <w:t>50. Условия применения и порядок проведения запроса цен в электронной форме</w:t>
            </w:r>
            <w:r w:rsidRPr="004A1B4C">
              <w:rPr>
                <w:color w:val="000000"/>
                <w:szCs w:val="28"/>
              </w:rPr>
              <w:tab/>
              <w:t>101</w:t>
            </w:r>
          </w:hyperlink>
        </w:p>
        <w:p w14:paraId="2B92A18A"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39_3574943174">
            <w:r w:rsidRPr="004A1B4C">
              <w:rPr>
                <w:iCs/>
                <w:color w:val="000000"/>
                <w:szCs w:val="28"/>
              </w:rPr>
              <w:t>51. Извещение и документация о проведении запроса цен в электронной форме………………………………………………………………………………</w:t>
            </w:r>
            <w:r w:rsidRPr="004A1B4C">
              <w:rPr>
                <w:color w:val="000000"/>
                <w:szCs w:val="28"/>
              </w:rPr>
              <w:t>101</w:t>
            </w:r>
          </w:hyperlink>
        </w:p>
        <w:p w14:paraId="334C07E5"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41_3574943174">
            <w:r w:rsidRPr="004A1B4C">
              <w:rPr>
                <w:iCs/>
                <w:color w:val="000000"/>
                <w:szCs w:val="28"/>
              </w:rPr>
              <w:t>52. Порядок подачи заявок на участие в запросе цен в электронной форме</w:t>
            </w:r>
            <w:r w:rsidRPr="004A1B4C">
              <w:rPr>
                <w:color w:val="000000"/>
                <w:szCs w:val="28"/>
              </w:rPr>
              <w:tab/>
              <w:t>102</w:t>
            </w:r>
          </w:hyperlink>
        </w:p>
        <w:p w14:paraId="06D7B117"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43_3574943174">
            <w:r w:rsidRPr="004A1B4C">
              <w:rPr>
                <w:iCs/>
                <w:color w:val="000000"/>
                <w:szCs w:val="28"/>
              </w:rPr>
              <w:t>53. Порядок открытия доступа к заявкам на участие в запросе цен в электронной форме, рассмотрения и оценки таких заявок</w:t>
            </w:r>
            <w:r w:rsidRPr="004A1B4C">
              <w:rPr>
                <w:color w:val="000000"/>
                <w:szCs w:val="28"/>
              </w:rPr>
              <w:tab/>
              <w:t>104</w:t>
            </w:r>
          </w:hyperlink>
        </w:p>
        <w:p w14:paraId="1BB16B1E" w14:textId="77777777" w:rsidR="004A1B4C" w:rsidRPr="004A1B4C" w:rsidRDefault="004A1B4C" w:rsidP="008540EF">
          <w:pPr>
            <w:tabs>
              <w:tab w:val="left" w:pos="0"/>
              <w:tab w:val="right" w:leader="dot" w:pos="9637"/>
            </w:tabs>
            <w:suppressAutoHyphens/>
            <w:ind w:firstLine="0"/>
            <w:jc w:val="left"/>
            <w:rPr>
              <w:color w:val="000000"/>
              <w:sz w:val="22"/>
              <w:szCs w:val="20"/>
            </w:rPr>
          </w:pPr>
          <w:hyperlink w:anchor="__RefHeading___Toc23745_3574943174">
            <w:r w:rsidRPr="004A1B4C">
              <w:rPr>
                <w:color w:val="000000"/>
                <w:szCs w:val="28"/>
              </w:rPr>
              <w:t>54. Условия применения и порядок проведения запроса предложений в электронной форме.</w:t>
            </w:r>
            <w:r w:rsidRPr="004A1B4C">
              <w:rPr>
                <w:color w:val="000000"/>
                <w:szCs w:val="28"/>
              </w:rPr>
              <w:tab/>
              <w:t>106</w:t>
            </w:r>
          </w:hyperlink>
        </w:p>
        <w:p w14:paraId="00671460"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47_3574943174">
            <w:r w:rsidRPr="004A1B4C">
              <w:rPr>
                <w:iCs/>
                <w:color w:val="000000"/>
                <w:szCs w:val="28"/>
              </w:rPr>
              <w:t>55. Извещение и документация о проведении запроса предложений в электронной форме</w:t>
            </w:r>
            <w:r w:rsidRPr="004A1B4C">
              <w:rPr>
                <w:color w:val="000000"/>
                <w:szCs w:val="28"/>
              </w:rPr>
              <w:tab/>
              <w:t>107</w:t>
            </w:r>
          </w:hyperlink>
        </w:p>
        <w:p w14:paraId="0D855C61"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49_3574943174">
            <w:r w:rsidRPr="004A1B4C">
              <w:rPr>
                <w:iCs/>
                <w:color w:val="000000"/>
                <w:szCs w:val="28"/>
              </w:rPr>
              <w:t>56. Критерии оценки заявок на участие в запросе предложений в электронной форме………………………………………………………………………………</w:t>
            </w:r>
            <w:r w:rsidRPr="004A1B4C">
              <w:rPr>
                <w:color w:val="000000"/>
                <w:szCs w:val="28"/>
              </w:rPr>
              <w:t>108</w:t>
            </w:r>
          </w:hyperlink>
        </w:p>
        <w:p w14:paraId="50359CE0"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51_3574943174">
            <w:r w:rsidRPr="004A1B4C">
              <w:rPr>
                <w:iCs/>
                <w:color w:val="000000"/>
                <w:szCs w:val="28"/>
              </w:rPr>
              <w:t>57. Содержание и порядок подачи заявок на участие в запросе предложений в электронной форме</w:t>
            </w:r>
            <w:r w:rsidRPr="004A1B4C">
              <w:rPr>
                <w:color w:val="000000"/>
                <w:szCs w:val="28"/>
              </w:rPr>
              <w:tab/>
              <w:t>108</w:t>
            </w:r>
          </w:hyperlink>
        </w:p>
        <w:p w14:paraId="33D028F4"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53_3574943174">
            <w:r w:rsidRPr="004A1B4C">
              <w:rPr>
                <w:iCs/>
                <w:color w:val="000000"/>
                <w:szCs w:val="28"/>
              </w:rPr>
              <w:t xml:space="preserve">58. Открытие доступа к поданным заявкам на участие в запросе предложений </w:t>
            </w:r>
            <w:r w:rsidRPr="004A1B4C">
              <w:rPr>
                <w:color w:val="000000"/>
                <w:szCs w:val="28"/>
              </w:rPr>
              <w:t>в электронной форме</w:t>
            </w:r>
            <w:r w:rsidRPr="004A1B4C">
              <w:rPr>
                <w:color w:val="000000"/>
                <w:szCs w:val="28"/>
              </w:rPr>
              <w:tab/>
              <w:t>113</w:t>
            </w:r>
          </w:hyperlink>
        </w:p>
        <w:p w14:paraId="53BFF40D"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55_3574943174">
            <w:r w:rsidRPr="004A1B4C">
              <w:rPr>
                <w:iCs/>
                <w:color w:val="000000"/>
                <w:szCs w:val="28"/>
              </w:rPr>
              <w:t>59. Порядок рассмотрения и оценки заявок на участие в запросе предложений в электронной форме</w:t>
            </w:r>
            <w:r w:rsidRPr="004A1B4C">
              <w:rPr>
                <w:color w:val="000000"/>
                <w:szCs w:val="28"/>
              </w:rPr>
              <w:tab/>
              <w:t>114</w:t>
            </w:r>
          </w:hyperlink>
        </w:p>
        <w:p w14:paraId="060287A5" w14:textId="77777777" w:rsidR="004A1B4C" w:rsidRPr="004A1B4C" w:rsidRDefault="004A1B4C" w:rsidP="008540EF">
          <w:pPr>
            <w:tabs>
              <w:tab w:val="left" w:pos="0"/>
              <w:tab w:val="right" w:leader="dot" w:pos="9637"/>
            </w:tabs>
            <w:suppressAutoHyphens/>
            <w:ind w:firstLine="0"/>
            <w:jc w:val="left"/>
            <w:rPr>
              <w:color w:val="000000"/>
              <w:sz w:val="22"/>
              <w:szCs w:val="20"/>
            </w:rPr>
          </w:pPr>
          <w:hyperlink w:anchor="__RefHeading___Toc23757_3574943174">
            <w:r w:rsidRPr="004A1B4C">
              <w:rPr>
                <w:color w:val="000000"/>
                <w:szCs w:val="28"/>
              </w:rPr>
              <w:t>60. Условия применения закрытых закупок</w:t>
            </w:r>
            <w:r w:rsidRPr="004A1B4C">
              <w:rPr>
                <w:color w:val="000000"/>
                <w:szCs w:val="28"/>
              </w:rPr>
              <w:tab/>
              <w:t>118</w:t>
            </w:r>
          </w:hyperlink>
        </w:p>
        <w:p w14:paraId="2A1A6E27" w14:textId="77777777" w:rsidR="004A1B4C" w:rsidRPr="004A1B4C" w:rsidRDefault="004A1B4C" w:rsidP="008540EF">
          <w:pPr>
            <w:tabs>
              <w:tab w:val="left" w:pos="0"/>
              <w:tab w:val="left" w:pos="880"/>
              <w:tab w:val="right" w:leader="dot" w:pos="9637"/>
            </w:tabs>
            <w:suppressAutoHyphens/>
            <w:spacing w:after="100" w:line="264" w:lineRule="auto"/>
            <w:ind w:firstLine="0"/>
            <w:rPr>
              <w:color w:val="000000"/>
              <w:sz w:val="22"/>
              <w:szCs w:val="20"/>
            </w:rPr>
          </w:pPr>
          <w:hyperlink w:anchor="__RefHeading___Toc23759_3574943174">
            <w:r w:rsidRPr="004A1B4C">
              <w:rPr>
                <w:iCs/>
                <w:color w:val="000000"/>
                <w:szCs w:val="28"/>
              </w:rPr>
              <w:t>61. Особенности проведения закрытых закупок</w:t>
            </w:r>
            <w:r w:rsidRPr="004A1B4C">
              <w:rPr>
                <w:color w:val="000000"/>
                <w:szCs w:val="28"/>
              </w:rPr>
              <w:tab/>
              <w:t>118</w:t>
            </w:r>
          </w:hyperlink>
        </w:p>
        <w:p w14:paraId="5300A442" w14:textId="77777777" w:rsidR="004A1B4C" w:rsidRPr="004A1B4C" w:rsidRDefault="004A1B4C" w:rsidP="008540EF">
          <w:pPr>
            <w:tabs>
              <w:tab w:val="left" w:pos="0"/>
              <w:tab w:val="right" w:leader="dot" w:pos="9637"/>
            </w:tabs>
            <w:suppressAutoHyphens/>
            <w:ind w:firstLine="0"/>
            <w:jc w:val="left"/>
            <w:rPr>
              <w:color w:val="000000"/>
              <w:sz w:val="22"/>
              <w:szCs w:val="20"/>
            </w:rPr>
          </w:pPr>
          <w:hyperlink w:anchor="__RefHeading___Toc23761_3574943174">
            <w:r w:rsidRPr="004A1B4C">
              <w:rPr>
                <w:color w:val="000000"/>
                <w:szCs w:val="28"/>
              </w:rPr>
              <w:t xml:space="preserve">62. </w:t>
            </w:r>
            <w:r w:rsidRPr="004A1B4C">
              <w:rPr>
                <w:iCs/>
                <w:color w:val="000000"/>
                <w:szCs w:val="28"/>
              </w:rPr>
              <w:t>Условия применения и порядок проведения запроса оферт в электронной форме</w:t>
            </w:r>
            <w:r w:rsidRPr="004A1B4C">
              <w:rPr>
                <w:color w:val="000000"/>
                <w:szCs w:val="28"/>
              </w:rPr>
              <w:tab/>
              <w:t>118</w:t>
            </w:r>
          </w:hyperlink>
        </w:p>
        <w:p w14:paraId="5AAA6CDD" w14:textId="77777777" w:rsidR="004A1B4C" w:rsidRPr="004A1B4C" w:rsidRDefault="004A1B4C" w:rsidP="008540EF">
          <w:pPr>
            <w:tabs>
              <w:tab w:val="left" w:pos="0"/>
              <w:tab w:val="right" w:leader="dot" w:pos="9637"/>
            </w:tabs>
            <w:suppressAutoHyphens/>
            <w:ind w:firstLine="0"/>
            <w:jc w:val="left"/>
            <w:rPr>
              <w:color w:val="000000"/>
              <w:sz w:val="22"/>
              <w:szCs w:val="20"/>
            </w:rPr>
          </w:pPr>
          <w:hyperlink w:anchor="__RefHeading___Toc25490_3726077930">
            <w:r w:rsidRPr="004A1B4C">
              <w:rPr>
                <w:color w:val="000000"/>
                <w:szCs w:val="28"/>
              </w:rPr>
              <w:t>63. Условия применения и порядок проведения закупки у единственного поставщика (подрядчика, исполнителя)</w:t>
            </w:r>
            <w:r w:rsidRPr="004A1B4C">
              <w:rPr>
                <w:color w:val="000000"/>
                <w:szCs w:val="28"/>
              </w:rPr>
              <w:tab/>
              <w:t>128</w:t>
            </w:r>
          </w:hyperlink>
        </w:p>
        <w:p w14:paraId="571F41E9" w14:textId="77777777" w:rsidR="004A1B4C" w:rsidRPr="004A1B4C" w:rsidRDefault="004A1B4C" w:rsidP="008540EF">
          <w:pPr>
            <w:tabs>
              <w:tab w:val="left" w:pos="0"/>
              <w:tab w:val="right" w:leader="dot" w:pos="9637"/>
            </w:tabs>
            <w:suppressAutoHyphens/>
            <w:ind w:firstLine="0"/>
            <w:jc w:val="left"/>
            <w:rPr>
              <w:color w:val="000000"/>
              <w:sz w:val="22"/>
              <w:szCs w:val="20"/>
            </w:rPr>
          </w:pPr>
          <w:hyperlink w:anchor="__RefHeading___Toc23765_3574943174">
            <w:r w:rsidRPr="004A1B4C">
              <w:rPr>
                <w:color w:val="000000"/>
                <w:szCs w:val="28"/>
              </w:rPr>
              <w:t>64. Условия применения и порядок проведения срочного ценового запроса в электронной форме</w:t>
            </w:r>
            <w:r w:rsidRPr="004A1B4C">
              <w:rPr>
                <w:color w:val="000000"/>
                <w:szCs w:val="28"/>
              </w:rPr>
              <w:tab/>
              <w:t>140</w:t>
            </w:r>
          </w:hyperlink>
          <w:r w:rsidRPr="004A1B4C">
            <w:rPr>
              <w:color w:val="000000"/>
              <w:szCs w:val="28"/>
            </w:rPr>
            <w:fldChar w:fldCharType="end"/>
          </w:r>
        </w:p>
      </w:sdtContent>
    </w:sdt>
    <w:p w14:paraId="65306980" w14:textId="77777777" w:rsidR="004A1B4C" w:rsidRPr="004A1B4C" w:rsidRDefault="004A1B4C" w:rsidP="008540EF">
      <w:pPr>
        <w:tabs>
          <w:tab w:val="left" w:pos="0"/>
        </w:tabs>
        <w:suppressAutoHyphens/>
        <w:spacing w:after="100" w:line="264" w:lineRule="auto"/>
        <w:ind w:firstLine="0"/>
        <w:jc w:val="left"/>
        <w:rPr>
          <w:color w:val="000000"/>
          <w:szCs w:val="20"/>
        </w:rPr>
      </w:pPr>
    </w:p>
    <w:p w14:paraId="0D4C35E2" w14:textId="77777777" w:rsidR="004A1B4C" w:rsidRPr="004A1B4C" w:rsidRDefault="004A1B4C" w:rsidP="008540EF">
      <w:pPr>
        <w:widowControl w:val="0"/>
        <w:tabs>
          <w:tab w:val="left" w:pos="0"/>
        </w:tabs>
        <w:suppressAutoHyphens/>
        <w:ind w:firstLine="0"/>
        <w:jc w:val="center"/>
        <w:rPr>
          <w:color w:val="000000"/>
          <w:szCs w:val="20"/>
        </w:rPr>
      </w:pPr>
    </w:p>
    <w:p w14:paraId="3FBBE589" w14:textId="77777777" w:rsidR="004A1B4C" w:rsidRPr="004A1B4C" w:rsidRDefault="004A1B4C" w:rsidP="008540EF">
      <w:pPr>
        <w:tabs>
          <w:tab w:val="left" w:pos="0"/>
        </w:tabs>
        <w:suppressAutoHyphens/>
        <w:spacing w:line="264" w:lineRule="auto"/>
        <w:ind w:firstLine="0"/>
        <w:jc w:val="left"/>
        <w:rPr>
          <w:b/>
          <w:color w:val="000000"/>
          <w:szCs w:val="20"/>
        </w:rPr>
      </w:pPr>
      <w:bookmarkStart w:id="1" w:name="__RefHeading___1"/>
      <w:bookmarkEnd w:id="1"/>
      <w:r w:rsidRPr="004A1B4C">
        <w:rPr>
          <w:color w:val="000000"/>
          <w:sz w:val="22"/>
          <w:szCs w:val="20"/>
        </w:rPr>
        <w:br w:type="page"/>
      </w:r>
    </w:p>
    <w:p w14:paraId="266188B8" w14:textId="77777777" w:rsidR="004A1B4C" w:rsidRPr="004A1B4C" w:rsidRDefault="004A1B4C" w:rsidP="00DE2B1A">
      <w:pPr>
        <w:keepNext/>
        <w:suppressAutoHyphens/>
        <w:jc w:val="center"/>
        <w:outlineLvl w:val="0"/>
        <w:rPr>
          <w:color w:val="000000"/>
          <w:szCs w:val="28"/>
        </w:rPr>
      </w:pPr>
      <w:bookmarkStart w:id="2" w:name="__RefHeading___Toc23639_3574943174"/>
      <w:bookmarkStart w:id="3" w:name="_Toc66789458"/>
      <w:bookmarkStart w:id="4" w:name="_Toc23517696"/>
      <w:bookmarkStart w:id="5" w:name="_Toc181030601"/>
      <w:bookmarkEnd w:id="2"/>
      <w:r w:rsidRPr="004A1B4C">
        <w:rPr>
          <w:color w:val="000000"/>
          <w:szCs w:val="28"/>
        </w:rPr>
        <w:lastRenderedPageBreak/>
        <w:t>1. Используемые термины и сокращения</w:t>
      </w:r>
      <w:bookmarkEnd w:id="3"/>
      <w:bookmarkEnd w:id="4"/>
      <w:bookmarkEnd w:id="5"/>
    </w:p>
    <w:p w14:paraId="06C6CD6B" w14:textId="77777777" w:rsidR="004A1B4C" w:rsidRPr="004A1B4C" w:rsidRDefault="004A1B4C" w:rsidP="00DE2B1A">
      <w:pPr>
        <w:widowControl w:val="0"/>
        <w:suppressAutoHyphens/>
        <w:rPr>
          <w:color w:val="000000"/>
          <w:szCs w:val="28"/>
        </w:rPr>
      </w:pPr>
    </w:p>
    <w:p w14:paraId="13C33BCB" w14:textId="77777777" w:rsidR="004A1B4C" w:rsidRPr="004A1B4C" w:rsidRDefault="004A1B4C" w:rsidP="00DE2B1A">
      <w:pPr>
        <w:widowControl w:val="0"/>
        <w:suppressAutoHyphens/>
        <w:rPr>
          <w:color w:val="000000"/>
          <w:szCs w:val="28"/>
        </w:rPr>
      </w:pPr>
      <w:r w:rsidRPr="004A1B4C">
        <w:rPr>
          <w:color w:val="000000"/>
          <w:szCs w:val="28"/>
        </w:rPr>
        <w:t>Закон № 223</w:t>
      </w:r>
      <w:r w:rsidRPr="004A1B4C">
        <w:rPr>
          <w:color w:val="000000"/>
          <w:szCs w:val="28"/>
        </w:rPr>
        <w:noBreakHyphen/>
        <w:t>ФЗ – Федеральный закон от 18 июля 2011 г. № 223-ФЗ «О закупках товаров, работ, услуг отдельными видами юридических лиц».</w:t>
      </w:r>
    </w:p>
    <w:p w14:paraId="6938F034" w14:textId="2E1D7ADE" w:rsidR="008540EF" w:rsidRDefault="004A1B4C" w:rsidP="00DE2B1A">
      <w:pPr>
        <w:widowControl w:val="0"/>
        <w:suppressAutoHyphens/>
        <w:rPr>
          <w:color w:val="000000"/>
          <w:szCs w:val="20"/>
        </w:rPr>
      </w:pPr>
      <w:r w:rsidRPr="004A1B4C">
        <w:rPr>
          <w:color w:val="000000"/>
          <w:szCs w:val="20"/>
        </w:rPr>
        <w:t>Заказчик – ____________________</w:t>
      </w:r>
      <w:r w:rsidR="008540EF">
        <w:rPr>
          <w:color w:val="000000"/>
          <w:szCs w:val="20"/>
        </w:rPr>
        <w:t>__________________________________</w:t>
      </w:r>
      <w:r w:rsidRPr="004A1B4C">
        <w:rPr>
          <w:color w:val="000000"/>
          <w:szCs w:val="20"/>
        </w:rPr>
        <w:t xml:space="preserve"> </w:t>
      </w:r>
    </w:p>
    <w:p w14:paraId="43D99DE2" w14:textId="61AA9C3E" w:rsidR="004A1B4C" w:rsidRPr="008540EF" w:rsidRDefault="004A1B4C" w:rsidP="00DE2B1A">
      <w:pPr>
        <w:widowControl w:val="0"/>
        <w:suppressAutoHyphens/>
        <w:rPr>
          <w:color w:val="000000"/>
          <w:sz w:val="20"/>
          <w:szCs w:val="20"/>
        </w:rPr>
      </w:pPr>
      <w:r w:rsidRPr="008540EF">
        <w:rPr>
          <w:i/>
          <w:color w:val="000000"/>
          <w:sz w:val="20"/>
          <w:szCs w:val="20"/>
        </w:rPr>
        <w:t>(указывается наименование бюджетного, автономного учреждения, унитарного предприятия)</w:t>
      </w:r>
      <w:r w:rsidRPr="008540EF">
        <w:rPr>
          <w:color w:val="000000"/>
          <w:sz w:val="20"/>
          <w:szCs w:val="20"/>
        </w:rPr>
        <w:t>.</w:t>
      </w:r>
    </w:p>
    <w:p w14:paraId="0E8AB75A" w14:textId="77777777" w:rsidR="004A1B4C" w:rsidRPr="004A1B4C" w:rsidRDefault="004A1B4C" w:rsidP="00DE2B1A">
      <w:pPr>
        <w:widowControl w:val="0"/>
        <w:suppressAutoHyphens/>
        <w:rPr>
          <w:color w:val="000000"/>
          <w:szCs w:val="20"/>
        </w:rPr>
      </w:pPr>
      <w:r w:rsidRPr="004A1B4C">
        <w:rPr>
          <w:color w:val="000000"/>
          <w:szCs w:val="20"/>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14:paraId="7AA8BFC6" w14:textId="77777777" w:rsidR="004A1B4C" w:rsidRPr="004A1B4C" w:rsidRDefault="004A1B4C" w:rsidP="00DE2B1A">
      <w:pPr>
        <w:widowControl w:val="0"/>
        <w:suppressAutoHyphens/>
        <w:rPr>
          <w:color w:val="000000"/>
          <w:szCs w:val="20"/>
          <w:shd w:val="clear" w:color="auto" w:fill="FFFF00"/>
        </w:rPr>
      </w:pPr>
      <w:r w:rsidRPr="004A1B4C">
        <w:rPr>
          <w:color w:val="000000"/>
          <w:szCs w:val="28"/>
        </w:rPr>
        <w:t xml:space="preserve">Договор – соглашение двух или нескольких лиц об установлении, изменении или прекращении гражданских прав и обязанностей, заключенный заказчиком для обеспечения собственных потребностей в товарах, работах, услугах, в том числе для целей </w:t>
      </w:r>
      <w:r w:rsidRPr="004A1B4C">
        <w:rPr>
          <w:color w:val="000000"/>
          <w:szCs w:val="20"/>
        </w:rPr>
        <w:t>коммерческого использования.</w:t>
      </w:r>
      <w:bookmarkStart w:id="6" w:name="_Toc23517697"/>
    </w:p>
    <w:p w14:paraId="36D20518" w14:textId="77777777" w:rsidR="004A1B4C" w:rsidRPr="004A1B4C" w:rsidRDefault="004A1B4C" w:rsidP="00DE2B1A">
      <w:pPr>
        <w:widowControl w:val="0"/>
        <w:suppressAutoHyphens/>
        <w:rPr>
          <w:color w:val="000000"/>
          <w:szCs w:val="20"/>
        </w:rPr>
      </w:pPr>
      <w:r w:rsidRPr="004A1B4C">
        <w:rPr>
          <w:color w:val="000000"/>
          <w:szCs w:val="20"/>
        </w:rPr>
        <w:t xml:space="preserve">Заявка на участие в конкурентной закупке – заявка на участие в закупке, проводимой одним из способов, указанных в пункте 7.3 Положения. </w:t>
      </w:r>
    </w:p>
    <w:p w14:paraId="321A2E6E" w14:textId="77777777" w:rsidR="004A1B4C" w:rsidRPr="004A1B4C" w:rsidRDefault="004A1B4C" w:rsidP="00DE2B1A">
      <w:pPr>
        <w:widowControl w:val="0"/>
        <w:suppressAutoHyphens/>
        <w:rPr>
          <w:color w:val="000000"/>
          <w:szCs w:val="20"/>
        </w:rPr>
      </w:pPr>
      <w:r w:rsidRPr="004A1B4C">
        <w:rPr>
          <w:color w:val="000000"/>
          <w:szCs w:val="28"/>
        </w:rPr>
        <w:t xml:space="preserve">Заявка на участие в неконкурентной закупке – </w:t>
      </w:r>
      <w:r w:rsidRPr="004A1B4C">
        <w:rPr>
          <w:color w:val="000000"/>
          <w:szCs w:val="20"/>
        </w:rPr>
        <w:t xml:space="preserve">заявка на участие в закупке, проводимой одним из способов, указанных в пункте 7.4 Положения. </w:t>
      </w:r>
    </w:p>
    <w:p w14:paraId="3173FB18" w14:textId="77777777" w:rsidR="004A1B4C" w:rsidRPr="004A1B4C" w:rsidRDefault="004A1B4C" w:rsidP="00DE2B1A">
      <w:pPr>
        <w:widowControl w:val="0"/>
        <w:suppressAutoHyphens/>
        <w:rPr>
          <w:color w:val="000000"/>
          <w:szCs w:val="28"/>
        </w:rPr>
      </w:pPr>
      <w:r w:rsidRPr="004A1B4C">
        <w:rPr>
          <w:color w:val="000000"/>
          <w:szCs w:val="20"/>
        </w:rPr>
        <w:t xml:space="preserve">Заявка на участие в закупке у единственного поставщика (подрядчика, исполнителя) – заявка или любой иной документ (комплект документов), направляемый участником закупки заказчику для участия в закупке в порядке, установленном </w:t>
      </w:r>
      <w:r w:rsidRPr="004A1B4C">
        <w:rPr>
          <w:color w:val="000000"/>
          <w:szCs w:val="28"/>
        </w:rPr>
        <w:t xml:space="preserve">заказчиком, в том числе в положении о закупке, извещении об осуществлении закупки у единственного поставщика </w:t>
      </w:r>
      <w:r w:rsidRPr="004A1B4C">
        <w:rPr>
          <w:color w:val="000000"/>
          <w:szCs w:val="20"/>
        </w:rPr>
        <w:t xml:space="preserve">(подрядчика, исполнителя) </w:t>
      </w:r>
      <w:r w:rsidRPr="004A1B4C">
        <w:rPr>
          <w:color w:val="000000"/>
          <w:szCs w:val="28"/>
        </w:rPr>
        <w:t xml:space="preserve">или в любой иной форме. </w:t>
      </w:r>
    </w:p>
    <w:p w14:paraId="497485FC" w14:textId="77777777" w:rsidR="004A1B4C" w:rsidRPr="004A1B4C" w:rsidRDefault="004A1B4C" w:rsidP="00DE2B1A">
      <w:pPr>
        <w:widowControl w:val="0"/>
        <w:suppressAutoHyphens/>
        <w:rPr>
          <w:color w:val="000000"/>
          <w:szCs w:val="28"/>
        </w:rPr>
      </w:pPr>
    </w:p>
    <w:p w14:paraId="1644EC37" w14:textId="77777777" w:rsidR="004A1B4C" w:rsidRPr="004A1B4C" w:rsidRDefault="004A1B4C" w:rsidP="00DE2B1A">
      <w:pPr>
        <w:keepNext/>
        <w:keepLines/>
        <w:widowControl w:val="0"/>
        <w:suppressAutoHyphens/>
        <w:jc w:val="center"/>
        <w:outlineLvl w:val="1"/>
        <w:rPr>
          <w:szCs w:val="28"/>
        </w:rPr>
      </w:pPr>
      <w:bookmarkStart w:id="7" w:name="__RefHeading___Toc23641_3574943174"/>
      <w:bookmarkStart w:id="8" w:name="_Toc66789459"/>
      <w:bookmarkStart w:id="9" w:name="_Toc181030602"/>
      <w:bookmarkEnd w:id="7"/>
      <w:r w:rsidRPr="004A1B4C">
        <w:rPr>
          <w:szCs w:val="28"/>
        </w:rPr>
        <w:t>2. Предмет регулирования</w:t>
      </w:r>
      <w:bookmarkEnd w:id="6"/>
      <w:bookmarkEnd w:id="8"/>
      <w:bookmarkEnd w:id="9"/>
    </w:p>
    <w:p w14:paraId="6D26C162" w14:textId="77777777" w:rsidR="004A1B4C" w:rsidRPr="004A1B4C" w:rsidRDefault="004A1B4C" w:rsidP="00DE2B1A">
      <w:pPr>
        <w:widowControl w:val="0"/>
        <w:suppressAutoHyphens/>
        <w:rPr>
          <w:color w:val="000000"/>
          <w:szCs w:val="28"/>
        </w:rPr>
      </w:pPr>
    </w:p>
    <w:p w14:paraId="4F12D988" w14:textId="45054F2A" w:rsidR="008540EF" w:rsidRDefault="004A1B4C" w:rsidP="00DE2B1A">
      <w:pPr>
        <w:widowControl w:val="0"/>
        <w:suppressAutoHyphens/>
        <w:rPr>
          <w:color w:val="000000"/>
          <w:szCs w:val="20"/>
        </w:rPr>
      </w:pPr>
      <w:r w:rsidRPr="004A1B4C">
        <w:rPr>
          <w:color w:val="000000"/>
          <w:szCs w:val="20"/>
        </w:rPr>
        <w:t>2.1. Положение разработано в соответствии с Законом № 223-ФЗ и регулирует закупочную деятельность ________________</w:t>
      </w:r>
      <w:r w:rsidR="008540EF">
        <w:rPr>
          <w:color w:val="000000"/>
          <w:szCs w:val="20"/>
        </w:rPr>
        <w:t>__________________</w:t>
      </w:r>
      <w:r w:rsidRPr="004A1B4C">
        <w:rPr>
          <w:color w:val="000000"/>
          <w:szCs w:val="20"/>
        </w:rPr>
        <w:t xml:space="preserve"> </w:t>
      </w:r>
    </w:p>
    <w:p w14:paraId="02D5D0C7" w14:textId="77BAE522" w:rsidR="004A1B4C" w:rsidRPr="008540EF" w:rsidRDefault="004A1B4C" w:rsidP="008540EF">
      <w:pPr>
        <w:widowControl w:val="0"/>
        <w:suppressAutoHyphens/>
        <w:jc w:val="right"/>
        <w:rPr>
          <w:color w:val="000000"/>
          <w:sz w:val="22"/>
          <w:szCs w:val="22"/>
        </w:rPr>
      </w:pPr>
      <w:r w:rsidRPr="008540EF">
        <w:rPr>
          <w:i/>
          <w:color w:val="000000"/>
          <w:sz w:val="22"/>
          <w:szCs w:val="22"/>
        </w:rPr>
        <w:t>(указывается наименование заказчика)</w:t>
      </w:r>
      <w:r w:rsidRPr="008540EF">
        <w:rPr>
          <w:color w:val="000000"/>
          <w:sz w:val="22"/>
          <w:szCs w:val="22"/>
        </w:rPr>
        <w:t>.</w:t>
      </w:r>
    </w:p>
    <w:p w14:paraId="5FB725A7" w14:textId="77777777" w:rsidR="004A1B4C" w:rsidRPr="004A1B4C" w:rsidRDefault="004A1B4C" w:rsidP="00DE2B1A">
      <w:pPr>
        <w:widowControl w:val="0"/>
        <w:suppressAutoHyphens/>
        <w:rPr>
          <w:color w:val="000000"/>
          <w:szCs w:val="28"/>
        </w:rPr>
      </w:pPr>
      <w:r w:rsidRPr="004A1B4C">
        <w:rPr>
          <w:color w:val="000000"/>
          <w:szCs w:val="28"/>
        </w:rPr>
        <w:t xml:space="preserve">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w:t>
      </w:r>
      <w:r w:rsidRPr="004A1B4C">
        <w:rPr>
          <w:color w:val="000000"/>
          <w:szCs w:val="28"/>
        </w:rPr>
        <w:lastRenderedPageBreak/>
        <w:t>(исполнителю,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 условия их применения, порядок заключения и исполнения договоров, а</w:t>
      </w:r>
      <w:r w:rsidRPr="004A1B4C">
        <w:rPr>
          <w:color w:val="000000"/>
          <w:szCs w:val="28"/>
          <w:lang w:val="en-US"/>
        </w:rPr>
        <w:t> </w:t>
      </w:r>
      <w:r w:rsidRPr="004A1B4C">
        <w:rPr>
          <w:color w:val="000000"/>
          <w:szCs w:val="28"/>
        </w:rPr>
        <w:t>также иные связанные с обеспечением закупки положения.</w:t>
      </w:r>
    </w:p>
    <w:p w14:paraId="102C5CD4" w14:textId="77777777" w:rsidR="004A1B4C" w:rsidRPr="004A1B4C" w:rsidRDefault="004A1B4C" w:rsidP="00DE2B1A">
      <w:pPr>
        <w:widowControl w:val="0"/>
        <w:suppressAutoHyphens/>
        <w:rPr>
          <w:color w:val="000000"/>
          <w:szCs w:val="28"/>
        </w:rPr>
      </w:pPr>
      <w:r w:rsidRPr="004A1B4C">
        <w:rPr>
          <w:color w:val="000000"/>
          <w:szCs w:val="28"/>
        </w:rPr>
        <w:t>2.2. Положение не распространяется на отношения, указанные в части 4 статьи 1 Закона № 223</w:t>
      </w:r>
      <w:r w:rsidRPr="004A1B4C">
        <w:rPr>
          <w:color w:val="000000"/>
          <w:szCs w:val="28"/>
        </w:rPr>
        <w:noBreakHyphen/>
        <w:t xml:space="preserve">ФЗ. </w:t>
      </w:r>
    </w:p>
    <w:p w14:paraId="10F1DD60" w14:textId="77777777" w:rsidR="004A1B4C" w:rsidRPr="004A1B4C" w:rsidRDefault="004A1B4C" w:rsidP="00DE2B1A">
      <w:pPr>
        <w:widowControl w:val="0"/>
        <w:suppressAutoHyphens/>
        <w:rPr>
          <w:color w:val="000000"/>
          <w:szCs w:val="28"/>
        </w:rPr>
      </w:pPr>
      <w:r w:rsidRPr="004A1B4C">
        <w:rPr>
          <w:color w:val="000000"/>
          <w:szCs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14:paraId="29C673BC" w14:textId="77777777" w:rsidR="004A1B4C" w:rsidRPr="004A1B4C" w:rsidRDefault="004A1B4C" w:rsidP="00DE2B1A">
      <w:pPr>
        <w:widowControl w:val="0"/>
        <w:suppressAutoHyphens/>
        <w:rPr>
          <w:color w:val="000000"/>
          <w:szCs w:val="28"/>
        </w:rPr>
      </w:pPr>
      <w:r w:rsidRPr="004A1B4C">
        <w:rPr>
          <w:color w:val="000000"/>
          <w:szCs w:val="28"/>
        </w:rPr>
        <w:t>2.4. В случае если локальные акты заказчика, регламентирующие вопросы закупочной деятельности, противоречат Положению, подлежит применению Положение.</w:t>
      </w:r>
    </w:p>
    <w:p w14:paraId="3D52AE31" w14:textId="77777777" w:rsidR="004A1B4C" w:rsidRPr="004A1B4C" w:rsidRDefault="004A1B4C" w:rsidP="00DE2B1A">
      <w:pPr>
        <w:widowControl w:val="0"/>
        <w:suppressAutoHyphens/>
        <w:rPr>
          <w:color w:val="000000"/>
          <w:szCs w:val="28"/>
        </w:rPr>
      </w:pPr>
      <w:r w:rsidRPr="004A1B4C">
        <w:rPr>
          <w:color w:val="000000"/>
          <w:szCs w:val="28"/>
        </w:rPr>
        <w:t>2.5. Закупки, извещения об осуществлении которых были размещены в единой информационной системе в сфере закупок (далее – ЕИС) до даты размещения Положения, внесенных в него изменений, завершаются по правилам, которые действовали на дату размещения такого извещения.</w:t>
      </w:r>
    </w:p>
    <w:p w14:paraId="27F15ECD" w14:textId="77777777" w:rsidR="004A1B4C" w:rsidRPr="004A1B4C" w:rsidRDefault="004A1B4C" w:rsidP="00DE2B1A">
      <w:pPr>
        <w:widowControl w:val="0"/>
        <w:suppressAutoHyphens/>
        <w:rPr>
          <w:color w:val="000000"/>
          <w:szCs w:val="28"/>
        </w:rPr>
      </w:pPr>
    </w:p>
    <w:p w14:paraId="71CE9F82" w14:textId="77777777" w:rsidR="004A1B4C" w:rsidRPr="004A1B4C" w:rsidRDefault="004A1B4C" w:rsidP="00DE2B1A">
      <w:pPr>
        <w:keepNext/>
        <w:keepLines/>
        <w:widowControl w:val="0"/>
        <w:suppressAutoHyphens/>
        <w:jc w:val="center"/>
        <w:outlineLvl w:val="1"/>
        <w:rPr>
          <w:szCs w:val="28"/>
        </w:rPr>
      </w:pPr>
      <w:bookmarkStart w:id="10" w:name="__RefHeading___Toc23643_3574943174"/>
      <w:bookmarkStart w:id="11" w:name="_Toc181030603"/>
      <w:bookmarkStart w:id="12" w:name="_Toc23517698"/>
      <w:bookmarkStart w:id="13" w:name="_Toc66789460"/>
      <w:bookmarkEnd w:id="10"/>
      <w:r w:rsidRPr="004A1B4C">
        <w:rPr>
          <w:szCs w:val="28"/>
        </w:rPr>
        <w:t>3. Цели регулирования и принципы осуществления закупок</w:t>
      </w:r>
      <w:bookmarkEnd w:id="11"/>
      <w:bookmarkEnd w:id="12"/>
      <w:bookmarkEnd w:id="13"/>
    </w:p>
    <w:p w14:paraId="1ECA318B" w14:textId="77777777" w:rsidR="004A1B4C" w:rsidRPr="004A1B4C" w:rsidRDefault="004A1B4C" w:rsidP="00DE2B1A">
      <w:pPr>
        <w:widowControl w:val="0"/>
        <w:suppressAutoHyphens/>
        <w:rPr>
          <w:color w:val="000000"/>
          <w:szCs w:val="28"/>
        </w:rPr>
      </w:pPr>
    </w:p>
    <w:p w14:paraId="4DDB69F4" w14:textId="77777777" w:rsidR="004A1B4C" w:rsidRPr="004A1B4C" w:rsidRDefault="004A1B4C" w:rsidP="00DE2B1A">
      <w:pPr>
        <w:widowControl w:val="0"/>
        <w:suppressAutoHyphens/>
        <w:rPr>
          <w:color w:val="000000"/>
          <w:szCs w:val="28"/>
        </w:rPr>
      </w:pPr>
      <w:r w:rsidRPr="004A1B4C">
        <w:rPr>
          <w:color w:val="000000"/>
          <w:szCs w:val="28"/>
        </w:rPr>
        <w:t>3.</w:t>
      </w:r>
      <w:r w:rsidRPr="004A1B4C">
        <w:rPr>
          <w:color w:val="000000"/>
          <w:szCs w:val="28"/>
        </w:rPr>
        <w:fldChar w:fldCharType="begin"/>
      </w:r>
      <w:r w:rsidRPr="004A1B4C">
        <w:rPr>
          <w:color w:val="000000"/>
          <w:szCs w:val="28"/>
        </w:rPr>
        <w:instrText xml:space="preserve"> SEQ  \* ARABIC </w:instrText>
      </w:r>
      <w:r w:rsidRPr="004A1B4C">
        <w:rPr>
          <w:color w:val="000000"/>
          <w:szCs w:val="28"/>
        </w:rPr>
        <w:fldChar w:fldCharType="separate"/>
      </w:r>
      <w:r w:rsidRPr="004A1B4C">
        <w:rPr>
          <w:color w:val="000000"/>
          <w:szCs w:val="28"/>
        </w:rPr>
        <w:t>1</w:t>
      </w:r>
      <w:r w:rsidRPr="004A1B4C">
        <w:rPr>
          <w:color w:val="000000"/>
          <w:szCs w:val="28"/>
        </w:rPr>
        <w:fldChar w:fldCharType="end"/>
      </w:r>
      <w:r w:rsidRPr="004A1B4C">
        <w:rPr>
          <w:color w:val="000000"/>
          <w:szCs w:val="28"/>
        </w:rPr>
        <w:t>. Целями регулирования Положения являются:</w:t>
      </w:r>
    </w:p>
    <w:p w14:paraId="757C81EA" w14:textId="77777777" w:rsidR="004A1B4C" w:rsidRPr="004A1B4C" w:rsidRDefault="004A1B4C" w:rsidP="008540EF">
      <w:pPr>
        <w:widowControl w:val="0"/>
        <w:numPr>
          <w:ilvl w:val="0"/>
          <w:numId w:val="7"/>
        </w:numPr>
        <w:tabs>
          <w:tab w:val="left" w:pos="993"/>
        </w:tabs>
        <w:suppressAutoHyphens/>
        <w:spacing w:line="264" w:lineRule="auto"/>
        <w:ind w:left="0" w:firstLine="709"/>
        <w:jc w:val="left"/>
        <w:rPr>
          <w:color w:val="000000"/>
          <w:szCs w:val="28"/>
        </w:rPr>
      </w:pPr>
      <w:r w:rsidRPr="004A1B4C">
        <w:rPr>
          <w:color w:val="000000"/>
          <w:szCs w:val="28"/>
        </w:rPr>
        <w:t>обеспечение единства экономического пространства;</w:t>
      </w:r>
    </w:p>
    <w:p w14:paraId="4490EAC3" w14:textId="77777777" w:rsidR="004A1B4C" w:rsidRPr="004A1B4C" w:rsidRDefault="004A1B4C" w:rsidP="008540EF">
      <w:pPr>
        <w:widowControl w:val="0"/>
        <w:numPr>
          <w:ilvl w:val="0"/>
          <w:numId w:val="7"/>
        </w:numPr>
        <w:tabs>
          <w:tab w:val="left" w:pos="993"/>
        </w:tabs>
        <w:suppressAutoHyphens/>
        <w:spacing w:line="264" w:lineRule="auto"/>
        <w:ind w:left="0" w:firstLine="709"/>
        <w:jc w:val="left"/>
        <w:rPr>
          <w:color w:val="000000"/>
          <w:szCs w:val="28"/>
        </w:rPr>
      </w:pPr>
      <w:r w:rsidRPr="004A1B4C">
        <w:rPr>
          <w:color w:val="000000"/>
          <w:szCs w:val="28"/>
        </w:rPr>
        <w:t>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14:paraId="068B2551" w14:textId="77777777" w:rsidR="004A1B4C" w:rsidRPr="004A1B4C" w:rsidRDefault="004A1B4C" w:rsidP="008540EF">
      <w:pPr>
        <w:widowControl w:val="0"/>
        <w:numPr>
          <w:ilvl w:val="0"/>
          <w:numId w:val="7"/>
        </w:numPr>
        <w:tabs>
          <w:tab w:val="left" w:pos="993"/>
        </w:tabs>
        <w:suppressAutoHyphens/>
        <w:spacing w:line="264" w:lineRule="auto"/>
        <w:ind w:left="0" w:firstLine="709"/>
        <w:jc w:val="left"/>
        <w:rPr>
          <w:color w:val="000000"/>
          <w:szCs w:val="28"/>
        </w:rPr>
      </w:pPr>
      <w:r w:rsidRPr="004A1B4C">
        <w:rPr>
          <w:color w:val="000000"/>
          <w:szCs w:val="28"/>
        </w:rPr>
        <w:t>эффективное использование денежных средств;</w:t>
      </w:r>
    </w:p>
    <w:p w14:paraId="23234C2D" w14:textId="77777777" w:rsidR="004A1B4C" w:rsidRPr="004A1B4C" w:rsidRDefault="004A1B4C" w:rsidP="008540EF">
      <w:pPr>
        <w:widowControl w:val="0"/>
        <w:numPr>
          <w:ilvl w:val="0"/>
          <w:numId w:val="7"/>
        </w:numPr>
        <w:tabs>
          <w:tab w:val="left" w:pos="993"/>
        </w:tabs>
        <w:suppressAutoHyphens/>
        <w:spacing w:line="264" w:lineRule="auto"/>
        <w:ind w:left="0" w:firstLine="709"/>
        <w:jc w:val="left"/>
        <w:rPr>
          <w:color w:val="000000"/>
          <w:szCs w:val="28"/>
        </w:rPr>
      </w:pPr>
      <w:r w:rsidRPr="004A1B4C">
        <w:rPr>
          <w:color w:val="000000"/>
          <w:szCs w:val="28"/>
        </w:rPr>
        <w:t xml:space="preserve">расширение возможностей участия юридических и физических лиц в закупке товаров, работ, услуг для нужд заказчика и стимулирование такого участия; </w:t>
      </w:r>
    </w:p>
    <w:p w14:paraId="1C2E1339" w14:textId="77777777" w:rsidR="004A1B4C" w:rsidRPr="004A1B4C" w:rsidRDefault="004A1B4C" w:rsidP="008540EF">
      <w:pPr>
        <w:widowControl w:val="0"/>
        <w:numPr>
          <w:ilvl w:val="0"/>
          <w:numId w:val="7"/>
        </w:numPr>
        <w:tabs>
          <w:tab w:val="left" w:pos="993"/>
        </w:tabs>
        <w:suppressAutoHyphens/>
        <w:spacing w:line="264" w:lineRule="auto"/>
        <w:ind w:left="0" w:firstLine="709"/>
        <w:jc w:val="left"/>
        <w:rPr>
          <w:color w:val="000000"/>
          <w:szCs w:val="28"/>
        </w:rPr>
      </w:pPr>
      <w:r w:rsidRPr="004A1B4C">
        <w:rPr>
          <w:color w:val="000000"/>
          <w:szCs w:val="28"/>
        </w:rPr>
        <w:t>развитие добросовестной конкуренции;</w:t>
      </w:r>
    </w:p>
    <w:p w14:paraId="2EA42004" w14:textId="77777777" w:rsidR="004A1B4C" w:rsidRPr="004A1B4C" w:rsidRDefault="004A1B4C" w:rsidP="008540EF">
      <w:pPr>
        <w:widowControl w:val="0"/>
        <w:numPr>
          <w:ilvl w:val="0"/>
          <w:numId w:val="7"/>
        </w:numPr>
        <w:tabs>
          <w:tab w:val="left" w:pos="993"/>
        </w:tabs>
        <w:suppressAutoHyphens/>
        <w:spacing w:line="264" w:lineRule="auto"/>
        <w:ind w:left="0" w:firstLine="709"/>
        <w:jc w:val="left"/>
        <w:rPr>
          <w:color w:val="000000"/>
          <w:szCs w:val="28"/>
        </w:rPr>
      </w:pPr>
      <w:r w:rsidRPr="004A1B4C">
        <w:rPr>
          <w:color w:val="000000"/>
          <w:szCs w:val="28"/>
        </w:rPr>
        <w:t>обеспечение гласности и прозрачности закупок;</w:t>
      </w:r>
    </w:p>
    <w:p w14:paraId="696CF6AB" w14:textId="77777777" w:rsidR="004A1B4C" w:rsidRPr="004A1B4C" w:rsidRDefault="004A1B4C" w:rsidP="008540EF">
      <w:pPr>
        <w:widowControl w:val="0"/>
        <w:numPr>
          <w:ilvl w:val="0"/>
          <w:numId w:val="7"/>
        </w:numPr>
        <w:tabs>
          <w:tab w:val="left" w:pos="993"/>
        </w:tabs>
        <w:suppressAutoHyphens/>
        <w:spacing w:line="264" w:lineRule="auto"/>
        <w:ind w:left="0" w:firstLine="709"/>
        <w:jc w:val="left"/>
        <w:rPr>
          <w:color w:val="000000"/>
          <w:szCs w:val="28"/>
        </w:rPr>
      </w:pPr>
      <w:r w:rsidRPr="004A1B4C">
        <w:rPr>
          <w:color w:val="000000"/>
          <w:szCs w:val="28"/>
        </w:rPr>
        <w:t>предотвращение коррупции и других злоупотреблений в сфере осуществления закупок.</w:t>
      </w:r>
    </w:p>
    <w:p w14:paraId="143FE753" w14:textId="77777777" w:rsidR="004A1B4C" w:rsidRPr="004A1B4C" w:rsidRDefault="004A1B4C" w:rsidP="008540EF">
      <w:pPr>
        <w:widowControl w:val="0"/>
        <w:suppressAutoHyphens/>
        <w:rPr>
          <w:color w:val="000000"/>
          <w:szCs w:val="28"/>
        </w:rPr>
      </w:pPr>
      <w:r w:rsidRPr="004A1B4C">
        <w:rPr>
          <w:color w:val="000000"/>
          <w:szCs w:val="28"/>
        </w:rPr>
        <w:t>3.2. При закупке товаров, работ, услуг заказчик руководствуется следующими принципами:</w:t>
      </w:r>
    </w:p>
    <w:p w14:paraId="729A0F86" w14:textId="77777777" w:rsidR="004A1B4C" w:rsidRPr="004A1B4C" w:rsidRDefault="004A1B4C" w:rsidP="008540EF">
      <w:pPr>
        <w:widowControl w:val="0"/>
        <w:numPr>
          <w:ilvl w:val="0"/>
          <w:numId w:val="8"/>
        </w:numPr>
        <w:tabs>
          <w:tab w:val="left" w:pos="993"/>
        </w:tabs>
        <w:suppressAutoHyphens/>
        <w:spacing w:line="264" w:lineRule="auto"/>
        <w:ind w:left="0" w:firstLine="709"/>
        <w:jc w:val="left"/>
        <w:rPr>
          <w:color w:val="000000"/>
          <w:szCs w:val="28"/>
        </w:rPr>
      </w:pPr>
      <w:r w:rsidRPr="004A1B4C">
        <w:rPr>
          <w:color w:val="000000"/>
          <w:szCs w:val="28"/>
        </w:rPr>
        <w:t>информационная открытость закупки;</w:t>
      </w:r>
    </w:p>
    <w:p w14:paraId="1B52869C" w14:textId="77777777" w:rsidR="004A1B4C" w:rsidRPr="004A1B4C" w:rsidRDefault="004A1B4C" w:rsidP="008540EF">
      <w:pPr>
        <w:widowControl w:val="0"/>
        <w:numPr>
          <w:ilvl w:val="0"/>
          <w:numId w:val="8"/>
        </w:numPr>
        <w:tabs>
          <w:tab w:val="left" w:pos="993"/>
        </w:tabs>
        <w:suppressAutoHyphens/>
        <w:spacing w:line="264" w:lineRule="auto"/>
        <w:ind w:left="0" w:firstLine="709"/>
        <w:jc w:val="left"/>
        <w:rPr>
          <w:color w:val="000000"/>
          <w:spacing w:val="-10"/>
          <w:szCs w:val="28"/>
        </w:rPr>
      </w:pPr>
      <w:r w:rsidRPr="004A1B4C">
        <w:rPr>
          <w:color w:val="000000"/>
          <w:spacing w:val="-10"/>
          <w:szCs w:val="28"/>
        </w:rPr>
        <w:t>равноправие, справедливость, отсутствие дискриминации и необоснованных ограничений конкуренции по отношению к участникам закупки;</w:t>
      </w:r>
    </w:p>
    <w:p w14:paraId="4802DD1F" w14:textId="77777777" w:rsidR="004A1B4C" w:rsidRPr="004A1B4C" w:rsidRDefault="004A1B4C" w:rsidP="008540EF">
      <w:pPr>
        <w:widowControl w:val="0"/>
        <w:numPr>
          <w:ilvl w:val="0"/>
          <w:numId w:val="8"/>
        </w:numPr>
        <w:tabs>
          <w:tab w:val="left" w:pos="993"/>
        </w:tabs>
        <w:suppressAutoHyphens/>
        <w:spacing w:line="264" w:lineRule="auto"/>
        <w:ind w:left="0" w:firstLine="709"/>
        <w:jc w:val="left"/>
        <w:rPr>
          <w:color w:val="000000"/>
          <w:szCs w:val="28"/>
        </w:rPr>
      </w:pPr>
      <w:r w:rsidRPr="004A1B4C">
        <w:rPr>
          <w:color w:val="000000"/>
          <w:szCs w:val="28"/>
        </w:rPr>
        <w:lastRenderedPageBreak/>
        <w:t>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14:paraId="30E9CEEC" w14:textId="3F154D93" w:rsidR="004A1B4C" w:rsidRPr="004A1B4C" w:rsidRDefault="004A1B4C" w:rsidP="008540EF">
      <w:pPr>
        <w:widowControl w:val="0"/>
        <w:numPr>
          <w:ilvl w:val="0"/>
          <w:numId w:val="8"/>
        </w:numPr>
        <w:tabs>
          <w:tab w:val="left" w:pos="993"/>
        </w:tabs>
        <w:suppressAutoHyphens/>
        <w:spacing w:line="264" w:lineRule="auto"/>
        <w:ind w:left="0" w:firstLine="709"/>
        <w:jc w:val="left"/>
        <w:rPr>
          <w:color w:val="000000"/>
          <w:szCs w:val="28"/>
        </w:rPr>
      </w:pPr>
      <w:r w:rsidRPr="004A1B4C">
        <w:rPr>
          <w:color w:val="000000"/>
          <w:szCs w:val="28"/>
        </w:rPr>
        <w:t>отсутствие ограничения допуска к участию в закупке путем установления не</w:t>
      </w:r>
      <w:r w:rsidR="008540EF">
        <w:rPr>
          <w:color w:val="000000"/>
          <w:szCs w:val="28"/>
        </w:rPr>
        <w:t xml:space="preserve"> </w:t>
      </w:r>
      <w:r w:rsidRPr="004A1B4C">
        <w:rPr>
          <w:color w:val="000000"/>
          <w:szCs w:val="28"/>
        </w:rPr>
        <w:t>измеряемых требований к участникам закупки.</w:t>
      </w:r>
    </w:p>
    <w:p w14:paraId="14B3F35A" w14:textId="77777777" w:rsidR="004A1B4C" w:rsidRPr="004A1B4C" w:rsidRDefault="004A1B4C" w:rsidP="00DE2B1A">
      <w:pPr>
        <w:widowControl w:val="0"/>
        <w:suppressAutoHyphens/>
        <w:rPr>
          <w:color w:val="000000"/>
          <w:szCs w:val="28"/>
        </w:rPr>
      </w:pPr>
    </w:p>
    <w:p w14:paraId="568B7F56" w14:textId="77777777" w:rsidR="004A1B4C" w:rsidRPr="004A1B4C" w:rsidRDefault="004A1B4C" w:rsidP="00DE2B1A">
      <w:pPr>
        <w:keepNext/>
        <w:keepLines/>
        <w:widowControl w:val="0"/>
        <w:suppressAutoHyphens/>
        <w:jc w:val="center"/>
        <w:outlineLvl w:val="1"/>
        <w:rPr>
          <w:szCs w:val="28"/>
        </w:rPr>
      </w:pPr>
      <w:bookmarkStart w:id="14" w:name="__RefHeading___Toc23645_3574943174"/>
      <w:bookmarkStart w:id="15" w:name="_Toc23517699"/>
      <w:bookmarkStart w:id="16" w:name="_Toc66789461"/>
      <w:bookmarkStart w:id="17" w:name="_Toc181030604"/>
      <w:bookmarkEnd w:id="14"/>
      <w:r w:rsidRPr="004A1B4C">
        <w:rPr>
          <w:szCs w:val="28"/>
        </w:rPr>
        <w:t>4. Правовые основы осуществления закупок заказчиком</w:t>
      </w:r>
      <w:bookmarkEnd w:id="15"/>
      <w:bookmarkEnd w:id="16"/>
      <w:bookmarkEnd w:id="17"/>
    </w:p>
    <w:p w14:paraId="40A0F68F" w14:textId="77777777" w:rsidR="004A1B4C" w:rsidRPr="004A1B4C" w:rsidRDefault="004A1B4C" w:rsidP="00DE2B1A">
      <w:pPr>
        <w:widowControl w:val="0"/>
        <w:suppressAutoHyphens/>
        <w:rPr>
          <w:color w:val="000000"/>
          <w:szCs w:val="28"/>
        </w:rPr>
      </w:pPr>
    </w:p>
    <w:p w14:paraId="7A1FB080" w14:textId="77777777" w:rsidR="004A1B4C" w:rsidRPr="004A1B4C" w:rsidRDefault="004A1B4C" w:rsidP="00DE2B1A">
      <w:pPr>
        <w:widowControl w:val="0"/>
        <w:suppressAutoHyphens/>
        <w:rPr>
          <w:color w:val="000000"/>
          <w:spacing w:val="-6"/>
          <w:szCs w:val="28"/>
        </w:rPr>
      </w:pPr>
      <w:r w:rsidRPr="004A1B4C">
        <w:rPr>
          <w:color w:val="000000"/>
          <w:szCs w:val="28"/>
        </w:rPr>
        <w:t xml:space="preserve">4.1. </w:t>
      </w:r>
      <w:r w:rsidRPr="004A1B4C">
        <w:rPr>
          <w:color w:val="000000"/>
          <w:spacing w:val="-4"/>
          <w:szCs w:val="28"/>
        </w:rPr>
        <w:t>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Pr="004A1B4C">
        <w:rPr>
          <w:color w:val="000000"/>
          <w:spacing w:val="-4"/>
          <w:szCs w:val="28"/>
        </w:rPr>
        <w:noBreakHyphen/>
        <w:t xml:space="preserve">ФЗ, Федеральным законом от 26 июля 2006 г. </w:t>
      </w:r>
      <w:r w:rsidRPr="004A1B4C">
        <w:rPr>
          <w:color w:val="000000"/>
          <w:spacing w:val="-6"/>
          <w:szCs w:val="28"/>
        </w:rPr>
        <w:t>№ 135</w:t>
      </w:r>
      <w:r w:rsidRPr="004A1B4C">
        <w:rPr>
          <w:color w:val="000000"/>
          <w:spacing w:val="-6"/>
          <w:szCs w:val="28"/>
        </w:rPr>
        <w:noBreakHyphen/>
        <w:t xml:space="preserve">ФЗ «О защите конкуренции», другими федеральными законами и иными нормативными правовыми актами Российской Федерации, а также Положением. </w:t>
      </w:r>
    </w:p>
    <w:p w14:paraId="2CC31590" w14:textId="77777777" w:rsidR="004A1B4C" w:rsidRPr="004A1B4C" w:rsidRDefault="004A1B4C" w:rsidP="00DE2B1A">
      <w:pPr>
        <w:widowControl w:val="0"/>
        <w:suppressAutoHyphens/>
        <w:rPr>
          <w:color w:val="000000"/>
          <w:szCs w:val="28"/>
        </w:rPr>
      </w:pPr>
      <w:r w:rsidRPr="004A1B4C">
        <w:rPr>
          <w:color w:val="000000"/>
          <w:szCs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14:paraId="531F00EA" w14:textId="77777777" w:rsidR="004A1B4C" w:rsidRPr="004A1B4C" w:rsidRDefault="004A1B4C" w:rsidP="00DE2B1A">
      <w:pPr>
        <w:widowControl w:val="0"/>
        <w:suppressAutoHyphens/>
        <w:rPr>
          <w:color w:val="000000"/>
          <w:szCs w:val="28"/>
        </w:rPr>
      </w:pPr>
    </w:p>
    <w:p w14:paraId="6772F569" w14:textId="77777777" w:rsidR="004A1B4C" w:rsidRPr="004A1B4C" w:rsidRDefault="004A1B4C" w:rsidP="00DE2B1A">
      <w:pPr>
        <w:keepNext/>
        <w:keepLines/>
        <w:widowControl w:val="0"/>
        <w:suppressAutoHyphens/>
        <w:jc w:val="center"/>
        <w:outlineLvl w:val="1"/>
        <w:rPr>
          <w:szCs w:val="28"/>
        </w:rPr>
      </w:pPr>
      <w:bookmarkStart w:id="18" w:name="__RefHeading___Toc23647_3574943174"/>
      <w:bookmarkStart w:id="19" w:name="_Toc181030605"/>
      <w:bookmarkStart w:id="20" w:name="_Toc66789462"/>
      <w:bookmarkStart w:id="21" w:name="_Toc23517700"/>
      <w:bookmarkEnd w:id="18"/>
      <w:r w:rsidRPr="004A1B4C">
        <w:rPr>
          <w:szCs w:val="28"/>
        </w:rPr>
        <w:t>5. Информационное обеспечение закупок</w:t>
      </w:r>
      <w:bookmarkEnd w:id="19"/>
      <w:bookmarkEnd w:id="20"/>
      <w:bookmarkEnd w:id="21"/>
    </w:p>
    <w:p w14:paraId="403DA645" w14:textId="77777777" w:rsidR="004A1B4C" w:rsidRPr="004A1B4C" w:rsidRDefault="004A1B4C" w:rsidP="00DE2B1A">
      <w:pPr>
        <w:widowControl w:val="0"/>
        <w:suppressAutoHyphens/>
        <w:rPr>
          <w:color w:val="000000"/>
          <w:szCs w:val="28"/>
        </w:rPr>
      </w:pPr>
    </w:p>
    <w:p w14:paraId="182078D7" w14:textId="77777777" w:rsidR="004A1B4C" w:rsidRPr="004A1B4C" w:rsidRDefault="004A1B4C" w:rsidP="00DE2B1A">
      <w:pPr>
        <w:widowControl w:val="0"/>
        <w:suppressAutoHyphens/>
        <w:rPr>
          <w:color w:val="000000"/>
          <w:szCs w:val="28"/>
        </w:rPr>
      </w:pPr>
      <w:r w:rsidRPr="004A1B4C">
        <w:rPr>
          <w:color w:val="000000"/>
          <w:szCs w:val="28"/>
        </w:rPr>
        <w:t xml:space="preserve">5.1. Положение о закупке, изменения и дополнения, вносимые в Положение, подлежат обязательному размещению в ЕИС в течение пятнадцати дней со дня их утверждения. </w:t>
      </w:r>
    </w:p>
    <w:p w14:paraId="30C8866E" w14:textId="77777777" w:rsidR="004A1B4C" w:rsidRPr="004A1B4C" w:rsidRDefault="004A1B4C" w:rsidP="00DE2B1A">
      <w:pPr>
        <w:widowControl w:val="0"/>
        <w:suppressAutoHyphens/>
        <w:rPr>
          <w:color w:val="000000"/>
          <w:szCs w:val="28"/>
        </w:rPr>
      </w:pPr>
      <w:r w:rsidRPr="004A1B4C">
        <w:rPr>
          <w:color w:val="000000"/>
          <w:szCs w:val="28"/>
        </w:rPr>
        <w:t>5.2. В ЕИС подлежит размещению следующая информация:</w:t>
      </w:r>
    </w:p>
    <w:p w14:paraId="17D9F7E4" w14:textId="77777777" w:rsidR="004A1B4C" w:rsidRPr="004A1B4C" w:rsidRDefault="004A1B4C" w:rsidP="008540EF">
      <w:pPr>
        <w:widowControl w:val="0"/>
        <w:numPr>
          <w:ilvl w:val="0"/>
          <w:numId w:val="9"/>
        </w:numPr>
        <w:tabs>
          <w:tab w:val="left" w:pos="993"/>
        </w:tabs>
        <w:suppressAutoHyphens/>
        <w:spacing w:line="264" w:lineRule="auto"/>
        <w:ind w:left="0" w:firstLine="709"/>
        <w:jc w:val="left"/>
        <w:rPr>
          <w:color w:val="000000"/>
          <w:szCs w:val="28"/>
        </w:rPr>
      </w:pPr>
      <w:r w:rsidRPr="004A1B4C">
        <w:rPr>
          <w:color w:val="000000"/>
          <w:szCs w:val="28"/>
        </w:rPr>
        <w:t xml:space="preserve">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14:paraId="200795B6" w14:textId="77777777" w:rsidR="004A1B4C" w:rsidRPr="004A1B4C" w:rsidRDefault="004A1B4C" w:rsidP="008540EF">
      <w:pPr>
        <w:widowControl w:val="0"/>
        <w:numPr>
          <w:ilvl w:val="0"/>
          <w:numId w:val="9"/>
        </w:numPr>
        <w:tabs>
          <w:tab w:val="left" w:pos="993"/>
        </w:tabs>
        <w:suppressAutoHyphens/>
        <w:spacing w:line="264" w:lineRule="auto"/>
        <w:ind w:left="0" w:firstLine="709"/>
        <w:jc w:val="left"/>
        <w:rPr>
          <w:color w:val="000000"/>
          <w:szCs w:val="28"/>
        </w:rPr>
      </w:pPr>
      <w:r w:rsidRPr="004A1B4C">
        <w:rPr>
          <w:color w:val="000000"/>
          <w:szCs w:val="28"/>
        </w:rPr>
        <w:t>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14:paraId="5E071D37" w14:textId="77777777" w:rsidR="004A1B4C" w:rsidRPr="004A1B4C" w:rsidRDefault="004A1B4C" w:rsidP="008540EF">
      <w:pPr>
        <w:widowControl w:val="0"/>
        <w:numPr>
          <w:ilvl w:val="0"/>
          <w:numId w:val="9"/>
        </w:numPr>
        <w:tabs>
          <w:tab w:val="left" w:pos="993"/>
        </w:tabs>
        <w:suppressAutoHyphens/>
        <w:spacing w:line="264" w:lineRule="auto"/>
        <w:ind w:left="0" w:firstLine="709"/>
        <w:jc w:val="left"/>
        <w:rPr>
          <w:color w:val="000000"/>
          <w:szCs w:val="28"/>
        </w:rPr>
      </w:pPr>
      <w:r w:rsidRPr="004A1B4C">
        <w:rPr>
          <w:color w:val="000000"/>
          <w:szCs w:val="28"/>
        </w:rPr>
        <w:t>сведения о количестве и общей стоимости договоров, заключенных заказчиком по результатам закупки, предусмотренные частью 19 статьи 4 Закона № 223</w:t>
      </w:r>
      <w:r w:rsidRPr="004A1B4C">
        <w:rPr>
          <w:color w:val="000000"/>
          <w:szCs w:val="28"/>
        </w:rPr>
        <w:noBreakHyphen/>
        <w:t>ФЗ;</w:t>
      </w:r>
    </w:p>
    <w:p w14:paraId="51F8A65D" w14:textId="77777777" w:rsidR="004A1B4C" w:rsidRPr="004A1B4C" w:rsidRDefault="004A1B4C" w:rsidP="008540EF">
      <w:pPr>
        <w:widowControl w:val="0"/>
        <w:numPr>
          <w:ilvl w:val="0"/>
          <w:numId w:val="9"/>
        </w:numPr>
        <w:tabs>
          <w:tab w:val="left" w:pos="993"/>
        </w:tabs>
        <w:suppressAutoHyphens/>
        <w:spacing w:line="264" w:lineRule="auto"/>
        <w:ind w:left="0" w:firstLine="709"/>
        <w:jc w:val="left"/>
        <w:rPr>
          <w:color w:val="000000"/>
          <w:szCs w:val="28"/>
        </w:rPr>
      </w:pPr>
      <w:r w:rsidRPr="004A1B4C">
        <w:rPr>
          <w:color w:val="000000"/>
          <w:szCs w:val="28"/>
        </w:rPr>
        <w:t>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Положением.</w:t>
      </w:r>
    </w:p>
    <w:p w14:paraId="4B132064" w14:textId="77777777" w:rsidR="004A1B4C" w:rsidRPr="004A1B4C" w:rsidRDefault="004A1B4C" w:rsidP="00DE2B1A">
      <w:pPr>
        <w:widowControl w:val="0"/>
        <w:suppressAutoHyphens/>
        <w:rPr>
          <w:color w:val="000000"/>
          <w:szCs w:val="28"/>
        </w:rPr>
      </w:pPr>
      <w:r w:rsidRPr="004A1B4C">
        <w:rPr>
          <w:color w:val="000000"/>
          <w:szCs w:val="28"/>
        </w:rPr>
        <w:t xml:space="preserve">5.3. В случае осуществления конкурентной закупки, запроса оферт в электронной форме, срочного ценового запроса в электронной форме заказчик </w:t>
      </w:r>
      <w:r w:rsidRPr="004A1B4C">
        <w:rPr>
          <w:color w:val="000000"/>
          <w:szCs w:val="28"/>
        </w:rPr>
        <w:lastRenderedPageBreak/>
        <w:t>размещает в ЕИС следующие документы и сведения:</w:t>
      </w:r>
    </w:p>
    <w:p w14:paraId="37CE77AB" w14:textId="77777777" w:rsidR="004A1B4C" w:rsidRPr="004A1B4C" w:rsidRDefault="004A1B4C" w:rsidP="008540EF">
      <w:pPr>
        <w:widowControl w:val="0"/>
        <w:numPr>
          <w:ilvl w:val="0"/>
          <w:numId w:val="10"/>
        </w:numPr>
        <w:tabs>
          <w:tab w:val="left" w:pos="0"/>
        </w:tabs>
        <w:suppressAutoHyphens/>
        <w:spacing w:line="264" w:lineRule="auto"/>
        <w:ind w:left="0" w:firstLine="0"/>
        <w:jc w:val="left"/>
        <w:rPr>
          <w:color w:val="000000"/>
          <w:szCs w:val="28"/>
        </w:rPr>
      </w:pPr>
      <w:r w:rsidRPr="004A1B4C">
        <w:rPr>
          <w:color w:val="000000"/>
          <w:szCs w:val="28"/>
        </w:rPr>
        <w:t xml:space="preserve">извещение об осуществлении закупки и вносимые в него изменения; </w:t>
      </w:r>
    </w:p>
    <w:p w14:paraId="06D19EB6" w14:textId="77777777" w:rsidR="004A1B4C" w:rsidRPr="004A1B4C" w:rsidRDefault="004A1B4C" w:rsidP="008540EF">
      <w:pPr>
        <w:widowControl w:val="0"/>
        <w:numPr>
          <w:ilvl w:val="0"/>
          <w:numId w:val="10"/>
        </w:numPr>
        <w:tabs>
          <w:tab w:val="left" w:pos="0"/>
        </w:tabs>
        <w:suppressAutoHyphens/>
        <w:spacing w:line="264" w:lineRule="auto"/>
        <w:ind w:left="0" w:firstLine="0"/>
        <w:jc w:val="left"/>
        <w:rPr>
          <w:color w:val="000000"/>
          <w:szCs w:val="28"/>
        </w:rPr>
      </w:pPr>
      <w:r w:rsidRPr="004A1B4C">
        <w:rPr>
          <w:color w:val="000000"/>
          <w:szCs w:val="28"/>
        </w:rPr>
        <w:t>документация о закупке (далее также – закупочная документация, документация) и вносимые в нее изменения (за исключением запроса котировок в электронной форме);</w:t>
      </w:r>
    </w:p>
    <w:p w14:paraId="32C25973" w14:textId="77777777" w:rsidR="004A1B4C" w:rsidRPr="004A1B4C" w:rsidRDefault="004A1B4C" w:rsidP="008540EF">
      <w:pPr>
        <w:widowControl w:val="0"/>
        <w:numPr>
          <w:ilvl w:val="0"/>
          <w:numId w:val="10"/>
        </w:numPr>
        <w:tabs>
          <w:tab w:val="left" w:pos="0"/>
        </w:tabs>
        <w:suppressAutoHyphens/>
        <w:spacing w:line="264" w:lineRule="auto"/>
        <w:ind w:left="0" w:firstLine="0"/>
        <w:jc w:val="left"/>
        <w:rPr>
          <w:color w:val="000000"/>
          <w:szCs w:val="28"/>
        </w:rPr>
      </w:pPr>
      <w:r w:rsidRPr="004A1B4C">
        <w:rPr>
          <w:color w:val="000000"/>
          <w:szCs w:val="28"/>
        </w:rPr>
        <w:t>проект договора, являющийся неотъемлемой частью документации о закупке;</w:t>
      </w:r>
    </w:p>
    <w:p w14:paraId="64EE667E" w14:textId="77777777" w:rsidR="004A1B4C" w:rsidRPr="004A1B4C" w:rsidRDefault="004A1B4C" w:rsidP="008540EF">
      <w:pPr>
        <w:widowControl w:val="0"/>
        <w:numPr>
          <w:ilvl w:val="0"/>
          <w:numId w:val="10"/>
        </w:numPr>
        <w:tabs>
          <w:tab w:val="left" w:pos="0"/>
        </w:tabs>
        <w:suppressAutoHyphens/>
        <w:spacing w:line="264" w:lineRule="auto"/>
        <w:ind w:left="0" w:firstLine="0"/>
        <w:jc w:val="left"/>
        <w:rPr>
          <w:color w:val="000000"/>
          <w:szCs w:val="28"/>
        </w:rPr>
      </w:pPr>
      <w:r w:rsidRPr="004A1B4C">
        <w:rPr>
          <w:color w:val="000000"/>
          <w:szCs w:val="28"/>
        </w:rPr>
        <w:t>разъяснения положений закупочной документации (за исключением срочного ценового запроса в электронной форме);</w:t>
      </w:r>
    </w:p>
    <w:p w14:paraId="28DEE82F" w14:textId="77777777" w:rsidR="004A1B4C" w:rsidRPr="004A1B4C" w:rsidRDefault="004A1B4C" w:rsidP="008540EF">
      <w:pPr>
        <w:widowControl w:val="0"/>
        <w:numPr>
          <w:ilvl w:val="0"/>
          <w:numId w:val="10"/>
        </w:numPr>
        <w:tabs>
          <w:tab w:val="left" w:pos="0"/>
        </w:tabs>
        <w:suppressAutoHyphens/>
        <w:spacing w:line="264" w:lineRule="auto"/>
        <w:ind w:left="0" w:firstLine="0"/>
        <w:jc w:val="left"/>
        <w:rPr>
          <w:color w:val="000000"/>
          <w:szCs w:val="28"/>
        </w:rPr>
      </w:pPr>
      <w:r w:rsidRPr="004A1B4C">
        <w:rPr>
          <w:color w:val="000000"/>
          <w:szCs w:val="28"/>
        </w:rPr>
        <w:t>протоколы, составляемые в ходе и (или) по результатам закупки.</w:t>
      </w:r>
    </w:p>
    <w:p w14:paraId="0A7E28F2" w14:textId="77777777" w:rsidR="004A1B4C" w:rsidRPr="004A1B4C" w:rsidRDefault="004A1B4C" w:rsidP="008540EF">
      <w:pPr>
        <w:widowControl w:val="0"/>
        <w:suppressAutoHyphens/>
        <w:rPr>
          <w:color w:val="000000"/>
          <w:szCs w:val="20"/>
        </w:rPr>
      </w:pPr>
      <w:r w:rsidRPr="004A1B4C">
        <w:rPr>
          <w:color w:val="000000"/>
          <w:szCs w:val="20"/>
        </w:rPr>
        <w:t>5.4.</w:t>
      </w:r>
      <w:bookmarkStart w:id="22" w:name="_Ref3450467"/>
      <w:r w:rsidRPr="004A1B4C">
        <w:rPr>
          <w:rFonts w:eastAsia="Arial"/>
          <w:color w:val="000000"/>
          <w:szCs w:val="20"/>
          <w:vertAlign w:val="superscript"/>
        </w:rPr>
        <w:footnoteReference w:id="1"/>
      </w:r>
      <w:bookmarkEnd w:id="22"/>
      <w:r w:rsidRPr="004A1B4C">
        <w:rPr>
          <w:color w:val="000000"/>
          <w:szCs w:val="20"/>
        </w:rPr>
        <w:t xml:space="preserve"> В случае осуществления закупки у единственного поставщика (подрядчика, исполнителя) документы и сведения, предусмотренные пунктом 5.3 Положения, в ЕИС не публикуются. </w:t>
      </w:r>
    </w:p>
    <w:p w14:paraId="24F58589" w14:textId="77777777" w:rsidR="004A1B4C" w:rsidRPr="004A1B4C" w:rsidRDefault="004A1B4C" w:rsidP="00DE2B1A">
      <w:pPr>
        <w:widowControl w:val="0"/>
        <w:suppressAutoHyphens/>
        <w:rPr>
          <w:color w:val="000000"/>
          <w:szCs w:val="20"/>
        </w:rPr>
      </w:pPr>
      <w:r w:rsidRPr="004A1B4C">
        <w:rPr>
          <w:color w:val="000000"/>
          <w:szCs w:val="20"/>
        </w:rPr>
        <w:t>5.4.</w:t>
      </w:r>
      <w:r w:rsidRPr="004A1B4C">
        <w:rPr>
          <w:color w:val="000000"/>
          <w:szCs w:val="20"/>
          <w:vertAlign w:val="superscript"/>
        </w:rPr>
        <w:t>1</w:t>
      </w:r>
      <w:r w:rsidRPr="004A1B4C">
        <w:rPr>
          <w:color w:val="000000"/>
          <w:szCs w:val="20"/>
        </w:rPr>
        <w:t xml:space="preserve"> В случае осуществления закупок у единственного поставщика (подрядчика, исполнителя), предусмотренных подпунктами ______ пункта 63.1 Положения, заказчик размещает в ЕИС документы и сведения, предусмотренные подпунктами ________ пункта 5.3 Положения, которые должны соответствовать требованиям Закона № 223-ФЗ и Положения.</w:t>
      </w:r>
    </w:p>
    <w:p w14:paraId="7A10A664" w14:textId="77777777" w:rsidR="004A1B4C" w:rsidRPr="004A1B4C" w:rsidRDefault="004A1B4C" w:rsidP="00DE2B1A">
      <w:pPr>
        <w:widowControl w:val="0"/>
        <w:suppressAutoHyphens/>
        <w:rPr>
          <w:color w:val="000000"/>
          <w:szCs w:val="20"/>
        </w:rPr>
      </w:pPr>
      <w:r w:rsidRPr="004A1B4C">
        <w:rPr>
          <w:color w:val="000000"/>
          <w:szCs w:val="20"/>
        </w:rPr>
        <w:t>5.4.</w:t>
      </w:r>
      <w:r w:rsidRPr="004A1B4C">
        <w:rPr>
          <w:color w:val="000000"/>
          <w:szCs w:val="20"/>
          <w:vertAlign w:val="superscript"/>
        </w:rPr>
        <w:t>1</w:t>
      </w:r>
      <w:r w:rsidRPr="004A1B4C">
        <w:rPr>
          <w:color w:val="000000"/>
          <w:szCs w:val="20"/>
        </w:rPr>
        <w:t xml:space="preserve"> В случае осуществления закупок у единственного поставщика (подрядчика, исполнителя) среди субъектов малого и среднего предпринимательства в соответствии с подпунктом «б» пункта 4 Положения, утвержденного </w:t>
      </w:r>
      <w:r w:rsidRPr="004A1B4C">
        <w:rPr>
          <w:color w:val="000000"/>
          <w:szCs w:val="28"/>
        </w:rPr>
        <w:t>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w:t>
      </w:r>
      <w:r w:rsidRPr="004A1B4C">
        <w:rPr>
          <w:color w:val="000000"/>
          <w:szCs w:val="20"/>
        </w:rPr>
        <w:t>, заказчик размещает в ЕИС документы и сведения, предусмотренные подпунктами 1, 2, 3 пункта 5.3, которые должны соответствовать требованиям Закона № 223-ФЗ и Положения.</w:t>
      </w:r>
    </w:p>
    <w:p w14:paraId="6BCC516C" w14:textId="77777777" w:rsidR="004A1B4C" w:rsidRPr="004A1B4C" w:rsidRDefault="004A1B4C" w:rsidP="00DE2B1A">
      <w:pPr>
        <w:widowControl w:val="0"/>
        <w:suppressAutoHyphens/>
        <w:rPr>
          <w:color w:val="000000"/>
          <w:szCs w:val="28"/>
        </w:rPr>
      </w:pPr>
      <w:r w:rsidRPr="004A1B4C">
        <w:rPr>
          <w:color w:val="000000"/>
          <w:szCs w:val="28"/>
        </w:rPr>
        <w:t>5.5. Заказчик дополнительно вправе размещать указанные в настоящем разделе сведения на сайте заказчика в информационно-телекоммуникационной сети «Интернет».</w:t>
      </w:r>
    </w:p>
    <w:p w14:paraId="185C8942" w14:textId="77777777" w:rsidR="004A1B4C" w:rsidRPr="004A1B4C" w:rsidRDefault="004A1B4C" w:rsidP="00DE2B1A">
      <w:pPr>
        <w:widowControl w:val="0"/>
        <w:suppressAutoHyphens/>
        <w:rPr>
          <w:color w:val="000000"/>
          <w:szCs w:val="28"/>
        </w:rPr>
      </w:pPr>
      <w:r w:rsidRPr="004A1B4C">
        <w:rPr>
          <w:color w:val="000000"/>
          <w:szCs w:val="28"/>
        </w:rPr>
        <w:t xml:space="preserve">Размещенная в ЕИС и на сайте заказчика информация, предусмотренная Законом № 223-ФЗ и Положением, должна быть доступна для ознакомления без взимания платы. </w:t>
      </w:r>
    </w:p>
    <w:p w14:paraId="310A678B" w14:textId="77777777" w:rsidR="004A1B4C" w:rsidRPr="004A1B4C" w:rsidRDefault="004A1B4C" w:rsidP="00DE2B1A">
      <w:pPr>
        <w:widowControl w:val="0"/>
        <w:suppressAutoHyphens/>
        <w:rPr>
          <w:color w:val="000000"/>
          <w:szCs w:val="28"/>
        </w:rPr>
      </w:pPr>
      <w:r w:rsidRPr="004A1B4C">
        <w:rPr>
          <w:color w:val="000000"/>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14:paraId="77330CAB" w14:textId="77777777" w:rsidR="004A1B4C" w:rsidRPr="004A1B4C" w:rsidRDefault="004A1B4C" w:rsidP="00DE2B1A">
      <w:pPr>
        <w:widowControl w:val="0"/>
        <w:suppressAutoHyphens/>
        <w:rPr>
          <w:color w:val="000000"/>
          <w:szCs w:val="28"/>
        </w:rPr>
      </w:pPr>
      <w:r w:rsidRPr="004A1B4C">
        <w:rPr>
          <w:color w:val="000000"/>
          <w:szCs w:val="28"/>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w:t>
      </w:r>
      <w:r w:rsidRPr="004A1B4C">
        <w:rPr>
          <w:color w:val="000000"/>
          <w:szCs w:val="28"/>
        </w:rPr>
        <w:lastRenderedPageBreak/>
        <w:t xml:space="preserve">устранения технических или иных неполадок, блокирующих доступ к ЕИС, и считается размещенной в установленном порядке. </w:t>
      </w:r>
    </w:p>
    <w:p w14:paraId="7C79FFC4" w14:textId="77777777" w:rsidR="004A1B4C" w:rsidRPr="004A1B4C" w:rsidRDefault="004A1B4C" w:rsidP="00DE2B1A">
      <w:pPr>
        <w:widowControl w:val="0"/>
        <w:suppressAutoHyphens/>
        <w:rPr>
          <w:color w:val="000000"/>
          <w:szCs w:val="28"/>
        </w:rPr>
      </w:pPr>
      <w:r w:rsidRPr="004A1B4C">
        <w:rPr>
          <w:color w:val="000000"/>
          <w:szCs w:val="28"/>
        </w:rPr>
        <w:t xml:space="preserve">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 </w:t>
      </w:r>
      <w:r w:rsidRPr="004A1B4C">
        <w:rPr>
          <w:color w:val="000000"/>
          <w:sz w:val="22"/>
          <w:szCs w:val="20"/>
        </w:rPr>
        <w:br w:type="textWrapping" w:clear="all"/>
      </w:r>
      <w:r w:rsidRPr="004A1B4C">
        <w:rPr>
          <w:color w:val="000000"/>
          <w:szCs w:val="28"/>
        </w:rPr>
        <w:t xml:space="preserve">в иных случаях, предусмотренных Законом № 223-ФЗ, подзаконными актами. </w:t>
      </w:r>
    </w:p>
    <w:p w14:paraId="6F5607F3" w14:textId="77777777" w:rsidR="004A1B4C" w:rsidRPr="004A1B4C" w:rsidRDefault="004A1B4C" w:rsidP="00DE2B1A">
      <w:pPr>
        <w:widowControl w:val="0"/>
        <w:suppressAutoHyphens/>
        <w:rPr>
          <w:color w:val="000000"/>
          <w:szCs w:val="28"/>
        </w:rPr>
      </w:pPr>
      <w:r w:rsidRPr="004A1B4C">
        <w:rPr>
          <w:color w:val="000000"/>
          <w:szCs w:val="28"/>
        </w:rPr>
        <w:t>5.8. Заказчик вправе не размещать в ЕИС следующие сведения:</w:t>
      </w:r>
    </w:p>
    <w:p w14:paraId="527BD7F5" w14:textId="77777777" w:rsidR="004A1B4C" w:rsidRPr="004A1B4C" w:rsidRDefault="004A1B4C" w:rsidP="00DE2B1A">
      <w:pPr>
        <w:widowControl w:val="0"/>
        <w:suppressAutoHyphens/>
        <w:rPr>
          <w:color w:val="000000"/>
          <w:szCs w:val="28"/>
        </w:rPr>
      </w:pPr>
      <w:r w:rsidRPr="004A1B4C">
        <w:rPr>
          <w:color w:val="000000"/>
          <w:szCs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4A1B4C">
        <w:rPr>
          <w:color w:val="000000"/>
          <w:spacing w:val="-2"/>
          <w:szCs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4A1B4C">
        <w:rPr>
          <w:color w:val="000000"/>
          <w:szCs w:val="28"/>
        </w:rPr>
        <w:t>;</w:t>
      </w:r>
    </w:p>
    <w:p w14:paraId="7418B462" w14:textId="77777777" w:rsidR="004A1B4C" w:rsidRPr="004A1B4C" w:rsidRDefault="004A1B4C" w:rsidP="00DE2B1A">
      <w:pPr>
        <w:widowControl w:val="0"/>
        <w:suppressAutoHyphens/>
        <w:rPr>
          <w:color w:val="000000"/>
          <w:spacing w:val="-2"/>
          <w:szCs w:val="28"/>
        </w:rPr>
      </w:pPr>
      <w:r w:rsidRPr="004A1B4C">
        <w:rPr>
          <w:color w:val="000000"/>
          <w:spacing w:val="-2"/>
          <w:szCs w:val="28"/>
        </w:rPr>
        <w:t xml:space="preserve">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w:t>
      </w:r>
      <w:r w:rsidRPr="004A1B4C">
        <w:rPr>
          <w:color w:val="000000"/>
          <w:spacing w:val="-2"/>
          <w:szCs w:val="28"/>
        </w:rPr>
        <w:br/>
        <w:t>исполнение обязательств в денежной форме, открытию и ведению счетов, включая аккредитивы, о закупке брокерских услуг, услуг депозитариев;</w:t>
      </w:r>
    </w:p>
    <w:p w14:paraId="72CD0065" w14:textId="77777777" w:rsidR="004A1B4C" w:rsidRPr="004A1B4C" w:rsidRDefault="004A1B4C" w:rsidP="00DE2B1A">
      <w:pPr>
        <w:widowControl w:val="0"/>
        <w:suppressAutoHyphens/>
        <w:rPr>
          <w:color w:val="000000"/>
          <w:spacing w:val="-2"/>
          <w:szCs w:val="28"/>
        </w:rPr>
      </w:pPr>
      <w:r w:rsidRPr="004A1B4C">
        <w:rPr>
          <w:color w:val="000000"/>
          <w:spacing w:val="-2"/>
          <w:szCs w:val="28"/>
        </w:rPr>
        <w:t>о закупке, связанной с заключением и исполнением договора купли</w:t>
      </w:r>
      <w:r w:rsidRPr="004A1B4C">
        <w:rPr>
          <w:color w:val="000000"/>
          <w:spacing w:val="-2"/>
          <w:szCs w:val="28"/>
        </w:rPr>
        <w:noBreakHyphen/>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3D951901" w14:textId="77777777" w:rsidR="004A1B4C" w:rsidRPr="004A1B4C" w:rsidRDefault="004A1B4C" w:rsidP="00DE2B1A">
      <w:pPr>
        <w:widowControl w:val="0"/>
        <w:suppressAutoHyphens/>
        <w:rPr>
          <w:color w:val="000000"/>
          <w:spacing w:val="-2"/>
          <w:szCs w:val="28"/>
        </w:rPr>
      </w:pPr>
      <w:r w:rsidRPr="004A1B4C">
        <w:rPr>
          <w:color w:val="000000"/>
          <w:spacing w:val="-2"/>
          <w:szCs w:val="28"/>
        </w:rPr>
        <w:t xml:space="preserve">Информация об указанных в данном пункте закупках подлежит включению в ежемесячный отчет, предусмотренный пунктом 29.1 раздела 29 Положения. </w:t>
      </w:r>
    </w:p>
    <w:p w14:paraId="1BED0E03" w14:textId="77777777" w:rsidR="004A1B4C" w:rsidRPr="004A1B4C" w:rsidRDefault="004A1B4C" w:rsidP="00DE2B1A">
      <w:pPr>
        <w:widowControl w:val="0"/>
        <w:suppressAutoHyphens/>
        <w:rPr>
          <w:color w:val="000000"/>
          <w:spacing w:val="-2"/>
          <w:szCs w:val="28"/>
        </w:rPr>
      </w:pPr>
    </w:p>
    <w:p w14:paraId="703F49FA" w14:textId="77777777" w:rsidR="004A1B4C" w:rsidRPr="004A1B4C" w:rsidRDefault="004A1B4C" w:rsidP="00DE2B1A">
      <w:pPr>
        <w:keepNext/>
        <w:keepLines/>
        <w:widowControl w:val="0"/>
        <w:suppressAutoHyphens/>
        <w:jc w:val="center"/>
        <w:outlineLvl w:val="1"/>
        <w:rPr>
          <w:spacing w:val="-2"/>
          <w:szCs w:val="28"/>
        </w:rPr>
      </w:pPr>
      <w:bookmarkStart w:id="23" w:name="__RefHeading___Toc23649_3574943174"/>
      <w:bookmarkStart w:id="24" w:name="_Toc66789463"/>
      <w:bookmarkStart w:id="25" w:name="_Toc181030606"/>
      <w:bookmarkStart w:id="26" w:name="_Toc23517701"/>
      <w:bookmarkEnd w:id="23"/>
      <w:r w:rsidRPr="004A1B4C">
        <w:rPr>
          <w:spacing w:val="-2"/>
          <w:szCs w:val="28"/>
        </w:rPr>
        <w:t>6. Планирование закупок</w:t>
      </w:r>
      <w:bookmarkEnd w:id="24"/>
      <w:bookmarkEnd w:id="25"/>
      <w:bookmarkEnd w:id="26"/>
    </w:p>
    <w:p w14:paraId="4705E133" w14:textId="77777777" w:rsidR="004A1B4C" w:rsidRPr="004A1B4C" w:rsidRDefault="004A1B4C" w:rsidP="00DE2B1A">
      <w:pPr>
        <w:widowControl w:val="0"/>
        <w:suppressAutoHyphens/>
        <w:rPr>
          <w:color w:val="000000"/>
          <w:spacing w:val="-2"/>
          <w:szCs w:val="28"/>
        </w:rPr>
      </w:pPr>
    </w:p>
    <w:p w14:paraId="479D323A" w14:textId="77777777" w:rsidR="004A1B4C" w:rsidRPr="004A1B4C" w:rsidRDefault="004A1B4C" w:rsidP="00DE2B1A">
      <w:pPr>
        <w:widowControl w:val="0"/>
        <w:tabs>
          <w:tab w:val="left" w:pos="1276"/>
        </w:tabs>
        <w:suppressAutoHyphens/>
        <w:rPr>
          <w:color w:val="000000"/>
          <w:szCs w:val="28"/>
        </w:rPr>
      </w:pPr>
      <w:r w:rsidRPr="004A1B4C">
        <w:rPr>
          <w:color w:val="000000"/>
          <w:spacing w:val="-2"/>
          <w:szCs w:val="28"/>
        </w:rPr>
        <w:t xml:space="preserve">6.1. </w:t>
      </w:r>
      <w:r w:rsidRPr="004A1B4C">
        <w:rPr>
          <w:color w:val="000000"/>
          <w:szCs w:val="28"/>
        </w:rPr>
        <w:t>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14:paraId="749CA698" w14:textId="77777777" w:rsidR="004A1B4C" w:rsidRPr="004A1B4C" w:rsidRDefault="004A1B4C" w:rsidP="00DE2B1A">
      <w:pPr>
        <w:suppressAutoHyphens/>
        <w:spacing w:line="288" w:lineRule="atLeast"/>
        <w:rPr>
          <w:color w:val="000000"/>
          <w:szCs w:val="28"/>
        </w:rPr>
      </w:pPr>
      <w:r w:rsidRPr="004A1B4C">
        <w:rPr>
          <w:color w:val="000000"/>
          <w:szCs w:val="28"/>
        </w:rPr>
        <w:t>План закупки заказчиков, определенных Правительством Российской Федерации в соответствии с пунктом 2 части 8.2 статьи 3 Закона № 223-ФЗ, должен содержать формируемый на срок не менее чем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14:paraId="38B01905" w14:textId="77777777" w:rsidR="004A1B4C" w:rsidRPr="004A1B4C" w:rsidRDefault="004A1B4C" w:rsidP="00DE2B1A">
      <w:pPr>
        <w:widowControl w:val="0"/>
        <w:tabs>
          <w:tab w:val="left" w:pos="1276"/>
        </w:tabs>
        <w:suppressAutoHyphens/>
        <w:rPr>
          <w:color w:val="000000"/>
          <w:spacing w:val="-2"/>
          <w:szCs w:val="28"/>
        </w:rPr>
      </w:pPr>
      <w:r w:rsidRPr="004A1B4C">
        <w:rPr>
          <w:color w:val="000000"/>
          <w:spacing w:val="-2"/>
          <w:szCs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14:paraId="56BC9BC6" w14:textId="77777777" w:rsidR="004A1B4C" w:rsidRPr="004A1B4C" w:rsidRDefault="004A1B4C" w:rsidP="00DE2B1A">
      <w:pPr>
        <w:widowControl w:val="0"/>
        <w:suppressAutoHyphens/>
        <w:rPr>
          <w:color w:val="000000"/>
          <w:spacing w:val="-2"/>
          <w:szCs w:val="28"/>
        </w:rPr>
      </w:pPr>
      <w:r w:rsidRPr="004A1B4C">
        <w:rPr>
          <w:color w:val="000000"/>
          <w:spacing w:val="-2"/>
          <w:szCs w:val="28"/>
        </w:rPr>
        <w:t xml:space="preserve">6.3. Утвержденный план закупок, а также изменения плана закупки </w:t>
      </w:r>
      <w:r w:rsidRPr="004A1B4C">
        <w:rPr>
          <w:color w:val="000000"/>
          <w:spacing w:val="-2"/>
          <w:szCs w:val="28"/>
        </w:rPr>
        <w:lastRenderedPageBreak/>
        <w:t xml:space="preserve">подлежат размещению в ЕИС в течение десяти календарных дней с даты утверждения плана закупки (изменений плана закупки). </w:t>
      </w:r>
    </w:p>
    <w:p w14:paraId="1CB0D54C" w14:textId="77777777" w:rsidR="004A1B4C" w:rsidRPr="004A1B4C" w:rsidRDefault="004A1B4C" w:rsidP="00DE2B1A">
      <w:pPr>
        <w:widowControl w:val="0"/>
        <w:suppressAutoHyphens/>
        <w:rPr>
          <w:color w:val="000000"/>
          <w:spacing w:val="-2"/>
          <w:szCs w:val="28"/>
        </w:rPr>
      </w:pPr>
      <w:r w:rsidRPr="004A1B4C">
        <w:rPr>
          <w:color w:val="000000"/>
          <w:spacing w:val="-2"/>
          <w:szCs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4A1B4C">
        <w:rPr>
          <w:color w:val="000000"/>
          <w:szCs w:val="28"/>
        </w:rPr>
        <w:t>локальными актами заказчика,</w:t>
      </w:r>
      <w:r w:rsidRPr="004A1B4C">
        <w:rPr>
          <w:color w:val="000000"/>
          <w:spacing w:val="-2"/>
          <w:szCs w:val="28"/>
        </w:rPr>
        <w:t xml:space="preserve"> в том числе в случаях:</w:t>
      </w:r>
    </w:p>
    <w:p w14:paraId="46F37A55" w14:textId="1C65F8A6" w:rsidR="004A1B4C" w:rsidRPr="004A1B4C" w:rsidRDefault="004A1B4C" w:rsidP="00DE2B1A">
      <w:pPr>
        <w:widowControl w:val="0"/>
        <w:tabs>
          <w:tab w:val="left" w:pos="0"/>
        </w:tabs>
        <w:suppressAutoHyphens/>
        <w:spacing w:line="264" w:lineRule="auto"/>
        <w:jc w:val="left"/>
        <w:rPr>
          <w:color w:val="000000"/>
          <w:spacing w:val="-2"/>
          <w:szCs w:val="28"/>
        </w:rPr>
      </w:pPr>
      <w:r w:rsidRPr="004A1B4C">
        <w:rPr>
          <w:color w:val="000000"/>
          <w:spacing w:val="-2"/>
          <w:szCs w:val="28"/>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14:paraId="05A8F1CA" w14:textId="23857B50" w:rsidR="004A1B4C" w:rsidRPr="004A1B4C" w:rsidRDefault="004A1B4C" w:rsidP="00DE2B1A">
      <w:pPr>
        <w:widowControl w:val="0"/>
        <w:tabs>
          <w:tab w:val="left" w:pos="0"/>
        </w:tabs>
        <w:suppressAutoHyphens/>
        <w:spacing w:line="264" w:lineRule="auto"/>
        <w:jc w:val="left"/>
        <w:rPr>
          <w:color w:val="000000"/>
          <w:szCs w:val="28"/>
        </w:rPr>
      </w:pPr>
      <w:r w:rsidRPr="004A1B4C">
        <w:rPr>
          <w:color w:val="000000"/>
          <w:szCs w:val="28"/>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14:paraId="3D507CDE" w14:textId="77777777" w:rsidR="004A1B4C" w:rsidRPr="004A1B4C" w:rsidRDefault="004A1B4C" w:rsidP="00DE2B1A">
      <w:pPr>
        <w:widowControl w:val="0"/>
        <w:suppressAutoHyphens/>
        <w:rPr>
          <w:color w:val="000000"/>
          <w:szCs w:val="28"/>
        </w:rPr>
      </w:pPr>
      <w:r w:rsidRPr="004A1B4C">
        <w:rPr>
          <w:color w:val="000000"/>
          <w:szCs w:val="28"/>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14:paraId="53D32A1D" w14:textId="77777777" w:rsidR="004A1B4C" w:rsidRPr="004A1B4C" w:rsidRDefault="004A1B4C" w:rsidP="00DE2B1A">
      <w:pPr>
        <w:widowControl w:val="0"/>
        <w:suppressAutoHyphens/>
        <w:rPr>
          <w:color w:val="000000"/>
          <w:szCs w:val="28"/>
        </w:rPr>
      </w:pPr>
      <w:r w:rsidRPr="004A1B4C">
        <w:rPr>
          <w:color w:val="000000"/>
          <w:szCs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14:paraId="67036FBA" w14:textId="77777777" w:rsidR="004A1B4C" w:rsidRPr="004A1B4C" w:rsidRDefault="004A1B4C" w:rsidP="00DE2B1A">
      <w:pPr>
        <w:widowControl w:val="0"/>
        <w:suppressAutoHyphens/>
        <w:rPr>
          <w:color w:val="000000"/>
          <w:szCs w:val="28"/>
        </w:rPr>
      </w:pPr>
      <w:r w:rsidRPr="004A1B4C">
        <w:rPr>
          <w:color w:val="000000"/>
          <w:szCs w:val="28"/>
        </w:rPr>
        <w:t>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При осуществлении закупки у единственного поставщика (исполнителя, подрядчика) изменения в план закупки вносятся с учетом соблюдения положений пункта 63.2 раздела 63 Положения.</w:t>
      </w:r>
    </w:p>
    <w:p w14:paraId="09E22092" w14:textId="77777777" w:rsidR="004A1B4C" w:rsidRDefault="004A1B4C" w:rsidP="00DE2B1A">
      <w:pPr>
        <w:widowControl w:val="0"/>
        <w:suppressAutoHyphens/>
        <w:rPr>
          <w:color w:val="000000"/>
          <w:szCs w:val="28"/>
        </w:rPr>
      </w:pPr>
      <w:r w:rsidRPr="004A1B4C">
        <w:rPr>
          <w:color w:val="000000"/>
          <w:szCs w:val="28"/>
        </w:rPr>
        <w:t>6.8. 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14:paraId="4B4B918B" w14:textId="77777777" w:rsidR="008540EF" w:rsidRPr="004A1B4C" w:rsidRDefault="008540EF" w:rsidP="00DE2B1A">
      <w:pPr>
        <w:widowControl w:val="0"/>
        <w:suppressAutoHyphens/>
        <w:rPr>
          <w:color w:val="000000"/>
          <w:szCs w:val="28"/>
        </w:rPr>
      </w:pPr>
    </w:p>
    <w:p w14:paraId="2ACE14E8" w14:textId="77777777" w:rsidR="004A1B4C" w:rsidRPr="004A1B4C" w:rsidRDefault="004A1B4C" w:rsidP="00DE2B1A">
      <w:pPr>
        <w:keepNext/>
        <w:keepLines/>
        <w:widowControl w:val="0"/>
        <w:suppressAutoHyphens/>
        <w:jc w:val="center"/>
        <w:outlineLvl w:val="1"/>
        <w:rPr>
          <w:szCs w:val="28"/>
        </w:rPr>
      </w:pPr>
      <w:bookmarkStart w:id="27" w:name="__RefHeading___Toc23651_3574943174"/>
      <w:bookmarkStart w:id="28" w:name="_Toc66789464"/>
      <w:bookmarkStart w:id="29" w:name="_Toc23517702"/>
      <w:bookmarkStart w:id="30" w:name="_Toc181030607"/>
      <w:bookmarkEnd w:id="27"/>
      <w:r w:rsidRPr="004A1B4C">
        <w:rPr>
          <w:szCs w:val="28"/>
        </w:rPr>
        <w:t>7. Способы осуществления закупок</w:t>
      </w:r>
      <w:bookmarkEnd w:id="28"/>
      <w:bookmarkEnd w:id="29"/>
      <w:bookmarkEnd w:id="30"/>
    </w:p>
    <w:p w14:paraId="3F04C832" w14:textId="77777777" w:rsidR="004A1B4C" w:rsidRPr="004A1B4C" w:rsidRDefault="004A1B4C" w:rsidP="00DE2B1A">
      <w:pPr>
        <w:widowControl w:val="0"/>
        <w:suppressAutoHyphens/>
        <w:rPr>
          <w:color w:val="000000"/>
          <w:szCs w:val="28"/>
        </w:rPr>
      </w:pPr>
    </w:p>
    <w:p w14:paraId="3580FDAE" w14:textId="77777777" w:rsidR="004A1B4C" w:rsidRPr="004A1B4C" w:rsidRDefault="004A1B4C" w:rsidP="00DE2B1A">
      <w:pPr>
        <w:widowControl w:val="0"/>
        <w:suppressAutoHyphens/>
        <w:rPr>
          <w:color w:val="000000"/>
          <w:szCs w:val="28"/>
        </w:rPr>
      </w:pPr>
      <w:r w:rsidRPr="004A1B4C">
        <w:rPr>
          <w:color w:val="000000"/>
          <w:szCs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Положением.</w:t>
      </w:r>
    </w:p>
    <w:p w14:paraId="3090DC0C" w14:textId="77777777" w:rsidR="004A1B4C" w:rsidRPr="004A1B4C" w:rsidRDefault="004A1B4C" w:rsidP="00DE2B1A">
      <w:pPr>
        <w:widowControl w:val="0"/>
        <w:suppressAutoHyphens/>
        <w:rPr>
          <w:color w:val="000000"/>
          <w:szCs w:val="28"/>
        </w:rPr>
      </w:pPr>
      <w:r w:rsidRPr="004A1B4C">
        <w:rPr>
          <w:color w:val="000000"/>
          <w:szCs w:val="28"/>
        </w:rPr>
        <w:t>7.2. Конкурентной закупкой является закупка, осуществляемая с одновременным соблюдением условий, указанных в части 3 статьи 3 Закона № 223-ФЗ.</w:t>
      </w:r>
    </w:p>
    <w:p w14:paraId="4056780C" w14:textId="77777777" w:rsidR="004A1B4C" w:rsidRPr="004A1B4C" w:rsidRDefault="004A1B4C" w:rsidP="00DE2B1A">
      <w:pPr>
        <w:widowControl w:val="0"/>
        <w:suppressAutoHyphens/>
        <w:rPr>
          <w:color w:val="000000"/>
          <w:szCs w:val="28"/>
        </w:rPr>
      </w:pPr>
      <w:r w:rsidRPr="004A1B4C">
        <w:rPr>
          <w:color w:val="000000"/>
          <w:szCs w:val="28"/>
        </w:rPr>
        <w:t>7.3. Конкурентные закупки осуществляются следующими способами:</w:t>
      </w:r>
    </w:p>
    <w:p w14:paraId="50484D55" w14:textId="0D4A83D8" w:rsidR="004A1B4C" w:rsidRPr="004A1B4C" w:rsidRDefault="004A1B4C" w:rsidP="008540EF">
      <w:pPr>
        <w:widowControl w:val="0"/>
        <w:suppressAutoHyphens/>
        <w:spacing w:line="264" w:lineRule="auto"/>
        <w:jc w:val="left"/>
        <w:rPr>
          <w:color w:val="000000"/>
          <w:szCs w:val="28"/>
        </w:rPr>
      </w:pPr>
      <w:r w:rsidRPr="008540EF">
        <w:rPr>
          <w:color w:val="000000"/>
          <w:szCs w:val="28"/>
        </w:rPr>
        <w:t>1)</w:t>
      </w:r>
      <w:r w:rsidRPr="004A1B4C">
        <w:rPr>
          <w:color w:val="000000"/>
          <w:szCs w:val="28"/>
        </w:rPr>
        <w:t>открытый конкурс;</w:t>
      </w:r>
    </w:p>
    <w:p w14:paraId="00CBA214" w14:textId="55B0ECE8" w:rsidR="004A1B4C" w:rsidRPr="004A1B4C" w:rsidRDefault="004A1B4C" w:rsidP="008540EF">
      <w:pPr>
        <w:widowControl w:val="0"/>
        <w:suppressAutoHyphens/>
        <w:spacing w:line="264" w:lineRule="auto"/>
        <w:jc w:val="left"/>
        <w:rPr>
          <w:color w:val="000000"/>
          <w:szCs w:val="28"/>
        </w:rPr>
      </w:pPr>
      <w:r w:rsidRPr="004A1B4C">
        <w:rPr>
          <w:color w:val="000000"/>
          <w:szCs w:val="28"/>
        </w:rPr>
        <w:t>2)конкурс в электронной форме;</w:t>
      </w:r>
    </w:p>
    <w:p w14:paraId="1F1597D5" w14:textId="3C0EA782" w:rsidR="004A1B4C" w:rsidRPr="004A1B4C" w:rsidRDefault="004A1B4C" w:rsidP="008540EF">
      <w:pPr>
        <w:widowControl w:val="0"/>
        <w:suppressAutoHyphens/>
        <w:spacing w:line="264" w:lineRule="auto"/>
        <w:jc w:val="left"/>
        <w:rPr>
          <w:color w:val="000000"/>
          <w:szCs w:val="28"/>
        </w:rPr>
      </w:pPr>
      <w:r w:rsidRPr="004A1B4C">
        <w:rPr>
          <w:color w:val="000000"/>
          <w:szCs w:val="28"/>
        </w:rPr>
        <w:lastRenderedPageBreak/>
        <w:t>3)закрытый конкурс;</w:t>
      </w:r>
    </w:p>
    <w:p w14:paraId="1A6E938F" w14:textId="10F548F7" w:rsidR="004A1B4C" w:rsidRPr="004A1B4C" w:rsidRDefault="004A1B4C" w:rsidP="008540EF">
      <w:pPr>
        <w:widowControl w:val="0"/>
        <w:suppressAutoHyphens/>
        <w:spacing w:line="264" w:lineRule="auto"/>
        <w:jc w:val="left"/>
        <w:rPr>
          <w:color w:val="000000"/>
          <w:szCs w:val="28"/>
        </w:rPr>
      </w:pPr>
      <w:r w:rsidRPr="004A1B4C">
        <w:rPr>
          <w:color w:val="000000"/>
          <w:szCs w:val="28"/>
        </w:rPr>
        <w:t>4)открытый аукцион;</w:t>
      </w:r>
    </w:p>
    <w:p w14:paraId="1F1F9760" w14:textId="3DDF7C06" w:rsidR="004A1B4C" w:rsidRPr="004A1B4C" w:rsidRDefault="004A1B4C" w:rsidP="008540EF">
      <w:pPr>
        <w:widowControl w:val="0"/>
        <w:suppressAutoHyphens/>
        <w:spacing w:line="264" w:lineRule="auto"/>
        <w:jc w:val="left"/>
        <w:rPr>
          <w:color w:val="000000"/>
          <w:szCs w:val="28"/>
        </w:rPr>
      </w:pPr>
      <w:r w:rsidRPr="004A1B4C">
        <w:rPr>
          <w:color w:val="000000"/>
          <w:szCs w:val="28"/>
        </w:rPr>
        <w:t>5)аукцион в электронной форме;</w:t>
      </w:r>
    </w:p>
    <w:p w14:paraId="19FF0579" w14:textId="2F610EB7" w:rsidR="004A1B4C" w:rsidRPr="004A1B4C" w:rsidRDefault="004A1B4C" w:rsidP="008540EF">
      <w:pPr>
        <w:widowControl w:val="0"/>
        <w:suppressAutoHyphens/>
        <w:spacing w:line="264" w:lineRule="auto"/>
        <w:jc w:val="left"/>
        <w:rPr>
          <w:color w:val="000000"/>
          <w:szCs w:val="28"/>
        </w:rPr>
      </w:pPr>
      <w:r w:rsidRPr="004A1B4C">
        <w:rPr>
          <w:color w:val="000000"/>
          <w:szCs w:val="28"/>
        </w:rPr>
        <w:t>6)закрытый аукцион;</w:t>
      </w:r>
    </w:p>
    <w:p w14:paraId="6781A8A4" w14:textId="4A635CC6" w:rsidR="004A1B4C" w:rsidRPr="004A1B4C" w:rsidRDefault="004A1B4C" w:rsidP="008540EF">
      <w:pPr>
        <w:widowControl w:val="0"/>
        <w:suppressAutoHyphens/>
        <w:spacing w:line="264" w:lineRule="auto"/>
        <w:jc w:val="left"/>
        <w:rPr>
          <w:color w:val="000000"/>
          <w:szCs w:val="28"/>
        </w:rPr>
      </w:pPr>
      <w:r w:rsidRPr="004A1B4C">
        <w:rPr>
          <w:color w:val="000000"/>
          <w:szCs w:val="28"/>
        </w:rPr>
        <w:t>7)запрос котировок в электронной форме;</w:t>
      </w:r>
    </w:p>
    <w:p w14:paraId="742F8E2E" w14:textId="334B2FE4" w:rsidR="004A1B4C" w:rsidRPr="004A1B4C" w:rsidRDefault="004A1B4C" w:rsidP="008540EF">
      <w:pPr>
        <w:widowControl w:val="0"/>
        <w:suppressAutoHyphens/>
        <w:spacing w:line="264" w:lineRule="auto"/>
        <w:jc w:val="left"/>
        <w:rPr>
          <w:color w:val="000000"/>
          <w:szCs w:val="28"/>
        </w:rPr>
      </w:pPr>
      <w:r w:rsidRPr="008540EF">
        <w:rPr>
          <w:color w:val="000000"/>
          <w:szCs w:val="28"/>
        </w:rPr>
        <w:t>8)</w:t>
      </w:r>
      <w:r w:rsidRPr="004A1B4C">
        <w:rPr>
          <w:color w:val="000000"/>
          <w:szCs w:val="28"/>
        </w:rPr>
        <w:t>закрытый запрос котировок;</w:t>
      </w:r>
    </w:p>
    <w:p w14:paraId="5F6E60C3" w14:textId="1D80F4C8" w:rsidR="004A1B4C" w:rsidRPr="004A1B4C" w:rsidRDefault="004A1B4C" w:rsidP="008540EF">
      <w:pPr>
        <w:widowControl w:val="0"/>
        <w:suppressAutoHyphens/>
        <w:spacing w:line="264" w:lineRule="auto"/>
        <w:jc w:val="left"/>
        <w:rPr>
          <w:color w:val="000000"/>
          <w:szCs w:val="28"/>
        </w:rPr>
      </w:pPr>
      <w:r w:rsidRPr="004A1B4C">
        <w:rPr>
          <w:color w:val="000000"/>
          <w:szCs w:val="28"/>
        </w:rPr>
        <w:t>9)запрос цен в электронной форме;</w:t>
      </w:r>
    </w:p>
    <w:p w14:paraId="288301F7" w14:textId="15D836AC" w:rsidR="004A1B4C" w:rsidRPr="004A1B4C" w:rsidRDefault="004A1B4C" w:rsidP="008540EF">
      <w:pPr>
        <w:widowControl w:val="0"/>
        <w:tabs>
          <w:tab w:val="left" w:pos="1134"/>
        </w:tabs>
        <w:suppressAutoHyphens/>
        <w:spacing w:line="264" w:lineRule="auto"/>
        <w:jc w:val="left"/>
        <w:rPr>
          <w:color w:val="000000"/>
          <w:szCs w:val="28"/>
        </w:rPr>
      </w:pPr>
      <w:r w:rsidRPr="004A1B4C">
        <w:rPr>
          <w:color w:val="000000"/>
          <w:szCs w:val="28"/>
        </w:rPr>
        <w:t>10)запрос предложений в электронной форме;</w:t>
      </w:r>
    </w:p>
    <w:p w14:paraId="44EF3480" w14:textId="3D0A8D04" w:rsidR="004A1B4C" w:rsidRPr="004A1B4C" w:rsidRDefault="004A1B4C" w:rsidP="008540EF">
      <w:pPr>
        <w:widowControl w:val="0"/>
        <w:tabs>
          <w:tab w:val="left" w:pos="1134"/>
        </w:tabs>
        <w:suppressAutoHyphens/>
        <w:spacing w:line="264" w:lineRule="auto"/>
        <w:jc w:val="left"/>
        <w:rPr>
          <w:color w:val="000000"/>
          <w:szCs w:val="28"/>
        </w:rPr>
      </w:pPr>
      <w:r w:rsidRPr="008540EF">
        <w:rPr>
          <w:color w:val="000000"/>
          <w:szCs w:val="28"/>
        </w:rPr>
        <w:t xml:space="preserve">11) </w:t>
      </w:r>
      <w:r w:rsidRPr="004A1B4C">
        <w:rPr>
          <w:color w:val="000000"/>
          <w:szCs w:val="28"/>
        </w:rPr>
        <w:t>закрытый запрос предложений.</w:t>
      </w:r>
    </w:p>
    <w:p w14:paraId="27BDEF30" w14:textId="77777777" w:rsidR="004A1B4C" w:rsidRPr="004A1B4C" w:rsidRDefault="004A1B4C" w:rsidP="00DE2B1A">
      <w:pPr>
        <w:widowControl w:val="0"/>
        <w:suppressAutoHyphens/>
        <w:rPr>
          <w:color w:val="000000"/>
          <w:szCs w:val="28"/>
        </w:rPr>
      </w:pPr>
      <w:r w:rsidRPr="004A1B4C">
        <w:rPr>
          <w:color w:val="000000"/>
          <w:szCs w:val="28"/>
        </w:rPr>
        <w:t>7.4. Неконкурентной закупкой является закупка, не соответствующая требованиям пункта 7.2 раздела 7 Положения. Неконкурентные закупки осуществляются следующими способами:</w:t>
      </w:r>
    </w:p>
    <w:p w14:paraId="3C8DD25D" w14:textId="77777777" w:rsidR="004A1B4C" w:rsidRPr="004A1B4C" w:rsidRDefault="004A1B4C" w:rsidP="00DE2B1A">
      <w:pPr>
        <w:widowControl w:val="0"/>
        <w:suppressAutoHyphens/>
        <w:rPr>
          <w:color w:val="000000"/>
          <w:szCs w:val="28"/>
        </w:rPr>
      </w:pPr>
      <w:r w:rsidRPr="004A1B4C">
        <w:rPr>
          <w:color w:val="000000"/>
          <w:szCs w:val="28"/>
        </w:rPr>
        <w:t>1) запрос оферт в электронной форме;</w:t>
      </w:r>
    </w:p>
    <w:p w14:paraId="27CC1008" w14:textId="77777777" w:rsidR="004A1B4C" w:rsidRPr="004A1B4C" w:rsidRDefault="004A1B4C" w:rsidP="00DE2B1A">
      <w:pPr>
        <w:widowControl w:val="0"/>
        <w:suppressAutoHyphens/>
        <w:rPr>
          <w:color w:val="000000"/>
          <w:szCs w:val="28"/>
        </w:rPr>
      </w:pPr>
      <w:r w:rsidRPr="004A1B4C">
        <w:rPr>
          <w:color w:val="000000"/>
          <w:szCs w:val="28"/>
        </w:rPr>
        <w:t>2) срочный ценовой запрос в электронной форме;</w:t>
      </w:r>
    </w:p>
    <w:p w14:paraId="5A8FB901" w14:textId="77777777" w:rsidR="004A1B4C" w:rsidRPr="004A1B4C" w:rsidRDefault="004A1B4C" w:rsidP="00DE2B1A">
      <w:pPr>
        <w:widowControl w:val="0"/>
        <w:suppressAutoHyphens/>
        <w:rPr>
          <w:color w:val="000000"/>
          <w:szCs w:val="28"/>
        </w:rPr>
      </w:pPr>
      <w:r w:rsidRPr="004A1B4C">
        <w:rPr>
          <w:color w:val="000000"/>
          <w:szCs w:val="28"/>
        </w:rPr>
        <w:t>3) закупка у единственного поставщика (подрядчика, исполнителя).</w:t>
      </w:r>
    </w:p>
    <w:p w14:paraId="56B93ABF" w14:textId="77777777" w:rsidR="004A1B4C" w:rsidRPr="004A1B4C" w:rsidRDefault="004A1B4C" w:rsidP="00DE2B1A">
      <w:pPr>
        <w:widowControl w:val="0"/>
        <w:suppressAutoHyphens/>
        <w:rPr>
          <w:color w:val="000000"/>
          <w:szCs w:val="28"/>
        </w:rPr>
      </w:pPr>
      <w:r w:rsidRPr="004A1B4C">
        <w:rPr>
          <w:color w:val="000000"/>
          <w:szCs w:val="28"/>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14:paraId="1B0F93FF" w14:textId="77777777" w:rsidR="004A1B4C" w:rsidRPr="004A1B4C" w:rsidRDefault="004A1B4C" w:rsidP="00DE2B1A">
      <w:pPr>
        <w:widowControl w:val="0"/>
        <w:suppressAutoHyphens/>
        <w:rPr>
          <w:color w:val="000000"/>
          <w:szCs w:val="28"/>
        </w:rPr>
      </w:pPr>
      <w:r w:rsidRPr="004A1B4C">
        <w:rPr>
          <w:color w:val="000000"/>
          <w:szCs w:val="28"/>
        </w:rPr>
        <w:t>7.6. Заказчик обязан проводить закупки в электронной форме в случаях, определенных Правительством Российской Федерации.</w:t>
      </w:r>
    </w:p>
    <w:p w14:paraId="3FAD529D" w14:textId="77777777" w:rsidR="004A1B4C" w:rsidRPr="004A1B4C" w:rsidRDefault="004A1B4C" w:rsidP="00DE2B1A">
      <w:pPr>
        <w:widowControl w:val="0"/>
        <w:suppressAutoHyphens/>
        <w:rPr>
          <w:color w:val="000000"/>
          <w:szCs w:val="28"/>
        </w:rPr>
      </w:pPr>
      <w:r w:rsidRPr="004A1B4C">
        <w:rPr>
          <w:color w:val="000000"/>
          <w:szCs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14:paraId="7747149E" w14:textId="77777777" w:rsidR="004A1B4C" w:rsidRPr="004A1B4C" w:rsidRDefault="004A1B4C" w:rsidP="00DE2B1A">
      <w:pPr>
        <w:widowControl w:val="0"/>
        <w:suppressAutoHyphens/>
        <w:rPr>
          <w:color w:val="000000"/>
          <w:szCs w:val="28"/>
        </w:rPr>
      </w:pPr>
      <w:r w:rsidRPr="004A1B4C">
        <w:rPr>
          <w:color w:val="000000"/>
          <w:szCs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14:paraId="7CEEEB74" w14:textId="77777777" w:rsidR="004A1B4C" w:rsidRPr="004A1B4C" w:rsidRDefault="004A1B4C" w:rsidP="00DE2B1A">
      <w:pPr>
        <w:widowControl w:val="0"/>
        <w:suppressAutoHyphens/>
        <w:rPr>
          <w:color w:val="000000"/>
          <w:szCs w:val="28"/>
        </w:rPr>
      </w:pPr>
      <w:r w:rsidRPr="004A1B4C">
        <w:rPr>
          <w:color w:val="000000"/>
          <w:szCs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14:paraId="74CBBD4B" w14:textId="77777777" w:rsidR="004A1B4C" w:rsidRPr="004A1B4C" w:rsidRDefault="004A1B4C" w:rsidP="00DE2B1A">
      <w:pPr>
        <w:widowControl w:val="0"/>
        <w:suppressAutoHyphens/>
        <w:rPr>
          <w:color w:val="000000"/>
          <w:szCs w:val="28"/>
        </w:rPr>
      </w:pPr>
      <w:r w:rsidRPr="004A1B4C">
        <w:rPr>
          <w:color w:val="000000"/>
          <w:szCs w:val="28"/>
        </w:rPr>
        <w:t xml:space="preserve">7.9. Способ закупки в каждом конкретном случае определяет уполномоченное лицо заказчика, если иное не установлено локальными актами заказчика, в соответствии с Положением. </w:t>
      </w:r>
    </w:p>
    <w:p w14:paraId="4729E5B3" w14:textId="77777777" w:rsidR="004A1B4C" w:rsidRPr="004A1B4C" w:rsidRDefault="004A1B4C" w:rsidP="00DE2B1A">
      <w:pPr>
        <w:widowControl w:val="0"/>
        <w:suppressAutoHyphens/>
        <w:rPr>
          <w:color w:val="000000"/>
          <w:szCs w:val="28"/>
        </w:rPr>
      </w:pPr>
      <w:r w:rsidRPr="004A1B4C">
        <w:rPr>
          <w:color w:val="000000"/>
          <w:szCs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разделом 17 Положения.</w:t>
      </w:r>
    </w:p>
    <w:p w14:paraId="2D5DDCD2" w14:textId="77777777" w:rsidR="004A1B4C" w:rsidRPr="004A1B4C" w:rsidRDefault="004A1B4C" w:rsidP="00DE2B1A">
      <w:pPr>
        <w:widowControl w:val="0"/>
        <w:suppressAutoHyphens/>
        <w:rPr>
          <w:color w:val="000000"/>
          <w:szCs w:val="28"/>
        </w:rPr>
      </w:pPr>
      <w:r w:rsidRPr="004A1B4C">
        <w:rPr>
          <w:color w:val="000000"/>
          <w:szCs w:val="28"/>
        </w:rPr>
        <w:t>7.11. Условия и порядок применения конкурентных закупок изложены в разделах 30 – 61 Положения.</w:t>
      </w:r>
    </w:p>
    <w:p w14:paraId="04ED2123" w14:textId="77777777" w:rsidR="004A1B4C" w:rsidRPr="004A1B4C" w:rsidRDefault="004A1B4C" w:rsidP="00DE2B1A">
      <w:pPr>
        <w:widowControl w:val="0"/>
        <w:suppressAutoHyphens/>
        <w:rPr>
          <w:color w:val="000000"/>
          <w:szCs w:val="28"/>
        </w:rPr>
      </w:pPr>
      <w:r w:rsidRPr="004A1B4C">
        <w:rPr>
          <w:color w:val="000000"/>
          <w:szCs w:val="28"/>
        </w:rPr>
        <w:t>Условия и порядок применения неконкурентных закупок изложены в</w:t>
      </w:r>
      <w:r w:rsidRPr="004A1B4C">
        <w:rPr>
          <w:color w:val="000000"/>
          <w:szCs w:val="28"/>
          <w:lang w:val="en-US"/>
        </w:rPr>
        <w:t> </w:t>
      </w:r>
      <w:r w:rsidRPr="004A1B4C">
        <w:rPr>
          <w:color w:val="000000"/>
          <w:szCs w:val="28"/>
        </w:rPr>
        <w:t>разделе 62 – 64 Положения.</w:t>
      </w:r>
    </w:p>
    <w:p w14:paraId="181CDBB6" w14:textId="77777777" w:rsidR="004A1B4C" w:rsidRPr="004A1B4C" w:rsidRDefault="004A1B4C" w:rsidP="00DE2B1A">
      <w:pPr>
        <w:widowControl w:val="0"/>
        <w:suppressAutoHyphens/>
        <w:rPr>
          <w:color w:val="000000"/>
          <w:szCs w:val="28"/>
        </w:rPr>
      </w:pPr>
      <w:r w:rsidRPr="004A1B4C">
        <w:rPr>
          <w:color w:val="000000"/>
          <w:szCs w:val="28"/>
        </w:rPr>
        <w:t xml:space="preserve">7.12. Закупки в электронной форме осуществляются посредством функционала электронной площадки. Общие требования к осуществлению </w:t>
      </w:r>
      <w:r w:rsidRPr="004A1B4C">
        <w:rPr>
          <w:color w:val="000000"/>
          <w:szCs w:val="28"/>
        </w:rPr>
        <w:lastRenderedPageBreak/>
        <w:t>конкурентных закупок в электронной форме устанавливаются статьей 3.3 Закона № 223-ФЗ и требованиями Положения.</w:t>
      </w:r>
    </w:p>
    <w:p w14:paraId="26259E19" w14:textId="77777777" w:rsidR="004A1B4C" w:rsidRPr="004A1B4C" w:rsidRDefault="004A1B4C" w:rsidP="00DE2B1A">
      <w:pPr>
        <w:widowControl w:val="0"/>
        <w:suppressAutoHyphens/>
        <w:rPr>
          <w:color w:val="000000"/>
          <w:szCs w:val="28"/>
        </w:rPr>
      </w:pPr>
      <w:r w:rsidRPr="004A1B4C">
        <w:rPr>
          <w:color w:val="000000"/>
          <w:szCs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Положения.</w:t>
      </w:r>
    </w:p>
    <w:p w14:paraId="0C2EFBC7" w14:textId="77777777" w:rsidR="004A1B4C" w:rsidRPr="004A1B4C" w:rsidRDefault="004A1B4C" w:rsidP="00DE2B1A">
      <w:pPr>
        <w:widowControl w:val="0"/>
        <w:suppressAutoHyphens/>
        <w:jc w:val="center"/>
        <w:rPr>
          <w:color w:val="000000"/>
          <w:szCs w:val="28"/>
        </w:rPr>
      </w:pPr>
    </w:p>
    <w:p w14:paraId="017DBAD8" w14:textId="77777777" w:rsidR="004A1B4C" w:rsidRPr="004A1B4C" w:rsidRDefault="004A1B4C" w:rsidP="00DE2B1A">
      <w:pPr>
        <w:keepNext/>
        <w:keepLines/>
        <w:widowControl w:val="0"/>
        <w:suppressAutoHyphens/>
        <w:jc w:val="center"/>
        <w:outlineLvl w:val="1"/>
        <w:rPr>
          <w:szCs w:val="28"/>
        </w:rPr>
      </w:pPr>
      <w:bookmarkStart w:id="31" w:name="__RefHeading___Toc23653_3574943174"/>
      <w:bookmarkStart w:id="32" w:name="_Toc66789465"/>
      <w:bookmarkStart w:id="33" w:name="_Toc181030608"/>
      <w:bookmarkStart w:id="34" w:name="_Toc23517703"/>
      <w:bookmarkEnd w:id="31"/>
      <w:r w:rsidRPr="004A1B4C">
        <w:rPr>
          <w:szCs w:val="28"/>
        </w:rPr>
        <w:t>8. Требования к извещению об осуществлении закупки,</w:t>
      </w:r>
      <w:bookmarkStart w:id="35" w:name="_Toc66789466"/>
      <w:bookmarkEnd w:id="32"/>
      <w:r w:rsidRPr="004A1B4C">
        <w:rPr>
          <w:szCs w:val="28"/>
        </w:rPr>
        <w:t xml:space="preserve"> </w:t>
      </w:r>
      <w:r w:rsidRPr="004A1B4C">
        <w:rPr>
          <w:szCs w:val="28"/>
        </w:rPr>
        <w:br/>
        <w:t>документации о закупке</w:t>
      </w:r>
      <w:bookmarkEnd w:id="33"/>
      <w:bookmarkEnd w:id="34"/>
      <w:bookmarkEnd w:id="35"/>
    </w:p>
    <w:p w14:paraId="4F7590C3" w14:textId="77777777" w:rsidR="004A1B4C" w:rsidRPr="004A1B4C" w:rsidRDefault="004A1B4C" w:rsidP="00DE2B1A">
      <w:pPr>
        <w:widowControl w:val="0"/>
        <w:suppressAutoHyphens/>
        <w:rPr>
          <w:color w:val="000000"/>
          <w:szCs w:val="28"/>
        </w:rPr>
      </w:pPr>
    </w:p>
    <w:p w14:paraId="6C3F6DB1" w14:textId="77777777" w:rsidR="004A1B4C" w:rsidRPr="004A1B4C" w:rsidRDefault="004A1B4C" w:rsidP="00DE2B1A">
      <w:pPr>
        <w:widowControl w:val="0"/>
        <w:suppressAutoHyphens/>
        <w:rPr>
          <w:b/>
          <w:color w:val="000000"/>
          <w:szCs w:val="28"/>
        </w:rPr>
      </w:pPr>
      <w:r w:rsidRPr="004A1B4C">
        <w:rPr>
          <w:color w:val="000000"/>
          <w:szCs w:val="28"/>
        </w:rPr>
        <w:t>8.1. При проведении конкурентной закупки открытым способом, запросом оферт в электронной форме, срочным ценовым запросом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4A1B4C">
        <w:rPr>
          <w:color w:val="000000"/>
          <w:szCs w:val="28"/>
          <w:lang w:val="en-US"/>
        </w:rPr>
        <w:t> </w:t>
      </w:r>
      <w:r w:rsidRPr="004A1B4C">
        <w:rPr>
          <w:color w:val="000000"/>
          <w:szCs w:val="28"/>
        </w:rPr>
        <w:t>ЕИС вместе с извещением об осуществлении закупки (далее – извещение, извещение о закупке).</w:t>
      </w:r>
    </w:p>
    <w:p w14:paraId="58601756" w14:textId="77777777" w:rsidR="004A1B4C" w:rsidRPr="004A1B4C" w:rsidRDefault="004A1B4C" w:rsidP="00DE2B1A">
      <w:pPr>
        <w:widowControl w:val="0"/>
        <w:suppressAutoHyphens/>
        <w:rPr>
          <w:color w:val="000000"/>
          <w:szCs w:val="28"/>
        </w:rPr>
      </w:pPr>
      <w:r w:rsidRPr="004A1B4C">
        <w:rPr>
          <w:color w:val="000000"/>
          <w:szCs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w:t>
      </w:r>
      <w:r w:rsidRPr="004A1B4C">
        <w:rPr>
          <w:color w:val="000000"/>
          <w:szCs w:val="28"/>
          <w:lang w:val="en-US"/>
        </w:rPr>
        <w:t> </w:t>
      </w:r>
      <w:r w:rsidRPr="004A1B4C">
        <w:rPr>
          <w:color w:val="000000"/>
          <w:szCs w:val="28"/>
        </w:rPr>
        <w:t>ЕИС одновременно. Заказчик имеет право разместить извещение и</w:t>
      </w:r>
      <w:r w:rsidRPr="004A1B4C">
        <w:rPr>
          <w:color w:val="000000"/>
          <w:szCs w:val="28"/>
          <w:lang w:val="en-US"/>
        </w:rPr>
        <w:t> </w:t>
      </w:r>
      <w:r w:rsidRPr="004A1B4C">
        <w:rPr>
          <w:color w:val="000000"/>
          <w:szCs w:val="28"/>
        </w:rPr>
        <w:t>документацию о закупке в дополнительных источниках информации.</w:t>
      </w:r>
    </w:p>
    <w:p w14:paraId="796C17C7" w14:textId="77777777" w:rsidR="004A1B4C" w:rsidRPr="004A1B4C" w:rsidRDefault="004A1B4C" w:rsidP="00DE2B1A">
      <w:pPr>
        <w:widowControl w:val="0"/>
        <w:suppressAutoHyphens/>
        <w:rPr>
          <w:color w:val="000000"/>
          <w:szCs w:val="28"/>
        </w:rPr>
      </w:pPr>
      <w:r w:rsidRPr="004A1B4C">
        <w:rPr>
          <w:color w:val="000000"/>
          <w:szCs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14:paraId="42D92FD1" w14:textId="77777777" w:rsidR="004A1B4C" w:rsidRPr="004A1B4C" w:rsidRDefault="004A1B4C" w:rsidP="008540EF">
      <w:pPr>
        <w:widowControl w:val="0"/>
        <w:numPr>
          <w:ilvl w:val="0"/>
          <w:numId w:val="44"/>
        </w:numPr>
        <w:tabs>
          <w:tab w:val="clear" w:pos="992"/>
          <w:tab w:val="left" w:pos="0"/>
        </w:tabs>
        <w:suppressAutoHyphens/>
        <w:spacing w:line="264" w:lineRule="auto"/>
        <w:ind w:left="0" w:firstLine="0"/>
        <w:jc w:val="left"/>
        <w:rPr>
          <w:color w:val="000000"/>
          <w:szCs w:val="28"/>
        </w:rPr>
      </w:pPr>
      <w:r w:rsidRPr="004A1B4C">
        <w:rPr>
          <w:color w:val="000000"/>
          <w:szCs w:val="28"/>
        </w:rPr>
        <w:t>способ осуществления закупки;</w:t>
      </w:r>
    </w:p>
    <w:p w14:paraId="210C4EF4" w14:textId="77777777" w:rsidR="004A1B4C" w:rsidRPr="004A1B4C" w:rsidRDefault="004A1B4C" w:rsidP="008540EF">
      <w:pPr>
        <w:widowControl w:val="0"/>
        <w:numPr>
          <w:ilvl w:val="0"/>
          <w:numId w:val="44"/>
        </w:numPr>
        <w:tabs>
          <w:tab w:val="clear" w:pos="992"/>
          <w:tab w:val="left" w:pos="0"/>
        </w:tabs>
        <w:suppressAutoHyphens/>
        <w:spacing w:line="264" w:lineRule="auto"/>
        <w:ind w:left="0" w:firstLine="0"/>
        <w:jc w:val="left"/>
        <w:rPr>
          <w:color w:val="000000"/>
          <w:szCs w:val="28"/>
        </w:rPr>
      </w:pPr>
      <w:r w:rsidRPr="004A1B4C">
        <w:rPr>
          <w:color w:val="000000"/>
          <w:szCs w:val="28"/>
        </w:rPr>
        <w:t xml:space="preserve">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14:paraId="703D9AF0" w14:textId="77777777" w:rsidR="004A1B4C" w:rsidRPr="004A1B4C" w:rsidRDefault="004A1B4C" w:rsidP="008540EF">
      <w:pPr>
        <w:widowControl w:val="0"/>
        <w:numPr>
          <w:ilvl w:val="0"/>
          <w:numId w:val="44"/>
        </w:numPr>
        <w:tabs>
          <w:tab w:val="clear" w:pos="992"/>
          <w:tab w:val="left" w:pos="0"/>
        </w:tabs>
        <w:suppressAutoHyphens/>
        <w:spacing w:line="264" w:lineRule="auto"/>
        <w:ind w:left="0" w:firstLine="0"/>
        <w:jc w:val="left"/>
        <w:rPr>
          <w:color w:val="000000"/>
          <w:szCs w:val="28"/>
        </w:rPr>
      </w:pPr>
      <w:r w:rsidRPr="004A1B4C">
        <w:rPr>
          <w:color w:val="000000"/>
          <w:szCs w:val="28"/>
        </w:rPr>
        <w:t>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14:paraId="066DE127" w14:textId="77777777" w:rsidR="004A1B4C" w:rsidRPr="004A1B4C" w:rsidRDefault="004A1B4C" w:rsidP="008540EF">
      <w:pPr>
        <w:widowControl w:val="0"/>
        <w:numPr>
          <w:ilvl w:val="0"/>
          <w:numId w:val="44"/>
        </w:numPr>
        <w:tabs>
          <w:tab w:val="clear" w:pos="992"/>
          <w:tab w:val="left" w:pos="0"/>
        </w:tabs>
        <w:suppressAutoHyphens/>
        <w:spacing w:line="264" w:lineRule="auto"/>
        <w:ind w:left="0" w:firstLine="0"/>
        <w:contextualSpacing/>
        <w:jc w:val="left"/>
        <w:rPr>
          <w:szCs w:val="28"/>
        </w:rPr>
      </w:pPr>
      <w:r w:rsidRPr="004A1B4C">
        <w:rPr>
          <w:szCs w:val="28"/>
        </w:rPr>
        <w:t>сведения о начальной (максимальной) цене договора либо формула цены и максимальное значение цены договора, либо цена единицы (далее – начальная цена единицы) (начальная сумма цен единиц) товара, работы, услуги и максимальное значение цены договора в случае осуществления закупки в соответствии с разделом 17 Положения;</w:t>
      </w:r>
    </w:p>
    <w:p w14:paraId="4063414D" w14:textId="77777777" w:rsidR="004A1B4C" w:rsidRPr="004A1B4C" w:rsidRDefault="004A1B4C" w:rsidP="008540EF">
      <w:pPr>
        <w:widowControl w:val="0"/>
        <w:numPr>
          <w:ilvl w:val="0"/>
          <w:numId w:val="44"/>
        </w:numPr>
        <w:tabs>
          <w:tab w:val="clear" w:pos="992"/>
          <w:tab w:val="left" w:pos="0"/>
        </w:tabs>
        <w:suppressAutoHyphens/>
        <w:spacing w:line="264" w:lineRule="auto"/>
        <w:ind w:left="0" w:firstLine="0"/>
        <w:jc w:val="left"/>
        <w:rPr>
          <w:szCs w:val="28"/>
        </w:rPr>
      </w:pPr>
      <w:r w:rsidRPr="004A1B4C">
        <w:rPr>
          <w:color w:val="000000"/>
          <w:szCs w:val="28"/>
        </w:rPr>
        <w:t xml:space="preserve">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w:t>
      </w:r>
      <w:r w:rsidRPr="004A1B4C">
        <w:rPr>
          <w:szCs w:val="28"/>
        </w:rPr>
        <w:t>каждого лота);</w:t>
      </w:r>
    </w:p>
    <w:p w14:paraId="3ACD004A" w14:textId="77777777" w:rsidR="004A1B4C" w:rsidRPr="004A1B4C" w:rsidRDefault="004A1B4C" w:rsidP="008540EF">
      <w:pPr>
        <w:widowControl w:val="0"/>
        <w:numPr>
          <w:ilvl w:val="0"/>
          <w:numId w:val="44"/>
        </w:numPr>
        <w:tabs>
          <w:tab w:val="clear" w:pos="992"/>
          <w:tab w:val="left" w:pos="0"/>
        </w:tabs>
        <w:suppressAutoHyphens/>
        <w:spacing w:line="264" w:lineRule="auto"/>
        <w:ind w:left="0" w:firstLine="0"/>
        <w:jc w:val="left"/>
        <w:rPr>
          <w:color w:val="000000"/>
          <w:szCs w:val="28"/>
        </w:rPr>
      </w:pPr>
      <w:r w:rsidRPr="004A1B4C">
        <w:rPr>
          <w:color w:val="000000"/>
          <w:szCs w:val="28"/>
        </w:rPr>
        <w:t xml:space="preserve">срок, место и порядок предоставления документации о закупке, размер, порядок и сроки внесения платы, взимаемой заказчиком за предоставление </w:t>
      </w:r>
      <w:r w:rsidRPr="004A1B4C">
        <w:rPr>
          <w:color w:val="000000"/>
          <w:szCs w:val="28"/>
        </w:rPr>
        <w:lastRenderedPageBreak/>
        <w:t>документации, если такая плата установлена заказчиком, за исключением случаев предоставления документации в форме электронного документа;</w:t>
      </w:r>
    </w:p>
    <w:p w14:paraId="6590DE23" w14:textId="77777777" w:rsidR="004A1B4C" w:rsidRPr="004A1B4C" w:rsidRDefault="004A1B4C" w:rsidP="008540EF">
      <w:pPr>
        <w:widowControl w:val="0"/>
        <w:numPr>
          <w:ilvl w:val="0"/>
          <w:numId w:val="44"/>
        </w:numPr>
        <w:tabs>
          <w:tab w:val="clear" w:pos="992"/>
          <w:tab w:val="left" w:pos="0"/>
        </w:tabs>
        <w:suppressAutoHyphens/>
        <w:spacing w:line="264" w:lineRule="auto"/>
        <w:ind w:left="0" w:firstLine="0"/>
        <w:jc w:val="left"/>
        <w:rPr>
          <w:color w:val="000000"/>
          <w:szCs w:val="28"/>
        </w:rPr>
      </w:pPr>
      <w:r w:rsidRPr="004A1B4C">
        <w:rPr>
          <w:color w:val="000000"/>
          <w:szCs w:val="28"/>
        </w:rPr>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14:paraId="01A6DAF5" w14:textId="77777777" w:rsidR="004A1B4C" w:rsidRPr="004A1B4C" w:rsidRDefault="004A1B4C" w:rsidP="008540EF">
      <w:pPr>
        <w:widowControl w:val="0"/>
        <w:numPr>
          <w:ilvl w:val="0"/>
          <w:numId w:val="44"/>
        </w:numPr>
        <w:tabs>
          <w:tab w:val="clear" w:pos="992"/>
          <w:tab w:val="left" w:pos="0"/>
        </w:tabs>
        <w:suppressAutoHyphens/>
        <w:spacing w:line="264" w:lineRule="auto"/>
        <w:ind w:left="0" w:firstLine="0"/>
        <w:jc w:val="left"/>
        <w:rPr>
          <w:color w:val="000000"/>
          <w:szCs w:val="28"/>
        </w:rPr>
      </w:pPr>
      <w:r w:rsidRPr="004A1B4C">
        <w:rPr>
          <w:color w:val="000000"/>
          <w:szCs w:val="28"/>
        </w:rPr>
        <w:t>адрес электронной площадки в сети «Интернет» (при осуществлении закупки в электронной форме);</w:t>
      </w:r>
    </w:p>
    <w:p w14:paraId="792A8E3D" w14:textId="77777777" w:rsidR="004A1B4C" w:rsidRPr="004A1B4C" w:rsidRDefault="004A1B4C" w:rsidP="008540EF">
      <w:pPr>
        <w:widowControl w:val="0"/>
        <w:numPr>
          <w:ilvl w:val="0"/>
          <w:numId w:val="44"/>
        </w:numPr>
        <w:tabs>
          <w:tab w:val="clear" w:pos="992"/>
          <w:tab w:val="left" w:pos="0"/>
        </w:tabs>
        <w:suppressAutoHyphens/>
        <w:spacing w:line="264" w:lineRule="auto"/>
        <w:ind w:left="0" w:firstLine="0"/>
        <w:jc w:val="left"/>
        <w:rPr>
          <w:color w:val="000000"/>
          <w:szCs w:val="28"/>
        </w:rPr>
      </w:pPr>
      <w:r w:rsidRPr="004A1B4C">
        <w:rPr>
          <w:color w:val="000000"/>
          <w:szCs w:val="28"/>
        </w:rPr>
        <w:t>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14:paraId="709FC4ED" w14:textId="77777777" w:rsidR="004A1B4C" w:rsidRPr="004A1B4C" w:rsidRDefault="004A1B4C" w:rsidP="008540EF">
      <w:pPr>
        <w:widowControl w:val="0"/>
        <w:numPr>
          <w:ilvl w:val="0"/>
          <w:numId w:val="44"/>
        </w:numPr>
        <w:tabs>
          <w:tab w:val="clear" w:pos="992"/>
          <w:tab w:val="left" w:pos="0"/>
        </w:tabs>
        <w:suppressAutoHyphens/>
        <w:spacing w:line="264" w:lineRule="auto"/>
        <w:ind w:left="0" w:firstLine="0"/>
        <w:jc w:val="left"/>
        <w:rPr>
          <w:color w:val="000000"/>
          <w:szCs w:val="28"/>
        </w:rPr>
      </w:pPr>
      <w:r w:rsidRPr="004A1B4C">
        <w:rPr>
          <w:color w:val="000000"/>
          <w:szCs w:val="28"/>
        </w:rPr>
        <w:t>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3C52ACC3" w14:textId="77777777" w:rsidR="004A1B4C" w:rsidRPr="004A1B4C" w:rsidRDefault="004A1B4C" w:rsidP="008540EF">
      <w:pPr>
        <w:widowControl w:val="0"/>
        <w:numPr>
          <w:ilvl w:val="0"/>
          <w:numId w:val="44"/>
        </w:numPr>
        <w:tabs>
          <w:tab w:val="clear" w:pos="992"/>
          <w:tab w:val="left" w:pos="0"/>
        </w:tabs>
        <w:suppressAutoHyphens/>
        <w:spacing w:line="264" w:lineRule="auto"/>
        <w:ind w:left="0" w:firstLine="0"/>
        <w:jc w:val="left"/>
        <w:rPr>
          <w:color w:val="000000"/>
          <w:szCs w:val="28"/>
        </w:rPr>
      </w:pPr>
      <w:r w:rsidRPr="004A1B4C">
        <w:rPr>
          <w:color w:val="000000"/>
          <w:szCs w:val="28"/>
        </w:rPr>
        <w:t>ограничение участия в закупке, если закупка осуществляется среди субъектов малого и среднего предпринимательства;</w:t>
      </w:r>
    </w:p>
    <w:p w14:paraId="4ABA87A3" w14:textId="77777777" w:rsidR="004A1B4C" w:rsidRPr="004A1B4C" w:rsidRDefault="004A1B4C" w:rsidP="008540EF">
      <w:pPr>
        <w:widowControl w:val="0"/>
        <w:numPr>
          <w:ilvl w:val="0"/>
          <w:numId w:val="44"/>
        </w:numPr>
        <w:tabs>
          <w:tab w:val="clear" w:pos="992"/>
          <w:tab w:val="left" w:pos="0"/>
        </w:tabs>
        <w:suppressAutoHyphens/>
        <w:spacing w:line="264" w:lineRule="auto"/>
        <w:ind w:left="0" w:firstLine="0"/>
        <w:jc w:val="left"/>
        <w:rPr>
          <w:color w:val="000000"/>
          <w:szCs w:val="28"/>
        </w:rPr>
      </w:pPr>
      <w:r w:rsidRPr="004A1B4C">
        <w:rPr>
          <w:color w:val="000000"/>
          <w:szCs w:val="2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p w14:paraId="70F24709" w14:textId="77777777" w:rsidR="004A1B4C" w:rsidRPr="004A1B4C" w:rsidRDefault="004A1B4C" w:rsidP="008540EF">
      <w:pPr>
        <w:widowControl w:val="0"/>
        <w:numPr>
          <w:ilvl w:val="0"/>
          <w:numId w:val="44"/>
        </w:numPr>
        <w:tabs>
          <w:tab w:val="clear" w:pos="992"/>
          <w:tab w:val="left" w:pos="0"/>
          <w:tab w:val="left" w:pos="1134"/>
        </w:tabs>
        <w:suppressAutoHyphens/>
        <w:spacing w:line="264" w:lineRule="auto"/>
        <w:ind w:left="0" w:firstLine="0"/>
        <w:jc w:val="left"/>
        <w:rPr>
          <w:color w:val="000000"/>
          <w:szCs w:val="28"/>
        </w:rPr>
      </w:pPr>
      <w:r w:rsidRPr="004A1B4C">
        <w:rPr>
          <w:color w:val="000000"/>
          <w:szCs w:val="20"/>
        </w:rPr>
        <w:t>иные сведения</w:t>
      </w:r>
      <w:r w:rsidRPr="004A1B4C">
        <w:rPr>
          <w:rFonts w:eastAsia="Arial"/>
          <w:color w:val="000000"/>
          <w:szCs w:val="20"/>
          <w:vertAlign w:val="superscript"/>
        </w:rPr>
        <w:footnoteReference w:id="2"/>
      </w:r>
      <w:r w:rsidRPr="004A1B4C">
        <w:rPr>
          <w:color w:val="000000"/>
          <w:szCs w:val="20"/>
        </w:rPr>
        <w:t>.</w:t>
      </w:r>
    </w:p>
    <w:p w14:paraId="199C27C5" w14:textId="77777777" w:rsidR="004A1B4C" w:rsidRPr="004A1B4C" w:rsidRDefault="004A1B4C" w:rsidP="00DE2B1A">
      <w:pPr>
        <w:widowControl w:val="0"/>
        <w:suppressAutoHyphens/>
        <w:rPr>
          <w:color w:val="000000"/>
          <w:szCs w:val="28"/>
        </w:rPr>
      </w:pPr>
      <w:r w:rsidRPr="004A1B4C">
        <w:rPr>
          <w:color w:val="000000"/>
          <w:szCs w:val="28"/>
        </w:rPr>
        <w:t>8.4. Документация о конкурентной закупке должна содержать следующие сведения:</w:t>
      </w:r>
    </w:p>
    <w:p w14:paraId="16AE8204"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описание предмета такой закупки в соответствии с разделом 11 Положения;</w:t>
      </w:r>
    </w:p>
    <w:p w14:paraId="3FBE97F0"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w:t>
      </w:r>
      <w:r w:rsidRPr="004A1B4C">
        <w:rPr>
          <w:color w:val="000000"/>
          <w:szCs w:val="28"/>
        </w:rPr>
        <w:lastRenderedPageBreak/>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0DD7ACC7" w14:textId="77777777" w:rsidR="004A1B4C" w:rsidRPr="004A1B4C" w:rsidRDefault="004A1B4C" w:rsidP="008540EF">
      <w:pPr>
        <w:widowControl w:val="0"/>
        <w:tabs>
          <w:tab w:val="left" w:pos="0"/>
          <w:tab w:val="left" w:pos="1134"/>
        </w:tabs>
        <w:suppressAutoHyphens/>
        <w:rPr>
          <w:color w:val="000000"/>
          <w:szCs w:val="28"/>
        </w:rPr>
      </w:pPr>
      <w:r w:rsidRPr="004A1B4C">
        <w:rPr>
          <w:color w:val="000000"/>
          <w:szCs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260C18EC"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w:t>
      </w:r>
    </w:p>
    <w:p w14:paraId="3924EC47"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588931C3"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место, условия и сроки (периоды) поставки товара, выполнения работы, оказания услуги;</w:t>
      </w:r>
    </w:p>
    <w:p w14:paraId="2246FB1B"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сведения о начальной (максимальной) цене договора либо формула цены и максимальное значение цены договора, либо начальная цена единицы (начальная сумма цен единиц) товара, работы, услуги и максимальное значение цены договора в случае осуществления закупки в соответствии с разделом 17 Положения;</w:t>
      </w:r>
    </w:p>
    <w:p w14:paraId="181BF88D"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форма, сроки и порядок оплаты товара, работы, услуги;</w:t>
      </w:r>
    </w:p>
    <w:p w14:paraId="041B067A"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1BD43437"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информация о валюте, используемой для формирования цены договора и расчетов с поставщиком (подрядчиком, исполнителем);</w:t>
      </w:r>
    </w:p>
    <w:p w14:paraId="36E3D6CE"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pacing w:val="-4"/>
          <w:szCs w:val="28"/>
        </w:rPr>
      </w:pPr>
      <w:r w:rsidRPr="004A1B4C">
        <w:rPr>
          <w:color w:val="000000"/>
          <w:spacing w:val="-4"/>
          <w:szCs w:val="28"/>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14:paraId="5DB478D9"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 xml:space="preserve">порядок, дата начала, дата и время окончания срока подачи заявок на </w:t>
      </w:r>
      <w:r w:rsidRPr="004A1B4C">
        <w:rPr>
          <w:color w:val="000000"/>
          <w:szCs w:val="28"/>
        </w:rPr>
        <w:lastRenderedPageBreak/>
        <w:t>участие в закупке (этапах конкурентной закупки) и порядок подведения итогов такой закупки (этапов такой закупки);</w:t>
      </w:r>
    </w:p>
    <w:p w14:paraId="6F8CF8C4"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порядок и срок отзыва заявок на участие в закупке;</w:t>
      </w:r>
    </w:p>
    <w:p w14:paraId="0E30728A"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порядок и срок внесения изменений в заявки на участие в закупке;</w:t>
      </w:r>
    </w:p>
    <w:p w14:paraId="73A6CB02"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требования к участникам такой закупки в соответствии с разделом 12 Положения;</w:t>
      </w:r>
    </w:p>
    <w:p w14:paraId="60C6F260"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pacing w:val="-10"/>
          <w:szCs w:val="28"/>
        </w:rPr>
      </w:pPr>
      <w:r w:rsidRPr="004A1B4C">
        <w:rPr>
          <w:color w:val="000000"/>
          <w:spacing w:val="-10"/>
          <w:szCs w:val="28"/>
        </w:rPr>
        <w:t xml:space="preserve">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14:paraId="4B4D4762"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EB853C4"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формы, порядок, дата и время окончания срока предоставления участникам такой закупки разъяснений положений документации о закупке с учетом положений раздела 9 Положения;</w:t>
      </w:r>
    </w:p>
    <w:p w14:paraId="307265E3"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место, дата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видеотрансляции указанного этапа закупки;</w:t>
      </w:r>
    </w:p>
    <w:p w14:paraId="2FBB8DA8"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дата рассмотрения предложений (заявок) участников такой закупки и подведения итогов такой закупки;</w:t>
      </w:r>
    </w:p>
    <w:p w14:paraId="493637DA"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критерии оценки заявок на участие в такой закупке;</w:t>
      </w:r>
    </w:p>
    <w:p w14:paraId="40098D86"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порядок оценки и сопоставления заявок на участие в такой закупке;</w:t>
      </w:r>
    </w:p>
    <w:p w14:paraId="498713AA"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14:paraId="5E0A2D42"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47772846"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 xml:space="preserve">размер (в денежном выражении), порядок предоставления обеспечения требований к гарантии качества товара, работы, услуги, а также требования к гарантийному сроку и (или) объему предоставления гарантий их качества, к </w:t>
      </w:r>
      <w:r w:rsidRPr="004A1B4C">
        <w:rPr>
          <w:color w:val="000000"/>
          <w:szCs w:val="28"/>
        </w:rPr>
        <w:lastRenderedPageBreak/>
        <w:t>гарантийному обслуживанию товара (далее – гарантийные обязательства),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4150E377"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указание на антидемпинговые меры и их описание согласно требованиям раздела 23 Положения;</w:t>
      </w:r>
    </w:p>
    <w:p w14:paraId="5733247F"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 xml:space="preserve">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14:paraId="600BF4ED" w14:textId="77777777" w:rsidR="004A1B4C" w:rsidRPr="004A1B4C" w:rsidRDefault="004A1B4C" w:rsidP="008540EF">
      <w:pPr>
        <w:widowControl w:val="0"/>
        <w:numPr>
          <w:ilvl w:val="0"/>
          <w:numId w:val="45"/>
        </w:numPr>
        <w:tabs>
          <w:tab w:val="left" w:pos="0"/>
        </w:tabs>
        <w:suppressAutoHyphens/>
        <w:spacing w:line="264" w:lineRule="auto"/>
        <w:ind w:left="0" w:firstLine="0"/>
        <w:jc w:val="left"/>
        <w:rPr>
          <w:color w:val="000000"/>
          <w:szCs w:val="28"/>
        </w:rPr>
      </w:pPr>
      <w:r w:rsidRPr="004A1B4C">
        <w:rPr>
          <w:color w:val="000000"/>
          <w:szCs w:val="28"/>
        </w:rPr>
        <w:t>возможность заказчика изменить условия договора в случаях, предусмотренных Положением;</w:t>
      </w:r>
    </w:p>
    <w:p w14:paraId="45C00B4D" w14:textId="77777777" w:rsidR="004A1B4C" w:rsidRPr="004A1B4C" w:rsidRDefault="004A1B4C" w:rsidP="008540EF">
      <w:pPr>
        <w:widowControl w:val="0"/>
        <w:suppressAutoHyphens/>
        <w:rPr>
          <w:rFonts w:eastAsia="Calibri"/>
          <w:color w:val="000000"/>
          <w:szCs w:val="28"/>
          <w:lang w:eastAsia="en-US"/>
        </w:rPr>
      </w:pPr>
      <w:r w:rsidRPr="004A1B4C">
        <w:rPr>
          <w:color w:val="000000"/>
          <w:szCs w:val="28"/>
        </w:rPr>
        <w:t>8.5. Проект договора является неотъемлемой частью документации о закупке, извещения о проведении запроса котировок в электронной форме. В</w:t>
      </w:r>
      <w:r w:rsidRPr="004A1B4C">
        <w:rPr>
          <w:rFonts w:eastAsia="Calibri"/>
          <w:color w:val="000000"/>
          <w:szCs w:val="28"/>
          <w:lang w:eastAsia="en-US"/>
        </w:rPr>
        <w:t xml:space="preserve"> случае осуществления закупки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36" w:name="P079A"/>
      <w:bookmarkEnd w:id="36"/>
    </w:p>
    <w:p w14:paraId="737E75B1" w14:textId="77777777" w:rsidR="004A1B4C" w:rsidRPr="004A1B4C" w:rsidRDefault="004A1B4C" w:rsidP="00DE2B1A">
      <w:pPr>
        <w:widowControl w:val="0"/>
        <w:suppressAutoHyphens/>
        <w:rPr>
          <w:rFonts w:eastAsia="Calibri"/>
          <w:color w:val="000000"/>
          <w:szCs w:val="28"/>
          <w:lang w:eastAsia="en-US"/>
        </w:rPr>
      </w:pPr>
      <w:r w:rsidRPr="004A1B4C">
        <w:rPr>
          <w:color w:val="000000"/>
          <w:szCs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разделами 14 и 17 Положения указанное требование не устанавливается.</w:t>
      </w:r>
    </w:p>
    <w:p w14:paraId="5575F6A5" w14:textId="77777777" w:rsidR="004A1B4C" w:rsidRPr="004A1B4C" w:rsidRDefault="004A1B4C" w:rsidP="00DE2B1A">
      <w:pPr>
        <w:widowControl w:val="0"/>
        <w:suppressAutoHyphens/>
        <w:rPr>
          <w:rFonts w:eastAsia="Calibri"/>
          <w:color w:val="000000"/>
          <w:szCs w:val="28"/>
          <w:lang w:eastAsia="en-US"/>
        </w:rPr>
      </w:pPr>
      <w:r w:rsidRPr="004A1B4C">
        <w:rPr>
          <w:rFonts w:eastAsia="Calibri"/>
          <w:color w:val="000000"/>
          <w:szCs w:val="28"/>
          <w:lang w:eastAsia="en-US"/>
        </w:rPr>
        <w:t xml:space="preserve">8.7. В случае осуществления закупки в соответствии с разделом 16 Положения документация о проведении такой закупки должна включать также порядок проведения </w:t>
      </w:r>
      <w:r w:rsidRPr="004A1B4C">
        <w:rPr>
          <w:color w:val="000000"/>
          <w:szCs w:val="28"/>
        </w:rPr>
        <w:t>переторжки</w:t>
      </w:r>
      <w:r w:rsidRPr="004A1B4C">
        <w:rPr>
          <w:rFonts w:eastAsia="Calibri"/>
          <w:color w:val="000000"/>
          <w:szCs w:val="28"/>
          <w:lang w:eastAsia="en-US"/>
        </w:rPr>
        <w:t>.</w:t>
      </w:r>
    </w:p>
    <w:p w14:paraId="2983EEC9" w14:textId="77777777" w:rsidR="004A1B4C" w:rsidRPr="004A1B4C" w:rsidRDefault="004A1B4C" w:rsidP="00DE2B1A">
      <w:pPr>
        <w:widowControl w:val="0"/>
        <w:suppressAutoHyphens/>
        <w:rPr>
          <w:rFonts w:eastAsia="Calibri"/>
          <w:color w:val="000000"/>
          <w:szCs w:val="28"/>
          <w:lang w:eastAsia="en-US"/>
        </w:rPr>
      </w:pPr>
      <w:r w:rsidRPr="004A1B4C">
        <w:rPr>
          <w:rFonts w:eastAsia="Calibri"/>
          <w:color w:val="000000"/>
          <w:szCs w:val="28"/>
          <w:lang w:eastAsia="en-US"/>
        </w:rPr>
        <w:t xml:space="preserve">8.8. В случае осуществления закупки в соответствии с разделом 17 Положения документация о проведении такой закупки должна включать также порядок </w:t>
      </w:r>
      <w:r w:rsidRPr="004A1B4C">
        <w:rPr>
          <w:color w:val="000000"/>
          <w:szCs w:val="28"/>
        </w:rPr>
        <w:t>определения победителя закупки с неопределенным объемом</w:t>
      </w:r>
      <w:r w:rsidRPr="004A1B4C">
        <w:rPr>
          <w:rFonts w:eastAsia="Calibri"/>
          <w:color w:val="000000"/>
          <w:szCs w:val="28"/>
          <w:lang w:eastAsia="en-US"/>
        </w:rPr>
        <w:t>.</w:t>
      </w:r>
    </w:p>
    <w:p w14:paraId="456C5C80" w14:textId="77777777" w:rsidR="004A1B4C" w:rsidRPr="004A1B4C" w:rsidRDefault="004A1B4C" w:rsidP="00DE2B1A">
      <w:pPr>
        <w:widowControl w:val="0"/>
        <w:suppressAutoHyphens/>
        <w:rPr>
          <w:rFonts w:eastAsia="Calibri"/>
          <w:color w:val="000000"/>
          <w:szCs w:val="28"/>
          <w:lang w:eastAsia="en-US"/>
        </w:rPr>
      </w:pPr>
      <w:r w:rsidRPr="004A1B4C">
        <w:rPr>
          <w:rFonts w:eastAsia="Calibri"/>
          <w:color w:val="000000"/>
          <w:szCs w:val="28"/>
          <w:lang w:eastAsia="en-US"/>
        </w:rPr>
        <w:t xml:space="preserve">8.9. В случае осуществления закупки в соответствии с разделом 18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4A1B4C">
        <w:rPr>
          <w:color w:val="000000"/>
          <w:szCs w:val="28"/>
        </w:rPr>
        <w:t>порядок определения объема поставки (выполнения работ, оказания услуг) такими участниками.</w:t>
      </w:r>
    </w:p>
    <w:p w14:paraId="69257F47" w14:textId="77777777" w:rsidR="004A1B4C" w:rsidRPr="004A1B4C" w:rsidRDefault="004A1B4C" w:rsidP="00DE2B1A">
      <w:pPr>
        <w:widowControl w:val="0"/>
        <w:suppressAutoHyphens/>
        <w:rPr>
          <w:color w:val="000000"/>
          <w:szCs w:val="28"/>
        </w:rPr>
      </w:pPr>
      <w:r w:rsidRPr="004A1B4C">
        <w:rPr>
          <w:color w:val="000000"/>
          <w:szCs w:val="28"/>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14:paraId="5E90AC65" w14:textId="77777777" w:rsidR="004A1B4C" w:rsidRPr="004A1B4C" w:rsidRDefault="004A1B4C" w:rsidP="00DE2B1A">
      <w:pPr>
        <w:widowControl w:val="0"/>
        <w:suppressAutoHyphens/>
        <w:rPr>
          <w:color w:val="000000"/>
          <w:szCs w:val="28"/>
        </w:rPr>
      </w:pPr>
      <w:r w:rsidRPr="004A1B4C">
        <w:rPr>
          <w:color w:val="000000"/>
          <w:szCs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14:paraId="6F328437" w14:textId="77777777" w:rsidR="004A1B4C" w:rsidRPr="004A1B4C" w:rsidRDefault="004A1B4C" w:rsidP="00DE2B1A">
      <w:pPr>
        <w:widowControl w:val="0"/>
        <w:suppressAutoHyphens/>
        <w:rPr>
          <w:color w:val="000000"/>
          <w:szCs w:val="28"/>
        </w:rPr>
      </w:pPr>
      <w:r w:rsidRPr="004A1B4C">
        <w:rPr>
          <w:color w:val="000000"/>
          <w:szCs w:val="28"/>
        </w:rPr>
        <w:t xml:space="preserve">8.12. При проведении конкурентной закупки с участием субъектов малого и среднего предпринимательства заказчик вправе установить в документации </w:t>
      </w:r>
      <w:r w:rsidRPr="004A1B4C">
        <w:rPr>
          <w:color w:val="000000"/>
          <w:szCs w:val="28"/>
        </w:rPr>
        <w:lastRenderedPageBreak/>
        <w:t>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Pr="004A1B4C">
        <w:rPr>
          <w:color w:val="000000"/>
          <w:szCs w:val="28"/>
        </w:rPr>
        <w:noBreakHyphen/>
        <w:t xml:space="preserve">ФЗ. </w:t>
      </w:r>
    </w:p>
    <w:p w14:paraId="000736E8" w14:textId="77777777" w:rsidR="004A1B4C" w:rsidRPr="004A1B4C" w:rsidRDefault="004A1B4C" w:rsidP="00DE2B1A">
      <w:pPr>
        <w:widowControl w:val="0"/>
        <w:suppressAutoHyphens/>
        <w:rPr>
          <w:color w:val="000000"/>
          <w:szCs w:val="28"/>
        </w:rPr>
      </w:pPr>
      <w:r w:rsidRPr="004A1B4C">
        <w:rPr>
          <w:color w:val="000000"/>
          <w:szCs w:val="28"/>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sidRPr="004A1B4C">
        <w:rPr>
          <w:color w:val="000000"/>
          <w:szCs w:val="28"/>
        </w:rPr>
        <w:noBreakHyphen/>
        <w:t>ФЗ.</w:t>
      </w:r>
    </w:p>
    <w:p w14:paraId="2FD21EC0" w14:textId="77777777" w:rsidR="004A1B4C" w:rsidRPr="004A1B4C" w:rsidRDefault="004A1B4C" w:rsidP="00DE2B1A">
      <w:pPr>
        <w:widowControl w:val="0"/>
        <w:suppressAutoHyphens/>
        <w:rPr>
          <w:color w:val="000000"/>
          <w:szCs w:val="28"/>
        </w:rPr>
      </w:pPr>
      <w:r w:rsidRPr="004A1B4C">
        <w:rPr>
          <w:color w:val="000000"/>
          <w:szCs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2AF275A2" w14:textId="77777777" w:rsidR="004A1B4C" w:rsidRPr="004A1B4C" w:rsidRDefault="004A1B4C" w:rsidP="00DE2B1A">
      <w:pPr>
        <w:widowControl w:val="0"/>
        <w:suppressAutoHyphens/>
        <w:rPr>
          <w:color w:val="000000"/>
          <w:spacing w:val="-10"/>
          <w:szCs w:val="28"/>
        </w:rPr>
      </w:pPr>
    </w:p>
    <w:p w14:paraId="32978CB6" w14:textId="5B2414C8" w:rsidR="004A1B4C" w:rsidRPr="004A1B4C" w:rsidRDefault="004A1B4C" w:rsidP="00DE2B1A">
      <w:pPr>
        <w:keepNext/>
        <w:keepLines/>
        <w:widowControl w:val="0"/>
        <w:suppressAutoHyphens/>
        <w:ind w:left="426"/>
        <w:jc w:val="center"/>
        <w:outlineLvl w:val="1"/>
        <w:rPr>
          <w:szCs w:val="28"/>
        </w:rPr>
      </w:pPr>
      <w:bookmarkStart w:id="37" w:name="__RefHeading___Toc23655_3574943174"/>
      <w:bookmarkStart w:id="38" w:name="_Toc23517704"/>
      <w:bookmarkStart w:id="39" w:name="_Toc66789467"/>
      <w:bookmarkStart w:id="40" w:name="_Toc181030609"/>
      <w:bookmarkEnd w:id="37"/>
      <w:r w:rsidRPr="004A1B4C">
        <w:rPr>
          <w:szCs w:val="28"/>
        </w:rPr>
        <w:t>9. Разъяснения положений извещения об осуществлении конкурентной закупки, запроса оферт в электронной форме и (или) документации о закупке</w:t>
      </w:r>
      <w:r w:rsidR="00B50D45">
        <w:rPr>
          <w:szCs w:val="28"/>
        </w:rPr>
        <w:t xml:space="preserve"> </w:t>
      </w:r>
      <w:r w:rsidRPr="004A1B4C">
        <w:rPr>
          <w:szCs w:val="28"/>
        </w:rPr>
        <w:t>и внесение в них изменений</w:t>
      </w:r>
      <w:bookmarkEnd w:id="38"/>
      <w:bookmarkEnd w:id="39"/>
      <w:bookmarkEnd w:id="40"/>
      <w:r w:rsidRPr="004A1B4C">
        <w:rPr>
          <w:szCs w:val="28"/>
        </w:rPr>
        <w:t xml:space="preserve"> </w:t>
      </w:r>
    </w:p>
    <w:p w14:paraId="7AFDF92E" w14:textId="77777777" w:rsidR="004A1B4C" w:rsidRPr="004A1B4C" w:rsidRDefault="004A1B4C" w:rsidP="00DE2B1A">
      <w:pPr>
        <w:suppressAutoHyphens/>
        <w:spacing w:after="160" w:line="264" w:lineRule="auto"/>
        <w:jc w:val="left"/>
        <w:rPr>
          <w:color w:val="000000"/>
          <w:sz w:val="22"/>
          <w:szCs w:val="20"/>
        </w:rPr>
      </w:pPr>
    </w:p>
    <w:p w14:paraId="7C4D5C75" w14:textId="77777777" w:rsidR="004A1B4C" w:rsidRPr="004A1B4C" w:rsidRDefault="004A1B4C" w:rsidP="00DE2B1A">
      <w:pPr>
        <w:widowControl w:val="0"/>
        <w:suppressAutoHyphens/>
        <w:rPr>
          <w:color w:val="000000"/>
          <w:szCs w:val="28"/>
        </w:rPr>
      </w:pPr>
      <w:r w:rsidRPr="004A1B4C">
        <w:rPr>
          <w:color w:val="000000"/>
          <w:szCs w:val="28"/>
        </w:rPr>
        <w:t>9.1. Любой участник конкурентной закупки, запроса оферт в электронной форме вправе направить заказчику в порядке, предусмотренном Законом № 223</w:t>
      </w:r>
      <w:r w:rsidRPr="004A1B4C">
        <w:rPr>
          <w:color w:val="000000"/>
          <w:szCs w:val="28"/>
        </w:rPr>
        <w:noBreakHyphen/>
        <w:t>ФЗ и Положением, запрос о даче разъяснений положений извещения и (или)документации о закупке (далее – запрос).</w:t>
      </w:r>
    </w:p>
    <w:p w14:paraId="3EE0F35C" w14:textId="77777777" w:rsidR="004A1B4C" w:rsidRPr="004A1B4C" w:rsidRDefault="004A1B4C" w:rsidP="00DE2B1A">
      <w:pPr>
        <w:widowControl w:val="0"/>
        <w:suppressAutoHyphens/>
        <w:rPr>
          <w:color w:val="000000"/>
          <w:szCs w:val="28"/>
        </w:rPr>
      </w:pPr>
      <w:r w:rsidRPr="004A1B4C">
        <w:rPr>
          <w:color w:val="000000"/>
          <w:szCs w:val="28"/>
        </w:rPr>
        <w:t>9.2. В случае проведения открытого конкурса, открытого аукциона, запроса цен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14:paraId="56E4D7D4" w14:textId="77777777" w:rsidR="004A1B4C" w:rsidRPr="004A1B4C" w:rsidRDefault="004A1B4C" w:rsidP="00DE2B1A">
      <w:pPr>
        <w:widowControl w:val="0"/>
        <w:suppressAutoHyphens/>
        <w:rPr>
          <w:color w:val="000000"/>
          <w:szCs w:val="28"/>
        </w:rPr>
      </w:pPr>
      <w:r w:rsidRPr="004A1B4C">
        <w:rPr>
          <w:color w:val="000000"/>
          <w:szCs w:val="28"/>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14:paraId="2438BDD4" w14:textId="77777777" w:rsidR="004A1B4C" w:rsidRPr="004A1B4C" w:rsidRDefault="004A1B4C" w:rsidP="00DE2B1A">
      <w:pPr>
        <w:widowControl w:val="0"/>
        <w:suppressAutoHyphens/>
        <w:rPr>
          <w:color w:val="000000"/>
          <w:szCs w:val="28"/>
        </w:rPr>
      </w:pPr>
      <w:r w:rsidRPr="004A1B4C">
        <w:rPr>
          <w:color w:val="000000"/>
          <w:szCs w:val="28"/>
        </w:rPr>
        <w:t xml:space="preserve">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w:t>
      </w:r>
      <w:r w:rsidRPr="004A1B4C">
        <w:rPr>
          <w:color w:val="000000"/>
          <w:szCs w:val="28"/>
        </w:rPr>
        <w:lastRenderedPageBreak/>
        <w:t>даты и времени его получения.</w:t>
      </w:r>
    </w:p>
    <w:p w14:paraId="2FD73161" w14:textId="77777777" w:rsidR="004A1B4C" w:rsidRPr="004A1B4C" w:rsidRDefault="004A1B4C" w:rsidP="00DE2B1A">
      <w:pPr>
        <w:widowControl w:val="0"/>
        <w:suppressAutoHyphens/>
        <w:rPr>
          <w:color w:val="000000"/>
          <w:szCs w:val="28"/>
        </w:rPr>
      </w:pPr>
      <w:r w:rsidRPr="004A1B4C">
        <w:rPr>
          <w:color w:val="000000"/>
          <w:szCs w:val="28"/>
        </w:rPr>
        <w:t xml:space="preserve">9.4. В течение трех дней с даты поступления запроса, указанного в </w:t>
      </w:r>
      <w:hyperlink r:id="rId8" w:tgtFrame="kodeks://link/d?nd=902289896&amp;prevdoc=902289896&amp;point=mark=000000000000000000000000000000000000000000000000008QM0M6">
        <w:r w:rsidRPr="004A1B4C">
          <w:rPr>
            <w:color w:val="000000"/>
            <w:szCs w:val="28"/>
          </w:rPr>
          <w:t>пункте 9.1 раздела 9 Положения</w:t>
        </w:r>
      </w:hyperlink>
      <w:r w:rsidRPr="004A1B4C">
        <w:rPr>
          <w:color w:val="000000"/>
          <w:szCs w:val="28"/>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14:paraId="6D8E1507" w14:textId="77777777" w:rsidR="004A1B4C" w:rsidRPr="004A1B4C" w:rsidRDefault="004A1B4C" w:rsidP="00DE2B1A">
      <w:pPr>
        <w:widowControl w:val="0"/>
        <w:suppressAutoHyphens/>
        <w:rPr>
          <w:color w:val="000000"/>
          <w:szCs w:val="28"/>
        </w:rPr>
      </w:pPr>
      <w:r w:rsidRPr="004A1B4C">
        <w:rPr>
          <w:color w:val="000000"/>
          <w:szCs w:val="28"/>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14:paraId="7EC98F9F" w14:textId="77777777" w:rsidR="004A1B4C" w:rsidRPr="004A1B4C" w:rsidRDefault="004A1B4C" w:rsidP="00DE2B1A">
      <w:pPr>
        <w:widowControl w:val="0"/>
        <w:suppressAutoHyphens/>
        <w:rPr>
          <w:color w:val="000000"/>
          <w:szCs w:val="28"/>
        </w:rPr>
      </w:pPr>
      <w:r w:rsidRPr="004A1B4C">
        <w:rPr>
          <w:color w:val="000000"/>
          <w:szCs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14:paraId="1597BE20" w14:textId="77777777" w:rsidR="004A1B4C" w:rsidRPr="004A1B4C" w:rsidRDefault="004A1B4C" w:rsidP="00DE2B1A">
      <w:pPr>
        <w:widowControl w:val="0"/>
        <w:suppressAutoHyphens/>
        <w:rPr>
          <w:color w:val="000000"/>
          <w:szCs w:val="28"/>
        </w:rPr>
      </w:pPr>
      <w:r w:rsidRPr="004A1B4C">
        <w:rPr>
          <w:color w:val="000000"/>
          <w:szCs w:val="28"/>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для данного способа закупки.</w:t>
      </w:r>
    </w:p>
    <w:p w14:paraId="796592BC" w14:textId="77777777" w:rsidR="004A1B4C" w:rsidRPr="004A1B4C" w:rsidRDefault="004A1B4C" w:rsidP="00DE2B1A">
      <w:pPr>
        <w:widowControl w:val="0"/>
        <w:suppressAutoHyphens/>
        <w:rPr>
          <w:color w:val="000000"/>
          <w:szCs w:val="28"/>
        </w:rPr>
      </w:pPr>
      <w:r w:rsidRPr="004A1B4C">
        <w:rPr>
          <w:color w:val="000000"/>
          <w:szCs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 извещении о проведении запроса котировок в электронной форме.</w:t>
      </w:r>
      <w:bookmarkStart w:id="41" w:name="_Toc66789468"/>
      <w:bookmarkStart w:id="42" w:name="_Toc23517705"/>
    </w:p>
    <w:p w14:paraId="48BB3094" w14:textId="77777777" w:rsidR="004A1B4C" w:rsidRPr="004A1B4C" w:rsidRDefault="004A1B4C" w:rsidP="00DE2B1A">
      <w:pPr>
        <w:widowControl w:val="0"/>
        <w:suppressAutoHyphens/>
        <w:rPr>
          <w:color w:val="000000"/>
          <w:szCs w:val="28"/>
        </w:rPr>
      </w:pPr>
    </w:p>
    <w:p w14:paraId="50438863" w14:textId="77777777" w:rsidR="004A1B4C" w:rsidRPr="004A1B4C" w:rsidRDefault="004A1B4C" w:rsidP="00DE2B1A">
      <w:pPr>
        <w:keepNext/>
        <w:keepLines/>
        <w:widowControl w:val="0"/>
        <w:suppressAutoHyphens/>
        <w:jc w:val="center"/>
        <w:outlineLvl w:val="1"/>
        <w:rPr>
          <w:szCs w:val="28"/>
        </w:rPr>
      </w:pPr>
      <w:bookmarkStart w:id="43" w:name="__RefHeading___Toc23657_3574943174"/>
      <w:bookmarkStart w:id="44" w:name="_Toc181030610"/>
      <w:bookmarkEnd w:id="43"/>
      <w:r w:rsidRPr="004A1B4C">
        <w:rPr>
          <w:szCs w:val="28"/>
        </w:rPr>
        <w:t>10. Начальная (максимальная) цена договора, цена договора,</w:t>
      </w:r>
      <w:r w:rsidRPr="004A1B4C">
        <w:rPr>
          <w:szCs w:val="28"/>
        </w:rPr>
        <w:br/>
        <w:t>заключаемого с единственным поставщиком (подрядчиком, исполнителем), начальная цена единицы (сумма цен единиц) товара, работы, услуги</w:t>
      </w:r>
      <w:bookmarkEnd w:id="41"/>
      <w:bookmarkEnd w:id="42"/>
      <w:bookmarkEnd w:id="44"/>
    </w:p>
    <w:p w14:paraId="49D42A03" w14:textId="77777777" w:rsidR="004A1B4C" w:rsidRPr="004A1B4C" w:rsidRDefault="004A1B4C" w:rsidP="00DE2B1A">
      <w:pPr>
        <w:widowControl w:val="0"/>
        <w:suppressAutoHyphens/>
        <w:rPr>
          <w:color w:val="000000"/>
          <w:szCs w:val="28"/>
        </w:rPr>
      </w:pPr>
    </w:p>
    <w:p w14:paraId="6B5C8C14" w14:textId="77777777" w:rsidR="004A1B4C" w:rsidRPr="004A1B4C" w:rsidRDefault="004A1B4C" w:rsidP="00DE2B1A">
      <w:pPr>
        <w:widowControl w:val="0"/>
        <w:suppressAutoHyphens/>
        <w:rPr>
          <w:color w:val="000000"/>
          <w:szCs w:val="28"/>
        </w:rPr>
      </w:pPr>
      <w:r w:rsidRPr="004A1B4C">
        <w:rPr>
          <w:color w:val="000000"/>
          <w:szCs w:val="28"/>
        </w:rPr>
        <w:t>10.1. Начальная (максимальная) цена договора, цена договора,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 с учетом особенностей, предусмотренных пунктом 63.3 раздела 63 Положения:</w:t>
      </w:r>
    </w:p>
    <w:p w14:paraId="5876D70C" w14:textId="77777777" w:rsidR="004A1B4C" w:rsidRPr="004A1B4C" w:rsidRDefault="004A1B4C" w:rsidP="00DE2B1A">
      <w:pPr>
        <w:widowControl w:val="0"/>
        <w:suppressAutoHyphens/>
        <w:rPr>
          <w:color w:val="000000"/>
          <w:szCs w:val="28"/>
        </w:rPr>
      </w:pPr>
      <w:r w:rsidRPr="004A1B4C">
        <w:rPr>
          <w:color w:val="000000"/>
          <w:szCs w:val="28"/>
        </w:rPr>
        <w:t>метод сопоставимых рыночных цен (анализа рынка);</w:t>
      </w:r>
    </w:p>
    <w:p w14:paraId="6224C3E5" w14:textId="77777777" w:rsidR="004A1B4C" w:rsidRPr="004A1B4C" w:rsidRDefault="004A1B4C" w:rsidP="00DE2B1A">
      <w:pPr>
        <w:widowControl w:val="0"/>
        <w:suppressAutoHyphens/>
        <w:rPr>
          <w:color w:val="000000"/>
          <w:szCs w:val="28"/>
        </w:rPr>
      </w:pPr>
      <w:r w:rsidRPr="004A1B4C">
        <w:rPr>
          <w:color w:val="000000"/>
          <w:szCs w:val="28"/>
        </w:rPr>
        <w:t>нормативный метод;</w:t>
      </w:r>
    </w:p>
    <w:p w14:paraId="377C0E8B" w14:textId="77777777" w:rsidR="004A1B4C" w:rsidRPr="004A1B4C" w:rsidRDefault="004A1B4C" w:rsidP="00DE2B1A">
      <w:pPr>
        <w:widowControl w:val="0"/>
        <w:suppressAutoHyphens/>
        <w:rPr>
          <w:color w:val="000000"/>
          <w:szCs w:val="28"/>
        </w:rPr>
      </w:pPr>
      <w:r w:rsidRPr="004A1B4C">
        <w:rPr>
          <w:color w:val="000000"/>
          <w:szCs w:val="28"/>
        </w:rPr>
        <w:t>тарифный метод;</w:t>
      </w:r>
    </w:p>
    <w:p w14:paraId="2D46C8FB" w14:textId="77777777" w:rsidR="004A1B4C" w:rsidRPr="004A1B4C" w:rsidRDefault="004A1B4C" w:rsidP="00DE2B1A">
      <w:pPr>
        <w:widowControl w:val="0"/>
        <w:suppressAutoHyphens/>
        <w:rPr>
          <w:color w:val="000000"/>
          <w:szCs w:val="28"/>
        </w:rPr>
      </w:pPr>
      <w:r w:rsidRPr="004A1B4C">
        <w:rPr>
          <w:color w:val="000000"/>
          <w:szCs w:val="28"/>
        </w:rPr>
        <w:t>проектно-сметный метод;</w:t>
      </w:r>
    </w:p>
    <w:p w14:paraId="0F9920E6" w14:textId="77777777" w:rsidR="004A1B4C" w:rsidRPr="004A1B4C" w:rsidRDefault="004A1B4C" w:rsidP="00DE2B1A">
      <w:pPr>
        <w:widowControl w:val="0"/>
        <w:suppressAutoHyphens/>
        <w:rPr>
          <w:color w:val="000000"/>
          <w:szCs w:val="28"/>
        </w:rPr>
      </w:pPr>
      <w:r w:rsidRPr="004A1B4C">
        <w:rPr>
          <w:color w:val="000000"/>
          <w:szCs w:val="28"/>
        </w:rPr>
        <w:t>затратный метод;</w:t>
      </w:r>
    </w:p>
    <w:p w14:paraId="008FD79F" w14:textId="77777777" w:rsidR="004A1B4C" w:rsidRPr="004A1B4C" w:rsidRDefault="004A1B4C" w:rsidP="00DE2B1A">
      <w:pPr>
        <w:widowControl w:val="0"/>
        <w:suppressAutoHyphens/>
        <w:rPr>
          <w:color w:val="000000"/>
          <w:szCs w:val="28"/>
        </w:rPr>
      </w:pPr>
      <w:r w:rsidRPr="004A1B4C">
        <w:rPr>
          <w:color w:val="000000"/>
          <w:szCs w:val="28"/>
        </w:rPr>
        <w:t>иной метод в соответствии с пунктом 10.3 настоящего раздела.</w:t>
      </w:r>
    </w:p>
    <w:p w14:paraId="294FADDA" w14:textId="77777777" w:rsidR="004A1B4C" w:rsidRPr="004A1B4C" w:rsidRDefault="004A1B4C" w:rsidP="00DE2B1A">
      <w:pPr>
        <w:widowControl w:val="0"/>
        <w:suppressAutoHyphens/>
        <w:rPr>
          <w:color w:val="000000"/>
          <w:szCs w:val="28"/>
        </w:rPr>
      </w:pPr>
      <w:r w:rsidRPr="004A1B4C">
        <w:rPr>
          <w:color w:val="000000"/>
          <w:szCs w:val="28"/>
        </w:rPr>
        <w:t xml:space="preserve">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разделом 17 </w:t>
      </w:r>
      <w:r w:rsidRPr="004A1B4C">
        <w:rPr>
          <w:color w:val="000000"/>
          <w:szCs w:val="28"/>
        </w:rPr>
        <w:lastRenderedPageBreak/>
        <w:t>Положения, и определяет начальную цену единицы (начальную сумму цен единиц) товара, работы, услуги, максимальное значение цены договора, а также обосновывает в соответствии с настоящим разделом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14:paraId="70CD5BC9" w14:textId="77777777" w:rsidR="004A1B4C" w:rsidRPr="004A1B4C" w:rsidRDefault="004A1B4C" w:rsidP="00DE2B1A">
      <w:pPr>
        <w:widowControl w:val="0"/>
        <w:suppressAutoHyphens/>
        <w:rPr>
          <w:color w:val="000000"/>
          <w:szCs w:val="28"/>
        </w:rPr>
      </w:pPr>
      <w:r w:rsidRPr="004A1B4C">
        <w:rPr>
          <w:color w:val="000000"/>
          <w:szCs w:val="28"/>
        </w:rPr>
        <w:t>10.2. Методы расчета начальной (максимальной) цены договора:</w:t>
      </w:r>
    </w:p>
    <w:p w14:paraId="11472053" w14:textId="77777777" w:rsidR="004A1B4C" w:rsidRPr="004A1B4C" w:rsidRDefault="004A1B4C" w:rsidP="00DE2B1A">
      <w:pPr>
        <w:widowControl w:val="0"/>
        <w:suppressAutoHyphens/>
        <w:rPr>
          <w:color w:val="000000"/>
          <w:szCs w:val="28"/>
        </w:rPr>
      </w:pPr>
      <w:r w:rsidRPr="004A1B4C">
        <w:rPr>
          <w:color w:val="000000"/>
          <w:szCs w:val="28"/>
        </w:rPr>
        <w:t>10.2.1.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sidRPr="004A1B4C">
        <w:rPr>
          <w:rFonts w:eastAsia="Arial"/>
          <w:color w:val="000000"/>
          <w:szCs w:val="28"/>
          <w:vertAlign w:val="superscript"/>
        </w:rPr>
        <w:footnoteReference w:id="3"/>
      </w:r>
      <w:r w:rsidRPr="004A1B4C">
        <w:rPr>
          <w:color w:val="000000"/>
          <w:szCs w:val="28"/>
          <w:vertAlign w:val="superscript"/>
        </w:rPr>
        <w:t>)</w:t>
      </w:r>
      <w:r w:rsidRPr="004A1B4C">
        <w:rPr>
          <w:color w:val="000000"/>
          <w:szCs w:val="28"/>
        </w:rPr>
        <w:t xml:space="preserve"> товаров, работ, услуг, планируемых к закупкам, или при их отсутствии однородных товаров</w:t>
      </w:r>
      <w:r w:rsidRPr="004A1B4C">
        <w:rPr>
          <w:rFonts w:eastAsia="Arial"/>
          <w:color w:val="000000"/>
          <w:szCs w:val="28"/>
          <w:vertAlign w:val="superscript"/>
        </w:rPr>
        <w:footnoteReference w:id="4"/>
      </w:r>
      <w:r w:rsidRPr="004A1B4C">
        <w:rPr>
          <w:color w:val="000000"/>
          <w:szCs w:val="28"/>
          <w:vertAlign w:val="superscript"/>
        </w:rPr>
        <w:t>)</w:t>
      </w:r>
      <w:r w:rsidRPr="004A1B4C">
        <w:rPr>
          <w:color w:val="000000"/>
          <w:szCs w:val="28"/>
        </w:rPr>
        <w:t>, работ, услуг</w:t>
      </w:r>
      <w:r w:rsidRPr="004A1B4C">
        <w:rPr>
          <w:rFonts w:eastAsia="Arial"/>
          <w:color w:val="000000"/>
          <w:szCs w:val="28"/>
          <w:vertAlign w:val="superscript"/>
        </w:rPr>
        <w:footnoteReference w:id="5"/>
      </w:r>
      <w:r w:rsidRPr="004A1B4C">
        <w:rPr>
          <w:color w:val="000000"/>
          <w:szCs w:val="28"/>
          <w:vertAlign w:val="superscript"/>
        </w:rPr>
        <w:t>)</w:t>
      </w:r>
      <w:r w:rsidRPr="004A1B4C">
        <w:rPr>
          <w:color w:val="000000"/>
          <w:szCs w:val="28"/>
        </w:rPr>
        <w:t>.</w:t>
      </w:r>
    </w:p>
    <w:p w14:paraId="70AFDA67" w14:textId="77777777" w:rsidR="004A1B4C" w:rsidRPr="004A1B4C" w:rsidRDefault="004A1B4C" w:rsidP="00DE2B1A">
      <w:pPr>
        <w:widowControl w:val="0"/>
        <w:suppressAutoHyphens/>
        <w:rPr>
          <w:color w:val="000000"/>
          <w:szCs w:val="28"/>
        </w:rPr>
      </w:pPr>
      <w:r w:rsidRPr="004A1B4C">
        <w:rPr>
          <w:color w:val="000000"/>
          <w:szCs w:val="28"/>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255AA1D9" w14:textId="77777777" w:rsidR="004A1B4C" w:rsidRPr="004A1B4C" w:rsidRDefault="004A1B4C" w:rsidP="00DE2B1A">
      <w:pPr>
        <w:widowControl w:val="0"/>
        <w:suppressAutoHyphens/>
        <w:rPr>
          <w:color w:val="000000"/>
          <w:szCs w:val="28"/>
        </w:rPr>
      </w:pPr>
      <w:r w:rsidRPr="004A1B4C">
        <w:rPr>
          <w:color w:val="000000"/>
          <w:szCs w:val="28"/>
        </w:rPr>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20FFC233" w14:textId="77777777" w:rsidR="004A1B4C" w:rsidRPr="004A1B4C" w:rsidRDefault="004A1B4C" w:rsidP="00DE2B1A">
      <w:pPr>
        <w:widowControl w:val="0"/>
        <w:suppressAutoHyphens/>
        <w:rPr>
          <w:color w:val="000000"/>
          <w:szCs w:val="28"/>
        </w:rPr>
      </w:pPr>
      <w:r w:rsidRPr="004A1B4C">
        <w:rPr>
          <w:color w:val="000000"/>
          <w:szCs w:val="28"/>
        </w:rPr>
        <w:t>В целях применения метода сопоставимых рыночных цен (анализа рынка) могут использоваться следующие источники ценовой информации:</w:t>
      </w:r>
    </w:p>
    <w:p w14:paraId="0EC9D321" w14:textId="77777777" w:rsidR="004A1B4C" w:rsidRPr="004A1B4C" w:rsidRDefault="004A1B4C" w:rsidP="00DE2B1A">
      <w:pPr>
        <w:widowControl w:val="0"/>
        <w:suppressAutoHyphens/>
        <w:rPr>
          <w:color w:val="000000"/>
          <w:szCs w:val="28"/>
        </w:rPr>
      </w:pPr>
      <w:r w:rsidRPr="004A1B4C">
        <w:rPr>
          <w:color w:val="000000"/>
          <w:szCs w:val="28"/>
        </w:rPr>
        <w:t>1) общедоступная информация о рыночных ценах товаров, работ, услуг, к которой в том числе относятся:</w:t>
      </w:r>
    </w:p>
    <w:p w14:paraId="6FB56018" w14:textId="77777777" w:rsidR="004A1B4C" w:rsidRPr="004A1B4C" w:rsidRDefault="004A1B4C" w:rsidP="00DE2B1A">
      <w:pPr>
        <w:widowControl w:val="0"/>
        <w:suppressAutoHyphens/>
        <w:rPr>
          <w:color w:val="000000"/>
          <w:szCs w:val="28"/>
        </w:rPr>
      </w:pPr>
      <w:r w:rsidRPr="004A1B4C">
        <w:rPr>
          <w:color w:val="000000"/>
          <w:szCs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14:paraId="1C346105" w14:textId="77777777" w:rsidR="004A1B4C" w:rsidRPr="004A1B4C" w:rsidRDefault="004A1B4C" w:rsidP="00DE2B1A">
      <w:pPr>
        <w:widowControl w:val="0"/>
        <w:suppressAutoHyphens/>
        <w:rPr>
          <w:color w:val="000000"/>
          <w:szCs w:val="28"/>
        </w:rPr>
      </w:pPr>
      <w:r w:rsidRPr="004A1B4C">
        <w:rPr>
          <w:color w:val="000000"/>
          <w:szCs w:val="28"/>
        </w:rPr>
        <w:t>информация o котировках на российских биржах и иностранных биржах; информация o котировках на электронных площадках;</w:t>
      </w:r>
    </w:p>
    <w:p w14:paraId="207AD0AA" w14:textId="77777777" w:rsidR="004A1B4C" w:rsidRPr="004A1B4C" w:rsidRDefault="004A1B4C" w:rsidP="00DE2B1A">
      <w:pPr>
        <w:widowControl w:val="0"/>
        <w:suppressAutoHyphens/>
        <w:rPr>
          <w:color w:val="000000"/>
          <w:szCs w:val="28"/>
        </w:rPr>
      </w:pPr>
      <w:r w:rsidRPr="004A1B4C">
        <w:rPr>
          <w:color w:val="000000"/>
          <w:szCs w:val="28"/>
        </w:rPr>
        <w:t>данные государственной статистической отчетности о ценах товаров (работ, услуг);</w:t>
      </w:r>
    </w:p>
    <w:p w14:paraId="22A3C70D" w14:textId="77777777" w:rsidR="004A1B4C" w:rsidRPr="004A1B4C" w:rsidRDefault="004A1B4C" w:rsidP="00DE2B1A">
      <w:pPr>
        <w:widowControl w:val="0"/>
        <w:suppressAutoHyphens/>
        <w:rPr>
          <w:color w:val="000000"/>
          <w:szCs w:val="28"/>
        </w:rPr>
      </w:pPr>
      <w:r w:rsidRPr="004A1B4C">
        <w:rPr>
          <w:color w:val="000000"/>
          <w:szCs w:val="28"/>
        </w:rPr>
        <w:lastRenderedPageBreak/>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00180788" w14:textId="77777777" w:rsidR="004A1B4C" w:rsidRPr="004A1B4C" w:rsidRDefault="004A1B4C" w:rsidP="00DE2B1A">
      <w:pPr>
        <w:widowControl w:val="0"/>
        <w:suppressAutoHyphens/>
        <w:rPr>
          <w:color w:val="000000"/>
          <w:szCs w:val="28"/>
        </w:rPr>
      </w:pPr>
      <w:r w:rsidRPr="004A1B4C">
        <w:rPr>
          <w:color w:val="000000"/>
          <w:szCs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14:paraId="34E59CA9" w14:textId="77777777" w:rsidR="004A1B4C" w:rsidRPr="004A1B4C" w:rsidRDefault="004A1B4C" w:rsidP="00DE2B1A">
      <w:pPr>
        <w:widowControl w:val="0"/>
        <w:suppressAutoHyphens/>
        <w:rPr>
          <w:color w:val="000000"/>
          <w:szCs w:val="28"/>
        </w:rPr>
      </w:pPr>
      <w:r w:rsidRPr="004A1B4C">
        <w:rPr>
          <w:color w:val="000000"/>
          <w:szCs w:val="28"/>
        </w:rPr>
        <w:t>информация информационно-ценовых агентств;</w:t>
      </w:r>
    </w:p>
    <w:p w14:paraId="67B7D855" w14:textId="77777777" w:rsidR="004A1B4C" w:rsidRPr="004A1B4C" w:rsidRDefault="004A1B4C" w:rsidP="00DE2B1A">
      <w:pPr>
        <w:widowControl w:val="0"/>
        <w:tabs>
          <w:tab w:val="left" w:pos="1134"/>
        </w:tabs>
        <w:suppressAutoHyphens/>
        <w:rPr>
          <w:color w:val="000000"/>
          <w:szCs w:val="28"/>
        </w:rPr>
      </w:pPr>
      <w:r w:rsidRPr="004A1B4C">
        <w:rPr>
          <w:color w:val="000000"/>
          <w:szCs w:val="28"/>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14:paraId="12F333A9" w14:textId="77777777" w:rsidR="004A1B4C" w:rsidRPr="004A1B4C" w:rsidRDefault="004A1B4C" w:rsidP="00DE2B1A">
      <w:pPr>
        <w:widowControl w:val="0"/>
        <w:tabs>
          <w:tab w:val="left" w:pos="993"/>
        </w:tabs>
        <w:suppressAutoHyphens/>
        <w:rPr>
          <w:color w:val="000000"/>
          <w:szCs w:val="28"/>
        </w:rPr>
      </w:pPr>
      <w:r w:rsidRPr="004A1B4C">
        <w:rPr>
          <w:color w:val="000000"/>
          <w:szCs w:val="28"/>
        </w:rPr>
        <w:t>3) цены на идентичные (однородные) товары (работы, услуги) по ранее заключенным заказчиком договорам;</w:t>
      </w:r>
    </w:p>
    <w:p w14:paraId="17119AC3" w14:textId="77777777" w:rsidR="004A1B4C" w:rsidRPr="004A1B4C" w:rsidRDefault="004A1B4C" w:rsidP="00DE2B1A">
      <w:pPr>
        <w:widowControl w:val="0"/>
        <w:tabs>
          <w:tab w:val="left" w:pos="993"/>
        </w:tabs>
        <w:suppressAutoHyphens/>
        <w:rPr>
          <w:color w:val="000000"/>
          <w:szCs w:val="28"/>
        </w:rPr>
      </w:pPr>
      <w:r w:rsidRPr="004A1B4C">
        <w:rPr>
          <w:color w:val="000000"/>
          <w:szCs w:val="28"/>
        </w:rPr>
        <w:t>4) запросы заказчика поставщикам (подрядчикам, исполнителям) на предоставление ценовой информации;</w:t>
      </w:r>
    </w:p>
    <w:p w14:paraId="196ADF71" w14:textId="77777777" w:rsidR="004A1B4C" w:rsidRPr="004A1B4C" w:rsidRDefault="004A1B4C" w:rsidP="00DE2B1A">
      <w:pPr>
        <w:widowControl w:val="0"/>
        <w:tabs>
          <w:tab w:val="left" w:pos="993"/>
        </w:tabs>
        <w:suppressAutoHyphens/>
        <w:rPr>
          <w:color w:val="000000"/>
          <w:szCs w:val="28"/>
        </w:rPr>
      </w:pPr>
      <w:r w:rsidRPr="004A1B4C">
        <w:rPr>
          <w:color w:val="000000"/>
          <w:szCs w:val="28"/>
        </w:rPr>
        <w:t>5) иные источники информации.</w:t>
      </w:r>
    </w:p>
    <w:p w14:paraId="340AB929" w14:textId="77777777" w:rsidR="004A1B4C" w:rsidRPr="004A1B4C" w:rsidRDefault="004A1B4C" w:rsidP="00DE2B1A">
      <w:pPr>
        <w:widowControl w:val="0"/>
        <w:suppressAutoHyphens/>
        <w:rPr>
          <w:color w:val="000000"/>
          <w:szCs w:val="28"/>
        </w:rPr>
      </w:pPr>
      <w:r w:rsidRPr="004A1B4C">
        <w:rPr>
          <w:color w:val="000000"/>
          <w:szCs w:val="28"/>
        </w:rPr>
        <w:t>Начальная (максимальная) цена договора, методом сопоставимых рыночных цен (анализа рынка) определяется по формуле:</w:t>
      </w:r>
    </w:p>
    <w:p w14:paraId="1A6E1BD6" w14:textId="77777777" w:rsidR="004A1B4C" w:rsidRPr="004A1B4C" w:rsidRDefault="004A1B4C" w:rsidP="00DE2B1A">
      <w:pPr>
        <w:widowControl w:val="0"/>
        <w:suppressAutoHyphens/>
        <w:rPr>
          <w:color w:val="000000"/>
          <w:szCs w:val="28"/>
        </w:rPr>
      </w:pPr>
    </w:p>
    <w:p w14:paraId="0D2E8E3A" w14:textId="77777777" w:rsidR="004A1B4C" w:rsidRPr="004A1B4C" w:rsidRDefault="004A1B4C" w:rsidP="00DE2B1A">
      <w:pPr>
        <w:widowControl w:val="0"/>
        <w:suppressAutoHyphens/>
        <w:jc w:val="center"/>
        <w:rPr>
          <w:color w:val="000000"/>
          <w:szCs w:val="28"/>
        </w:rPr>
      </w:pPr>
      <m:oMathPara>
        <m:oMathParaPr>
          <m:jc m:val="center"/>
        </m:oMathParaPr>
        <m:oMath>
          <m:r>
            <w:rPr>
              <w:rFonts w:ascii="Cambria Math" w:hAnsi="Cambria Math"/>
              <w:color w:val="000000"/>
              <w:sz w:val="22"/>
              <w:szCs w:val="20"/>
            </w:rPr>
            <m:t>НМЦД(НСЦЕ)=</m:t>
          </m:r>
          <m:f>
            <m:fPr>
              <m:ctrlPr>
                <w:rPr>
                  <w:rFonts w:ascii="Cambria Math" w:hAnsi="Cambria Math"/>
                  <w:color w:val="000000"/>
                  <w:sz w:val="22"/>
                  <w:szCs w:val="20"/>
                </w:rPr>
              </m:ctrlPr>
            </m:fPr>
            <m:num>
              <m:r>
                <w:rPr>
                  <w:rFonts w:ascii="Cambria Math" w:hAnsi="Cambria Math"/>
                  <w:color w:val="000000"/>
                  <w:sz w:val="22"/>
                  <w:szCs w:val="20"/>
                </w:rPr>
                <m:t>v</m:t>
              </m:r>
            </m:num>
            <m:den>
              <m:r>
                <w:rPr>
                  <w:rFonts w:ascii="Cambria Math" w:hAnsi="Cambria Math"/>
                  <w:color w:val="000000"/>
                  <w:sz w:val="22"/>
                  <w:szCs w:val="20"/>
                </w:rPr>
                <m:t>n</m:t>
              </m:r>
            </m:den>
          </m:f>
          <m:r>
            <w:rPr>
              <w:rFonts w:ascii="Cambria Math" w:hAnsi="Cambria Math"/>
              <w:color w:val="000000"/>
              <w:sz w:val="22"/>
              <w:szCs w:val="20"/>
            </w:rPr>
            <m:t>*</m:t>
          </m:r>
          <m:nary>
            <m:naryPr>
              <m:chr m:val="∑"/>
              <m:ctrlPr>
                <w:rPr>
                  <w:rFonts w:ascii="Cambria Math" w:hAnsi="Cambria Math"/>
                  <w:color w:val="000000"/>
                  <w:sz w:val="22"/>
                  <w:szCs w:val="20"/>
                </w:rPr>
              </m:ctrlPr>
            </m:naryPr>
            <m:sub>
              <m:r>
                <w:rPr>
                  <w:rFonts w:ascii="Cambria Math" w:hAnsi="Cambria Math"/>
                  <w:color w:val="000000"/>
                  <w:sz w:val="22"/>
                  <w:szCs w:val="20"/>
                </w:rPr>
                <m:t>i=1</m:t>
              </m:r>
            </m:sub>
            <m:sup>
              <m:r>
                <w:rPr>
                  <w:rFonts w:ascii="Cambria Math" w:hAnsi="Cambria Math"/>
                  <w:color w:val="000000"/>
                  <w:sz w:val="22"/>
                  <w:szCs w:val="20"/>
                </w:rPr>
                <m:t>n</m:t>
              </m:r>
            </m:sup>
            <m:e>
              <m:sSub>
                <m:sSubPr>
                  <m:ctrlPr>
                    <w:rPr>
                      <w:rFonts w:ascii="Cambria Math" w:hAnsi="Cambria Math"/>
                      <w:color w:val="000000"/>
                      <w:sz w:val="22"/>
                      <w:szCs w:val="20"/>
                    </w:rPr>
                  </m:ctrlPr>
                </m:sSubPr>
                <m:e>
                  <m:r>
                    <w:rPr>
                      <w:rFonts w:ascii="Cambria Math" w:hAnsi="Cambria Math"/>
                      <w:color w:val="000000"/>
                      <w:sz w:val="22"/>
                      <w:szCs w:val="20"/>
                    </w:rPr>
                    <m:t>Ц</m:t>
                  </m:r>
                </m:e>
                <m:sub>
                  <m:r>
                    <w:rPr>
                      <w:rFonts w:ascii="Cambria Math" w:hAnsi="Cambria Math"/>
                      <w:color w:val="000000"/>
                      <w:sz w:val="22"/>
                      <w:szCs w:val="20"/>
                    </w:rPr>
                    <m:t>i</m:t>
                  </m:r>
                </m:sub>
              </m:sSub>
            </m:e>
          </m:nary>
          <m:r>
            <w:rPr>
              <w:rFonts w:ascii="Cambria Math" w:hAnsi="Cambria Math"/>
              <w:color w:val="000000"/>
              <w:sz w:val="22"/>
              <w:szCs w:val="20"/>
            </w:rPr>
            <m:t>,</m:t>
          </m:r>
        </m:oMath>
      </m:oMathPara>
    </w:p>
    <w:p w14:paraId="4E13045C" w14:textId="77777777" w:rsidR="004A1B4C" w:rsidRPr="004A1B4C" w:rsidRDefault="004A1B4C" w:rsidP="00DE2B1A">
      <w:pPr>
        <w:widowControl w:val="0"/>
        <w:suppressAutoHyphens/>
        <w:rPr>
          <w:color w:val="000000"/>
          <w:szCs w:val="28"/>
        </w:rPr>
      </w:pPr>
      <w:r w:rsidRPr="004A1B4C">
        <w:rPr>
          <w:color w:val="000000"/>
          <w:szCs w:val="28"/>
        </w:rPr>
        <w:t>где,</w:t>
      </w:r>
    </w:p>
    <w:p w14:paraId="4A9B2D97" w14:textId="77777777" w:rsidR="004A1B4C" w:rsidRPr="004A1B4C" w:rsidRDefault="004A1B4C" w:rsidP="00DE2B1A">
      <w:pPr>
        <w:widowControl w:val="0"/>
        <w:suppressAutoHyphens/>
        <w:rPr>
          <w:color w:val="000000"/>
          <w:szCs w:val="28"/>
        </w:rPr>
      </w:pPr>
      <w:r w:rsidRPr="004A1B4C">
        <w:rPr>
          <w:color w:val="000000"/>
          <w:szCs w:val="28"/>
        </w:rPr>
        <w:t xml:space="preserve">v – количество (объем) закупаемого товара (работы, услуги), в случае расчета НСЦЕ </w:t>
      </w:r>
      <w:r w:rsidRPr="004A1B4C">
        <w:rPr>
          <w:color w:val="000000"/>
          <w:szCs w:val="28"/>
          <w:lang w:val="en-US"/>
        </w:rPr>
        <w:t>v</w:t>
      </w:r>
      <w:r w:rsidRPr="004A1B4C">
        <w:rPr>
          <w:color w:val="000000"/>
          <w:szCs w:val="28"/>
        </w:rPr>
        <w:t xml:space="preserve"> = 1;</w:t>
      </w:r>
    </w:p>
    <w:p w14:paraId="3E30D079" w14:textId="77777777" w:rsidR="004A1B4C" w:rsidRPr="004A1B4C" w:rsidRDefault="004A1B4C" w:rsidP="00DE2B1A">
      <w:pPr>
        <w:widowControl w:val="0"/>
        <w:suppressAutoHyphens/>
        <w:rPr>
          <w:color w:val="000000"/>
          <w:szCs w:val="28"/>
        </w:rPr>
      </w:pPr>
      <w:r w:rsidRPr="004A1B4C">
        <w:rPr>
          <w:color w:val="000000"/>
          <w:szCs w:val="28"/>
        </w:rPr>
        <w:t>n – количество источников ценовой информации, используемых в расчете;</w:t>
      </w:r>
    </w:p>
    <w:p w14:paraId="71BA8AE5" w14:textId="77777777" w:rsidR="004A1B4C" w:rsidRPr="004A1B4C" w:rsidRDefault="004A1B4C" w:rsidP="00DE2B1A">
      <w:pPr>
        <w:widowControl w:val="0"/>
        <w:suppressAutoHyphens/>
        <w:rPr>
          <w:color w:val="000000"/>
          <w:szCs w:val="28"/>
        </w:rPr>
      </w:pPr>
      <w:r w:rsidRPr="004A1B4C">
        <w:rPr>
          <w:color w:val="000000"/>
          <w:szCs w:val="28"/>
        </w:rPr>
        <w:t>i – номер источника ценовой информации;</w:t>
      </w:r>
    </w:p>
    <w:p w14:paraId="1C6F6456" w14:textId="77777777" w:rsidR="004A1B4C" w:rsidRPr="004A1B4C" w:rsidRDefault="004A1B4C" w:rsidP="00DE2B1A">
      <w:pPr>
        <w:widowControl w:val="0"/>
        <w:suppressAutoHyphens/>
        <w:rPr>
          <w:color w:val="000000"/>
          <w:szCs w:val="28"/>
        </w:rPr>
      </w:pPr>
      <w:r w:rsidRPr="004A1B4C">
        <w:rPr>
          <w:color w:val="000000"/>
          <w:szCs w:val="28"/>
        </w:rPr>
        <w:t>Ц</w:t>
      </w:r>
      <w:proofErr w:type="spellStart"/>
      <w:r w:rsidRPr="004A1B4C">
        <w:rPr>
          <w:color w:val="000000"/>
          <w:szCs w:val="28"/>
          <w:vertAlign w:val="subscript"/>
          <w:lang w:val="en-US"/>
        </w:rPr>
        <w:t>i</w:t>
      </w:r>
      <w:proofErr w:type="spellEnd"/>
      <w:r w:rsidRPr="004A1B4C">
        <w:rPr>
          <w:color w:val="000000"/>
          <w:szCs w:val="28"/>
        </w:rPr>
        <w:t>–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7868F581" w14:textId="77777777" w:rsidR="004A1B4C" w:rsidRPr="004A1B4C" w:rsidRDefault="004A1B4C" w:rsidP="00DE2B1A">
      <w:pPr>
        <w:widowControl w:val="0"/>
        <w:suppressAutoHyphens/>
        <w:rPr>
          <w:color w:val="000000"/>
          <w:szCs w:val="28"/>
        </w:rPr>
      </w:pPr>
      <w:r w:rsidRPr="004A1B4C">
        <w:rPr>
          <w:color w:val="000000"/>
          <w:szCs w:val="28"/>
        </w:rPr>
        <w:t xml:space="preserve">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 </w:t>
      </w:r>
      <w:r w:rsidRPr="004A1B4C">
        <w:rPr>
          <w:color w:val="000000"/>
          <w:szCs w:val="28"/>
        </w:rPr>
        <w:lastRenderedPageBreak/>
        <w:t>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14:paraId="6D9F53E4" w14:textId="77777777" w:rsidR="004A1B4C" w:rsidRPr="004A1B4C" w:rsidRDefault="004A1B4C" w:rsidP="00DE2B1A">
      <w:pPr>
        <w:widowControl w:val="0"/>
        <w:suppressAutoHyphens/>
        <w:rPr>
          <w:color w:val="000000"/>
          <w:szCs w:val="28"/>
        </w:rPr>
      </w:pPr>
      <w:r w:rsidRPr="004A1B4C">
        <w:rPr>
          <w:color w:val="000000"/>
          <w:szCs w:val="28"/>
        </w:rPr>
        <w:t>Начальная (максимальная) цена договора, указываемая заказчиком в извещении об осуществлении закупки, документации о закупке, не должны превышать начальную (максимальную) цену договора, рассчитанную по указанной в настоящем пункте формуле.</w:t>
      </w:r>
    </w:p>
    <w:p w14:paraId="14623FC0" w14:textId="77777777" w:rsidR="004A1B4C" w:rsidRPr="004A1B4C" w:rsidRDefault="004A1B4C" w:rsidP="00DE2B1A">
      <w:pPr>
        <w:widowControl w:val="0"/>
        <w:suppressAutoHyphens/>
        <w:rPr>
          <w:color w:val="000000"/>
          <w:szCs w:val="28"/>
        </w:rPr>
      </w:pPr>
      <w:r w:rsidRPr="004A1B4C">
        <w:rPr>
          <w:color w:val="000000"/>
          <w:szCs w:val="28"/>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раздела 63 Положения, должна соответствовать наименьшему ценовому предложению с учетом положений абзаца второго настоящего пункта и пункта 63.3 раздела 63 Положения.</w:t>
      </w:r>
    </w:p>
    <w:p w14:paraId="18346E36" w14:textId="77777777" w:rsidR="004A1B4C" w:rsidRPr="004A1B4C" w:rsidRDefault="004A1B4C" w:rsidP="00DE2B1A">
      <w:pPr>
        <w:widowControl w:val="0"/>
        <w:suppressAutoHyphens/>
        <w:rPr>
          <w:color w:val="000000"/>
          <w:szCs w:val="28"/>
        </w:rPr>
      </w:pPr>
      <w:r w:rsidRPr="004A1B4C">
        <w:rPr>
          <w:color w:val="000000"/>
          <w:szCs w:val="28"/>
        </w:rPr>
        <w:t>10.2.2.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14:paraId="2E74CFB5" w14:textId="77777777" w:rsidR="004A1B4C" w:rsidRPr="004A1B4C" w:rsidRDefault="004A1B4C" w:rsidP="00DE2B1A">
      <w:pPr>
        <w:widowControl w:val="0"/>
        <w:suppressAutoHyphens/>
        <w:rPr>
          <w:color w:val="000000"/>
          <w:szCs w:val="28"/>
        </w:rPr>
      </w:pPr>
      <w:r w:rsidRPr="004A1B4C">
        <w:rPr>
          <w:color w:val="000000"/>
          <w:szCs w:val="28"/>
        </w:rPr>
        <w:t>10.2.3.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14:paraId="52510E2C" w14:textId="77777777" w:rsidR="004A1B4C" w:rsidRPr="004A1B4C" w:rsidRDefault="004A1B4C" w:rsidP="00DE2B1A">
      <w:pPr>
        <w:widowControl w:val="0"/>
        <w:suppressAutoHyphens/>
        <w:rPr>
          <w:color w:val="000000"/>
          <w:szCs w:val="28"/>
        </w:rPr>
      </w:pPr>
      <w:r w:rsidRPr="004A1B4C">
        <w:rPr>
          <w:color w:val="000000"/>
          <w:szCs w:val="28"/>
        </w:rPr>
        <w:t>10.2.4.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14:paraId="0A998967" w14:textId="77777777" w:rsidR="004A1B4C" w:rsidRPr="004A1B4C" w:rsidRDefault="004A1B4C" w:rsidP="00DE2B1A">
      <w:pPr>
        <w:widowControl w:val="0"/>
        <w:suppressAutoHyphens/>
        <w:rPr>
          <w:color w:val="000000"/>
          <w:szCs w:val="28"/>
        </w:rPr>
      </w:pPr>
      <w:r w:rsidRPr="004A1B4C">
        <w:rPr>
          <w:color w:val="000000"/>
          <w:szCs w:val="28"/>
        </w:rPr>
        <w:t xml:space="preserve">10.2.5. Затратный метод применяется в случае невозможности применения иных методов, предусмотренных подпунктами 10.2.1-10.2.4 настоящего раздела,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w:t>
      </w:r>
      <w:r w:rsidRPr="004A1B4C">
        <w:rPr>
          <w:color w:val="000000"/>
          <w:szCs w:val="28"/>
        </w:rPr>
        <w:lastRenderedPageBreak/>
        <w:t>иные затраты.</w:t>
      </w:r>
    </w:p>
    <w:p w14:paraId="3F38D89C" w14:textId="77777777" w:rsidR="004A1B4C" w:rsidRPr="004A1B4C" w:rsidRDefault="004A1B4C" w:rsidP="00DE2B1A">
      <w:pPr>
        <w:widowControl w:val="0"/>
        <w:suppressAutoHyphens/>
        <w:rPr>
          <w:color w:val="000000"/>
          <w:szCs w:val="28"/>
        </w:rPr>
      </w:pPr>
      <w:r w:rsidRPr="004A1B4C">
        <w:rPr>
          <w:color w:val="000000"/>
          <w:szCs w:val="28"/>
        </w:rPr>
        <w:t>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02DAA840" w14:textId="77777777" w:rsidR="004A1B4C" w:rsidRPr="004A1B4C" w:rsidRDefault="004A1B4C" w:rsidP="00DE2B1A">
      <w:pPr>
        <w:widowControl w:val="0"/>
        <w:suppressAutoHyphens/>
        <w:rPr>
          <w:color w:val="000000"/>
          <w:szCs w:val="28"/>
        </w:rPr>
      </w:pPr>
      <w:r w:rsidRPr="004A1B4C">
        <w:rPr>
          <w:color w:val="000000"/>
          <w:szCs w:val="28"/>
        </w:rPr>
        <w:t>10.3. В случае невозможности или нецелесообразности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w:t>
      </w:r>
      <w:r w:rsidRPr="004A1B4C">
        <w:rPr>
          <w:color w:val="FF0000"/>
          <w:szCs w:val="28"/>
        </w:rPr>
        <w:t xml:space="preserve"> </w:t>
      </w:r>
      <w:r w:rsidRPr="004A1B4C">
        <w:rPr>
          <w:color w:val="000000"/>
          <w:szCs w:val="28"/>
        </w:rPr>
        <w:t>невозможности/нецелесообразности применения указанных методов, порядок осуществления расчета начальной (максимальной) цены договора.</w:t>
      </w:r>
    </w:p>
    <w:p w14:paraId="19754EFB" w14:textId="77777777" w:rsidR="004A1B4C" w:rsidRPr="004A1B4C" w:rsidRDefault="004A1B4C" w:rsidP="00DE2B1A">
      <w:pPr>
        <w:widowControl w:val="0"/>
        <w:suppressAutoHyphens/>
        <w:rPr>
          <w:color w:val="000000"/>
          <w:szCs w:val="28"/>
        </w:rPr>
      </w:pPr>
      <w:r w:rsidRPr="004A1B4C">
        <w:rPr>
          <w:color w:val="000000"/>
          <w:szCs w:val="28"/>
        </w:rPr>
        <w:t>10.4.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14:paraId="4463C1B6" w14:textId="77777777" w:rsidR="004A1B4C" w:rsidRPr="004A1B4C" w:rsidRDefault="004A1B4C" w:rsidP="00DE2B1A">
      <w:pPr>
        <w:widowControl w:val="0"/>
        <w:suppressAutoHyphens/>
        <w:rPr>
          <w:color w:val="000000"/>
          <w:szCs w:val="28"/>
        </w:rPr>
      </w:pPr>
      <w:r w:rsidRPr="004A1B4C">
        <w:rPr>
          <w:color w:val="000000"/>
          <w:szCs w:val="28"/>
        </w:rPr>
        <w:t>10.5.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14:paraId="420B3B62" w14:textId="77777777" w:rsidR="004A1B4C" w:rsidRPr="004A1B4C" w:rsidRDefault="004A1B4C" w:rsidP="00DE2B1A">
      <w:pPr>
        <w:widowControl w:val="0"/>
        <w:suppressAutoHyphens/>
        <w:rPr>
          <w:color w:val="000000"/>
          <w:szCs w:val="28"/>
        </w:rPr>
      </w:pPr>
      <w:r w:rsidRPr="004A1B4C">
        <w:rPr>
          <w:color w:val="000000"/>
          <w:szCs w:val="28"/>
        </w:rPr>
        <w:t>10.6. Формула цены устанавливается заказчиком в документации о закупке (извещении о проведении запроса котировок в электронной форме).</w:t>
      </w:r>
    </w:p>
    <w:p w14:paraId="43F1F764" w14:textId="77777777" w:rsidR="004A1B4C" w:rsidRPr="004A1B4C" w:rsidRDefault="004A1B4C" w:rsidP="00DE2B1A">
      <w:pPr>
        <w:widowControl w:val="0"/>
        <w:suppressAutoHyphens/>
        <w:rPr>
          <w:color w:val="000000"/>
          <w:szCs w:val="28"/>
        </w:rPr>
      </w:pPr>
      <w:r w:rsidRPr="004A1B4C">
        <w:rPr>
          <w:color w:val="000000"/>
          <w:szCs w:val="28"/>
        </w:rPr>
        <w:t>10.7.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14:paraId="34AC9A89" w14:textId="77777777" w:rsidR="004A1B4C" w:rsidRPr="004A1B4C" w:rsidRDefault="004A1B4C" w:rsidP="00DE2B1A">
      <w:pPr>
        <w:widowControl w:val="0"/>
        <w:suppressAutoHyphens/>
        <w:rPr>
          <w:color w:val="000000"/>
          <w:szCs w:val="28"/>
        </w:rPr>
      </w:pPr>
    </w:p>
    <w:p w14:paraId="5CB14020" w14:textId="77777777" w:rsidR="004A1B4C" w:rsidRPr="004A1B4C" w:rsidRDefault="004A1B4C" w:rsidP="00DE2B1A">
      <w:pPr>
        <w:keepNext/>
        <w:keepLines/>
        <w:widowControl w:val="0"/>
        <w:suppressAutoHyphens/>
        <w:jc w:val="center"/>
        <w:outlineLvl w:val="1"/>
        <w:rPr>
          <w:szCs w:val="28"/>
        </w:rPr>
      </w:pPr>
      <w:bookmarkStart w:id="45" w:name="__RefHeading___Toc23659_3574943174"/>
      <w:bookmarkStart w:id="46" w:name="_Toc66789469"/>
      <w:bookmarkStart w:id="47" w:name="_Toc181030611"/>
      <w:bookmarkStart w:id="48" w:name="_Toc23517706"/>
      <w:bookmarkEnd w:id="45"/>
      <w:r w:rsidRPr="004A1B4C">
        <w:rPr>
          <w:szCs w:val="28"/>
        </w:rPr>
        <w:t>11. Правила описания предмета конкурентной закупки</w:t>
      </w:r>
      <w:bookmarkEnd w:id="46"/>
      <w:bookmarkEnd w:id="47"/>
      <w:bookmarkEnd w:id="48"/>
    </w:p>
    <w:p w14:paraId="16F5FAF9" w14:textId="77777777" w:rsidR="004A1B4C" w:rsidRPr="004A1B4C" w:rsidRDefault="004A1B4C" w:rsidP="00DE2B1A">
      <w:pPr>
        <w:widowControl w:val="0"/>
        <w:suppressAutoHyphens/>
        <w:rPr>
          <w:color w:val="000000"/>
          <w:szCs w:val="28"/>
        </w:rPr>
      </w:pPr>
    </w:p>
    <w:p w14:paraId="75A9D2C8" w14:textId="77777777" w:rsidR="004A1B4C" w:rsidRPr="004A1B4C" w:rsidRDefault="004A1B4C" w:rsidP="00DE2B1A">
      <w:pPr>
        <w:widowControl w:val="0"/>
        <w:suppressAutoHyphens/>
        <w:rPr>
          <w:color w:val="000000"/>
          <w:szCs w:val="28"/>
        </w:rPr>
      </w:pPr>
      <w:r w:rsidRPr="004A1B4C">
        <w:rPr>
          <w:color w:val="000000"/>
          <w:szCs w:val="28"/>
        </w:rPr>
        <w:t>11.1. Описание предмета конкурентной закупки осуществляется с</w:t>
      </w:r>
      <w:r w:rsidRPr="004A1B4C">
        <w:rPr>
          <w:color w:val="000000"/>
          <w:szCs w:val="28"/>
          <w:lang w:val="en-US"/>
        </w:rPr>
        <w:t> </w:t>
      </w:r>
      <w:r w:rsidRPr="004A1B4C">
        <w:rPr>
          <w:color w:val="000000"/>
          <w:szCs w:val="28"/>
        </w:rPr>
        <w:t>соблюдением требований, предусмотренных частью 6.1 статьи 3 Закона № 223-ФЗ.</w:t>
      </w:r>
    </w:p>
    <w:p w14:paraId="0F0848EE" w14:textId="77777777" w:rsidR="004A1B4C" w:rsidRPr="004A1B4C" w:rsidRDefault="004A1B4C" w:rsidP="00DE2B1A">
      <w:pPr>
        <w:widowControl w:val="0"/>
        <w:suppressAutoHyphens/>
        <w:rPr>
          <w:color w:val="000000"/>
          <w:spacing w:val="-4"/>
          <w:szCs w:val="28"/>
        </w:rPr>
      </w:pPr>
      <w:r w:rsidRPr="004A1B4C">
        <w:rPr>
          <w:color w:val="000000"/>
          <w:spacing w:val="-4"/>
          <w:szCs w:val="28"/>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товаром). </w:t>
      </w:r>
    </w:p>
    <w:p w14:paraId="4BE2991E" w14:textId="77777777" w:rsidR="004A1B4C" w:rsidRPr="004A1B4C" w:rsidRDefault="004A1B4C" w:rsidP="00DE2B1A">
      <w:pPr>
        <w:widowControl w:val="0"/>
        <w:suppressAutoHyphens/>
        <w:rPr>
          <w:color w:val="000000"/>
          <w:spacing w:val="-4"/>
          <w:szCs w:val="28"/>
        </w:rPr>
      </w:pPr>
      <w:r w:rsidRPr="004A1B4C">
        <w:rPr>
          <w:color w:val="000000"/>
          <w:spacing w:val="-4"/>
          <w:szCs w:val="28"/>
        </w:rPr>
        <w:lastRenderedPageBreak/>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hyperlink r:id="rId9" w:tgtFrame="garantF1://10064072.481">
        <w:r w:rsidRPr="004A1B4C">
          <w:rPr>
            <w:color w:val="000000"/>
            <w:spacing w:val="-4"/>
            <w:szCs w:val="28"/>
          </w:rPr>
          <w:t>Гражданского кодекса</w:t>
        </w:r>
      </w:hyperlink>
      <w:r w:rsidRPr="004A1B4C">
        <w:rPr>
          <w:color w:val="000000"/>
          <w:spacing w:val="-4"/>
          <w:szCs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14:paraId="4F18F8C0" w14:textId="77777777" w:rsidR="004A1B4C" w:rsidRPr="004A1B4C" w:rsidRDefault="004A1B4C" w:rsidP="00DE2B1A">
      <w:pPr>
        <w:widowControl w:val="0"/>
        <w:suppressAutoHyphens/>
        <w:rPr>
          <w:color w:val="000000"/>
          <w:spacing w:val="-4"/>
          <w:szCs w:val="28"/>
        </w:rPr>
      </w:pPr>
      <w:r w:rsidRPr="004A1B4C">
        <w:rPr>
          <w:color w:val="000000"/>
          <w:spacing w:val="-4"/>
          <w:szCs w:val="28"/>
        </w:rPr>
        <w:t>11.4. Товары, приобретаемые заказчиком, должны быть новыми, не бывшими в употреблении, если документацией о закупке не предусмотрено иное.</w:t>
      </w:r>
    </w:p>
    <w:p w14:paraId="0C0BCA53" w14:textId="77777777" w:rsidR="004A1B4C" w:rsidRPr="004A1B4C" w:rsidRDefault="004A1B4C" w:rsidP="00DE2B1A">
      <w:pPr>
        <w:widowControl w:val="0"/>
        <w:suppressAutoHyphens/>
        <w:rPr>
          <w:color w:val="000000"/>
          <w:spacing w:val="-4"/>
          <w:szCs w:val="28"/>
        </w:rPr>
      </w:pPr>
    </w:p>
    <w:p w14:paraId="3B5D8D32" w14:textId="77777777" w:rsidR="004A1B4C" w:rsidRPr="004A1B4C" w:rsidRDefault="004A1B4C" w:rsidP="00DE2B1A">
      <w:pPr>
        <w:keepNext/>
        <w:keepLines/>
        <w:widowControl w:val="0"/>
        <w:suppressAutoHyphens/>
        <w:jc w:val="center"/>
        <w:outlineLvl w:val="1"/>
        <w:rPr>
          <w:spacing w:val="-4"/>
          <w:szCs w:val="28"/>
        </w:rPr>
      </w:pPr>
      <w:bookmarkStart w:id="49" w:name="__RefHeading___Toc23661_3574943174"/>
      <w:bookmarkStart w:id="50" w:name="_Toc23517707"/>
      <w:bookmarkStart w:id="51" w:name="_Toc66789470"/>
      <w:bookmarkStart w:id="52" w:name="_Toc181030612"/>
      <w:bookmarkEnd w:id="49"/>
      <w:r w:rsidRPr="004A1B4C">
        <w:rPr>
          <w:spacing w:val="-4"/>
          <w:szCs w:val="28"/>
        </w:rPr>
        <w:t>12. Требования к участникам закупки</w:t>
      </w:r>
      <w:bookmarkEnd w:id="50"/>
      <w:bookmarkEnd w:id="51"/>
      <w:bookmarkEnd w:id="52"/>
    </w:p>
    <w:p w14:paraId="0EFE961A" w14:textId="77777777" w:rsidR="004A1B4C" w:rsidRPr="004A1B4C" w:rsidRDefault="004A1B4C" w:rsidP="00DE2B1A">
      <w:pPr>
        <w:widowControl w:val="0"/>
        <w:suppressAutoHyphens/>
        <w:rPr>
          <w:b/>
          <w:color w:val="000000"/>
          <w:spacing w:val="-4"/>
          <w:szCs w:val="28"/>
        </w:rPr>
      </w:pPr>
    </w:p>
    <w:p w14:paraId="57D11C3D" w14:textId="77777777" w:rsidR="004A1B4C" w:rsidRPr="004A1B4C" w:rsidRDefault="004A1B4C" w:rsidP="00DE2B1A">
      <w:pPr>
        <w:widowControl w:val="0"/>
        <w:suppressAutoHyphens/>
        <w:rPr>
          <w:color w:val="000000"/>
          <w:spacing w:val="-4"/>
          <w:szCs w:val="28"/>
        </w:rPr>
      </w:pPr>
      <w:r w:rsidRPr="004A1B4C">
        <w:rPr>
          <w:color w:val="000000"/>
          <w:spacing w:val="-4"/>
          <w:szCs w:val="28"/>
        </w:rPr>
        <w:t xml:space="preserve">12.1. При проведении конкурентных закупок, запроса оферт в электронной форме, </w:t>
      </w:r>
      <w:r w:rsidRPr="004A1B4C">
        <w:rPr>
          <w:color w:val="000000"/>
          <w:szCs w:val="28"/>
        </w:rPr>
        <w:t xml:space="preserve">срочного ценового запроса в электронной форме </w:t>
      </w:r>
      <w:r w:rsidRPr="004A1B4C">
        <w:rPr>
          <w:color w:val="000000"/>
          <w:spacing w:val="-4"/>
          <w:szCs w:val="28"/>
        </w:rPr>
        <w:t xml:space="preserve">заказчик устанавливает следующие единые обязательные требования к участникам закупки: </w:t>
      </w:r>
    </w:p>
    <w:p w14:paraId="0C35443A" w14:textId="77777777" w:rsidR="004A1B4C" w:rsidRPr="004A1B4C" w:rsidRDefault="004A1B4C" w:rsidP="007D0E8C">
      <w:pPr>
        <w:widowControl w:val="0"/>
        <w:numPr>
          <w:ilvl w:val="0"/>
          <w:numId w:val="39"/>
        </w:numPr>
        <w:tabs>
          <w:tab w:val="left" w:pos="142"/>
        </w:tabs>
        <w:suppressAutoHyphens/>
        <w:spacing w:after="160" w:line="264" w:lineRule="auto"/>
        <w:ind w:left="0" w:firstLine="0"/>
        <w:jc w:val="left"/>
        <w:rPr>
          <w:color w:val="000000"/>
          <w:spacing w:val="-4"/>
          <w:szCs w:val="28"/>
        </w:rPr>
      </w:pPr>
      <w:r w:rsidRPr="004A1B4C">
        <w:rPr>
          <w:color w:val="000000"/>
          <w:spacing w:val="-4"/>
          <w:szCs w:val="28"/>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14:paraId="72872668" w14:textId="77777777" w:rsidR="004A1B4C" w:rsidRPr="004A1B4C" w:rsidRDefault="004A1B4C" w:rsidP="007D0E8C">
      <w:pPr>
        <w:widowControl w:val="0"/>
        <w:numPr>
          <w:ilvl w:val="0"/>
          <w:numId w:val="39"/>
        </w:numPr>
        <w:tabs>
          <w:tab w:val="left" w:pos="142"/>
        </w:tabs>
        <w:suppressAutoHyphens/>
        <w:spacing w:after="160" w:line="264" w:lineRule="auto"/>
        <w:ind w:left="0" w:firstLine="0"/>
        <w:jc w:val="left"/>
        <w:rPr>
          <w:color w:val="000000"/>
          <w:spacing w:val="-4"/>
          <w:szCs w:val="28"/>
        </w:rPr>
      </w:pPr>
      <w:r w:rsidRPr="004A1B4C">
        <w:rPr>
          <w:color w:val="000000"/>
          <w:spacing w:val="-4"/>
          <w:szCs w:val="28"/>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5D94C9B" w14:textId="77777777" w:rsidR="004A1B4C" w:rsidRPr="004A1B4C" w:rsidRDefault="004A1B4C" w:rsidP="007D0E8C">
      <w:pPr>
        <w:widowControl w:val="0"/>
        <w:numPr>
          <w:ilvl w:val="0"/>
          <w:numId w:val="39"/>
        </w:numPr>
        <w:tabs>
          <w:tab w:val="left" w:pos="142"/>
        </w:tabs>
        <w:suppressAutoHyphens/>
        <w:spacing w:after="160" w:line="264" w:lineRule="auto"/>
        <w:ind w:left="0" w:firstLine="0"/>
        <w:jc w:val="left"/>
        <w:rPr>
          <w:color w:val="000000"/>
          <w:spacing w:val="-4"/>
          <w:szCs w:val="28"/>
        </w:rPr>
      </w:pPr>
      <w:proofErr w:type="spellStart"/>
      <w:r w:rsidRPr="004A1B4C">
        <w:rPr>
          <w:color w:val="000000"/>
          <w:spacing w:val="-4"/>
          <w:szCs w:val="28"/>
        </w:rPr>
        <w:t>неприостановление</w:t>
      </w:r>
      <w:proofErr w:type="spellEnd"/>
      <w:r w:rsidRPr="004A1B4C">
        <w:rPr>
          <w:color w:val="000000"/>
          <w:spacing w:val="-4"/>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C5CB4A5" w14:textId="77777777" w:rsidR="004A1B4C" w:rsidRPr="004A1B4C" w:rsidRDefault="004A1B4C" w:rsidP="007D0E8C">
      <w:pPr>
        <w:widowControl w:val="0"/>
        <w:numPr>
          <w:ilvl w:val="0"/>
          <w:numId w:val="39"/>
        </w:numPr>
        <w:tabs>
          <w:tab w:val="left" w:pos="142"/>
        </w:tabs>
        <w:suppressAutoHyphens/>
        <w:spacing w:after="160" w:line="264" w:lineRule="auto"/>
        <w:ind w:left="0" w:firstLine="0"/>
        <w:jc w:val="left"/>
        <w:rPr>
          <w:color w:val="000000"/>
          <w:spacing w:val="-4"/>
          <w:szCs w:val="28"/>
        </w:rPr>
      </w:pPr>
      <w:r w:rsidRPr="004A1B4C">
        <w:rPr>
          <w:color w:val="000000"/>
          <w:spacing w:val="-4"/>
          <w:szCs w:val="28"/>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w:t>
      </w:r>
      <w:r w:rsidRPr="004A1B4C">
        <w:rPr>
          <w:color w:val="000000"/>
          <w:spacing w:val="-4"/>
          <w:szCs w:val="28"/>
        </w:rPr>
        <w:lastRenderedPageBreak/>
        <w:t>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4B8AEBB7" w14:textId="77777777" w:rsidR="004A1B4C" w:rsidRPr="004A1B4C" w:rsidRDefault="004A1B4C" w:rsidP="007D0E8C">
      <w:pPr>
        <w:widowControl w:val="0"/>
        <w:numPr>
          <w:ilvl w:val="0"/>
          <w:numId w:val="39"/>
        </w:numPr>
        <w:tabs>
          <w:tab w:val="left" w:pos="142"/>
        </w:tabs>
        <w:suppressAutoHyphens/>
        <w:spacing w:after="160" w:line="264" w:lineRule="auto"/>
        <w:ind w:left="0" w:firstLine="0"/>
        <w:jc w:val="left"/>
        <w:rPr>
          <w:color w:val="000000"/>
          <w:spacing w:val="-4"/>
          <w:szCs w:val="28"/>
        </w:rPr>
      </w:pPr>
      <w:r w:rsidRPr="004A1B4C">
        <w:rPr>
          <w:color w:val="000000"/>
          <w:spacing w:val="-4"/>
          <w:szCs w:val="28"/>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2B81BA27" w14:textId="77777777" w:rsidR="004A1B4C" w:rsidRPr="004A1B4C" w:rsidRDefault="004A1B4C" w:rsidP="007D0E8C">
      <w:pPr>
        <w:widowControl w:val="0"/>
        <w:numPr>
          <w:ilvl w:val="0"/>
          <w:numId w:val="39"/>
        </w:numPr>
        <w:tabs>
          <w:tab w:val="left" w:pos="142"/>
        </w:tabs>
        <w:suppressAutoHyphens/>
        <w:spacing w:after="160" w:line="264" w:lineRule="auto"/>
        <w:ind w:left="0" w:firstLine="0"/>
        <w:jc w:val="left"/>
        <w:rPr>
          <w:color w:val="000000"/>
          <w:spacing w:val="-4"/>
          <w:szCs w:val="28"/>
        </w:rPr>
      </w:pPr>
      <w:r w:rsidRPr="004A1B4C">
        <w:rPr>
          <w:color w:val="000000"/>
          <w:spacing w:val="-4"/>
          <w:szCs w:val="28"/>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ACF2883" w14:textId="77777777" w:rsidR="004A1B4C" w:rsidRPr="004A1B4C" w:rsidRDefault="004A1B4C" w:rsidP="007D0E8C">
      <w:pPr>
        <w:widowControl w:val="0"/>
        <w:numPr>
          <w:ilvl w:val="0"/>
          <w:numId w:val="39"/>
        </w:numPr>
        <w:tabs>
          <w:tab w:val="left" w:pos="142"/>
        </w:tabs>
        <w:suppressAutoHyphens/>
        <w:spacing w:after="160" w:line="264" w:lineRule="auto"/>
        <w:ind w:left="0" w:firstLine="0"/>
        <w:jc w:val="left"/>
        <w:rPr>
          <w:color w:val="000000"/>
          <w:spacing w:val="-4"/>
          <w:szCs w:val="28"/>
        </w:rPr>
      </w:pPr>
      <w:r w:rsidRPr="004A1B4C">
        <w:rPr>
          <w:color w:val="000000"/>
          <w:spacing w:val="-4"/>
          <w:szCs w:val="28"/>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6851E1DC" w14:textId="77777777" w:rsidR="004A1B4C" w:rsidRPr="004A1B4C" w:rsidRDefault="004A1B4C" w:rsidP="007D0E8C">
      <w:pPr>
        <w:widowControl w:val="0"/>
        <w:numPr>
          <w:ilvl w:val="0"/>
          <w:numId w:val="39"/>
        </w:numPr>
        <w:tabs>
          <w:tab w:val="left" w:pos="142"/>
        </w:tabs>
        <w:suppressAutoHyphens/>
        <w:spacing w:line="264" w:lineRule="auto"/>
        <w:ind w:left="0" w:firstLine="0"/>
        <w:jc w:val="left"/>
        <w:rPr>
          <w:color w:val="000000"/>
          <w:szCs w:val="28"/>
        </w:rPr>
      </w:pPr>
      <w:r w:rsidRPr="004A1B4C">
        <w:rPr>
          <w:color w:val="000000"/>
          <w:szCs w:val="28"/>
        </w:rPr>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8529E93" w14:textId="77777777" w:rsidR="004A1B4C" w:rsidRPr="004A1B4C" w:rsidRDefault="004A1B4C" w:rsidP="007D0E8C">
      <w:pPr>
        <w:widowControl w:val="0"/>
        <w:suppressAutoHyphens/>
        <w:rPr>
          <w:color w:val="000000"/>
          <w:szCs w:val="28"/>
        </w:rPr>
      </w:pPr>
      <w:r w:rsidRPr="004A1B4C">
        <w:rPr>
          <w:color w:val="000000"/>
          <w:szCs w:val="28"/>
        </w:rPr>
        <w:t>физическим лицом (в том числе зарегистрированным в качестве индивидуального предпринимателя), являющимся участником закупки;</w:t>
      </w:r>
    </w:p>
    <w:p w14:paraId="049A253A" w14:textId="77777777" w:rsidR="004A1B4C" w:rsidRPr="004A1B4C" w:rsidRDefault="004A1B4C" w:rsidP="00DE2B1A">
      <w:pPr>
        <w:widowControl w:val="0"/>
        <w:suppressAutoHyphens/>
        <w:rPr>
          <w:color w:val="000000"/>
          <w:szCs w:val="28"/>
        </w:rPr>
      </w:pPr>
      <w:r w:rsidRPr="004A1B4C">
        <w:rPr>
          <w:color w:val="000000"/>
          <w:szCs w:val="28"/>
        </w:rPr>
        <w:t xml:space="preserve">руководителем, единоличным исполнительным органом, членом коллегиального исполнительного органа, учредителем, членом коллегиального </w:t>
      </w:r>
      <w:r w:rsidRPr="004A1B4C">
        <w:rPr>
          <w:color w:val="000000"/>
          <w:szCs w:val="28"/>
        </w:rPr>
        <w:lastRenderedPageBreak/>
        <w:t>органа унитарной организации, являющейся участником закупки;</w:t>
      </w:r>
    </w:p>
    <w:p w14:paraId="2892E1E9" w14:textId="77777777" w:rsidR="004A1B4C" w:rsidRPr="004A1B4C" w:rsidRDefault="004A1B4C" w:rsidP="00DE2B1A">
      <w:pPr>
        <w:widowControl w:val="0"/>
        <w:tabs>
          <w:tab w:val="left" w:pos="993"/>
        </w:tabs>
        <w:suppressAutoHyphens/>
        <w:rPr>
          <w:color w:val="000000"/>
          <w:spacing w:val="-4"/>
          <w:szCs w:val="28"/>
        </w:rPr>
      </w:pPr>
      <w:r w:rsidRPr="004A1B4C">
        <w:rPr>
          <w:color w:val="000000"/>
          <w:szCs w:val="28"/>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Pr="004A1B4C">
        <w:rPr>
          <w:color w:val="000000"/>
          <w:spacing w:val="-4"/>
          <w:szCs w:val="28"/>
        </w:rPr>
        <w:t xml:space="preserve">; </w:t>
      </w:r>
    </w:p>
    <w:p w14:paraId="25F17832" w14:textId="77777777" w:rsidR="004A1B4C" w:rsidRPr="004A1B4C" w:rsidRDefault="004A1B4C" w:rsidP="007D0E8C">
      <w:pPr>
        <w:widowControl w:val="0"/>
        <w:numPr>
          <w:ilvl w:val="0"/>
          <w:numId w:val="39"/>
        </w:numPr>
        <w:tabs>
          <w:tab w:val="left" w:pos="0"/>
        </w:tabs>
        <w:suppressAutoHyphens/>
        <w:spacing w:line="264" w:lineRule="auto"/>
        <w:ind w:left="0" w:firstLine="0"/>
        <w:jc w:val="left"/>
        <w:rPr>
          <w:color w:val="000000"/>
          <w:spacing w:val="-4"/>
          <w:szCs w:val="28"/>
        </w:rPr>
      </w:pPr>
      <w:r w:rsidRPr="004A1B4C">
        <w:rPr>
          <w:color w:val="000000"/>
          <w:spacing w:val="-4"/>
          <w:szCs w:val="28"/>
        </w:rPr>
        <w:t>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установлено лицо, уполномоченное представлять интересы коллективного участника (лидер коллективного участника);</w:t>
      </w:r>
    </w:p>
    <w:p w14:paraId="3B9CD3C1" w14:textId="77777777" w:rsidR="004A1B4C" w:rsidRPr="004A1B4C" w:rsidRDefault="004A1B4C" w:rsidP="007D0E8C">
      <w:pPr>
        <w:widowControl w:val="0"/>
        <w:numPr>
          <w:ilvl w:val="0"/>
          <w:numId w:val="39"/>
        </w:numPr>
        <w:tabs>
          <w:tab w:val="left" w:pos="0"/>
        </w:tabs>
        <w:suppressAutoHyphens/>
        <w:spacing w:line="264" w:lineRule="auto"/>
        <w:ind w:left="0" w:firstLine="0"/>
        <w:jc w:val="left"/>
        <w:rPr>
          <w:color w:val="000000"/>
          <w:spacing w:val="-4"/>
          <w:szCs w:val="28"/>
        </w:rPr>
      </w:pPr>
      <w:r w:rsidRPr="004A1B4C">
        <w:rPr>
          <w:color w:val="000000"/>
          <w:spacing w:val="-4"/>
          <w:szCs w:val="28"/>
        </w:rPr>
        <w:t>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0A7478CB" w14:textId="77777777" w:rsidR="004A1B4C" w:rsidRPr="004A1B4C" w:rsidRDefault="004A1B4C" w:rsidP="007D0E8C">
      <w:pPr>
        <w:widowControl w:val="0"/>
        <w:numPr>
          <w:ilvl w:val="0"/>
          <w:numId w:val="39"/>
        </w:numPr>
        <w:tabs>
          <w:tab w:val="left" w:pos="0"/>
        </w:tabs>
        <w:suppressAutoHyphens/>
        <w:spacing w:line="264" w:lineRule="auto"/>
        <w:ind w:left="0" w:firstLine="0"/>
        <w:jc w:val="left"/>
        <w:rPr>
          <w:color w:val="000000"/>
          <w:spacing w:val="-4"/>
          <w:szCs w:val="28"/>
        </w:rPr>
      </w:pPr>
      <w:r w:rsidRPr="004A1B4C">
        <w:rPr>
          <w:color w:val="000000"/>
          <w:spacing w:val="-4"/>
          <w:szCs w:val="28"/>
        </w:rPr>
        <w:t>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314AC9E1" w14:textId="77777777" w:rsidR="004A1B4C" w:rsidRPr="004A1B4C" w:rsidRDefault="004A1B4C" w:rsidP="007D0E8C">
      <w:pPr>
        <w:widowControl w:val="0"/>
        <w:suppressAutoHyphens/>
        <w:rPr>
          <w:color w:val="000000"/>
          <w:szCs w:val="28"/>
        </w:rPr>
      </w:pPr>
      <w:r w:rsidRPr="004A1B4C">
        <w:rPr>
          <w:color w:val="000000"/>
          <w:szCs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sidRPr="004A1B4C">
        <w:rPr>
          <w:color w:val="000000"/>
          <w:szCs w:val="28"/>
          <w:lang w:val="en-US"/>
        </w:rPr>
        <w:t> </w:t>
      </w:r>
      <w:r w:rsidRPr="004A1B4C">
        <w:rPr>
          <w:color w:val="000000"/>
          <w:szCs w:val="28"/>
        </w:rPr>
        <w:t>(или) в реестре недобросовестных поставщиков (подрядчиков, исполнителей), предусмотренном Законом № 44-ФЗ.</w:t>
      </w:r>
    </w:p>
    <w:p w14:paraId="1D2F972E" w14:textId="77777777" w:rsidR="004A1B4C" w:rsidRPr="004A1B4C" w:rsidRDefault="004A1B4C" w:rsidP="00DE2B1A">
      <w:pPr>
        <w:widowControl w:val="0"/>
        <w:suppressAutoHyphens/>
        <w:rPr>
          <w:color w:val="000000"/>
          <w:szCs w:val="28"/>
        </w:rPr>
      </w:pPr>
      <w:r w:rsidRPr="004A1B4C">
        <w:rPr>
          <w:color w:val="000000"/>
          <w:szCs w:val="28"/>
        </w:rPr>
        <w:t>12.3. Требования указываются в документации о закупке и распространяются в равной мере на всех участников закупки. Несоответствие участника закупки установленным требованиям является основанием для отказа в допуске к участию в закупке.</w:t>
      </w:r>
    </w:p>
    <w:p w14:paraId="45C77C67" w14:textId="77777777" w:rsidR="004A1B4C" w:rsidRPr="004A1B4C" w:rsidRDefault="004A1B4C" w:rsidP="00DE2B1A">
      <w:pPr>
        <w:widowControl w:val="0"/>
        <w:suppressAutoHyphens/>
        <w:rPr>
          <w:color w:val="000000"/>
          <w:szCs w:val="28"/>
        </w:rPr>
      </w:pPr>
      <w:r w:rsidRPr="004A1B4C">
        <w:rPr>
          <w:color w:val="000000"/>
          <w:szCs w:val="28"/>
        </w:rPr>
        <w:t xml:space="preserve">12.4. Запрещается установление к участникам закупки </w:t>
      </w:r>
      <w:proofErr w:type="spellStart"/>
      <w:r w:rsidRPr="004A1B4C">
        <w:rPr>
          <w:color w:val="000000"/>
          <w:szCs w:val="28"/>
        </w:rPr>
        <w:t>неизмеряемых</w:t>
      </w:r>
      <w:proofErr w:type="spellEnd"/>
      <w:r w:rsidRPr="004A1B4C">
        <w:rPr>
          <w:color w:val="000000"/>
          <w:szCs w:val="28"/>
        </w:rPr>
        <w:t xml:space="preserve"> требований, а также иных требований, не предусмотренных Положением.</w:t>
      </w:r>
    </w:p>
    <w:p w14:paraId="10FC5A35" w14:textId="77777777" w:rsidR="004A1B4C" w:rsidRPr="004A1B4C" w:rsidRDefault="004A1B4C" w:rsidP="00DE2B1A">
      <w:pPr>
        <w:widowControl w:val="0"/>
        <w:suppressAutoHyphens/>
        <w:rPr>
          <w:color w:val="000000"/>
          <w:szCs w:val="28"/>
        </w:rPr>
      </w:pPr>
      <w:r w:rsidRPr="004A1B4C">
        <w:rPr>
          <w:color w:val="000000"/>
          <w:szCs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Положением и документацией о закупке.</w:t>
      </w:r>
    </w:p>
    <w:p w14:paraId="3C1D4E1D" w14:textId="77777777" w:rsidR="004A1B4C" w:rsidRPr="004A1B4C" w:rsidRDefault="004A1B4C" w:rsidP="00DE2B1A">
      <w:pPr>
        <w:widowControl w:val="0"/>
        <w:suppressAutoHyphens/>
        <w:rPr>
          <w:color w:val="000000"/>
          <w:spacing w:val="-4"/>
          <w:szCs w:val="28"/>
        </w:rPr>
      </w:pPr>
      <w:r w:rsidRPr="004A1B4C">
        <w:rPr>
          <w:color w:val="000000"/>
          <w:szCs w:val="28"/>
        </w:rPr>
        <w:t xml:space="preserve">12.6. </w:t>
      </w:r>
      <w:r w:rsidRPr="004A1B4C">
        <w:rPr>
          <w:color w:val="000000"/>
          <w:spacing w:val="-4"/>
          <w:szCs w:val="28"/>
        </w:rPr>
        <w:t>В целях выявления участника закупки, способного своевременно и в полном объеме удовлетворить потребности заказчика в товарах, работах, услугах с необходимыми показателями цены, качества и надежности, при осуществлении закупки</w:t>
      </w:r>
      <w:r w:rsidRPr="004A1B4C">
        <w:rPr>
          <w:color w:val="000000"/>
          <w:szCs w:val="28"/>
        </w:rPr>
        <w:t xml:space="preserve"> </w:t>
      </w:r>
      <w:r w:rsidRPr="004A1B4C">
        <w:rPr>
          <w:color w:val="000000"/>
          <w:spacing w:val="-4"/>
          <w:szCs w:val="28"/>
        </w:rPr>
        <w:t xml:space="preserve">заказчик вправе установить в извещении о проведении такой закупки </w:t>
      </w:r>
      <w:r w:rsidRPr="004A1B4C">
        <w:rPr>
          <w:color w:val="000000"/>
          <w:spacing w:val="-4"/>
          <w:szCs w:val="28"/>
        </w:rPr>
        <w:lastRenderedPageBreak/>
        <w:t>и (или) документации о закупке следующие дополнительные требования к участникам закупки:</w:t>
      </w:r>
    </w:p>
    <w:p w14:paraId="4B4A847A" w14:textId="77777777" w:rsidR="004A1B4C" w:rsidRPr="004A1B4C" w:rsidRDefault="004A1B4C" w:rsidP="00DE2B1A">
      <w:pPr>
        <w:widowControl w:val="0"/>
        <w:suppressAutoHyphens/>
        <w:rPr>
          <w:color w:val="000000"/>
          <w:szCs w:val="28"/>
        </w:rPr>
      </w:pPr>
      <w:r w:rsidRPr="004A1B4C">
        <w:rPr>
          <w:color w:val="000000"/>
          <w:szCs w:val="28"/>
        </w:rPr>
        <w:t>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w:t>
      </w:r>
    </w:p>
    <w:p w14:paraId="04C92347" w14:textId="77777777" w:rsidR="004A1B4C" w:rsidRPr="004A1B4C" w:rsidRDefault="004A1B4C" w:rsidP="00DE2B1A">
      <w:pPr>
        <w:widowControl w:val="0"/>
        <w:suppressAutoHyphens/>
        <w:rPr>
          <w:color w:val="000000"/>
          <w:szCs w:val="28"/>
        </w:rPr>
      </w:pPr>
      <w:r w:rsidRPr="004A1B4C">
        <w:rPr>
          <w:color w:val="000000"/>
          <w:szCs w:val="28"/>
        </w:rPr>
        <w:t>2) отсутствие в течении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w:t>
      </w:r>
      <w:bookmarkStart w:id="53" w:name="_Toc23517708"/>
      <w:bookmarkStart w:id="54" w:name="_Toc66789471"/>
      <w:r w:rsidRPr="004A1B4C">
        <w:rPr>
          <w:color w:val="000000"/>
          <w:szCs w:val="28"/>
        </w:rPr>
        <w:t>акупки договорных обязательств.</w:t>
      </w:r>
      <w:bookmarkEnd w:id="53"/>
      <w:bookmarkEnd w:id="54"/>
    </w:p>
    <w:p w14:paraId="335AFDEF" w14:textId="77777777" w:rsidR="004A1B4C" w:rsidRPr="004A1B4C" w:rsidRDefault="004A1B4C" w:rsidP="00DE2B1A">
      <w:pPr>
        <w:widowControl w:val="0"/>
        <w:suppressAutoHyphens/>
        <w:rPr>
          <w:strike/>
          <w:color w:val="000000"/>
          <w:szCs w:val="28"/>
        </w:rPr>
      </w:pPr>
    </w:p>
    <w:p w14:paraId="44CC9AEE" w14:textId="77777777" w:rsidR="004A1B4C" w:rsidRPr="004A1B4C" w:rsidRDefault="004A1B4C" w:rsidP="00DE2B1A">
      <w:pPr>
        <w:keepNext/>
        <w:keepLines/>
        <w:widowControl w:val="0"/>
        <w:suppressAutoHyphens/>
        <w:jc w:val="center"/>
        <w:outlineLvl w:val="1"/>
        <w:rPr>
          <w:szCs w:val="28"/>
        </w:rPr>
      </w:pPr>
      <w:bookmarkStart w:id="55" w:name="__RefHeading___Toc23663_3574943174"/>
      <w:bookmarkStart w:id="56" w:name="_Toc181030613"/>
      <w:bookmarkEnd w:id="55"/>
      <w:r w:rsidRPr="004A1B4C">
        <w:rPr>
          <w:szCs w:val="28"/>
        </w:rPr>
        <w:t>13. Предоставление национального режима при осуществлении закупок</w:t>
      </w:r>
      <w:bookmarkEnd w:id="56"/>
    </w:p>
    <w:p w14:paraId="786085E2" w14:textId="77777777" w:rsidR="004A1B4C" w:rsidRPr="004A1B4C" w:rsidRDefault="004A1B4C" w:rsidP="00DE2B1A">
      <w:pPr>
        <w:suppressAutoHyphens/>
        <w:jc w:val="left"/>
        <w:rPr>
          <w:color w:val="000000"/>
          <w:szCs w:val="28"/>
        </w:rPr>
      </w:pPr>
    </w:p>
    <w:p w14:paraId="29FD1EBF" w14:textId="77777777" w:rsidR="004A1B4C" w:rsidRPr="004A1B4C" w:rsidRDefault="004A1B4C" w:rsidP="00DE2B1A">
      <w:pPr>
        <w:suppressAutoHyphens/>
        <w:spacing w:line="288" w:lineRule="atLeast"/>
        <w:rPr>
          <w:szCs w:val="28"/>
        </w:rPr>
      </w:pPr>
      <w:r w:rsidRPr="004A1B4C">
        <w:rPr>
          <w:szCs w:val="28"/>
        </w:rPr>
        <w:t>13.1.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6E9151BC" w14:textId="77777777" w:rsidR="004A1B4C" w:rsidRPr="004A1B4C" w:rsidRDefault="004A1B4C" w:rsidP="00DE2B1A">
      <w:pPr>
        <w:suppressAutoHyphens/>
        <w:spacing w:line="288" w:lineRule="atLeast"/>
        <w:rPr>
          <w:szCs w:val="28"/>
        </w:rPr>
      </w:pPr>
      <w:r w:rsidRPr="004A1B4C">
        <w:rPr>
          <w:szCs w:val="28"/>
        </w:rPr>
        <w:t>13.2. Порядок предоставление национального режима при осуществлении з</w:t>
      </w:r>
      <w:r w:rsidRPr="004A1B4C">
        <w:rPr>
          <w:color w:val="000000"/>
          <w:szCs w:val="28"/>
        </w:rPr>
        <w:t>акупок регламентируется нормами статьи 3.1-4 Закона № 223-ФЗ.</w:t>
      </w:r>
    </w:p>
    <w:p w14:paraId="57F99D05" w14:textId="77777777" w:rsidR="004A1B4C" w:rsidRPr="004A1B4C" w:rsidRDefault="004A1B4C" w:rsidP="00DE2B1A">
      <w:pPr>
        <w:widowControl w:val="0"/>
        <w:suppressAutoHyphens/>
        <w:rPr>
          <w:color w:val="000000"/>
          <w:szCs w:val="28"/>
        </w:rPr>
      </w:pPr>
      <w:r w:rsidRPr="004A1B4C">
        <w:rPr>
          <w:color w:val="000000"/>
          <w:szCs w:val="28"/>
        </w:rPr>
        <w:t xml:space="preserve">13.3. В случае применения мер, предусмотренных пунктом 1 части 2 статьи 3.1-4 Закона № 223-ФЗ: </w:t>
      </w:r>
    </w:p>
    <w:p w14:paraId="1E09AF3F" w14:textId="77777777" w:rsidR="004A1B4C" w:rsidRPr="004A1B4C" w:rsidRDefault="004A1B4C" w:rsidP="00DE2B1A">
      <w:pPr>
        <w:suppressAutoHyphens/>
        <w:spacing w:line="288" w:lineRule="atLeast"/>
        <w:rPr>
          <w:color w:val="000000"/>
          <w:szCs w:val="28"/>
        </w:rPr>
      </w:pPr>
      <w:r w:rsidRPr="004A1B4C">
        <w:rPr>
          <w:color w:val="000000"/>
          <w:szCs w:val="28"/>
        </w:rPr>
        <w:t>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 а именно:</w:t>
      </w:r>
    </w:p>
    <w:p w14:paraId="7494C2F9" w14:textId="77777777" w:rsidR="004A1B4C" w:rsidRPr="004A1B4C" w:rsidRDefault="004A1B4C" w:rsidP="00DE2B1A">
      <w:pPr>
        <w:suppressAutoHyphens/>
        <w:spacing w:line="288" w:lineRule="atLeast"/>
        <w:rPr>
          <w:color w:val="000000"/>
          <w:sz w:val="22"/>
          <w:szCs w:val="20"/>
        </w:rPr>
      </w:pPr>
      <w:r w:rsidRPr="004A1B4C">
        <w:rPr>
          <w:color w:val="000000"/>
          <w:szCs w:val="28"/>
        </w:rPr>
        <w:t>а) при осуществлении закупки товара (в том числе поставляемого при выполнении закупаемых работ, оказании закупаемых услуг):</w:t>
      </w:r>
    </w:p>
    <w:p w14:paraId="0A08C86A" w14:textId="6EA42326" w:rsidR="004A1B4C" w:rsidRPr="004A1B4C" w:rsidRDefault="004A1B4C" w:rsidP="00DE2B1A">
      <w:pPr>
        <w:suppressAutoHyphens/>
        <w:spacing w:line="288" w:lineRule="atLeast"/>
        <w:rPr>
          <w:color w:val="000000"/>
          <w:sz w:val="22"/>
          <w:szCs w:val="20"/>
        </w:rPr>
      </w:pPr>
      <w:bookmarkStart w:id="57" w:name="sub_1441"/>
      <w:r w:rsidRPr="004A1B4C">
        <w:rPr>
          <w:color w:val="000000"/>
          <w:szCs w:val="28"/>
        </w:rPr>
        <w:lastRenderedPageBreak/>
        <w:t>если Правительством Российской Федерации установлен предусмотренный подпунктом «а» пункта 1 части 2 статьи 3.1-4 Закона № 223-ФЗ запрет закупок товара</w:t>
      </w:r>
      <w:bookmarkEnd w:id="57"/>
      <w:r w:rsidRPr="004A1B4C">
        <w:rPr>
          <w:color w:val="000000"/>
          <w:szCs w:val="28"/>
        </w:rPr>
        <w:t xml:space="preserve">, </w:t>
      </w:r>
      <w:bookmarkStart w:id="58" w:name="sub_14411"/>
      <w:r w:rsidRPr="004A1B4C">
        <w:rPr>
          <w:color w:val="000000"/>
          <w:szCs w:val="28"/>
        </w:rPr>
        <w:t>заявка на участие в закупке, содержащая предложение о поставке такого товара, происходящего из иностранного государства, подлежит отклонению;</w:t>
      </w:r>
      <w:bookmarkStart w:id="59" w:name="sub_14413"/>
      <w:bookmarkEnd w:id="58"/>
      <w:bookmarkEnd w:id="59"/>
    </w:p>
    <w:p w14:paraId="0DFD4B06" w14:textId="77777777" w:rsidR="004A1B4C" w:rsidRPr="004A1B4C" w:rsidRDefault="004A1B4C" w:rsidP="00DE2B1A">
      <w:pPr>
        <w:suppressAutoHyphens/>
        <w:spacing w:line="288" w:lineRule="atLeast"/>
        <w:rPr>
          <w:color w:val="000000"/>
          <w:sz w:val="22"/>
          <w:szCs w:val="20"/>
        </w:rPr>
      </w:pPr>
      <w:bookmarkStart w:id="60" w:name="sub_1442"/>
      <w:r w:rsidRPr="004A1B4C">
        <w:rPr>
          <w:color w:val="000000"/>
          <w:szCs w:val="28"/>
        </w:rPr>
        <w:t>если Правительством Российской Федерации установлено предусмотренное подпунктом «а» пункта 1 части 2  статьи 3.1-4 Закона № 223-ФЗ ограничение закупок товара</w:t>
      </w:r>
      <w:bookmarkEnd w:id="60"/>
      <w:r w:rsidRPr="004A1B4C">
        <w:rPr>
          <w:color w:val="000000"/>
          <w:szCs w:val="28"/>
        </w:rPr>
        <w:t xml:space="preserve">, </w:t>
      </w:r>
      <w:bookmarkStart w:id="61" w:name="sub_14421"/>
      <w:r w:rsidRPr="004A1B4C">
        <w:rPr>
          <w:color w:val="000000"/>
          <w:szCs w:val="28"/>
        </w:rPr>
        <w:t>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предусмотрена документация о закупке) заявка, содержащая предложение о поставке такого товара российского происхождения;</w:t>
      </w:r>
      <w:bookmarkStart w:id="62" w:name="sub_14422"/>
      <w:bookmarkEnd w:id="61"/>
      <w:bookmarkEnd w:id="62"/>
    </w:p>
    <w:p w14:paraId="4933E7B7" w14:textId="77777777" w:rsidR="004A1B4C" w:rsidRPr="004A1B4C" w:rsidRDefault="004A1B4C" w:rsidP="00DE2B1A">
      <w:pPr>
        <w:suppressAutoHyphens/>
        <w:spacing w:line="288" w:lineRule="atLeast"/>
        <w:rPr>
          <w:color w:val="000000"/>
          <w:sz w:val="22"/>
          <w:szCs w:val="20"/>
        </w:rPr>
      </w:pPr>
      <w:bookmarkStart w:id="63" w:name="sub_1443"/>
      <w:r w:rsidRPr="004A1B4C">
        <w:rPr>
          <w:color w:val="000000"/>
          <w:szCs w:val="28"/>
        </w:rPr>
        <w:t>если Правительством Российской Федерации установлено предусмотренное подпунктом «а» пункта 1 части 2  статьи 3.1-4 Закона № 223-ФЗ преимущество в отношении товара российского происхождения,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bookmarkEnd w:id="63"/>
      <w:r w:rsidRPr="004A1B4C">
        <w:rPr>
          <w:color w:val="000000"/>
          <w:szCs w:val="28"/>
        </w:rPr>
        <w:t>;</w:t>
      </w:r>
      <w:bookmarkStart w:id="64" w:name="sub_14433"/>
      <w:bookmarkEnd w:id="64"/>
    </w:p>
    <w:p w14:paraId="674D3CB5" w14:textId="77777777" w:rsidR="004A1B4C" w:rsidRPr="004A1B4C" w:rsidRDefault="004A1B4C" w:rsidP="00DE2B1A">
      <w:pPr>
        <w:suppressAutoHyphens/>
        <w:spacing w:line="288" w:lineRule="atLeast"/>
        <w:rPr>
          <w:color w:val="000000"/>
          <w:sz w:val="22"/>
          <w:szCs w:val="20"/>
        </w:rPr>
      </w:pPr>
      <w:r w:rsidRPr="004A1B4C">
        <w:rPr>
          <w:color w:val="000000"/>
          <w:szCs w:val="28"/>
        </w:rPr>
        <w:t>б) п</w:t>
      </w:r>
      <w:bookmarkStart w:id="65" w:name="sub_145"/>
      <w:r w:rsidRPr="004A1B4C">
        <w:rPr>
          <w:color w:val="000000"/>
          <w:szCs w:val="28"/>
        </w:rPr>
        <w:t>ри осуществлении закупки работы, услуги:</w:t>
      </w:r>
    </w:p>
    <w:p w14:paraId="191ED4CE" w14:textId="77777777" w:rsidR="004A1B4C" w:rsidRPr="004A1B4C" w:rsidRDefault="004A1B4C" w:rsidP="00DE2B1A">
      <w:pPr>
        <w:suppressAutoHyphens/>
        <w:spacing w:line="288" w:lineRule="atLeast"/>
        <w:rPr>
          <w:color w:val="000000"/>
          <w:sz w:val="22"/>
          <w:szCs w:val="20"/>
        </w:rPr>
      </w:pPr>
      <w:bookmarkStart w:id="66" w:name="sub_1451"/>
      <w:bookmarkEnd w:id="65"/>
      <w:r w:rsidRPr="004A1B4C">
        <w:rPr>
          <w:color w:val="000000"/>
          <w:szCs w:val="28"/>
        </w:rPr>
        <w:t xml:space="preserve">если Правительством Российской Федерации установлен предусмотренный </w:t>
      </w:r>
      <w:hyperlink r:id="rId10">
        <w:r w:rsidRPr="004A1B4C">
          <w:rPr>
            <w:color w:val="000000"/>
            <w:szCs w:val="28"/>
          </w:rPr>
          <w:t>п</w:t>
        </w:r>
      </w:hyperlink>
      <w:r w:rsidRPr="004A1B4C">
        <w:rPr>
          <w:color w:val="000000"/>
          <w:szCs w:val="28"/>
        </w:rPr>
        <w:t>одпунктом «а» пункта 1 части 2  статьи 3.1-4 Закона № 223-ФЗ запрет закупки работы, услуги, соответственно выполняемой, оказываемой иностранным лицом,</w:t>
      </w:r>
      <w:bookmarkEnd w:id="66"/>
      <w:r w:rsidRPr="004A1B4C">
        <w:rPr>
          <w:color w:val="000000"/>
          <w:szCs w:val="28"/>
        </w:rPr>
        <w:t xml:space="preserve"> </w:t>
      </w:r>
      <w:bookmarkStart w:id="67" w:name="sub_14511"/>
      <w:r w:rsidRPr="004A1B4C">
        <w:rPr>
          <w:color w:val="000000"/>
          <w:szCs w:val="28"/>
        </w:rPr>
        <w:t>заявка на участие в такой закупке, поданная иностранным лицом, подлежит отклонению;</w:t>
      </w:r>
      <w:bookmarkStart w:id="68" w:name="sub_14512"/>
      <w:bookmarkEnd w:id="67"/>
    </w:p>
    <w:p w14:paraId="4ED6AFA3" w14:textId="77777777" w:rsidR="004A1B4C" w:rsidRPr="004A1B4C" w:rsidRDefault="004A1B4C" w:rsidP="00DE2B1A">
      <w:pPr>
        <w:suppressAutoHyphens/>
        <w:spacing w:line="288" w:lineRule="atLeast"/>
        <w:rPr>
          <w:color w:val="000000"/>
          <w:sz w:val="22"/>
          <w:szCs w:val="20"/>
        </w:rPr>
      </w:pPr>
      <w:bookmarkStart w:id="69" w:name="sub_1452"/>
      <w:bookmarkEnd w:id="68"/>
      <w:bookmarkEnd w:id="69"/>
      <w:r w:rsidRPr="004A1B4C">
        <w:rPr>
          <w:color w:val="000000"/>
          <w:szCs w:val="28"/>
        </w:rPr>
        <w:t>если Правительством Российской Федерации установлено предусмотренное подпунктом «а» пункта 1 части 2  статьи 3.1-4 Закона № 223-ФЗ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предусмотрена документация о закупке);</w:t>
      </w:r>
    </w:p>
    <w:p w14:paraId="1D1CE106" w14:textId="77777777" w:rsidR="004A1B4C" w:rsidRPr="004A1B4C" w:rsidRDefault="004A1B4C" w:rsidP="00DE2B1A">
      <w:pPr>
        <w:suppressAutoHyphens/>
        <w:spacing w:line="288" w:lineRule="atLeast"/>
        <w:rPr>
          <w:color w:val="000000"/>
          <w:sz w:val="22"/>
          <w:szCs w:val="20"/>
        </w:rPr>
      </w:pPr>
      <w:bookmarkStart w:id="70" w:name="sub_1452_Копия_1"/>
      <w:bookmarkStart w:id="71" w:name="sub_1453"/>
      <w:bookmarkEnd w:id="70"/>
      <w:r w:rsidRPr="004A1B4C">
        <w:rPr>
          <w:color w:val="000000"/>
          <w:szCs w:val="28"/>
        </w:rPr>
        <w:t xml:space="preserve">если Правительством Российской Федерации установлено предусмотренное </w:t>
      </w:r>
      <w:hyperlink r:id="rId11">
        <w:r w:rsidRPr="004A1B4C">
          <w:rPr>
            <w:color w:val="000000"/>
            <w:szCs w:val="28"/>
          </w:rPr>
          <w:t>п</w:t>
        </w:r>
      </w:hyperlink>
      <w:r w:rsidRPr="004A1B4C">
        <w:rPr>
          <w:color w:val="000000"/>
          <w:szCs w:val="28"/>
        </w:rPr>
        <w:t xml:space="preserve">одпунктом «а» пункта 1 части 2  статьи 3.1-4 Закона № 223-ФЗ преимущество в отношении работы, услуги, соответственно выполняемой, оказываемой российским лицом,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участником закупки, являющимся </w:t>
      </w:r>
      <w:r w:rsidRPr="004A1B4C">
        <w:rPr>
          <w:color w:val="000000"/>
          <w:szCs w:val="28"/>
        </w:rPr>
        <w:lastRenderedPageBreak/>
        <w:t>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bookmarkEnd w:id="71"/>
      <w:r w:rsidRPr="004A1B4C">
        <w:rPr>
          <w:color w:val="000000"/>
          <w:szCs w:val="28"/>
        </w:rPr>
        <w:t>;</w:t>
      </w:r>
    </w:p>
    <w:p w14:paraId="77F170BA" w14:textId="77777777" w:rsidR="004A1B4C" w:rsidRPr="004A1B4C" w:rsidRDefault="004A1B4C" w:rsidP="00DE2B1A">
      <w:pPr>
        <w:widowControl w:val="0"/>
        <w:suppressAutoHyphens/>
        <w:rPr>
          <w:color w:val="000000"/>
          <w:szCs w:val="28"/>
        </w:rPr>
      </w:pPr>
      <w:r w:rsidRPr="004A1B4C">
        <w:rPr>
          <w:szCs w:val="28"/>
        </w:rPr>
        <w:t xml:space="preserve">2) заказчик заключает договор по результатам закупки и осуществляет его исполнение </w:t>
      </w:r>
      <w:r w:rsidRPr="004A1B4C">
        <w:rPr>
          <w:color w:val="000000"/>
          <w:szCs w:val="28"/>
        </w:rPr>
        <w:t>с учетом положений частей 4 и 5 статьи 3.1-4 Закона № 223-ФЗ.</w:t>
      </w:r>
    </w:p>
    <w:p w14:paraId="047E8FB4" w14:textId="77777777" w:rsidR="004A1B4C" w:rsidRPr="004A1B4C" w:rsidRDefault="004A1B4C" w:rsidP="00DE2B1A">
      <w:pPr>
        <w:suppressAutoHyphens/>
        <w:spacing w:line="288" w:lineRule="atLeast"/>
        <w:rPr>
          <w:szCs w:val="28"/>
        </w:rPr>
      </w:pPr>
    </w:p>
    <w:p w14:paraId="065B90E2" w14:textId="77777777" w:rsidR="004A1B4C" w:rsidRPr="004A1B4C" w:rsidRDefault="004A1B4C" w:rsidP="00DE2B1A">
      <w:pPr>
        <w:keepNext/>
        <w:keepLines/>
        <w:widowControl w:val="0"/>
        <w:suppressAutoHyphens/>
        <w:jc w:val="center"/>
        <w:outlineLvl w:val="1"/>
        <w:rPr>
          <w:szCs w:val="28"/>
        </w:rPr>
      </w:pPr>
      <w:bookmarkStart w:id="72" w:name="__RefHeading___Toc23665_3574943174"/>
      <w:bookmarkStart w:id="73" w:name="_Toc66789472"/>
      <w:bookmarkStart w:id="74" w:name="_Toc23517709"/>
      <w:bookmarkStart w:id="75" w:name="_Toc181030614"/>
      <w:bookmarkEnd w:id="72"/>
      <w:r w:rsidRPr="004A1B4C">
        <w:rPr>
          <w:szCs w:val="28"/>
        </w:rPr>
        <w:t>14. Особенности проведения совместных закупок</w:t>
      </w:r>
      <w:bookmarkEnd w:id="73"/>
      <w:bookmarkEnd w:id="74"/>
      <w:bookmarkEnd w:id="75"/>
    </w:p>
    <w:p w14:paraId="01D1F331" w14:textId="77777777" w:rsidR="004A1B4C" w:rsidRPr="004A1B4C" w:rsidRDefault="004A1B4C" w:rsidP="00DE2B1A">
      <w:pPr>
        <w:widowControl w:val="0"/>
        <w:suppressAutoHyphens/>
        <w:jc w:val="left"/>
        <w:rPr>
          <w:color w:val="000000"/>
          <w:szCs w:val="28"/>
        </w:rPr>
      </w:pPr>
    </w:p>
    <w:p w14:paraId="6E6B3E0B" w14:textId="77777777" w:rsidR="004A1B4C" w:rsidRPr="004A1B4C" w:rsidRDefault="004A1B4C" w:rsidP="00DE2B1A">
      <w:pPr>
        <w:widowControl w:val="0"/>
        <w:suppressAutoHyphens/>
        <w:rPr>
          <w:color w:val="000000"/>
          <w:szCs w:val="28"/>
        </w:rPr>
      </w:pPr>
      <w:r w:rsidRPr="004A1B4C">
        <w:rPr>
          <w:color w:val="000000"/>
          <w:szCs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2" w:tgtFrame="kodeks://link/d?nd=9027690&amp;prevdoc=499011838&amp;point=mark=0000000000000000000000000000000000000000000000000064U0IK">
        <w:r w:rsidRPr="004A1B4C">
          <w:rPr>
            <w:color w:val="000000"/>
            <w:szCs w:val="28"/>
          </w:rPr>
          <w:t xml:space="preserve">Гражданским кодексом Российской Федерации </w:t>
        </w:r>
      </w:hyperlink>
      <w:r w:rsidRPr="004A1B4C">
        <w:rPr>
          <w:color w:val="000000"/>
          <w:szCs w:val="28"/>
        </w:rPr>
        <w:t xml:space="preserve">и положениями о закупке заказчиков, участвующих в совместных закупках. </w:t>
      </w:r>
    </w:p>
    <w:p w14:paraId="23382263" w14:textId="77777777" w:rsidR="004A1B4C" w:rsidRPr="004A1B4C" w:rsidRDefault="004A1B4C" w:rsidP="00DE2B1A">
      <w:pPr>
        <w:widowControl w:val="0"/>
        <w:suppressAutoHyphens/>
        <w:rPr>
          <w:color w:val="000000"/>
          <w:szCs w:val="28"/>
        </w:rPr>
      </w:pPr>
      <w:r w:rsidRPr="004A1B4C">
        <w:rPr>
          <w:color w:val="000000"/>
          <w:szCs w:val="28"/>
        </w:rPr>
        <w:t xml:space="preserve">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14:paraId="3B8BFA38" w14:textId="77777777" w:rsidR="004A1B4C" w:rsidRPr="004A1B4C" w:rsidRDefault="004A1B4C" w:rsidP="00DE2B1A">
      <w:pPr>
        <w:widowControl w:val="0"/>
        <w:suppressAutoHyphens/>
        <w:rPr>
          <w:color w:val="000000"/>
          <w:szCs w:val="28"/>
        </w:rPr>
      </w:pPr>
      <w:r w:rsidRPr="004A1B4C">
        <w:rPr>
          <w:color w:val="000000"/>
          <w:szCs w:val="28"/>
        </w:rPr>
        <w:t>14.3. Соглашение о проведении совместной закупки должно содержать:</w:t>
      </w:r>
    </w:p>
    <w:p w14:paraId="040B1069" w14:textId="77777777" w:rsidR="004A1B4C" w:rsidRPr="004A1B4C" w:rsidRDefault="004A1B4C" w:rsidP="007D0E8C">
      <w:pPr>
        <w:widowControl w:val="0"/>
        <w:numPr>
          <w:ilvl w:val="0"/>
          <w:numId w:val="13"/>
        </w:numPr>
        <w:tabs>
          <w:tab w:val="left" w:pos="0"/>
        </w:tabs>
        <w:suppressAutoHyphens/>
        <w:spacing w:after="160" w:line="264" w:lineRule="auto"/>
        <w:ind w:left="0" w:firstLine="0"/>
        <w:jc w:val="left"/>
        <w:rPr>
          <w:color w:val="000000"/>
          <w:szCs w:val="28"/>
        </w:rPr>
      </w:pPr>
      <w:r w:rsidRPr="004A1B4C">
        <w:rPr>
          <w:color w:val="000000"/>
          <w:szCs w:val="28"/>
        </w:rPr>
        <w:t>информацию о сторонах соглашения;</w:t>
      </w:r>
    </w:p>
    <w:p w14:paraId="37814C5C" w14:textId="77777777" w:rsidR="004A1B4C" w:rsidRPr="004A1B4C" w:rsidRDefault="004A1B4C" w:rsidP="007D0E8C">
      <w:pPr>
        <w:widowControl w:val="0"/>
        <w:numPr>
          <w:ilvl w:val="0"/>
          <w:numId w:val="13"/>
        </w:numPr>
        <w:tabs>
          <w:tab w:val="left" w:pos="0"/>
        </w:tabs>
        <w:suppressAutoHyphens/>
        <w:spacing w:after="160" w:line="264" w:lineRule="auto"/>
        <w:ind w:left="0" w:firstLine="0"/>
        <w:jc w:val="left"/>
        <w:rPr>
          <w:color w:val="000000"/>
          <w:szCs w:val="28"/>
        </w:rPr>
      </w:pPr>
      <w:r w:rsidRPr="004A1B4C">
        <w:rPr>
          <w:color w:val="000000"/>
          <w:szCs w:val="28"/>
        </w:rPr>
        <w:t>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14:paraId="765B3272" w14:textId="77777777" w:rsidR="004A1B4C" w:rsidRPr="004A1B4C" w:rsidRDefault="004A1B4C" w:rsidP="007D0E8C">
      <w:pPr>
        <w:widowControl w:val="0"/>
        <w:numPr>
          <w:ilvl w:val="0"/>
          <w:numId w:val="13"/>
        </w:numPr>
        <w:tabs>
          <w:tab w:val="left" w:pos="0"/>
        </w:tabs>
        <w:suppressAutoHyphens/>
        <w:spacing w:line="264" w:lineRule="auto"/>
        <w:ind w:left="0" w:firstLine="0"/>
        <w:jc w:val="left"/>
        <w:rPr>
          <w:color w:val="000000"/>
          <w:szCs w:val="28"/>
        </w:rPr>
      </w:pPr>
      <w:r w:rsidRPr="004A1B4C">
        <w:rPr>
          <w:color w:val="000000"/>
          <w:szCs w:val="28"/>
        </w:rPr>
        <w:t>начальные (максимальные) цены договоров, начальные (максимальные) цены единиц товаров (работ, услуг) каждого заказчика, в случае осуществления закупок в соответствии с разделом 17 Положения – максимальное значение цены договора, начальные цены единиц (начальные суммы цен единиц) товара (работы, услуги) каждого заказчика;</w:t>
      </w:r>
    </w:p>
    <w:p w14:paraId="23AB3521" w14:textId="77777777" w:rsidR="004A1B4C" w:rsidRPr="004A1B4C" w:rsidRDefault="004A1B4C" w:rsidP="007D0E8C">
      <w:pPr>
        <w:widowControl w:val="0"/>
        <w:numPr>
          <w:ilvl w:val="0"/>
          <w:numId w:val="13"/>
        </w:numPr>
        <w:tabs>
          <w:tab w:val="left" w:pos="0"/>
        </w:tabs>
        <w:suppressAutoHyphens/>
        <w:spacing w:line="264" w:lineRule="auto"/>
        <w:ind w:left="0" w:firstLine="0"/>
        <w:jc w:val="left"/>
        <w:rPr>
          <w:color w:val="000000"/>
          <w:szCs w:val="28"/>
        </w:rPr>
      </w:pPr>
      <w:r w:rsidRPr="004A1B4C">
        <w:rPr>
          <w:color w:val="000000"/>
          <w:szCs w:val="28"/>
        </w:rPr>
        <w:t>информацию об организаторе закупки, в том числе положения о</w:t>
      </w:r>
      <w:r w:rsidRPr="004A1B4C">
        <w:rPr>
          <w:color w:val="000000"/>
          <w:szCs w:val="28"/>
          <w:lang w:val="en-US"/>
        </w:rPr>
        <w:t> </w:t>
      </w:r>
      <w:r w:rsidRPr="004A1B4C">
        <w:rPr>
          <w:color w:val="000000"/>
          <w:szCs w:val="28"/>
        </w:rPr>
        <w:t>разграничении полномочий заказчиков и организатора закупки;</w:t>
      </w:r>
    </w:p>
    <w:p w14:paraId="7A21F43F" w14:textId="77777777" w:rsidR="004A1B4C" w:rsidRPr="004A1B4C" w:rsidRDefault="004A1B4C" w:rsidP="007D0E8C">
      <w:pPr>
        <w:widowControl w:val="0"/>
        <w:numPr>
          <w:ilvl w:val="0"/>
          <w:numId w:val="13"/>
        </w:numPr>
        <w:tabs>
          <w:tab w:val="left" w:pos="0"/>
        </w:tabs>
        <w:suppressAutoHyphens/>
        <w:spacing w:line="264" w:lineRule="auto"/>
        <w:ind w:left="0" w:firstLine="0"/>
        <w:jc w:val="left"/>
        <w:rPr>
          <w:color w:val="000000"/>
          <w:szCs w:val="28"/>
        </w:rPr>
      </w:pPr>
      <w:r w:rsidRPr="004A1B4C">
        <w:rPr>
          <w:color w:val="000000"/>
          <w:szCs w:val="28"/>
        </w:rPr>
        <w:t>права, обязанности и ответственность сторон соглашения, порядок рассмотрения споров;</w:t>
      </w:r>
    </w:p>
    <w:p w14:paraId="03A41D1C" w14:textId="77777777" w:rsidR="004A1B4C" w:rsidRPr="004A1B4C" w:rsidRDefault="004A1B4C" w:rsidP="007D0E8C">
      <w:pPr>
        <w:widowControl w:val="0"/>
        <w:numPr>
          <w:ilvl w:val="0"/>
          <w:numId w:val="13"/>
        </w:numPr>
        <w:tabs>
          <w:tab w:val="left" w:pos="0"/>
        </w:tabs>
        <w:suppressAutoHyphens/>
        <w:spacing w:line="264" w:lineRule="auto"/>
        <w:ind w:left="0" w:firstLine="0"/>
        <w:jc w:val="left"/>
        <w:rPr>
          <w:color w:val="000000"/>
          <w:szCs w:val="28"/>
        </w:rPr>
      </w:pPr>
      <w:r w:rsidRPr="004A1B4C">
        <w:rPr>
          <w:color w:val="000000"/>
          <w:szCs w:val="28"/>
        </w:rPr>
        <w:t>порядок и срок формирования комиссии по осуществлению закупок, регламент работы такой комиссии;</w:t>
      </w:r>
    </w:p>
    <w:p w14:paraId="49FD7757" w14:textId="77777777" w:rsidR="004A1B4C" w:rsidRPr="004A1B4C" w:rsidRDefault="004A1B4C" w:rsidP="007D0E8C">
      <w:pPr>
        <w:widowControl w:val="0"/>
        <w:numPr>
          <w:ilvl w:val="0"/>
          <w:numId w:val="13"/>
        </w:numPr>
        <w:tabs>
          <w:tab w:val="left" w:pos="0"/>
        </w:tabs>
        <w:suppressAutoHyphens/>
        <w:spacing w:line="264" w:lineRule="auto"/>
        <w:ind w:left="0" w:firstLine="0"/>
        <w:jc w:val="left"/>
        <w:rPr>
          <w:color w:val="000000"/>
          <w:szCs w:val="28"/>
        </w:rPr>
      </w:pPr>
      <w:r w:rsidRPr="004A1B4C">
        <w:rPr>
          <w:color w:val="000000"/>
          <w:szCs w:val="28"/>
        </w:rPr>
        <w:t>порядок и сроки подготовки извещения о закупке, документации о</w:t>
      </w:r>
      <w:r w:rsidRPr="004A1B4C">
        <w:rPr>
          <w:color w:val="000000"/>
          <w:szCs w:val="28"/>
          <w:lang w:val="en-US"/>
        </w:rPr>
        <w:t> </w:t>
      </w:r>
      <w:r w:rsidRPr="004A1B4C">
        <w:rPr>
          <w:color w:val="000000"/>
          <w:szCs w:val="28"/>
        </w:rPr>
        <w:t>закупке, проекта договора;</w:t>
      </w:r>
    </w:p>
    <w:p w14:paraId="1BD818FA" w14:textId="77777777" w:rsidR="004A1B4C" w:rsidRPr="004A1B4C" w:rsidRDefault="004A1B4C" w:rsidP="007D0E8C">
      <w:pPr>
        <w:widowControl w:val="0"/>
        <w:numPr>
          <w:ilvl w:val="0"/>
          <w:numId w:val="13"/>
        </w:numPr>
        <w:tabs>
          <w:tab w:val="left" w:pos="0"/>
        </w:tabs>
        <w:suppressAutoHyphens/>
        <w:spacing w:line="264" w:lineRule="auto"/>
        <w:ind w:left="0" w:firstLine="0"/>
        <w:jc w:val="left"/>
        <w:rPr>
          <w:color w:val="000000"/>
          <w:szCs w:val="28"/>
        </w:rPr>
      </w:pPr>
      <w:r w:rsidRPr="004A1B4C">
        <w:rPr>
          <w:color w:val="000000"/>
          <w:szCs w:val="28"/>
        </w:rPr>
        <w:t>примерные сроки проведения закупки;</w:t>
      </w:r>
    </w:p>
    <w:p w14:paraId="4C42F687" w14:textId="77777777" w:rsidR="004A1B4C" w:rsidRPr="004A1B4C" w:rsidRDefault="004A1B4C" w:rsidP="007D0E8C">
      <w:pPr>
        <w:widowControl w:val="0"/>
        <w:numPr>
          <w:ilvl w:val="0"/>
          <w:numId w:val="13"/>
        </w:numPr>
        <w:tabs>
          <w:tab w:val="left" w:pos="0"/>
        </w:tabs>
        <w:suppressAutoHyphens/>
        <w:spacing w:line="264" w:lineRule="auto"/>
        <w:ind w:left="0" w:firstLine="0"/>
        <w:jc w:val="left"/>
        <w:rPr>
          <w:color w:val="000000"/>
          <w:szCs w:val="28"/>
        </w:rPr>
      </w:pPr>
      <w:r w:rsidRPr="004A1B4C">
        <w:rPr>
          <w:color w:val="000000"/>
          <w:szCs w:val="28"/>
        </w:rPr>
        <w:t>срок действия соглашения;</w:t>
      </w:r>
    </w:p>
    <w:p w14:paraId="3FF86C5D" w14:textId="77777777" w:rsidR="004A1B4C" w:rsidRPr="004A1B4C" w:rsidRDefault="004A1B4C" w:rsidP="007D0E8C">
      <w:pPr>
        <w:widowControl w:val="0"/>
        <w:numPr>
          <w:ilvl w:val="0"/>
          <w:numId w:val="13"/>
        </w:numPr>
        <w:tabs>
          <w:tab w:val="left" w:pos="0"/>
          <w:tab w:val="left" w:pos="1134"/>
        </w:tabs>
        <w:suppressAutoHyphens/>
        <w:spacing w:line="264" w:lineRule="auto"/>
        <w:ind w:left="0" w:firstLine="0"/>
        <w:jc w:val="left"/>
        <w:rPr>
          <w:color w:val="000000"/>
          <w:szCs w:val="28"/>
        </w:rPr>
      </w:pPr>
      <w:r w:rsidRPr="004A1B4C">
        <w:rPr>
          <w:color w:val="000000"/>
          <w:szCs w:val="28"/>
        </w:rPr>
        <w:t>иную информацию, определяющую взаимоотношения сторон соглашения при проведении совместных закупок.</w:t>
      </w:r>
    </w:p>
    <w:p w14:paraId="38620507" w14:textId="77777777" w:rsidR="004A1B4C" w:rsidRPr="004A1B4C" w:rsidRDefault="004A1B4C" w:rsidP="007D0E8C">
      <w:pPr>
        <w:widowControl w:val="0"/>
        <w:suppressAutoHyphens/>
        <w:rPr>
          <w:color w:val="000000"/>
          <w:szCs w:val="28"/>
        </w:rPr>
      </w:pPr>
      <w:r w:rsidRPr="004A1B4C">
        <w:rPr>
          <w:color w:val="000000"/>
          <w:szCs w:val="28"/>
        </w:rPr>
        <w:lastRenderedPageBreak/>
        <w:t>14.4. Проведение совместной закупки должно осуществляться по единым правилам, которые установлены положениями о закупке заказчиков.</w:t>
      </w:r>
    </w:p>
    <w:p w14:paraId="23679DD5" w14:textId="77777777" w:rsidR="004A1B4C" w:rsidRPr="004A1B4C" w:rsidRDefault="004A1B4C" w:rsidP="00DE2B1A">
      <w:pPr>
        <w:widowControl w:val="0"/>
        <w:suppressAutoHyphens/>
        <w:rPr>
          <w:color w:val="000000"/>
          <w:szCs w:val="28"/>
        </w:rPr>
      </w:pPr>
      <w:r w:rsidRPr="004A1B4C">
        <w:rPr>
          <w:color w:val="000000"/>
          <w:szCs w:val="28"/>
        </w:rPr>
        <w:t>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разделом 17 Положения, договор заключается по максимальному значению цены договора.</w:t>
      </w:r>
    </w:p>
    <w:p w14:paraId="591EC85F" w14:textId="77777777" w:rsidR="004A1B4C" w:rsidRPr="004A1B4C" w:rsidRDefault="004A1B4C" w:rsidP="00DE2B1A">
      <w:pPr>
        <w:widowControl w:val="0"/>
        <w:suppressAutoHyphens/>
        <w:rPr>
          <w:color w:val="000000"/>
          <w:szCs w:val="28"/>
        </w:rPr>
      </w:pPr>
    </w:p>
    <w:p w14:paraId="0CF9D61B" w14:textId="77777777" w:rsidR="004A1B4C" w:rsidRPr="004A1B4C" w:rsidRDefault="004A1B4C" w:rsidP="00DE2B1A">
      <w:pPr>
        <w:keepNext/>
        <w:keepLines/>
        <w:widowControl w:val="0"/>
        <w:suppressAutoHyphens/>
        <w:jc w:val="center"/>
        <w:outlineLvl w:val="1"/>
        <w:rPr>
          <w:szCs w:val="28"/>
        </w:rPr>
      </w:pPr>
      <w:bookmarkStart w:id="76" w:name="__RefHeading___Toc23667_3574943174"/>
      <w:bookmarkStart w:id="77" w:name="_Toc23517710"/>
      <w:bookmarkStart w:id="78" w:name="_Toc66789473"/>
      <w:bookmarkStart w:id="79" w:name="_Toc181030615"/>
      <w:bookmarkEnd w:id="76"/>
      <w:r w:rsidRPr="004A1B4C">
        <w:rPr>
          <w:szCs w:val="28"/>
        </w:rPr>
        <w:t xml:space="preserve">15. Особенности участия субъектов малого и среднего </w:t>
      </w:r>
      <w:r w:rsidRPr="004A1B4C">
        <w:rPr>
          <w:szCs w:val="28"/>
        </w:rPr>
        <w:br/>
        <w:t>предпринимательства в закуп</w:t>
      </w:r>
      <w:bookmarkEnd w:id="77"/>
      <w:bookmarkEnd w:id="78"/>
      <w:r w:rsidRPr="004A1B4C">
        <w:rPr>
          <w:szCs w:val="28"/>
        </w:rPr>
        <w:t>ках</w:t>
      </w:r>
      <w:bookmarkEnd w:id="79"/>
    </w:p>
    <w:p w14:paraId="67978B5E" w14:textId="77777777" w:rsidR="004A1B4C" w:rsidRPr="004A1B4C" w:rsidRDefault="004A1B4C" w:rsidP="00DE2B1A">
      <w:pPr>
        <w:suppressAutoHyphens/>
        <w:jc w:val="left"/>
        <w:rPr>
          <w:color w:val="000000"/>
          <w:szCs w:val="28"/>
        </w:rPr>
      </w:pPr>
    </w:p>
    <w:p w14:paraId="3BCA92E1" w14:textId="77777777" w:rsidR="004A1B4C" w:rsidRPr="004A1B4C" w:rsidRDefault="004A1B4C" w:rsidP="00DE2B1A">
      <w:pPr>
        <w:widowControl w:val="0"/>
        <w:suppressAutoHyphens/>
        <w:rPr>
          <w:color w:val="000000"/>
          <w:szCs w:val="28"/>
        </w:rPr>
      </w:pPr>
      <w:r w:rsidRPr="004A1B4C">
        <w:rPr>
          <w:color w:val="000000"/>
          <w:szCs w:val="28"/>
        </w:rPr>
        <w:t xml:space="preserve">15.1. Особенности осуществления закупок у субъектов малого и среднего предпринимательства определяются статьей 3.4 Закона № 223-ФЗ,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14:paraId="657193A2" w14:textId="77777777" w:rsidR="004A1B4C" w:rsidRPr="004A1B4C" w:rsidRDefault="004A1B4C" w:rsidP="00DE2B1A">
      <w:pPr>
        <w:widowControl w:val="0"/>
        <w:suppressAutoHyphens/>
        <w:rPr>
          <w:color w:val="000000"/>
          <w:szCs w:val="28"/>
        </w:rPr>
      </w:pPr>
      <w:r w:rsidRPr="004A1B4C">
        <w:rPr>
          <w:color w:val="000000"/>
          <w:szCs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Положением.</w:t>
      </w:r>
    </w:p>
    <w:p w14:paraId="51399C25" w14:textId="77777777" w:rsidR="004A1B4C" w:rsidRPr="004A1B4C" w:rsidRDefault="004A1B4C" w:rsidP="00DE2B1A">
      <w:pPr>
        <w:widowControl w:val="0"/>
        <w:suppressAutoHyphens/>
        <w:rPr>
          <w:color w:val="000000"/>
          <w:szCs w:val="28"/>
        </w:rPr>
      </w:pPr>
      <w:r w:rsidRPr="004A1B4C">
        <w:rPr>
          <w:color w:val="000000"/>
          <w:szCs w:val="28"/>
        </w:rPr>
        <w:t xml:space="preserve">Конкурентная закупка с участием субъектов малого и среднего предпринимательства осуществляется путем проведения: </w:t>
      </w:r>
    </w:p>
    <w:p w14:paraId="2A281FAB" w14:textId="77777777" w:rsidR="004A1B4C" w:rsidRPr="004A1B4C" w:rsidRDefault="004A1B4C" w:rsidP="00DE2B1A">
      <w:pPr>
        <w:widowControl w:val="0"/>
        <w:suppressAutoHyphens/>
        <w:rPr>
          <w:color w:val="000000"/>
          <w:szCs w:val="28"/>
        </w:rPr>
      </w:pPr>
      <w:r w:rsidRPr="004A1B4C">
        <w:rPr>
          <w:color w:val="000000"/>
          <w:szCs w:val="28"/>
        </w:rPr>
        <w:t>конкурса в электронной форме;</w:t>
      </w:r>
    </w:p>
    <w:p w14:paraId="6053AFFF" w14:textId="77777777" w:rsidR="004A1B4C" w:rsidRPr="004A1B4C" w:rsidRDefault="004A1B4C" w:rsidP="00DE2B1A">
      <w:pPr>
        <w:widowControl w:val="0"/>
        <w:suppressAutoHyphens/>
        <w:rPr>
          <w:color w:val="000000"/>
          <w:szCs w:val="28"/>
        </w:rPr>
      </w:pPr>
      <w:r w:rsidRPr="004A1B4C">
        <w:rPr>
          <w:color w:val="000000"/>
          <w:szCs w:val="28"/>
        </w:rPr>
        <w:t>аукциона в электронной форме;</w:t>
      </w:r>
    </w:p>
    <w:p w14:paraId="0593B16B" w14:textId="77777777" w:rsidR="004A1B4C" w:rsidRPr="004A1B4C" w:rsidRDefault="004A1B4C" w:rsidP="00DE2B1A">
      <w:pPr>
        <w:widowControl w:val="0"/>
        <w:suppressAutoHyphens/>
        <w:rPr>
          <w:color w:val="000000"/>
          <w:szCs w:val="28"/>
        </w:rPr>
      </w:pPr>
      <w:r w:rsidRPr="004A1B4C">
        <w:rPr>
          <w:color w:val="000000"/>
          <w:szCs w:val="28"/>
        </w:rPr>
        <w:t>запроса котировок в электронной форме;</w:t>
      </w:r>
    </w:p>
    <w:p w14:paraId="0E09F8F1" w14:textId="77777777" w:rsidR="004A1B4C" w:rsidRPr="004A1B4C" w:rsidRDefault="004A1B4C" w:rsidP="00DE2B1A">
      <w:pPr>
        <w:widowControl w:val="0"/>
        <w:suppressAutoHyphens/>
        <w:rPr>
          <w:color w:val="000000"/>
          <w:szCs w:val="28"/>
        </w:rPr>
      </w:pPr>
      <w:r w:rsidRPr="004A1B4C">
        <w:rPr>
          <w:color w:val="000000"/>
          <w:szCs w:val="28"/>
        </w:rPr>
        <w:t>запроса предложений в электронной форме.</w:t>
      </w:r>
    </w:p>
    <w:p w14:paraId="2F9FE954" w14:textId="77777777" w:rsidR="004A1B4C" w:rsidRPr="004A1B4C" w:rsidRDefault="004A1B4C" w:rsidP="00DE2B1A">
      <w:pPr>
        <w:widowControl w:val="0"/>
        <w:suppressAutoHyphens/>
        <w:rPr>
          <w:color w:val="000000"/>
          <w:szCs w:val="28"/>
        </w:rPr>
      </w:pPr>
      <w:r w:rsidRPr="004A1B4C">
        <w:rPr>
          <w:color w:val="000000"/>
          <w:szCs w:val="28"/>
        </w:rPr>
        <w:t xml:space="preserve">Заказчик при осуществлении конкурентной закупки с участием субъектов малого и среднего предпринимательства размещает в ЕИС извещение </w:t>
      </w:r>
      <w:r w:rsidRPr="004A1B4C">
        <w:rPr>
          <w:color w:val="000000"/>
          <w:szCs w:val="28"/>
        </w:rPr>
        <w:br/>
        <w:t>о проведении закупки в сроки, предусмотренные статьей 3.4 Закона № 223-ФЗ.</w:t>
      </w:r>
    </w:p>
    <w:p w14:paraId="24C702B3" w14:textId="77777777" w:rsidR="004A1B4C" w:rsidRPr="004A1B4C" w:rsidRDefault="004A1B4C" w:rsidP="00DE2B1A">
      <w:pPr>
        <w:widowControl w:val="0"/>
        <w:suppressAutoHyphens/>
        <w:rPr>
          <w:color w:val="000000"/>
          <w:szCs w:val="28"/>
        </w:rPr>
      </w:pPr>
      <w:r w:rsidRPr="004A1B4C">
        <w:rPr>
          <w:color w:val="000000"/>
          <w:szCs w:val="28"/>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14:paraId="01BF55F0" w14:textId="77777777" w:rsidR="004A1B4C" w:rsidRPr="004A1B4C" w:rsidRDefault="004A1B4C" w:rsidP="00DE2B1A">
      <w:pPr>
        <w:widowControl w:val="0"/>
        <w:suppressAutoHyphens/>
        <w:rPr>
          <w:color w:val="000000"/>
          <w:szCs w:val="28"/>
        </w:rPr>
      </w:pPr>
      <w:r w:rsidRPr="004A1B4C">
        <w:rPr>
          <w:color w:val="000000"/>
          <w:szCs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14:paraId="2450818D" w14:textId="77777777" w:rsidR="004A1B4C" w:rsidRPr="004A1B4C" w:rsidRDefault="004A1B4C" w:rsidP="00DE2B1A">
      <w:pPr>
        <w:widowControl w:val="0"/>
        <w:suppressAutoHyphens/>
        <w:rPr>
          <w:color w:val="000000"/>
          <w:szCs w:val="28"/>
        </w:rPr>
      </w:pPr>
      <w:r w:rsidRPr="004A1B4C">
        <w:rPr>
          <w:color w:val="000000"/>
          <w:szCs w:val="28"/>
        </w:rPr>
        <w:t>15.5. Заказчик осуществляет закупки у единственного поставщика (подрядчика, исполнителя) с участием субъектов малого и среднего предпринимательства с учетом положений раздела 63 Положения.</w:t>
      </w:r>
    </w:p>
    <w:p w14:paraId="3F86BBE4" w14:textId="77777777" w:rsidR="004A1B4C" w:rsidRPr="004A1B4C" w:rsidRDefault="004A1B4C" w:rsidP="00DE2B1A">
      <w:pPr>
        <w:widowControl w:val="0"/>
        <w:suppressAutoHyphens/>
        <w:rPr>
          <w:color w:val="000000"/>
          <w:szCs w:val="28"/>
        </w:rPr>
      </w:pPr>
      <w:r w:rsidRPr="004A1B4C">
        <w:rPr>
          <w:color w:val="000000"/>
          <w:szCs w:val="28"/>
        </w:rPr>
        <w:t xml:space="preserve">15.6. В случае проведения конкурса в электронной форме, участниками </w:t>
      </w:r>
      <w:r w:rsidRPr="004A1B4C">
        <w:rPr>
          <w:color w:val="000000"/>
          <w:szCs w:val="28"/>
        </w:rPr>
        <w:lastRenderedPageBreak/>
        <w:t>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разделом 16 Положения.</w:t>
      </w:r>
    </w:p>
    <w:p w14:paraId="2EE2F71D" w14:textId="77777777" w:rsidR="004A1B4C" w:rsidRPr="004A1B4C" w:rsidRDefault="004A1B4C" w:rsidP="00DE2B1A">
      <w:pPr>
        <w:widowControl w:val="0"/>
        <w:suppressAutoHyphens/>
        <w:rPr>
          <w:color w:val="000000"/>
          <w:szCs w:val="28"/>
        </w:rPr>
      </w:pPr>
      <w:r w:rsidRPr="004A1B4C">
        <w:rPr>
          <w:color w:val="000000"/>
          <w:szCs w:val="28"/>
        </w:rPr>
        <w:t>15.7.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14:paraId="542EF2D8" w14:textId="77777777" w:rsidR="004A1B4C" w:rsidRPr="004A1B4C" w:rsidRDefault="004A1B4C" w:rsidP="00DE2B1A">
      <w:pPr>
        <w:widowControl w:val="0"/>
        <w:suppressAutoHyphens/>
        <w:rPr>
          <w:color w:val="000000"/>
          <w:szCs w:val="28"/>
        </w:rPr>
      </w:pPr>
      <w:r w:rsidRPr="004A1B4C">
        <w:rPr>
          <w:color w:val="000000"/>
          <w:szCs w:val="28"/>
        </w:rPr>
        <w:t>15.8.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14:paraId="2827241C" w14:textId="77777777" w:rsidR="004A1B4C" w:rsidRPr="004A1B4C" w:rsidRDefault="004A1B4C" w:rsidP="00DE2B1A">
      <w:pPr>
        <w:widowControl w:val="0"/>
        <w:suppressAutoHyphens/>
        <w:rPr>
          <w:color w:val="000000"/>
          <w:szCs w:val="28"/>
        </w:rPr>
      </w:pPr>
      <w:r w:rsidRPr="004A1B4C">
        <w:rPr>
          <w:color w:val="000000"/>
          <w:szCs w:val="28"/>
        </w:rPr>
        <w:t>15.9. 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14:paraId="00A0FF45" w14:textId="77777777" w:rsidR="004A1B4C" w:rsidRPr="004A1B4C" w:rsidRDefault="004A1B4C" w:rsidP="00DE2B1A">
      <w:pPr>
        <w:widowControl w:val="0"/>
        <w:suppressAutoHyphens/>
        <w:rPr>
          <w:color w:val="000000"/>
          <w:spacing w:val="6"/>
          <w:szCs w:val="28"/>
        </w:rPr>
      </w:pPr>
      <w:r w:rsidRPr="004A1B4C">
        <w:rPr>
          <w:color w:val="000000"/>
          <w:spacing w:val="6"/>
          <w:szCs w:val="28"/>
        </w:rPr>
        <w:t xml:space="preserve">15.10.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w:t>
      </w:r>
      <w:r w:rsidRPr="004A1B4C">
        <w:rPr>
          <w:color w:val="000000"/>
          <w:szCs w:val="28"/>
        </w:rPr>
        <w:t>Заказчик размещает перечень в ЕИС, а также на сайте заказчика в информационно-телекоммуникационной сети «Интернет».</w:t>
      </w:r>
    </w:p>
    <w:p w14:paraId="3B6DBD47" w14:textId="77777777" w:rsidR="004A1B4C" w:rsidRPr="004A1B4C" w:rsidRDefault="004A1B4C" w:rsidP="00DE2B1A">
      <w:pPr>
        <w:widowControl w:val="0"/>
        <w:suppressAutoHyphens/>
        <w:rPr>
          <w:color w:val="000000"/>
          <w:szCs w:val="28"/>
        </w:rPr>
      </w:pPr>
    </w:p>
    <w:p w14:paraId="7C032402" w14:textId="77777777" w:rsidR="004A1B4C" w:rsidRPr="004A1B4C" w:rsidRDefault="004A1B4C" w:rsidP="00DE2B1A">
      <w:pPr>
        <w:keepNext/>
        <w:keepLines/>
        <w:widowControl w:val="0"/>
        <w:suppressAutoHyphens/>
        <w:jc w:val="center"/>
        <w:outlineLvl w:val="1"/>
        <w:rPr>
          <w:szCs w:val="28"/>
        </w:rPr>
      </w:pPr>
      <w:bookmarkStart w:id="80" w:name="__RefHeading___Toc23669_3574943174"/>
      <w:bookmarkStart w:id="81" w:name="_Toc66789474"/>
      <w:bookmarkStart w:id="82" w:name="_Toc181030616"/>
      <w:bookmarkStart w:id="83" w:name="_Toc23517711"/>
      <w:bookmarkEnd w:id="80"/>
      <w:r w:rsidRPr="004A1B4C">
        <w:rPr>
          <w:szCs w:val="28"/>
        </w:rPr>
        <w:t>16. Особенности проведения закупок с переторжкой</w:t>
      </w:r>
      <w:bookmarkEnd w:id="81"/>
      <w:bookmarkEnd w:id="82"/>
      <w:bookmarkEnd w:id="83"/>
    </w:p>
    <w:p w14:paraId="1F895684" w14:textId="77777777" w:rsidR="004A1B4C" w:rsidRPr="004A1B4C" w:rsidRDefault="004A1B4C" w:rsidP="00DE2B1A">
      <w:pPr>
        <w:widowControl w:val="0"/>
        <w:suppressAutoHyphens/>
        <w:ind w:left="708"/>
        <w:rPr>
          <w:color w:val="000000"/>
          <w:szCs w:val="28"/>
        </w:rPr>
      </w:pPr>
    </w:p>
    <w:p w14:paraId="72C8CE1B" w14:textId="77777777" w:rsidR="004A1B4C" w:rsidRPr="004A1B4C" w:rsidRDefault="004A1B4C" w:rsidP="00DE2B1A">
      <w:pPr>
        <w:widowControl w:val="0"/>
        <w:suppressAutoHyphens/>
        <w:rPr>
          <w:color w:val="000000"/>
          <w:szCs w:val="28"/>
        </w:rPr>
      </w:pPr>
      <w:r w:rsidRPr="004A1B4C">
        <w:rPr>
          <w:color w:val="000000"/>
          <w:szCs w:val="28"/>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разделом 17 Положения – о цене единицы (сумме цен единиц) товара, работы, услуги. При этом уменьшение такой цены не должно изменять иные условия заявки.</w:t>
      </w:r>
    </w:p>
    <w:p w14:paraId="1C97DEF1" w14:textId="77777777" w:rsidR="004A1B4C" w:rsidRPr="004A1B4C" w:rsidRDefault="004A1B4C" w:rsidP="00DE2B1A">
      <w:pPr>
        <w:widowControl w:val="0"/>
        <w:suppressAutoHyphens/>
        <w:rPr>
          <w:color w:val="000000"/>
          <w:szCs w:val="28"/>
        </w:rPr>
      </w:pPr>
      <w:r w:rsidRPr="004A1B4C">
        <w:rPr>
          <w:color w:val="000000"/>
          <w:szCs w:val="28"/>
        </w:rPr>
        <w:t>16.2. При проведении закупок, указанных в пункте 16.1 раздела 16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14:paraId="09508438" w14:textId="77777777" w:rsidR="004A1B4C" w:rsidRPr="004A1B4C" w:rsidRDefault="004A1B4C" w:rsidP="00DE2B1A">
      <w:pPr>
        <w:widowControl w:val="0"/>
        <w:suppressAutoHyphens/>
        <w:rPr>
          <w:color w:val="000000"/>
          <w:szCs w:val="28"/>
        </w:rPr>
      </w:pPr>
      <w:r w:rsidRPr="004A1B4C">
        <w:rPr>
          <w:color w:val="000000"/>
          <w:szCs w:val="28"/>
        </w:rPr>
        <w:lastRenderedPageBreak/>
        <w:t>16.3. Комиссия по осуществлению закупок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14:paraId="70ED0273" w14:textId="77777777" w:rsidR="004A1B4C" w:rsidRPr="004A1B4C" w:rsidRDefault="004A1B4C" w:rsidP="00DE2B1A">
      <w:pPr>
        <w:widowControl w:val="0"/>
        <w:suppressAutoHyphens/>
        <w:rPr>
          <w:color w:val="000000"/>
          <w:szCs w:val="28"/>
        </w:rPr>
      </w:pPr>
      <w:r w:rsidRPr="004A1B4C">
        <w:rPr>
          <w:color w:val="000000"/>
          <w:szCs w:val="28"/>
        </w:rPr>
        <w:t>16.4. Решение о проведении переторжки, принимаемое комиссией на основании пункта 16.3 раздела 16 Положения, фиксируется в протоколе рассмотрения заявок.</w:t>
      </w:r>
    </w:p>
    <w:p w14:paraId="4F83F920" w14:textId="77777777" w:rsidR="004A1B4C" w:rsidRPr="004A1B4C" w:rsidRDefault="004A1B4C" w:rsidP="00DE2B1A">
      <w:pPr>
        <w:widowControl w:val="0"/>
        <w:suppressAutoHyphens/>
        <w:rPr>
          <w:color w:val="000000"/>
          <w:szCs w:val="28"/>
        </w:rPr>
      </w:pPr>
      <w:r w:rsidRPr="004A1B4C">
        <w:rPr>
          <w:color w:val="000000"/>
          <w:szCs w:val="28"/>
        </w:rPr>
        <w:t>16.5. 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14:paraId="14F92A80" w14:textId="77777777" w:rsidR="004A1B4C" w:rsidRPr="004A1B4C" w:rsidRDefault="004A1B4C" w:rsidP="00DE2B1A">
      <w:pPr>
        <w:widowControl w:val="0"/>
        <w:suppressAutoHyphens/>
        <w:rPr>
          <w:color w:val="000000"/>
          <w:szCs w:val="28"/>
        </w:rPr>
      </w:pPr>
      <w:r w:rsidRPr="004A1B4C">
        <w:rPr>
          <w:color w:val="000000"/>
          <w:szCs w:val="28"/>
        </w:rPr>
        <w:t>16.6. В переторжке имеют право участвовать все участники закупки, чьи заявки не были отклонены по итогам рассмотрения заявок.</w:t>
      </w:r>
    </w:p>
    <w:p w14:paraId="35E03D3A" w14:textId="77777777" w:rsidR="004A1B4C" w:rsidRPr="004A1B4C" w:rsidRDefault="004A1B4C" w:rsidP="00DE2B1A">
      <w:pPr>
        <w:widowControl w:val="0"/>
        <w:suppressAutoHyphens/>
        <w:rPr>
          <w:color w:val="000000"/>
          <w:szCs w:val="28"/>
        </w:rPr>
      </w:pPr>
      <w:r w:rsidRPr="004A1B4C">
        <w:rPr>
          <w:color w:val="000000"/>
          <w:szCs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14:paraId="7699B3E8" w14:textId="77777777" w:rsidR="004A1B4C" w:rsidRPr="004A1B4C" w:rsidRDefault="004A1B4C" w:rsidP="00DE2B1A">
      <w:pPr>
        <w:widowControl w:val="0"/>
        <w:suppressAutoHyphens/>
        <w:rPr>
          <w:color w:val="000000"/>
          <w:szCs w:val="28"/>
        </w:rPr>
      </w:pPr>
      <w:r w:rsidRPr="004A1B4C">
        <w:rPr>
          <w:color w:val="000000"/>
          <w:szCs w:val="28"/>
        </w:rPr>
        <w:t>16.8. 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14:paraId="0197C352" w14:textId="77777777" w:rsidR="004A1B4C" w:rsidRPr="004A1B4C" w:rsidRDefault="004A1B4C" w:rsidP="00523170">
      <w:pPr>
        <w:widowControl w:val="0"/>
        <w:numPr>
          <w:ilvl w:val="0"/>
          <w:numId w:val="14"/>
        </w:numPr>
        <w:tabs>
          <w:tab w:val="left" w:pos="0"/>
        </w:tabs>
        <w:suppressAutoHyphens/>
        <w:spacing w:line="264" w:lineRule="auto"/>
        <w:ind w:left="0" w:firstLine="0"/>
        <w:jc w:val="left"/>
        <w:rPr>
          <w:color w:val="000000"/>
          <w:szCs w:val="28"/>
        </w:rPr>
      </w:pPr>
      <w:r w:rsidRPr="004A1B4C">
        <w:rPr>
          <w:color w:val="000000"/>
          <w:szCs w:val="28"/>
        </w:rPr>
        <w:t>предложение направлено на увеличение первоначальной цены заявки;</w:t>
      </w:r>
    </w:p>
    <w:p w14:paraId="362CD3F7" w14:textId="77777777" w:rsidR="004A1B4C" w:rsidRPr="004A1B4C" w:rsidRDefault="004A1B4C" w:rsidP="00523170">
      <w:pPr>
        <w:widowControl w:val="0"/>
        <w:numPr>
          <w:ilvl w:val="0"/>
          <w:numId w:val="14"/>
        </w:numPr>
        <w:tabs>
          <w:tab w:val="left" w:pos="0"/>
        </w:tabs>
        <w:suppressAutoHyphens/>
        <w:spacing w:line="264" w:lineRule="auto"/>
        <w:ind w:left="0" w:firstLine="0"/>
        <w:jc w:val="left"/>
        <w:rPr>
          <w:color w:val="000000"/>
          <w:szCs w:val="28"/>
        </w:rPr>
      </w:pPr>
      <w:r w:rsidRPr="004A1B4C">
        <w:rPr>
          <w:color w:val="000000"/>
          <w:szCs w:val="28"/>
        </w:rPr>
        <w:t>при проведении открытого конкурса предложено несколько вариантов изменения первоначальной цены заявки.</w:t>
      </w:r>
    </w:p>
    <w:p w14:paraId="70CC86E4" w14:textId="77777777" w:rsidR="004A1B4C" w:rsidRPr="004A1B4C" w:rsidRDefault="004A1B4C" w:rsidP="00DE2B1A">
      <w:pPr>
        <w:widowControl w:val="0"/>
        <w:suppressAutoHyphens/>
        <w:rPr>
          <w:color w:val="000000"/>
          <w:szCs w:val="28"/>
        </w:rPr>
      </w:pPr>
      <w:r w:rsidRPr="004A1B4C">
        <w:rPr>
          <w:color w:val="000000"/>
          <w:szCs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14:paraId="715FCE2A" w14:textId="77777777" w:rsidR="004A1B4C" w:rsidRPr="004A1B4C" w:rsidRDefault="004A1B4C" w:rsidP="00DE2B1A">
      <w:pPr>
        <w:widowControl w:val="0"/>
        <w:suppressAutoHyphens/>
        <w:rPr>
          <w:color w:val="000000"/>
          <w:szCs w:val="28"/>
        </w:rPr>
      </w:pPr>
      <w:r w:rsidRPr="004A1B4C">
        <w:rPr>
          <w:color w:val="000000"/>
          <w:szCs w:val="28"/>
        </w:rPr>
        <w:t>16.10. При проведении переторжки заказчик вскрывает конверты, указанные в пункте 16.9 раздела 16 Положения, и объявляет предложения об окончательной цене заявки каждого участника.</w:t>
      </w:r>
    </w:p>
    <w:p w14:paraId="03750C7C" w14:textId="77777777" w:rsidR="004A1B4C" w:rsidRPr="004A1B4C" w:rsidRDefault="004A1B4C" w:rsidP="00DE2B1A">
      <w:pPr>
        <w:widowControl w:val="0"/>
        <w:suppressAutoHyphens/>
        <w:rPr>
          <w:color w:val="000000"/>
          <w:szCs w:val="28"/>
        </w:rPr>
      </w:pPr>
      <w:r w:rsidRPr="004A1B4C">
        <w:rPr>
          <w:color w:val="000000"/>
          <w:szCs w:val="28"/>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14:paraId="3C6CA1D3" w14:textId="77777777" w:rsidR="004A1B4C" w:rsidRPr="004A1B4C" w:rsidRDefault="004A1B4C" w:rsidP="00DE2B1A">
      <w:pPr>
        <w:widowControl w:val="0"/>
        <w:suppressAutoHyphens/>
        <w:rPr>
          <w:strike/>
          <w:color w:val="000000"/>
          <w:szCs w:val="28"/>
        </w:rPr>
      </w:pPr>
      <w:r w:rsidRPr="004A1B4C">
        <w:rPr>
          <w:color w:val="000000"/>
          <w:szCs w:val="28"/>
        </w:rPr>
        <w:t xml:space="preserve">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w:t>
      </w:r>
      <w:r w:rsidRPr="004A1B4C">
        <w:rPr>
          <w:color w:val="000000"/>
          <w:szCs w:val="28"/>
        </w:rPr>
        <w:lastRenderedPageBreak/>
        <w:t>от цен, предлагаемых другими участниками закупки. Участник закупки не имеет обязанности предложить цену заявки ниже других участников закупки.</w:t>
      </w:r>
    </w:p>
    <w:p w14:paraId="2E88FF02" w14:textId="77777777" w:rsidR="004A1B4C" w:rsidRPr="004A1B4C" w:rsidRDefault="004A1B4C" w:rsidP="00DE2B1A">
      <w:pPr>
        <w:widowControl w:val="0"/>
        <w:suppressAutoHyphens/>
        <w:rPr>
          <w:color w:val="000000"/>
          <w:szCs w:val="28"/>
        </w:rPr>
      </w:pPr>
      <w:r w:rsidRPr="004A1B4C">
        <w:rPr>
          <w:color w:val="000000"/>
          <w:szCs w:val="28"/>
        </w:rPr>
        <w:t>16.12. Окончательные предложения о цене заявки участников закупки, принявших участие в переторжке, фиксируются в протоколе оценки заявок.</w:t>
      </w:r>
    </w:p>
    <w:p w14:paraId="58ABC405" w14:textId="77777777" w:rsidR="004A1B4C" w:rsidRPr="004A1B4C" w:rsidRDefault="004A1B4C" w:rsidP="00DE2B1A">
      <w:pPr>
        <w:widowControl w:val="0"/>
        <w:suppressAutoHyphens/>
        <w:rPr>
          <w:color w:val="000000"/>
          <w:szCs w:val="28"/>
        </w:rPr>
      </w:pPr>
      <w:r w:rsidRPr="004A1B4C">
        <w:rPr>
          <w:color w:val="000000"/>
          <w:szCs w:val="28"/>
        </w:rPr>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раздела 16 Положения, и если участник закупки не принимал участие в переторжке.</w:t>
      </w:r>
    </w:p>
    <w:p w14:paraId="508BDAEB" w14:textId="77777777" w:rsidR="004A1B4C" w:rsidRPr="004A1B4C" w:rsidRDefault="004A1B4C" w:rsidP="00DE2B1A">
      <w:pPr>
        <w:widowControl w:val="0"/>
        <w:suppressAutoHyphens/>
        <w:rPr>
          <w:color w:val="000000"/>
          <w:szCs w:val="28"/>
        </w:rPr>
      </w:pPr>
    </w:p>
    <w:p w14:paraId="205A40D1" w14:textId="77777777" w:rsidR="004A1B4C" w:rsidRPr="004A1B4C" w:rsidRDefault="004A1B4C" w:rsidP="00DE2B1A">
      <w:pPr>
        <w:keepNext/>
        <w:keepLines/>
        <w:widowControl w:val="0"/>
        <w:suppressAutoHyphens/>
        <w:jc w:val="center"/>
        <w:outlineLvl w:val="1"/>
        <w:rPr>
          <w:szCs w:val="28"/>
        </w:rPr>
      </w:pPr>
      <w:bookmarkStart w:id="84" w:name="__RefHeading___Toc23671_3574943174"/>
      <w:bookmarkStart w:id="85" w:name="_Toc66789475"/>
      <w:bookmarkStart w:id="86" w:name="_Toc23517712"/>
      <w:bookmarkStart w:id="87" w:name="_Toc181030617"/>
      <w:bookmarkEnd w:id="84"/>
      <w:r w:rsidRPr="004A1B4C">
        <w:rPr>
          <w:szCs w:val="28"/>
        </w:rPr>
        <w:t>17. Особенности проведения закупок с неопределенным объемом</w:t>
      </w:r>
      <w:bookmarkStart w:id="88" w:name="_Toc66789476"/>
      <w:bookmarkEnd w:id="85"/>
      <w:r w:rsidRPr="004A1B4C">
        <w:rPr>
          <w:szCs w:val="28"/>
        </w:rPr>
        <w:t xml:space="preserve"> </w:t>
      </w:r>
      <w:r w:rsidRPr="004A1B4C">
        <w:rPr>
          <w:szCs w:val="28"/>
        </w:rPr>
        <w:br/>
        <w:t>товаров, работ, услуг</w:t>
      </w:r>
      <w:bookmarkEnd w:id="86"/>
      <w:bookmarkEnd w:id="87"/>
      <w:bookmarkEnd w:id="88"/>
    </w:p>
    <w:p w14:paraId="4175446D" w14:textId="77777777" w:rsidR="004A1B4C" w:rsidRPr="004A1B4C" w:rsidRDefault="004A1B4C" w:rsidP="00DE2B1A">
      <w:pPr>
        <w:widowControl w:val="0"/>
        <w:suppressAutoHyphens/>
        <w:ind w:left="426"/>
        <w:rPr>
          <w:color w:val="000000"/>
          <w:szCs w:val="28"/>
        </w:rPr>
      </w:pPr>
    </w:p>
    <w:p w14:paraId="4ACEF3C5" w14:textId="77777777" w:rsidR="004A1B4C" w:rsidRPr="004A1B4C" w:rsidRDefault="004A1B4C" w:rsidP="00DE2B1A">
      <w:pPr>
        <w:widowControl w:val="0"/>
        <w:suppressAutoHyphens/>
        <w:rPr>
          <w:color w:val="000000"/>
          <w:szCs w:val="28"/>
        </w:rPr>
      </w:pPr>
      <w:r w:rsidRPr="004A1B4C">
        <w:rPr>
          <w:color w:val="000000"/>
          <w:szCs w:val="28"/>
        </w:rPr>
        <w:t>17.1. Настоящим разделом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14:paraId="006AB52C" w14:textId="77777777" w:rsidR="004A1B4C" w:rsidRPr="004A1B4C" w:rsidRDefault="004A1B4C" w:rsidP="00DE2B1A">
      <w:pPr>
        <w:widowControl w:val="0"/>
        <w:suppressAutoHyphens/>
        <w:rPr>
          <w:color w:val="000000"/>
          <w:szCs w:val="28"/>
        </w:rPr>
      </w:pPr>
      <w:r w:rsidRPr="004A1B4C">
        <w:rPr>
          <w:color w:val="000000"/>
          <w:szCs w:val="28"/>
        </w:rPr>
        <w:t>17.2. Условия осуществления закупки с неопределенным объемом аналогичны случаям, указанным в разделах 30 – 63 Положения.</w:t>
      </w:r>
    </w:p>
    <w:p w14:paraId="18B4FBFB" w14:textId="77777777" w:rsidR="004A1B4C" w:rsidRPr="004A1B4C" w:rsidRDefault="004A1B4C" w:rsidP="00DE2B1A">
      <w:pPr>
        <w:widowControl w:val="0"/>
        <w:suppressAutoHyphens/>
        <w:rPr>
          <w:color w:val="000000"/>
          <w:szCs w:val="28"/>
        </w:rPr>
      </w:pPr>
      <w:r w:rsidRPr="004A1B4C">
        <w:rPr>
          <w:color w:val="000000"/>
          <w:szCs w:val="28"/>
        </w:rPr>
        <w:t>17.3. При проведении конкурентной закупки, запроса оферт в электронной форме, срочного ценового запроса в электронной форме, закупки у единственного поставщика (подрядчика, исполнителя)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14:paraId="723378FD" w14:textId="77777777" w:rsidR="004A1B4C" w:rsidRPr="004A1B4C" w:rsidRDefault="004A1B4C" w:rsidP="00DE2B1A">
      <w:pPr>
        <w:widowControl w:val="0"/>
        <w:suppressAutoHyphens/>
        <w:rPr>
          <w:color w:val="000000"/>
          <w:szCs w:val="28"/>
        </w:rPr>
      </w:pPr>
      <w:r w:rsidRPr="004A1B4C">
        <w:rPr>
          <w:color w:val="000000"/>
          <w:szCs w:val="28"/>
        </w:rPr>
        <w:t>17.4. 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раздела 17 Положения.</w:t>
      </w:r>
    </w:p>
    <w:p w14:paraId="3BB57F14" w14:textId="77777777" w:rsidR="004A1B4C" w:rsidRPr="004A1B4C" w:rsidRDefault="004A1B4C" w:rsidP="00DE2B1A">
      <w:pPr>
        <w:widowControl w:val="0"/>
        <w:suppressAutoHyphens/>
        <w:rPr>
          <w:color w:val="000000"/>
          <w:szCs w:val="28"/>
        </w:rPr>
      </w:pPr>
      <w:r w:rsidRPr="004A1B4C">
        <w:rPr>
          <w:color w:val="000000"/>
          <w:szCs w:val="28"/>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14:paraId="3CD8F98F" w14:textId="77777777" w:rsidR="004A1B4C" w:rsidRPr="004A1B4C" w:rsidRDefault="004A1B4C" w:rsidP="00DE2B1A">
      <w:pPr>
        <w:widowControl w:val="0"/>
        <w:suppressAutoHyphens/>
        <w:rPr>
          <w:color w:val="000000"/>
          <w:szCs w:val="28"/>
        </w:rPr>
      </w:pPr>
      <w:r w:rsidRPr="004A1B4C">
        <w:rPr>
          <w:color w:val="000000"/>
          <w:szCs w:val="28"/>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все максимальное значение цены договора. Поставка товаров, выполнение работ, оказание услуг осуществляется на сумму, не превышающую максимальное значение цены договора. </w:t>
      </w:r>
    </w:p>
    <w:p w14:paraId="6AEAADE0" w14:textId="77777777" w:rsidR="004A1B4C" w:rsidRPr="004A1B4C" w:rsidRDefault="004A1B4C" w:rsidP="00DE2B1A">
      <w:pPr>
        <w:widowControl w:val="0"/>
        <w:suppressAutoHyphens/>
        <w:rPr>
          <w:color w:val="000000"/>
          <w:szCs w:val="28"/>
        </w:rPr>
      </w:pPr>
      <w:r w:rsidRPr="004A1B4C">
        <w:rPr>
          <w:color w:val="000000"/>
          <w:szCs w:val="28"/>
        </w:rPr>
        <w:t xml:space="preserve">17.7. 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w:t>
      </w:r>
      <w:r w:rsidRPr="004A1B4C">
        <w:rPr>
          <w:color w:val="000000"/>
          <w:szCs w:val="28"/>
        </w:rPr>
        <w:lastRenderedPageBreak/>
        <w:t>(предусмотрено)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14:paraId="481D5CCA" w14:textId="77777777" w:rsidR="004A1B4C" w:rsidRPr="004A1B4C" w:rsidRDefault="004A1B4C" w:rsidP="00DE2B1A">
      <w:pPr>
        <w:widowControl w:val="0"/>
        <w:suppressAutoHyphens/>
        <w:rPr>
          <w:color w:val="000000"/>
          <w:szCs w:val="28"/>
        </w:rPr>
      </w:pPr>
      <w:r w:rsidRPr="004A1B4C">
        <w:rPr>
          <w:color w:val="000000"/>
          <w:szCs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разделом 10, пунктом 63.3 Положения.</w:t>
      </w:r>
    </w:p>
    <w:p w14:paraId="297D994F" w14:textId="77777777" w:rsidR="004A1B4C" w:rsidRPr="004A1B4C" w:rsidRDefault="004A1B4C" w:rsidP="00DE2B1A">
      <w:pPr>
        <w:widowControl w:val="0"/>
        <w:suppressAutoHyphens/>
        <w:rPr>
          <w:color w:val="000000"/>
          <w:szCs w:val="28"/>
        </w:rPr>
      </w:pPr>
      <w:r w:rsidRPr="004A1B4C">
        <w:rPr>
          <w:color w:val="000000"/>
          <w:szCs w:val="28"/>
        </w:rPr>
        <w:t>17.8. Максимальное значение цены договора, заключаемого с единственным поставщиком (подрядчиком, исполнителем) в соответствии с подпунктом 2 пункта 63.1 Положения, должно быть равно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14:paraId="526F4311" w14:textId="77777777" w:rsidR="004A1B4C" w:rsidRPr="004A1B4C" w:rsidRDefault="004A1B4C" w:rsidP="00DE2B1A">
      <w:pPr>
        <w:widowControl w:val="0"/>
        <w:suppressAutoHyphens/>
        <w:rPr>
          <w:color w:val="000000"/>
          <w:szCs w:val="28"/>
        </w:rPr>
      </w:pPr>
      <w:r w:rsidRPr="004A1B4C">
        <w:rPr>
          <w:color w:val="000000"/>
          <w:szCs w:val="28"/>
        </w:rPr>
        <w:t>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Максимальное значение цены такого договора, должно быть равно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(начальную сумму цен единиц) товара, работы, услуги, указанную в извещении, документации о закупке.</w:t>
      </w:r>
    </w:p>
    <w:p w14:paraId="116CB513" w14:textId="77777777" w:rsidR="004A1B4C" w:rsidRPr="004A1B4C" w:rsidRDefault="004A1B4C" w:rsidP="00DE2B1A">
      <w:pPr>
        <w:widowControl w:val="0"/>
        <w:suppressAutoHyphens/>
        <w:rPr>
          <w:color w:val="000000"/>
          <w:szCs w:val="28"/>
        </w:rPr>
      </w:pPr>
      <w:r w:rsidRPr="004A1B4C">
        <w:rPr>
          <w:color w:val="000000"/>
          <w:szCs w:val="28"/>
        </w:rPr>
        <w:t>17.9. 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 в разделах 26, 28 Положения, с учетом особенностей, предусмотренных настоящим разделом.</w:t>
      </w:r>
    </w:p>
    <w:p w14:paraId="126B61D6" w14:textId="77777777" w:rsidR="004A1B4C" w:rsidRPr="004A1B4C" w:rsidRDefault="004A1B4C" w:rsidP="00DE2B1A">
      <w:pPr>
        <w:widowControl w:val="0"/>
        <w:suppressAutoHyphens/>
        <w:rPr>
          <w:color w:val="000000"/>
          <w:szCs w:val="28"/>
        </w:rPr>
      </w:pPr>
    </w:p>
    <w:p w14:paraId="3C95109B" w14:textId="77777777" w:rsidR="004A1B4C" w:rsidRPr="004A1B4C" w:rsidRDefault="004A1B4C" w:rsidP="00DE2B1A">
      <w:pPr>
        <w:keepNext/>
        <w:keepLines/>
        <w:widowControl w:val="0"/>
        <w:suppressAutoHyphens/>
        <w:jc w:val="center"/>
        <w:outlineLvl w:val="1"/>
        <w:rPr>
          <w:szCs w:val="28"/>
        </w:rPr>
      </w:pPr>
      <w:bookmarkStart w:id="89" w:name="__RefHeading___Toc23673_3574943174"/>
      <w:bookmarkStart w:id="90" w:name="_Toc23517713"/>
      <w:bookmarkStart w:id="91" w:name="_Toc66789477"/>
      <w:bookmarkStart w:id="92" w:name="_Toc181030618"/>
      <w:bookmarkEnd w:id="89"/>
      <w:r w:rsidRPr="004A1B4C">
        <w:rPr>
          <w:szCs w:val="28"/>
        </w:rPr>
        <w:t>18. Особенности проведения зонтичных закупок</w:t>
      </w:r>
      <w:bookmarkEnd w:id="90"/>
      <w:bookmarkEnd w:id="91"/>
      <w:bookmarkEnd w:id="92"/>
    </w:p>
    <w:p w14:paraId="3DAAD72F" w14:textId="77777777" w:rsidR="004A1B4C" w:rsidRPr="004A1B4C" w:rsidRDefault="004A1B4C" w:rsidP="00DE2B1A">
      <w:pPr>
        <w:widowControl w:val="0"/>
        <w:suppressAutoHyphens/>
        <w:jc w:val="left"/>
        <w:rPr>
          <w:color w:val="000000"/>
          <w:szCs w:val="28"/>
        </w:rPr>
      </w:pPr>
    </w:p>
    <w:p w14:paraId="5E0E0DD9" w14:textId="77777777" w:rsidR="004A1B4C" w:rsidRPr="004A1B4C" w:rsidRDefault="004A1B4C" w:rsidP="00DE2B1A">
      <w:pPr>
        <w:widowControl w:val="0"/>
        <w:suppressAutoHyphens/>
        <w:rPr>
          <w:color w:val="000000"/>
          <w:szCs w:val="28"/>
        </w:rPr>
      </w:pPr>
      <w:r w:rsidRPr="004A1B4C">
        <w:rPr>
          <w:color w:val="000000"/>
          <w:szCs w:val="28"/>
        </w:rPr>
        <w:t>18.1. Заказчик вправе проводить конкурентную закупку, запрос оферт 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14:paraId="5C362DA0" w14:textId="77777777" w:rsidR="004A1B4C" w:rsidRPr="004A1B4C" w:rsidRDefault="004A1B4C" w:rsidP="00DE2B1A">
      <w:pPr>
        <w:widowControl w:val="0"/>
        <w:suppressAutoHyphens/>
        <w:rPr>
          <w:color w:val="000000"/>
          <w:szCs w:val="28"/>
        </w:rPr>
      </w:pPr>
      <w:r w:rsidRPr="004A1B4C">
        <w:rPr>
          <w:color w:val="000000"/>
          <w:szCs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14:paraId="25812D44" w14:textId="77777777" w:rsidR="004A1B4C" w:rsidRPr="004A1B4C" w:rsidRDefault="004A1B4C" w:rsidP="00DE2B1A">
      <w:pPr>
        <w:widowControl w:val="0"/>
        <w:suppressAutoHyphens/>
        <w:rPr>
          <w:color w:val="000000"/>
          <w:szCs w:val="28"/>
        </w:rPr>
      </w:pPr>
      <w:r w:rsidRPr="004A1B4C">
        <w:rPr>
          <w:color w:val="000000"/>
          <w:szCs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14:paraId="67B250E2" w14:textId="77777777" w:rsidR="004A1B4C" w:rsidRPr="004A1B4C" w:rsidRDefault="004A1B4C" w:rsidP="00DE2B1A">
      <w:pPr>
        <w:widowControl w:val="0"/>
        <w:suppressAutoHyphens/>
        <w:rPr>
          <w:color w:val="000000"/>
          <w:szCs w:val="28"/>
        </w:rPr>
      </w:pPr>
      <w:r w:rsidRPr="004A1B4C">
        <w:rPr>
          <w:color w:val="000000"/>
          <w:szCs w:val="28"/>
        </w:rPr>
        <w:t>18.4. В рамках одной процедуры зонтичной закупки в документации о такой закупке, извещении о проведении запроса котировок в электронной форме может быть предусмотрена возможность выбора нескольких победителей по одной закупке (лоту) путем применения одного из следующих механизмов:</w:t>
      </w:r>
    </w:p>
    <w:p w14:paraId="3ED5DD5F" w14:textId="77777777" w:rsidR="004A1B4C" w:rsidRPr="004A1B4C" w:rsidRDefault="004A1B4C" w:rsidP="00523170">
      <w:pPr>
        <w:widowControl w:val="0"/>
        <w:numPr>
          <w:ilvl w:val="0"/>
          <w:numId w:val="15"/>
        </w:numPr>
        <w:tabs>
          <w:tab w:val="left" w:pos="0"/>
        </w:tabs>
        <w:suppressAutoHyphens/>
        <w:spacing w:line="264" w:lineRule="auto"/>
        <w:ind w:left="0" w:firstLine="0"/>
        <w:jc w:val="left"/>
        <w:rPr>
          <w:color w:val="000000"/>
          <w:szCs w:val="28"/>
        </w:rPr>
      </w:pPr>
      <w:r w:rsidRPr="004A1B4C">
        <w:rPr>
          <w:color w:val="000000"/>
          <w:szCs w:val="28"/>
        </w:rPr>
        <w:t xml:space="preserve">выбор нескольких победителей с целью распределения общего объема </w:t>
      </w:r>
      <w:r w:rsidRPr="004A1B4C">
        <w:rPr>
          <w:color w:val="000000"/>
          <w:szCs w:val="28"/>
        </w:rPr>
        <w:lastRenderedPageBreak/>
        <w:t>потребности заказчика между ними;</w:t>
      </w:r>
    </w:p>
    <w:p w14:paraId="2D9A553D" w14:textId="77777777" w:rsidR="004A1B4C" w:rsidRPr="004A1B4C" w:rsidRDefault="004A1B4C" w:rsidP="00523170">
      <w:pPr>
        <w:widowControl w:val="0"/>
        <w:numPr>
          <w:ilvl w:val="0"/>
          <w:numId w:val="15"/>
        </w:numPr>
        <w:tabs>
          <w:tab w:val="left" w:pos="0"/>
        </w:tabs>
        <w:suppressAutoHyphens/>
        <w:spacing w:line="264" w:lineRule="auto"/>
        <w:ind w:left="0" w:firstLine="0"/>
        <w:jc w:val="left"/>
        <w:rPr>
          <w:color w:val="000000"/>
          <w:szCs w:val="28"/>
        </w:rPr>
      </w:pPr>
      <w:r w:rsidRPr="004A1B4C">
        <w:rPr>
          <w:color w:val="000000"/>
          <w:szCs w:val="28"/>
        </w:rPr>
        <w:t>выбор нескольких победителей с целью заключения договора с каждым из победителей в объеме, установленном заказчиком.</w:t>
      </w:r>
    </w:p>
    <w:p w14:paraId="14C4C2D4" w14:textId="77777777" w:rsidR="004A1B4C" w:rsidRPr="004A1B4C" w:rsidRDefault="004A1B4C" w:rsidP="00DE2B1A">
      <w:pPr>
        <w:widowControl w:val="0"/>
        <w:suppressAutoHyphens/>
        <w:rPr>
          <w:color w:val="000000"/>
          <w:szCs w:val="28"/>
        </w:rPr>
      </w:pPr>
      <w:r w:rsidRPr="004A1B4C">
        <w:rPr>
          <w:color w:val="000000"/>
          <w:szCs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извещении о проведении запроса котировок в электронной форме должны быть установлены:</w:t>
      </w:r>
    </w:p>
    <w:p w14:paraId="5B73054C" w14:textId="77777777" w:rsidR="004A1B4C" w:rsidRPr="004A1B4C" w:rsidRDefault="004A1B4C" w:rsidP="00523170">
      <w:pPr>
        <w:widowControl w:val="0"/>
        <w:numPr>
          <w:ilvl w:val="0"/>
          <w:numId w:val="16"/>
        </w:numPr>
        <w:tabs>
          <w:tab w:val="left" w:pos="0"/>
        </w:tabs>
        <w:suppressAutoHyphens/>
        <w:spacing w:line="264" w:lineRule="auto"/>
        <w:ind w:left="0" w:firstLine="0"/>
        <w:jc w:val="left"/>
        <w:rPr>
          <w:color w:val="000000"/>
          <w:szCs w:val="28"/>
        </w:rPr>
      </w:pPr>
      <w:r w:rsidRPr="004A1B4C">
        <w:rPr>
          <w:color w:val="000000"/>
          <w:szCs w:val="28"/>
        </w:rPr>
        <w:t>порядок определения победителей;</w:t>
      </w:r>
    </w:p>
    <w:p w14:paraId="669F1CFC" w14:textId="77777777" w:rsidR="004A1B4C" w:rsidRPr="004A1B4C" w:rsidRDefault="004A1B4C" w:rsidP="00523170">
      <w:pPr>
        <w:widowControl w:val="0"/>
        <w:numPr>
          <w:ilvl w:val="0"/>
          <w:numId w:val="16"/>
        </w:numPr>
        <w:tabs>
          <w:tab w:val="left" w:pos="0"/>
        </w:tabs>
        <w:suppressAutoHyphens/>
        <w:spacing w:line="264" w:lineRule="auto"/>
        <w:ind w:left="0" w:firstLine="0"/>
        <w:jc w:val="left"/>
        <w:rPr>
          <w:color w:val="000000"/>
          <w:szCs w:val="28"/>
        </w:rPr>
      </w:pPr>
      <w:r w:rsidRPr="004A1B4C">
        <w:rPr>
          <w:color w:val="000000"/>
          <w:szCs w:val="28"/>
        </w:rPr>
        <w:t>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14:paraId="0127CA5D" w14:textId="77777777" w:rsidR="004A1B4C" w:rsidRPr="004A1B4C" w:rsidRDefault="004A1B4C" w:rsidP="00523170">
      <w:pPr>
        <w:widowControl w:val="0"/>
        <w:numPr>
          <w:ilvl w:val="0"/>
          <w:numId w:val="16"/>
        </w:numPr>
        <w:tabs>
          <w:tab w:val="left" w:pos="0"/>
        </w:tabs>
        <w:suppressAutoHyphens/>
        <w:spacing w:line="264" w:lineRule="auto"/>
        <w:ind w:left="0" w:firstLine="0"/>
        <w:jc w:val="left"/>
        <w:rPr>
          <w:color w:val="000000"/>
          <w:szCs w:val="28"/>
        </w:rPr>
      </w:pPr>
      <w:r w:rsidRPr="004A1B4C">
        <w:rPr>
          <w:color w:val="000000"/>
          <w:szCs w:val="28"/>
        </w:rPr>
        <w:t>отсутствие обязанности у заказчика произвести полную выборку продукции, указанную в договоре, заключаемом с каждым победителем;</w:t>
      </w:r>
    </w:p>
    <w:p w14:paraId="6E8B0AF4" w14:textId="77777777" w:rsidR="004A1B4C" w:rsidRPr="004A1B4C" w:rsidRDefault="004A1B4C" w:rsidP="00523170">
      <w:pPr>
        <w:widowControl w:val="0"/>
        <w:numPr>
          <w:ilvl w:val="0"/>
          <w:numId w:val="16"/>
        </w:numPr>
        <w:tabs>
          <w:tab w:val="left" w:pos="0"/>
        </w:tabs>
        <w:suppressAutoHyphens/>
        <w:spacing w:line="264" w:lineRule="auto"/>
        <w:ind w:left="0" w:firstLine="0"/>
        <w:jc w:val="left"/>
        <w:rPr>
          <w:color w:val="000000"/>
          <w:szCs w:val="28"/>
        </w:rPr>
      </w:pPr>
      <w:r w:rsidRPr="004A1B4C">
        <w:rPr>
          <w:color w:val="000000"/>
          <w:szCs w:val="28"/>
        </w:rPr>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6730232F" w14:textId="77777777" w:rsidR="004A1B4C" w:rsidRPr="004A1B4C" w:rsidRDefault="004A1B4C" w:rsidP="00523170">
      <w:pPr>
        <w:widowControl w:val="0"/>
        <w:numPr>
          <w:ilvl w:val="0"/>
          <w:numId w:val="16"/>
        </w:numPr>
        <w:tabs>
          <w:tab w:val="left" w:pos="0"/>
        </w:tabs>
        <w:suppressAutoHyphens/>
        <w:spacing w:line="264" w:lineRule="auto"/>
        <w:ind w:left="0" w:firstLine="0"/>
        <w:jc w:val="left"/>
        <w:rPr>
          <w:color w:val="000000"/>
          <w:szCs w:val="28"/>
        </w:rPr>
      </w:pPr>
      <w:r w:rsidRPr="004A1B4C">
        <w:rPr>
          <w:color w:val="000000"/>
          <w:szCs w:val="28"/>
        </w:rPr>
        <w:t>особенности исполнения договора, заключенного по результатам зонтичной закупки.</w:t>
      </w:r>
    </w:p>
    <w:p w14:paraId="3CC2A0B6" w14:textId="77777777" w:rsidR="004A1B4C" w:rsidRPr="004A1B4C" w:rsidRDefault="004A1B4C" w:rsidP="00DE2B1A">
      <w:pPr>
        <w:widowControl w:val="0"/>
        <w:suppressAutoHyphens/>
        <w:rPr>
          <w:color w:val="000000"/>
          <w:szCs w:val="28"/>
        </w:rPr>
      </w:pPr>
      <w:r w:rsidRPr="004A1B4C">
        <w:rPr>
          <w:color w:val="000000"/>
          <w:szCs w:val="28"/>
        </w:rPr>
        <w:t>18.6. 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извещении о проведении запроса котировок в электронной форме должны быть установлены:</w:t>
      </w:r>
    </w:p>
    <w:p w14:paraId="119C2968" w14:textId="77777777" w:rsidR="004A1B4C" w:rsidRPr="004A1B4C" w:rsidRDefault="004A1B4C" w:rsidP="00523170">
      <w:pPr>
        <w:widowControl w:val="0"/>
        <w:numPr>
          <w:ilvl w:val="0"/>
          <w:numId w:val="17"/>
        </w:numPr>
        <w:tabs>
          <w:tab w:val="left" w:pos="0"/>
        </w:tabs>
        <w:suppressAutoHyphens/>
        <w:spacing w:line="264" w:lineRule="auto"/>
        <w:ind w:left="0" w:firstLine="0"/>
        <w:jc w:val="left"/>
        <w:rPr>
          <w:color w:val="000000"/>
          <w:szCs w:val="28"/>
        </w:rPr>
      </w:pPr>
      <w:r w:rsidRPr="004A1B4C">
        <w:rPr>
          <w:color w:val="000000"/>
          <w:szCs w:val="28"/>
        </w:rPr>
        <w:t>порядок определения победителей;</w:t>
      </w:r>
    </w:p>
    <w:p w14:paraId="2EED329B" w14:textId="77777777" w:rsidR="004A1B4C" w:rsidRPr="004A1B4C" w:rsidRDefault="004A1B4C" w:rsidP="00523170">
      <w:pPr>
        <w:widowControl w:val="0"/>
        <w:numPr>
          <w:ilvl w:val="0"/>
          <w:numId w:val="17"/>
        </w:numPr>
        <w:tabs>
          <w:tab w:val="left" w:pos="0"/>
        </w:tabs>
        <w:suppressAutoHyphens/>
        <w:spacing w:line="264" w:lineRule="auto"/>
        <w:ind w:left="0" w:firstLine="0"/>
        <w:jc w:val="left"/>
        <w:rPr>
          <w:color w:val="000000"/>
          <w:szCs w:val="28"/>
        </w:rPr>
      </w:pPr>
      <w:r w:rsidRPr="004A1B4C">
        <w:rPr>
          <w:color w:val="000000"/>
          <w:szCs w:val="28"/>
        </w:rPr>
        <w:t>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14:paraId="5CBB2425" w14:textId="77777777" w:rsidR="004A1B4C" w:rsidRPr="004A1B4C" w:rsidRDefault="004A1B4C" w:rsidP="00523170">
      <w:pPr>
        <w:widowControl w:val="0"/>
        <w:numPr>
          <w:ilvl w:val="0"/>
          <w:numId w:val="17"/>
        </w:numPr>
        <w:tabs>
          <w:tab w:val="left" w:pos="0"/>
        </w:tabs>
        <w:suppressAutoHyphens/>
        <w:spacing w:line="264" w:lineRule="auto"/>
        <w:ind w:left="0" w:firstLine="0"/>
        <w:jc w:val="left"/>
        <w:rPr>
          <w:color w:val="000000"/>
          <w:szCs w:val="28"/>
        </w:rPr>
      </w:pPr>
      <w:r w:rsidRPr="004A1B4C">
        <w:rPr>
          <w:color w:val="000000"/>
          <w:szCs w:val="28"/>
        </w:rPr>
        <w:t>отсутствие обязанности у заказчика произвести полную выборку продукции, указанную в договоре, заключаемом с каждым победителем;</w:t>
      </w:r>
    </w:p>
    <w:p w14:paraId="1266965B" w14:textId="77777777" w:rsidR="004A1B4C" w:rsidRPr="004A1B4C" w:rsidRDefault="004A1B4C" w:rsidP="00523170">
      <w:pPr>
        <w:widowControl w:val="0"/>
        <w:numPr>
          <w:ilvl w:val="0"/>
          <w:numId w:val="17"/>
        </w:numPr>
        <w:tabs>
          <w:tab w:val="left" w:pos="0"/>
        </w:tabs>
        <w:suppressAutoHyphens/>
        <w:spacing w:line="264" w:lineRule="auto"/>
        <w:ind w:left="0" w:firstLine="0"/>
        <w:jc w:val="left"/>
        <w:rPr>
          <w:color w:val="000000"/>
          <w:szCs w:val="28"/>
        </w:rPr>
      </w:pPr>
      <w:r w:rsidRPr="004A1B4C">
        <w:rPr>
          <w:color w:val="000000"/>
          <w:szCs w:val="28"/>
        </w:rPr>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04A2DEA7" w14:textId="77777777" w:rsidR="004A1B4C" w:rsidRPr="004A1B4C" w:rsidRDefault="004A1B4C" w:rsidP="00523170">
      <w:pPr>
        <w:widowControl w:val="0"/>
        <w:numPr>
          <w:ilvl w:val="0"/>
          <w:numId w:val="17"/>
        </w:numPr>
        <w:tabs>
          <w:tab w:val="left" w:pos="0"/>
        </w:tabs>
        <w:suppressAutoHyphens/>
        <w:spacing w:line="264" w:lineRule="auto"/>
        <w:ind w:left="0" w:firstLine="0"/>
        <w:jc w:val="left"/>
        <w:rPr>
          <w:color w:val="000000"/>
          <w:szCs w:val="28"/>
        </w:rPr>
      </w:pPr>
      <w:r w:rsidRPr="004A1B4C">
        <w:rPr>
          <w:color w:val="000000"/>
          <w:szCs w:val="28"/>
        </w:rPr>
        <w:t>особенности исполнения договоров, заключенных по результатам зонтичной закупки.</w:t>
      </w:r>
    </w:p>
    <w:p w14:paraId="77446BFB" w14:textId="0A1E30CF" w:rsidR="004A1B4C" w:rsidRPr="004A1B4C" w:rsidRDefault="007B36AB" w:rsidP="00523170">
      <w:pPr>
        <w:widowControl w:val="0"/>
        <w:tabs>
          <w:tab w:val="left" w:pos="0"/>
        </w:tabs>
        <w:suppressAutoHyphens/>
        <w:ind w:firstLine="0"/>
        <w:rPr>
          <w:color w:val="000000"/>
          <w:szCs w:val="28"/>
        </w:rPr>
      </w:pPr>
      <w:r>
        <w:rPr>
          <w:color w:val="000000"/>
          <w:szCs w:val="28"/>
        </w:rPr>
        <w:tab/>
      </w:r>
      <w:r w:rsidR="004A1B4C" w:rsidRPr="004A1B4C">
        <w:rPr>
          <w:color w:val="000000"/>
          <w:szCs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14:paraId="16EF68AF" w14:textId="77777777" w:rsidR="004A1B4C" w:rsidRPr="004A1B4C" w:rsidRDefault="004A1B4C" w:rsidP="00DE2B1A">
      <w:pPr>
        <w:widowControl w:val="0"/>
        <w:suppressAutoHyphens/>
        <w:rPr>
          <w:color w:val="000000"/>
          <w:szCs w:val="28"/>
        </w:rPr>
      </w:pPr>
      <w:r w:rsidRPr="004A1B4C">
        <w:rPr>
          <w:color w:val="000000"/>
          <w:szCs w:val="28"/>
        </w:rPr>
        <w:t xml:space="preserve">18.8. Обеспечение исполнения договоров, заключенных по результатам проведения зонтичной закупки, устанавливается в соответствии с разделом 22 Положения. Размер такого обеспечения определяется пропорционально фактическому объему поставки товаров, выполнения работ, оказания услуг в </w:t>
      </w:r>
      <w:r w:rsidRPr="004A1B4C">
        <w:rPr>
          <w:color w:val="000000"/>
          <w:szCs w:val="28"/>
        </w:rPr>
        <w:lastRenderedPageBreak/>
        <w:t>ходе исполнения обязательств по заключенным с победителями договорам.</w:t>
      </w:r>
    </w:p>
    <w:p w14:paraId="798FB5A5" w14:textId="77777777" w:rsidR="004A1B4C" w:rsidRPr="004A1B4C" w:rsidRDefault="004A1B4C" w:rsidP="00DE2B1A">
      <w:pPr>
        <w:widowControl w:val="0"/>
        <w:suppressAutoHyphens/>
        <w:rPr>
          <w:color w:val="000000"/>
          <w:szCs w:val="28"/>
        </w:rPr>
      </w:pPr>
    </w:p>
    <w:p w14:paraId="1938845D" w14:textId="77777777" w:rsidR="004A1B4C" w:rsidRPr="004A1B4C" w:rsidRDefault="004A1B4C" w:rsidP="00DE2B1A">
      <w:pPr>
        <w:keepNext/>
        <w:keepLines/>
        <w:widowControl w:val="0"/>
        <w:suppressAutoHyphens/>
        <w:jc w:val="center"/>
        <w:outlineLvl w:val="1"/>
        <w:rPr>
          <w:szCs w:val="28"/>
        </w:rPr>
      </w:pPr>
      <w:bookmarkStart w:id="93" w:name="__RefHeading___Toc23675_3574943174"/>
      <w:bookmarkStart w:id="94" w:name="_Toc23517714"/>
      <w:bookmarkStart w:id="95" w:name="_Toc66789478"/>
      <w:bookmarkStart w:id="96" w:name="_Toc181030619"/>
      <w:bookmarkEnd w:id="93"/>
      <w:r w:rsidRPr="004A1B4C">
        <w:rPr>
          <w:szCs w:val="28"/>
        </w:rPr>
        <w:t>19. Особенности участия в закупках коллективных участников</w:t>
      </w:r>
      <w:bookmarkEnd w:id="94"/>
      <w:bookmarkEnd w:id="95"/>
      <w:bookmarkEnd w:id="96"/>
    </w:p>
    <w:p w14:paraId="283A9C5C" w14:textId="77777777" w:rsidR="004A1B4C" w:rsidRPr="004A1B4C" w:rsidRDefault="004A1B4C" w:rsidP="00DE2B1A">
      <w:pPr>
        <w:widowControl w:val="0"/>
        <w:suppressAutoHyphens/>
        <w:rPr>
          <w:color w:val="000000"/>
          <w:szCs w:val="28"/>
        </w:rPr>
      </w:pPr>
    </w:p>
    <w:p w14:paraId="6B8D2E37" w14:textId="77777777" w:rsidR="004A1B4C" w:rsidRPr="004A1B4C" w:rsidRDefault="004A1B4C" w:rsidP="00DE2B1A">
      <w:pPr>
        <w:widowControl w:val="0"/>
        <w:suppressAutoHyphens/>
        <w:rPr>
          <w:color w:val="000000"/>
          <w:szCs w:val="28"/>
        </w:rPr>
      </w:pPr>
      <w:r w:rsidRPr="004A1B4C">
        <w:rPr>
          <w:color w:val="000000"/>
          <w:szCs w:val="28"/>
        </w:rPr>
        <w:t>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раздела 19, и осуществления закупок, участниками которых могут быть только субъекты малого и среднего предпринимательства</w:t>
      </w:r>
      <w:r w:rsidRPr="004A1B4C">
        <w:rPr>
          <w:rFonts w:eastAsia="Arial"/>
          <w:color w:val="000000"/>
          <w:szCs w:val="28"/>
          <w:vertAlign w:val="superscript"/>
        </w:rPr>
        <w:footnoteReference w:id="6"/>
      </w:r>
      <w:r w:rsidRPr="004A1B4C">
        <w:rPr>
          <w:color w:val="000000"/>
          <w:szCs w:val="28"/>
        </w:rPr>
        <w:t xml:space="preserve">. </w:t>
      </w:r>
    </w:p>
    <w:p w14:paraId="2232E80C" w14:textId="77777777" w:rsidR="004A1B4C" w:rsidRPr="004A1B4C" w:rsidRDefault="004A1B4C" w:rsidP="00DE2B1A">
      <w:pPr>
        <w:widowControl w:val="0"/>
        <w:suppressAutoHyphens/>
        <w:rPr>
          <w:color w:val="000000"/>
          <w:szCs w:val="28"/>
        </w:rPr>
      </w:pPr>
      <w:r w:rsidRPr="004A1B4C">
        <w:rPr>
          <w:color w:val="000000"/>
          <w:szCs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14:paraId="15FCD5C6" w14:textId="77777777" w:rsidR="004A1B4C" w:rsidRPr="004A1B4C" w:rsidRDefault="004A1B4C" w:rsidP="00DE2B1A">
      <w:pPr>
        <w:widowControl w:val="0"/>
        <w:suppressAutoHyphens/>
        <w:rPr>
          <w:color w:val="000000"/>
          <w:szCs w:val="28"/>
        </w:rPr>
      </w:pPr>
      <w:r w:rsidRPr="004A1B4C">
        <w:rPr>
          <w:color w:val="000000"/>
          <w:szCs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14:paraId="1FA1D65D" w14:textId="77777777" w:rsidR="004A1B4C" w:rsidRPr="004A1B4C" w:rsidRDefault="004A1B4C" w:rsidP="00DE2B1A">
      <w:pPr>
        <w:widowControl w:val="0"/>
        <w:suppressAutoHyphens/>
        <w:rPr>
          <w:color w:val="000000"/>
          <w:szCs w:val="28"/>
        </w:rPr>
      </w:pPr>
      <w:r w:rsidRPr="004A1B4C">
        <w:rPr>
          <w:color w:val="000000"/>
          <w:szCs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14:paraId="1EA96190" w14:textId="77777777" w:rsidR="004A1B4C" w:rsidRPr="004A1B4C" w:rsidRDefault="004A1B4C" w:rsidP="00DE2B1A">
      <w:pPr>
        <w:widowControl w:val="0"/>
        <w:suppressAutoHyphens/>
        <w:rPr>
          <w:color w:val="000000"/>
          <w:szCs w:val="28"/>
        </w:rPr>
      </w:pPr>
      <w:r w:rsidRPr="004A1B4C">
        <w:rPr>
          <w:color w:val="000000"/>
          <w:szCs w:val="28"/>
        </w:rPr>
        <w:t>19.5. При установлении обстоятельств, предусмотренных пунктами    19.2-19.4 раздела 19,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14:paraId="6310987E" w14:textId="77777777" w:rsidR="004A1B4C" w:rsidRPr="004A1B4C" w:rsidRDefault="004A1B4C" w:rsidP="00DE2B1A">
      <w:pPr>
        <w:widowControl w:val="0"/>
        <w:suppressAutoHyphens/>
        <w:rPr>
          <w:color w:val="000000"/>
          <w:szCs w:val="28"/>
        </w:rPr>
      </w:pPr>
      <w:r w:rsidRPr="004A1B4C">
        <w:rPr>
          <w:color w:val="000000"/>
          <w:szCs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2–6, 8, 9 пункта 12.1, пунктом 12.2, 12.6 раздела 12 Положения (в случае их установления). </w:t>
      </w:r>
    </w:p>
    <w:p w14:paraId="0EB7090C" w14:textId="77777777" w:rsidR="004A1B4C" w:rsidRPr="004A1B4C" w:rsidRDefault="004A1B4C" w:rsidP="00DE2B1A">
      <w:pPr>
        <w:widowControl w:val="0"/>
        <w:suppressAutoHyphens/>
        <w:rPr>
          <w:color w:val="000000"/>
          <w:szCs w:val="28"/>
        </w:rPr>
      </w:pPr>
      <w:r w:rsidRPr="004A1B4C">
        <w:rPr>
          <w:color w:val="000000"/>
          <w:szCs w:val="28"/>
        </w:rPr>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14:paraId="1EE2BAB9" w14:textId="77777777" w:rsidR="004A1B4C" w:rsidRPr="004A1B4C" w:rsidRDefault="004A1B4C" w:rsidP="00DE2B1A">
      <w:pPr>
        <w:widowControl w:val="0"/>
        <w:suppressAutoHyphens/>
        <w:rPr>
          <w:color w:val="000000"/>
          <w:szCs w:val="28"/>
        </w:rPr>
      </w:pPr>
      <w:r w:rsidRPr="004A1B4C">
        <w:rPr>
          <w:color w:val="000000"/>
          <w:szCs w:val="28"/>
        </w:rPr>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14:paraId="7B2208DF" w14:textId="77777777" w:rsidR="004A1B4C" w:rsidRPr="004A1B4C" w:rsidRDefault="004A1B4C" w:rsidP="00DE2B1A">
      <w:pPr>
        <w:widowControl w:val="0"/>
        <w:suppressAutoHyphens/>
        <w:rPr>
          <w:color w:val="000000"/>
          <w:szCs w:val="28"/>
        </w:rPr>
      </w:pPr>
      <w:r w:rsidRPr="004A1B4C">
        <w:rPr>
          <w:color w:val="000000"/>
          <w:szCs w:val="28"/>
        </w:rPr>
        <w:t xml:space="preserve">19.9. В случае если после признания коллективного участника </w:t>
      </w:r>
      <w:r w:rsidRPr="004A1B4C">
        <w:rPr>
          <w:color w:val="000000"/>
          <w:szCs w:val="28"/>
        </w:rPr>
        <w:lastRenderedPageBreak/>
        <w:t xml:space="preserve">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14:paraId="63BB3FA8" w14:textId="77777777" w:rsidR="004A1B4C" w:rsidRPr="004A1B4C" w:rsidRDefault="004A1B4C" w:rsidP="00DE2B1A">
      <w:pPr>
        <w:widowControl w:val="0"/>
        <w:suppressAutoHyphens/>
        <w:rPr>
          <w:color w:val="000000"/>
          <w:szCs w:val="28"/>
        </w:rPr>
      </w:pPr>
      <w:r w:rsidRPr="004A1B4C">
        <w:rPr>
          <w:color w:val="000000"/>
          <w:szCs w:val="28"/>
        </w:rPr>
        <w:t xml:space="preserve">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 </w:t>
      </w:r>
    </w:p>
    <w:p w14:paraId="2185F88F" w14:textId="0411E2DB" w:rsidR="004A1B4C" w:rsidRPr="004A1B4C" w:rsidRDefault="004A1B4C" w:rsidP="00DE2B1A">
      <w:pPr>
        <w:suppressAutoHyphens/>
        <w:rPr>
          <w:color w:val="000000"/>
          <w:szCs w:val="28"/>
        </w:rPr>
      </w:pPr>
      <w:r w:rsidRPr="004A1B4C">
        <w:rPr>
          <w:color w:val="000000"/>
          <w:szCs w:val="28"/>
        </w:rPr>
        <w:t xml:space="preserve">19.11. В случае принятия мер, предусмотренных пунктом 1 части 2 </w:t>
      </w:r>
      <w:proofErr w:type="gramStart"/>
      <w:r w:rsidRPr="004A1B4C">
        <w:rPr>
          <w:color w:val="000000"/>
          <w:szCs w:val="28"/>
        </w:rPr>
        <w:t>статьи  3.1</w:t>
      </w:r>
      <w:proofErr w:type="gramEnd"/>
      <w:r w:rsidRPr="004A1B4C">
        <w:rPr>
          <w:color w:val="000000"/>
          <w:szCs w:val="28"/>
        </w:rPr>
        <w:t>-4 Закона № 223-ФЗ, если в состав коллективного участника входят одновременно российские лица и иностранные лица, данный коллективный участник приравнивается к иностранному лицу.</w:t>
      </w:r>
    </w:p>
    <w:p w14:paraId="2B9D4856" w14:textId="77777777" w:rsidR="004A1B4C" w:rsidRPr="004A1B4C" w:rsidRDefault="004A1B4C" w:rsidP="00DE2B1A">
      <w:pPr>
        <w:widowControl w:val="0"/>
        <w:suppressAutoHyphens/>
        <w:rPr>
          <w:color w:val="000000"/>
          <w:szCs w:val="28"/>
        </w:rPr>
      </w:pPr>
    </w:p>
    <w:p w14:paraId="4BECE289" w14:textId="77777777" w:rsidR="004A1B4C" w:rsidRPr="004A1B4C" w:rsidRDefault="004A1B4C" w:rsidP="007B36AB">
      <w:pPr>
        <w:keepNext/>
        <w:keepLines/>
        <w:widowControl w:val="0"/>
        <w:suppressAutoHyphens/>
        <w:ind w:firstLine="0"/>
        <w:jc w:val="center"/>
        <w:outlineLvl w:val="1"/>
        <w:rPr>
          <w:szCs w:val="28"/>
        </w:rPr>
      </w:pPr>
      <w:bookmarkStart w:id="97" w:name="__RefHeading___Toc23677_3574943174"/>
      <w:bookmarkStart w:id="98" w:name="_Toc66789479"/>
      <w:bookmarkStart w:id="99" w:name="_Toc181030620"/>
      <w:bookmarkStart w:id="100" w:name="_Toc23517715"/>
      <w:bookmarkEnd w:id="97"/>
      <w:r w:rsidRPr="004A1B4C">
        <w:rPr>
          <w:szCs w:val="28"/>
        </w:rPr>
        <w:t>20. Обеспечение заявки на участие в закупке</w:t>
      </w:r>
      <w:bookmarkEnd w:id="98"/>
      <w:bookmarkEnd w:id="99"/>
      <w:bookmarkEnd w:id="100"/>
    </w:p>
    <w:p w14:paraId="59BB6CB2" w14:textId="77777777" w:rsidR="004A1B4C" w:rsidRPr="004A1B4C" w:rsidRDefault="004A1B4C" w:rsidP="007B36AB">
      <w:pPr>
        <w:widowControl w:val="0"/>
        <w:suppressAutoHyphens/>
        <w:ind w:firstLine="0"/>
        <w:rPr>
          <w:color w:val="000000"/>
          <w:szCs w:val="28"/>
        </w:rPr>
      </w:pPr>
    </w:p>
    <w:p w14:paraId="0645DB15" w14:textId="77777777" w:rsidR="004A1B4C" w:rsidRPr="004A1B4C" w:rsidRDefault="004A1B4C" w:rsidP="007B36AB">
      <w:pPr>
        <w:widowControl w:val="0"/>
        <w:numPr>
          <w:ilvl w:val="1"/>
          <w:numId w:val="40"/>
        </w:numPr>
        <w:suppressAutoHyphens/>
        <w:spacing w:after="160"/>
        <w:ind w:left="0" w:firstLine="709"/>
        <w:jc w:val="left"/>
        <w:rPr>
          <w:color w:val="000000"/>
          <w:szCs w:val="28"/>
        </w:rPr>
      </w:pPr>
      <w:r w:rsidRPr="004A1B4C">
        <w:rPr>
          <w:color w:val="000000"/>
          <w:szCs w:val="28"/>
        </w:rPr>
        <w:t>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14:paraId="40F2761E" w14:textId="55355946" w:rsidR="004A1B4C" w:rsidRPr="004A1B4C" w:rsidRDefault="004A1B4C" w:rsidP="007B36AB">
      <w:pPr>
        <w:widowControl w:val="0"/>
        <w:numPr>
          <w:ilvl w:val="1"/>
          <w:numId w:val="40"/>
        </w:numPr>
        <w:suppressAutoHyphens/>
        <w:spacing w:after="160"/>
        <w:ind w:left="0" w:firstLine="709"/>
        <w:jc w:val="left"/>
        <w:rPr>
          <w:color w:val="000000"/>
          <w:szCs w:val="28"/>
        </w:rPr>
      </w:pPr>
      <w:r w:rsidRPr="004A1B4C">
        <w:rPr>
          <w:color w:val="000000"/>
          <w:szCs w:val="28"/>
        </w:rPr>
        <w:t>Обеспечение заявки на участие в закупке за исключением закупок с участием субъектов малого и среднего предпринимательства,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раздела 21 Положения. Выбор способа обеспечения осуществляется участником закупки с учетом правил, установленных пунктом 20.6 раздела 20 Положения.</w:t>
      </w:r>
    </w:p>
    <w:p w14:paraId="30AA2D4C" w14:textId="77777777" w:rsidR="004A1B4C" w:rsidRPr="004A1B4C" w:rsidRDefault="004A1B4C" w:rsidP="007B36AB">
      <w:pPr>
        <w:widowControl w:val="0"/>
        <w:suppressAutoHyphens/>
        <w:ind w:firstLine="0"/>
        <w:rPr>
          <w:color w:val="000000"/>
          <w:szCs w:val="28"/>
        </w:rPr>
      </w:pPr>
      <w:r w:rsidRPr="004A1B4C">
        <w:rPr>
          <w:color w:val="000000"/>
          <w:szCs w:val="28"/>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0B9892A1" w14:textId="77777777" w:rsidR="004A1B4C" w:rsidRPr="004A1B4C" w:rsidRDefault="004A1B4C" w:rsidP="007B36AB">
      <w:pPr>
        <w:widowControl w:val="0"/>
        <w:numPr>
          <w:ilvl w:val="1"/>
          <w:numId w:val="40"/>
        </w:numPr>
        <w:suppressAutoHyphens/>
        <w:spacing w:line="264" w:lineRule="auto"/>
        <w:ind w:left="0" w:firstLine="709"/>
        <w:jc w:val="left"/>
        <w:rPr>
          <w:color w:val="000000"/>
          <w:szCs w:val="28"/>
        </w:rPr>
      </w:pPr>
      <w:r w:rsidRPr="004A1B4C">
        <w:rPr>
          <w:color w:val="000000"/>
          <w:szCs w:val="28"/>
        </w:rPr>
        <w:t>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w:t>
      </w:r>
    </w:p>
    <w:p w14:paraId="773DF20B" w14:textId="77777777" w:rsidR="004A1B4C" w:rsidRPr="004A1B4C" w:rsidRDefault="004A1B4C" w:rsidP="007B36AB">
      <w:pPr>
        <w:widowControl w:val="0"/>
        <w:numPr>
          <w:ilvl w:val="1"/>
          <w:numId w:val="40"/>
        </w:numPr>
        <w:suppressAutoHyphens/>
        <w:spacing w:line="264" w:lineRule="auto"/>
        <w:ind w:left="0" w:firstLine="709"/>
        <w:jc w:val="left"/>
        <w:rPr>
          <w:color w:val="000000"/>
          <w:szCs w:val="28"/>
        </w:rPr>
      </w:pPr>
      <w:r w:rsidRPr="004A1B4C">
        <w:rPr>
          <w:color w:val="000000"/>
          <w:szCs w:val="28"/>
        </w:rPr>
        <w:t>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14:paraId="1E7B7BBF" w14:textId="77777777" w:rsidR="004A1B4C" w:rsidRPr="004A1B4C" w:rsidRDefault="004A1B4C" w:rsidP="007B36AB">
      <w:pPr>
        <w:widowControl w:val="0"/>
        <w:numPr>
          <w:ilvl w:val="1"/>
          <w:numId w:val="40"/>
        </w:numPr>
        <w:suppressAutoHyphens/>
        <w:spacing w:line="264" w:lineRule="auto"/>
        <w:ind w:left="0" w:firstLine="709"/>
        <w:jc w:val="left"/>
        <w:rPr>
          <w:color w:val="000000"/>
          <w:szCs w:val="28"/>
        </w:rPr>
      </w:pPr>
      <w:r w:rsidRPr="004A1B4C">
        <w:rPr>
          <w:color w:val="000000"/>
          <w:szCs w:val="28"/>
        </w:rPr>
        <w:t xml:space="preserve">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извещении о проведении запроса котировок в электронной форме с учетом требований Закона № 223-ФЗ и </w:t>
      </w:r>
      <w:r w:rsidRPr="004A1B4C">
        <w:rPr>
          <w:color w:val="000000"/>
          <w:szCs w:val="28"/>
        </w:rPr>
        <w:lastRenderedPageBreak/>
        <w:t>Положения.</w:t>
      </w:r>
    </w:p>
    <w:p w14:paraId="024709A9" w14:textId="77777777" w:rsidR="004A1B4C" w:rsidRPr="004A1B4C" w:rsidRDefault="004A1B4C" w:rsidP="007B36AB">
      <w:pPr>
        <w:widowControl w:val="0"/>
        <w:numPr>
          <w:ilvl w:val="1"/>
          <w:numId w:val="40"/>
        </w:numPr>
        <w:suppressAutoHyphens/>
        <w:spacing w:line="264" w:lineRule="auto"/>
        <w:ind w:left="0" w:firstLine="709"/>
        <w:jc w:val="left"/>
        <w:rPr>
          <w:color w:val="000000"/>
          <w:szCs w:val="28"/>
        </w:rPr>
      </w:pPr>
      <w:r w:rsidRPr="004A1B4C">
        <w:rPr>
          <w:color w:val="000000"/>
          <w:szCs w:val="28"/>
        </w:rPr>
        <w:t>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14:paraId="7A4A3F81" w14:textId="77777777" w:rsidR="004A1B4C" w:rsidRPr="004A1B4C" w:rsidRDefault="004A1B4C" w:rsidP="007B36AB">
      <w:pPr>
        <w:widowControl w:val="0"/>
        <w:numPr>
          <w:ilvl w:val="1"/>
          <w:numId w:val="40"/>
        </w:numPr>
        <w:suppressAutoHyphens/>
        <w:spacing w:line="264" w:lineRule="auto"/>
        <w:ind w:left="0" w:firstLine="709"/>
        <w:jc w:val="left"/>
        <w:rPr>
          <w:color w:val="000000"/>
          <w:szCs w:val="28"/>
        </w:rPr>
      </w:pPr>
      <w:r w:rsidRPr="004A1B4C">
        <w:rPr>
          <w:color w:val="000000"/>
          <w:szCs w:val="28"/>
        </w:rPr>
        <w:t>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14:paraId="0D733107" w14:textId="77777777" w:rsidR="004A1B4C" w:rsidRPr="004A1B4C" w:rsidRDefault="004A1B4C" w:rsidP="007B36AB">
      <w:pPr>
        <w:widowControl w:val="0"/>
        <w:numPr>
          <w:ilvl w:val="1"/>
          <w:numId w:val="40"/>
        </w:numPr>
        <w:suppressAutoHyphens/>
        <w:spacing w:line="264" w:lineRule="auto"/>
        <w:ind w:left="0" w:firstLine="709"/>
        <w:jc w:val="left"/>
        <w:rPr>
          <w:color w:val="000000"/>
          <w:szCs w:val="28"/>
        </w:rPr>
      </w:pPr>
      <w:r w:rsidRPr="004A1B4C">
        <w:rPr>
          <w:color w:val="000000"/>
          <w:szCs w:val="28"/>
        </w:rPr>
        <w:t>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14:paraId="172C9903" w14:textId="77777777" w:rsidR="004A1B4C" w:rsidRPr="004A1B4C" w:rsidRDefault="004A1B4C" w:rsidP="00DE2B1A">
      <w:pPr>
        <w:widowControl w:val="0"/>
        <w:tabs>
          <w:tab w:val="left" w:pos="993"/>
        </w:tabs>
        <w:suppressAutoHyphens/>
        <w:rPr>
          <w:color w:val="000000"/>
          <w:szCs w:val="28"/>
        </w:rPr>
      </w:pPr>
      <w:r w:rsidRPr="004A1B4C">
        <w:rPr>
          <w:color w:val="000000"/>
          <w:szCs w:val="28"/>
        </w:rPr>
        <w:t xml:space="preserve">1)  уклонение или отказ участника закупки от заключения договора; </w:t>
      </w:r>
    </w:p>
    <w:p w14:paraId="24F6B5CC" w14:textId="77777777" w:rsidR="004A1B4C" w:rsidRPr="004A1B4C" w:rsidRDefault="004A1B4C" w:rsidP="00DE2B1A">
      <w:pPr>
        <w:widowControl w:val="0"/>
        <w:tabs>
          <w:tab w:val="left" w:pos="993"/>
        </w:tabs>
        <w:suppressAutoHyphens/>
        <w:rPr>
          <w:color w:val="000000"/>
          <w:szCs w:val="28"/>
        </w:rPr>
      </w:pPr>
      <w:r w:rsidRPr="004A1B4C">
        <w:rPr>
          <w:color w:val="000000"/>
          <w:szCs w:val="28"/>
        </w:rPr>
        <w:t>2) непредоставление или предоставление с нарушением условий, установленных Законом № 223-ФЗ,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извещении о проведении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14:paraId="27A9254F" w14:textId="77777777" w:rsidR="004A1B4C" w:rsidRPr="004A1B4C" w:rsidRDefault="004A1B4C" w:rsidP="00DE2B1A">
      <w:pPr>
        <w:widowControl w:val="0"/>
        <w:suppressAutoHyphens/>
        <w:rPr>
          <w:color w:val="000000"/>
          <w:szCs w:val="28"/>
        </w:rPr>
      </w:pPr>
      <w:r w:rsidRPr="004A1B4C">
        <w:rPr>
          <w:color w:val="000000"/>
          <w:szCs w:val="28"/>
        </w:rPr>
        <w:t>20.9. Обеспечение заявки на участие в закупке, участниками которой могут быть только субъекты малого и среднего предпринимательства, осуществляется с учетом требований, предусмотренных статьей 3.4 Закона № 223-ФЗ и пунктами 20.1, 20.4, 20.5 раздела 20 Положения.</w:t>
      </w:r>
    </w:p>
    <w:p w14:paraId="1F090525" w14:textId="77777777" w:rsidR="004A1B4C" w:rsidRPr="004A1B4C" w:rsidRDefault="004A1B4C" w:rsidP="00DE2B1A">
      <w:pPr>
        <w:widowControl w:val="0"/>
        <w:suppressAutoHyphens/>
        <w:rPr>
          <w:color w:val="000000"/>
          <w:szCs w:val="28"/>
        </w:rPr>
      </w:pPr>
      <w:r w:rsidRPr="004A1B4C">
        <w:rPr>
          <w:color w:val="000000"/>
          <w:szCs w:val="28"/>
        </w:rPr>
        <w:t>20.10.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14:paraId="38170DD2" w14:textId="77777777" w:rsidR="004A1B4C" w:rsidRPr="004A1B4C" w:rsidRDefault="004A1B4C" w:rsidP="00DE2B1A">
      <w:pPr>
        <w:widowControl w:val="0"/>
        <w:suppressAutoHyphens/>
        <w:rPr>
          <w:color w:val="000000"/>
          <w:szCs w:val="28"/>
        </w:rPr>
      </w:pPr>
      <w:r w:rsidRPr="004A1B4C">
        <w:rPr>
          <w:color w:val="000000"/>
          <w:szCs w:val="28"/>
        </w:rPr>
        <w:t>20.11.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извещении о проведении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Pr="004A1B4C">
        <w:rPr>
          <w:color w:val="000000"/>
          <w:szCs w:val="28"/>
        </w:rPr>
        <w:noBreakHyphen/>
        <w:t xml:space="preserve">ФЗ или предоставления независимой гарантии. </w:t>
      </w:r>
    </w:p>
    <w:p w14:paraId="6779FFA9" w14:textId="77777777" w:rsidR="004A1B4C" w:rsidRPr="004A1B4C" w:rsidRDefault="004A1B4C" w:rsidP="00DE2B1A">
      <w:pPr>
        <w:widowControl w:val="0"/>
        <w:suppressAutoHyphens/>
        <w:rPr>
          <w:color w:val="000000"/>
          <w:szCs w:val="28"/>
        </w:rPr>
      </w:pPr>
      <w:r w:rsidRPr="004A1B4C">
        <w:rPr>
          <w:color w:val="000000"/>
          <w:szCs w:val="28"/>
        </w:rPr>
        <w:t xml:space="preserve">20.12. Независимая гарантия, предоставляемая в качестве обеспечения заявки на участие в конкурентной закупке с участием субъектов малого и </w:t>
      </w:r>
      <w:r w:rsidRPr="004A1B4C">
        <w:rPr>
          <w:color w:val="000000"/>
          <w:szCs w:val="28"/>
        </w:rPr>
        <w:lastRenderedPageBreak/>
        <w:t>среднего предпринимательства, должна соответствовать требованиям, обозначенным в части 14.1 статьи 3.4 Закона № 223-ФЗ.</w:t>
      </w:r>
    </w:p>
    <w:p w14:paraId="4E51F672" w14:textId="77777777" w:rsidR="004A1B4C" w:rsidRPr="004A1B4C" w:rsidRDefault="004A1B4C" w:rsidP="00DE2B1A">
      <w:pPr>
        <w:widowControl w:val="0"/>
        <w:suppressAutoHyphens/>
        <w:rPr>
          <w:color w:val="000000"/>
          <w:szCs w:val="28"/>
        </w:rPr>
      </w:pPr>
      <w:r w:rsidRPr="004A1B4C">
        <w:rPr>
          <w:color w:val="000000"/>
          <w:szCs w:val="28"/>
        </w:rPr>
        <w:t>20.13.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 223-ФЗ, является основанием для отказа в принятии ее заказчиком.</w:t>
      </w:r>
    </w:p>
    <w:p w14:paraId="39685D83" w14:textId="77777777" w:rsidR="004A1B4C" w:rsidRPr="004A1B4C" w:rsidRDefault="004A1B4C" w:rsidP="00DE2B1A">
      <w:pPr>
        <w:suppressAutoHyphens/>
        <w:rPr>
          <w:color w:val="000000"/>
          <w:szCs w:val="28"/>
        </w:rPr>
      </w:pPr>
      <w:r w:rsidRPr="004A1B4C">
        <w:rPr>
          <w:color w:val="000000"/>
          <w:szCs w:val="28"/>
        </w:rPr>
        <w:t>20.14.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14:paraId="73D84C38" w14:textId="77777777" w:rsidR="004A1B4C" w:rsidRPr="004A1B4C" w:rsidRDefault="004A1B4C" w:rsidP="00DE2B1A">
      <w:pPr>
        <w:widowControl w:val="0"/>
        <w:suppressAutoHyphens/>
        <w:rPr>
          <w:color w:val="000000"/>
          <w:szCs w:val="28"/>
        </w:rPr>
      </w:pPr>
      <w:r w:rsidRPr="004A1B4C">
        <w:rPr>
          <w:color w:val="000000"/>
          <w:szCs w:val="28"/>
        </w:rPr>
        <w:t>1) уклонение или отказ участника закупки от заключения договора;</w:t>
      </w:r>
    </w:p>
    <w:p w14:paraId="4BF0F42F" w14:textId="77777777" w:rsidR="004A1B4C" w:rsidRPr="004A1B4C" w:rsidRDefault="004A1B4C" w:rsidP="00DE2B1A">
      <w:pPr>
        <w:widowControl w:val="0"/>
        <w:suppressAutoHyphens/>
        <w:rPr>
          <w:color w:val="000000"/>
          <w:szCs w:val="28"/>
        </w:rPr>
      </w:pPr>
      <w:r w:rsidRPr="004A1B4C">
        <w:rPr>
          <w:color w:val="000000"/>
          <w:szCs w:val="28"/>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75D48204" w14:textId="77777777" w:rsidR="004A1B4C" w:rsidRPr="004A1B4C" w:rsidRDefault="004A1B4C" w:rsidP="00DE2B1A">
      <w:pPr>
        <w:widowControl w:val="0"/>
        <w:suppressAutoHyphens/>
        <w:rPr>
          <w:color w:val="000000"/>
          <w:szCs w:val="28"/>
        </w:rPr>
      </w:pPr>
    </w:p>
    <w:p w14:paraId="748CD693" w14:textId="77777777" w:rsidR="004A1B4C" w:rsidRPr="004A1B4C" w:rsidRDefault="004A1B4C" w:rsidP="00590666">
      <w:pPr>
        <w:keepNext/>
        <w:keepLines/>
        <w:widowControl w:val="0"/>
        <w:suppressAutoHyphens/>
        <w:ind w:firstLine="0"/>
        <w:jc w:val="center"/>
        <w:outlineLvl w:val="1"/>
        <w:rPr>
          <w:szCs w:val="28"/>
        </w:rPr>
      </w:pPr>
      <w:bookmarkStart w:id="101" w:name="__RefHeading___Toc23679_3574943174"/>
      <w:bookmarkStart w:id="102" w:name="_Toc23517716"/>
      <w:bookmarkStart w:id="103" w:name="_Toc66789480"/>
      <w:bookmarkStart w:id="104" w:name="_Toc181030621"/>
      <w:bookmarkEnd w:id="101"/>
      <w:r w:rsidRPr="004A1B4C">
        <w:rPr>
          <w:szCs w:val="28"/>
        </w:rPr>
        <w:t>21. Требования к банковской гарантии</w:t>
      </w:r>
      <w:bookmarkEnd w:id="102"/>
      <w:bookmarkEnd w:id="103"/>
      <w:bookmarkEnd w:id="104"/>
    </w:p>
    <w:p w14:paraId="5A10C0CF" w14:textId="77777777" w:rsidR="004A1B4C" w:rsidRPr="004A1B4C" w:rsidRDefault="004A1B4C" w:rsidP="00590666">
      <w:pPr>
        <w:widowControl w:val="0"/>
        <w:suppressAutoHyphens/>
        <w:ind w:firstLine="0"/>
        <w:rPr>
          <w:color w:val="000000"/>
          <w:szCs w:val="28"/>
        </w:rPr>
      </w:pPr>
    </w:p>
    <w:p w14:paraId="4FC1A555" w14:textId="77777777" w:rsidR="004A1B4C" w:rsidRPr="004A1B4C" w:rsidRDefault="004A1B4C" w:rsidP="000F3667">
      <w:pPr>
        <w:widowControl w:val="0"/>
        <w:numPr>
          <w:ilvl w:val="1"/>
          <w:numId w:val="19"/>
        </w:numPr>
        <w:suppressAutoHyphens/>
        <w:spacing w:after="160" w:line="264" w:lineRule="auto"/>
        <w:ind w:left="0" w:firstLine="709"/>
        <w:rPr>
          <w:color w:val="000000"/>
          <w:szCs w:val="28"/>
        </w:rPr>
      </w:pPr>
      <w:r w:rsidRPr="004A1B4C">
        <w:rPr>
          <w:color w:val="000000"/>
          <w:szCs w:val="28"/>
        </w:rPr>
        <w:t>В случае если в извещении и документации о закупке, извещении о проведении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раздела 21.</w:t>
      </w:r>
    </w:p>
    <w:p w14:paraId="52F08971" w14:textId="77777777" w:rsidR="004A1B4C" w:rsidRPr="004A1B4C" w:rsidRDefault="004A1B4C" w:rsidP="000F3667">
      <w:pPr>
        <w:widowControl w:val="0"/>
        <w:numPr>
          <w:ilvl w:val="1"/>
          <w:numId w:val="19"/>
        </w:numPr>
        <w:suppressAutoHyphens/>
        <w:spacing w:after="160" w:line="264" w:lineRule="auto"/>
        <w:ind w:left="0" w:firstLine="709"/>
        <w:rPr>
          <w:color w:val="000000"/>
          <w:szCs w:val="28"/>
        </w:rPr>
      </w:pPr>
      <w:r w:rsidRPr="004A1B4C">
        <w:rPr>
          <w:color w:val="000000"/>
          <w:szCs w:val="28"/>
        </w:rPr>
        <w:t>Банковская гарантия должна быть безотзывной и должна содержать:</w:t>
      </w:r>
    </w:p>
    <w:p w14:paraId="70D58C8A" w14:textId="77777777" w:rsidR="004A1B4C" w:rsidRPr="004A1B4C" w:rsidRDefault="004A1B4C" w:rsidP="000F3667">
      <w:pPr>
        <w:widowControl w:val="0"/>
        <w:numPr>
          <w:ilvl w:val="0"/>
          <w:numId w:val="18"/>
        </w:numPr>
        <w:tabs>
          <w:tab w:val="left" w:pos="0"/>
        </w:tabs>
        <w:suppressAutoHyphens/>
        <w:spacing w:line="264" w:lineRule="auto"/>
        <w:ind w:left="0" w:firstLine="709"/>
        <w:rPr>
          <w:color w:val="000000"/>
          <w:szCs w:val="28"/>
        </w:rPr>
      </w:pPr>
      <w:r w:rsidRPr="004A1B4C">
        <w:rPr>
          <w:color w:val="000000"/>
          <w:szCs w:val="28"/>
        </w:rPr>
        <w:t>сумму банковской гарантии, подлежащую уплате гарантом заказчику в случаях, указанных в пункте 20.8 раздела 20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раздела 22 Положения;</w:t>
      </w:r>
    </w:p>
    <w:p w14:paraId="4B7D77D4" w14:textId="77777777" w:rsidR="004A1B4C" w:rsidRPr="004A1B4C" w:rsidRDefault="004A1B4C" w:rsidP="000F3667">
      <w:pPr>
        <w:widowControl w:val="0"/>
        <w:numPr>
          <w:ilvl w:val="0"/>
          <w:numId w:val="18"/>
        </w:numPr>
        <w:tabs>
          <w:tab w:val="left" w:pos="0"/>
        </w:tabs>
        <w:suppressAutoHyphens/>
        <w:spacing w:line="264" w:lineRule="auto"/>
        <w:ind w:left="0" w:firstLine="709"/>
        <w:rPr>
          <w:color w:val="000000"/>
          <w:szCs w:val="28"/>
        </w:rPr>
      </w:pPr>
      <w:r w:rsidRPr="004A1B4C">
        <w:rPr>
          <w:color w:val="000000"/>
          <w:szCs w:val="28"/>
        </w:rPr>
        <w:t>обязательства принципала, надлежащее исполнение которых обеспечивается банковской гарантией;</w:t>
      </w:r>
    </w:p>
    <w:p w14:paraId="276AD6DC" w14:textId="77777777" w:rsidR="004A1B4C" w:rsidRPr="004A1B4C" w:rsidRDefault="004A1B4C" w:rsidP="000F3667">
      <w:pPr>
        <w:widowControl w:val="0"/>
        <w:numPr>
          <w:ilvl w:val="0"/>
          <w:numId w:val="18"/>
        </w:numPr>
        <w:tabs>
          <w:tab w:val="left" w:pos="0"/>
        </w:tabs>
        <w:suppressAutoHyphens/>
        <w:spacing w:line="264" w:lineRule="auto"/>
        <w:ind w:left="0" w:firstLine="709"/>
        <w:rPr>
          <w:color w:val="000000"/>
          <w:szCs w:val="28"/>
        </w:rPr>
      </w:pPr>
      <w:r w:rsidRPr="004A1B4C">
        <w:rPr>
          <w:color w:val="000000"/>
          <w:szCs w:val="28"/>
        </w:rPr>
        <w:t>обязанность гаранта уплатить заказчику неустойку в размере 0,1 процента денежной суммы, подлежащей уплате, за каждый день просрочки;</w:t>
      </w:r>
    </w:p>
    <w:p w14:paraId="48C17D67" w14:textId="77777777" w:rsidR="004A1B4C" w:rsidRPr="004A1B4C" w:rsidRDefault="004A1B4C" w:rsidP="000F3667">
      <w:pPr>
        <w:widowControl w:val="0"/>
        <w:numPr>
          <w:ilvl w:val="0"/>
          <w:numId w:val="18"/>
        </w:numPr>
        <w:tabs>
          <w:tab w:val="left" w:pos="0"/>
        </w:tabs>
        <w:suppressAutoHyphens/>
        <w:spacing w:line="264" w:lineRule="auto"/>
        <w:ind w:left="0" w:firstLine="709"/>
        <w:rPr>
          <w:color w:val="000000"/>
          <w:szCs w:val="28"/>
        </w:rPr>
      </w:pPr>
      <w:r w:rsidRPr="004A1B4C">
        <w:rPr>
          <w:color w:val="000000"/>
          <w:szCs w:val="28"/>
        </w:rPr>
        <w:lastRenderedPageBreak/>
        <w:t>условие,</w:t>
      </w:r>
      <w:r w:rsidRPr="004A1B4C">
        <w:rPr>
          <w:color w:val="000000"/>
          <w:spacing w:val="2"/>
          <w:szCs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w:t>
      </w:r>
      <w:r w:rsidRPr="004A1B4C">
        <w:rPr>
          <w:color w:val="000000"/>
          <w:szCs w:val="28"/>
        </w:rPr>
        <w:t>в извещении и документации о закупке, извещении о проведении запроса котировок в электронной форме</w:t>
      </w:r>
      <w:r w:rsidRPr="004A1B4C">
        <w:rPr>
          <w:color w:val="000000"/>
          <w:spacing w:val="2"/>
          <w:szCs w:val="28"/>
        </w:rPr>
        <w:t>;</w:t>
      </w:r>
    </w:p>
    <w:p w14:paraId="41F4BD32" w14:textId="77777777" w:rsidR="004A1B4C" w:rsidRPr="004A1B4C" w:rsidRDefault="004A1B4C" w:rsidP="000F3667">
      <w:pPr>
        <w:widowControl w:val="0"/>
        <w:numPr>
          <w:ilvl w:val="0"/>
          <w:numId w:val="18"/>
        </w:numPr>
        <w:tabs>
          <w:tab w:val="left" w:pos="0"/>
        </w:tabs>
        <w:suppressAutoHyphens/>
        <w:spacing w:line="264" w:lineRule="auto"/>
        <w:ind w:left="0" w:firstLine="709"/>
        <w:rPr>
          <w:color w:val="000000"/>
          <w:szCs w:val="28"/>
        </w:rPr>
      </w:pPr>
      <w:r w:rsidRPr="004A1B4C">
        <w:rPr>
          <w:color w:val="000000"/>
          <w:szCs w:val="28"/>
        </w:rPr>
        <w:t>срок действия банковской гарантии с учетом требований разделов 20 и 22 Положения;</w:t>
      </w:r>
    </w:p>
    <w:p w14:paraId="650B0CC4" w14:textId="77777777" w:rsidR="004A1B4C" w:rsidRPr="004A1B4C" w:rsidRDefault="004A1B4C" w:rsidP="000F3667">
      <w:pPr>
        <w:widowControl w:val="0"/>
        <w:numPr>
          <w:ilvl w:val="0"/>
          <w:numId w:val="18"/>
        </w:numPr>
        <w:tabs>
          <w:tab w:val="left" w:pos="0"/>
        </w:tabs>
        <w:suppressAutoHyphens/>
        <w:spacing w:line="264" w:lineRule="auto"/>
        <w:ind w:left="0" w:firstLine="709"/>
        <w:rPr>
          <w:color w:val="000000"/>
          <w:szCs w:val="28"/>
        </w:rPr>
      </w:pPr>
      <w:r w:rsidRPr="004A1B4C">
        <w:rPr>
          <w:color w:val="000000"/>
          <w:szCs w:val="28"/>
        </w:rPr>
        <w:t>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73F5A0BA" w14:textId="77777777" w:rsidR="004A1B4C" w:rsidRPr="004A1B4C" w:rsidRDefault="004A1B4C" w:rsidP="000F3667">
      <w:pPr>
        <w:widowControl w:val="0"/>
        <w:numPr>
          <w:ilvl w:val="0"/>
          <w:numId w:val="18"/>
        </w:numPr>
        <w:tabs>
          <w:tab w:val="left" w:pos="0"/>
        </w:tabs>
        <w:suppressAutoHyphens/>
        <w:spacing w:line="264" w:lineRule="auto"/>
        <w:ind w:left="0" w:firstLine="709"/>
        <w:rPr>
          <w:color w:val="000000"/>
          <w:szCs w:val="28"/>
        </w:rPr>
      </w:pPr>
      <w:r w:rsidRPr="004A1B4C">
        <w:rPr>
          <w:color w:val="000000"/>
          <w:szCs w:val="28"/>
        </w:rPr>
        <w:t>право заказчика в случае ненадлежащего выполнения или невыполнения поставщиком (подрядчиком, исполнителем) обязательств, определенных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14:paraId="3124047F" w14:textId="77777777" w:rsidR="004A1B4C" w:rsidRPr="004A1B4C" w:rsidRDefault="004A1B4C" w:rsidP="000F3667">
      <w:pPr>
        <w:widowControl w:val="0"/>
        <w:numPr>
          <w:ilvl w:val="0"/>
          <w:numId w:val="18"/>
        </w:numPr>
        <w:tabs>
          <w:tab w:val="left" w:pos="0"/>
        </w:tabs>
        <w:suppressAutoHyphens/>
        <w:spacing w:line="264" w:lineRule="auto"/>
        <w:ind w:left="0" w:firstLine="709"/>
        <w:rPr>
          <w:color w:val="000000"/>
          <w:szCs w:val="28"/>
        </w:rPr>
      </w:pPr>
      <w:r w:rsidRPr="004A1B4C">
        <w:rPr>
          <w:color w:val="000000"/>
          <w:szCs w:val="28"/>
        </w:rPr>
        <w:t>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Положением;</w:t>
      </w:r>
    </w:p>
    <w:p w14:paraId="4DCD389A" w14:textId="77777777" w:rsidR="004A1B4C" w:rsidRPr="004A1B4C" w:rsidRDefault="004A1B4C" w:rsidP="000F3667">
      <w:pPr>
        <w:widowControl w:val="0"/>
        <w:numPr>
          <w:ilvl w:val="0"/>
          <w:numId w:val="18"/>
        </w:numPr>
        <w:tabs>
          <w:tab w:val="left" w:pos="0"/>
        </w:tabs>
        <w:suppressAutoHyphens/>
        <w:spacing w:line="264" w:lineRule="auto"/>
        <w:ind w:left="0" w:firstLine="709"/>
        <w:rPr>
          <w:color w:val="000000"/>
          <w:szCs w:val="28"/>
        </w:rPr>
      </w:pPr>
      <w:r w:rsidRPr="004A1B4C">
        <w:rPr>
          <w:color w:val="000000"/>
          <w:spacing w:val="2"/>
          <w:szCs w:val="28"/>
        </w:rPr>
        <w:t>право заказчика в случаях, предусмотренных</w:t>
      </w:r>
      <w:r w:rsidRPr="004A1B4C">
        <w:rPr>
          <w:color w:val="000000"/>
          <w:szCs w:val="28"/>
        </w:rPr>
        <w:t xml:space="preserve"> пунктом 20.8 Положения</w:t>
      </w:r>
      <w:r w:rsidRPr="004A1B4C">
        <w:rPr>
          <w:color w:val="000000"/>
          <w:spacing w:val="2"/>
          <w:szCs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w:t>
      </w:r>
      <w:r w:rsidRPr="004A1B4C">
        <w:rPr>
          <w:color w:val="000000"/>
          <w:szCs w:val="28"/>
        </w:rPr>
        <w:t>в извещении и документации о закупке, извещении о проведении запроса котировок в электронной форме</w:t>
      </w:r>
      <w:r w:rsidRPr="004A1B4C">
        <w:rPr>
          <w:color w:val="000000"/>
          <w:spacing w:val="2"/>
          <w:szCs w:val="28"/>
        </w:rPr>
        <w:t>;</w:t>
      </w:r>
    </w:p>
    <w:p w14:paraId="55015C30" w14:textId="77777777" w:rsidR="004A1B4C" w:rsidRPr="004A1B4C" w:rsidRDefault="004A1B4C" w:rsidP="000F3667">
      <w:pPr>
        <w:widowControl w:val="0"/>
        <w:numPr>
          <w:ilvl w:val="0"/>
          <w:numId w:val="18"/>
        </w:numPr>
        <w:tabs>
          <w:tab w:val="left" w:pos="0"/>
        </w:tabs>
        <w:suppressAutoHyphens/>
        <w:spacing w:line="264" w:lineRule="auto"/>
        <w:ind w:left="0" w:firstLine="709"/>
        <w:rPr>
          <w:color w:val="000000"/>
          <w:szCs w:val="28"/>
        </w:rPr>
      </w:pPr>
      <w:r w:rsidRPr="004A1B4C">
        <w:rPr>
          <w:color w:val="000000"/>
          <w:szCs w:val="28"/>
        </w:rPr>
        <w:t>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303A7B06" w14:textId="77777777" w:rsidR="004A1B4C" w:rsidRPr="004A1B4C" w:rsidRDefault="004A1B4C" w:rsidP="000F3667">
      <w:pPr>
        <w:widowControl w:val="0"/>
        <w:numPr>
          <w:ilvl w:val="0"/>
          <w:numId w:val="18"/>
        </w:numPr>
        <w:tabs>
          <w:tab w:val="left" w:pos="0"/>
        </w:tabs>
        <w:suppressAutoHyphens/>
        <w:spacing w:line="264" w:lineRule="auto"/>
        <w:ind w:left="0" w:firstLine="709"/>
        <w:rPr>
          <w:color w:val="000000"/>
          <w:szCs w:val="28"/>
        </w:rPr>
      </w:pPr>
      <w:r w:rsidRPr="004A1B4C">
        <w:rPr>
          <w:color w:val="000000"/>
          <w:szCs w:val="28"/>
        </w:rPr>
        <w:t>условие о том, что расходы, возникающие в связи с перечислением денежных средств гарантом по банковской гарантии, несет гарант;</w:t>
      </w:r>
    </w:p>
    <w:p w14:paraId="4E8E69FF" w14:textId="77777777" w:rsidR="004A1B4C" w:rsidRPr="004A1B4C" w:rsidRDefault="004A1B4C" w:rsidP="000F3667">
      <w:pPr>
        <w:widowControl w:val="0"/>
        <w:numPr>
          <w:ilvl w:val="0"/>
          <w:numId w:val="18"/>
        </w:numPr>
        <w:tabs>
          <w:tab w:val="left" w:pos="0"/>
        </w:tabs>
        <w:suppressAutoHyphens/>
        <w:spacing w:line="264" w:lineRule="auto"/>
        <w:ind w:left="0" w:firstLine="709"/>
        <w:rPr>
          <w:color w:val="000000"/>
          <w:szCs w:val="28"/>
        </w:rPr>
      </w:pPr>
      <w:r w:rsidRPr="004A1B4C">
        <w:rPr>
          <w:color w:val="000000"/>
          <w:szCs w:val="28"/>
        </w:rPr>
        <w:t>перечень документов, предоставляемых заказчиком гаранту одновременно с требованием об осуществлении уплаты денежной суммы по банковской гарантии.</w:t>
      </w:r>
    </w:p>
    <w:p w14:paraId="48854D27" w14:textId="77777777" w:rsidR="004A1B4C" w:rsidRPr="004A1B4C" w:rsidRDefault="004A1B4C" w:rsidP="000F3667">
      <w:pPr>
        <w:widowControl w:val="0"/>
        <w:numPr>
          <w:ilvl w:val="1"/>
          <w:numId w:val="19"/>
        </w:numPr>
        <w:tabs>
          <w:tab w:val="left" w:pos="0"/>
        </w:tabs>
        <w:suppressAutoHyphens/>
        <w:spacing w:line="264" w:lineRule="auto"/>
        <w:ind w:left="0" w:firstLine="709"/>
        <w:rPr>
          <w:color w:val="000000"/>
          <w:szCs w:val="28"/>
        </w:rPr>
      </w:pPr>
      <w:r w:rsidRPr="004A1B4C">
        <w:rPr>
          <w:color w:val="000000"/>
          <w:szCs w:val="28"/>
        </w:rPr>
        <w:lastRenderedPageBreak/>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3CEDB220" w14:textId="77777777" w:rsidR="004A1B4C" w:rsidRPr="004A1B4C" w:rsidRDefault="004A1B4C" w:rsidP="000F3667">
      <w:pPr>
        <w:widowControl w:val="0"/>
        <w:numPr>
          <w:ilvl w:val="1"/>
          <w:numId w:val="19"/>
        </w:numPr>
        <w:tabs>
          <w:tab w:val="left" w:pos="0"/>
        </w:tabs>
        <w:suppressAutoHyphens/>
        <w:spacing w:line="264" w:lineRule="auto"/>
        <w:ind w:left="0" w:firstLine="709"/>
        <w:rPr>
          <w:color w:val="000000"/>
          <w:szCs w:val="28"/>
        </w:rPr>
      </w:pPr>
      <w:r w:rsidRPr="004A1B4C">
        <w:rPr>
          <w:color w:val="000000"/>
          <w:szCs w:val="28"/>
        </w:rPr>
        <w:t>В случае, предусмотренном извещением о проведении запроса котировок в электронной форме, 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5D7511E" w14:textId="77777777" w:rsidR="004A1B4C" w:rsidRPr="004A1B4C" w:rsidRDefault="004A1B4C" w:rsidP="000F3667">
      <w:pPr>
        <w:widowControl w:val="0"/>
        <w:numPr>
          <w:ilvl w:val="1"/>
          <w:numId w:val="19"/>
        </w:numPr>
        <w:tabs>
          <w:tab w:val="left" w:pos="0"/>
        </w:tabs>
        <w:suppressAutoHyphens/>
        <w:spacing w:line="264" w:lineRule="auto"/>
        <w:ind w:left="0" w:firstLine="709"/>
        <w:rPr>
          <w:color w:val="000000"/>
          <w:szCs w:val="28"/>
        </w:rPr>
      </w:pPr>
      <w:r w:rsidRPr="004A1B4C">
        <w:rPr>
          <w:color w:val="000000"/>
          <w:szCs w:val="28"/>
        </w:rPr>
        <w:t>Заказчик рассматривает поступившую банковскую гарантию в течение срока рассмотрения заявок на участие в закупке.</w:t>
      </w:r>
    </w:p>
    <w:p w14:paraId="304F970F" w14:textId="77777777" w:rsidR="004A1B4C" w:rsidRPr="004A1B4C" w:rsidRDefault="004A1B4C" w:rsidP="000F3667">
      <w:pPr>
        <w:widowControl w:val="0"/>
        <w:numPr>
          <w:ilvl w:val="1"/>
          <w:numId w:val="19"/>
        </w:numPr>
        <w:tabs>
          <w:tab w:val="left" w:pos="0"/>
        </w:tabs>
        <w:suppressAutoHyphens/>
        <w:spacing w:line="264" w:lineRule="auto"/>
        <w:ind w:left="0" w:firstLine="709"/>
        <w:rPr>
          <w:color w:val="000000"/>
          <w:szCs w:val="28"/>
        </w:rPr>
      </w:pPr>
      <w:r w:rsidRPr="004A1B4C">
        <w:rPr>
          <w:color w:val="000000"/>
          <w:szCs w:val="28"/>
        </w:rPr>
        <w:t>Основанием для отказа в принятии банковской гарантии заказчиком является:</w:t>
      </w:r>
    </w:p>
    <w:p w14:paraId="7862E5E6" w14:textId="77777777" w:rsidR="004A1B4C" w:rsidRPr="004A1B4C" w:rsidRDefault="004A1B4C" w:rsidP="000F3667">
      <w:pPr>
        <w:widowControl w:val="0"/>
        <w:numPr>
          <w:ilvl w:val="0"/>
          <w:numId w:val="20"/>
        </w:numPr>
        <w:tabs>
          <w:tab w:val="left" w:pos="0"/>
        </w:tabs>
        <w:suppressAutoHyphens/>
        <w:spacing w:line="264" w:lineRule="auto"/>
        <w:ind w:left="0" w:firstLine="709"/>
        <w:rPr>
          <w:color w:val="000000"/>
          <w:szCs w:val="28"/>
        </w:rPr>
      </w:pPr>
      <w:r w:rsidRPr="004A1B4C">
        <w:rPr>
          <w:color w:val="000000"/>
          <w:szCs w:val="28"/>
        </w:rPr>
        <w:t>несоответствие банковской гарантии условиям, указанным в пунктах 21.2 – 21.4 раздела 21 Положения;</w:t>
      </w:r>
    </w:p>
    <w:p w14:paraId="051AA564" w14:textId="77777777" w:rsidR="004A1B4C" w:rsidRPr="004A1B4C" w:rsidRDefault="004A1B4C" w:rsidP="000F3667">
      <w:pPr>
        <w:widowControl w:val="0"/>
        <w:numPr>
          <w:ilvl w:val="0"/>
          <w:numId w:val="20"/>
        </w:numPr>
        <w:tabs>
          <w:tab w:val="left" w:pos="0"/>
        </w:tabs>
        <w:suppressAutoHyphens/>
        <w:spacing w:line="264" w:lineRule="auto"/>
        <w:ind w:left="0" w:firstLine="709"/>
        <w:rPr>
          <w:color w:val="000000"/>
          <w:szCs w:val="28"/>
        </w:rPr>
      </w:pPr>
      <w:r w:rsidRPr="004A1B4C">
        <w:rPr>
          <w:color w:val="000000"/>
          <w:szCs w:val="28"/>
        </w:rPr>
        <w:t>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14:paraId="6A47921E" w14:textId="77777777" w:rsidR="004A1B4C" w:rsidRPr="004A1B4C" w:rsidRDefault="004A1B4C" w:rsidP="000F3667">
      <w:pPr>
        <w:widowControl w:val="0"/>
        <w:numPr>
          <w:ilvl w:val="1"/>
          <w:numId w:val="19"/>
        </w:numPr>
        <w:tabs>
          <w:tab w:val="left" w:pos="0"/>
        </w:tabs>
        <w:suppressAutoHyphens/>
        <w:spacing w:line="264" w:lineRule="auto"/>
        <w:ind w:left="0" w:firstLine="709"/>
        <w:rPr>
          <w:color w:val="000000"/>
          <w:szCs w:val="28"/>
        </w:rPr>
      </w:pPr>
      <w:r w:rsidRPr="004A1B4C">
        <w:rPr>
          <w:color w:val="000000"/>
          <w:szCs w:val="28"/>
        </w:rPr>
        <w:t>В случае отказа в принятии банковской гарантии заказчик в срок, установленный пунктом 21.5 раздела 21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56BD69DB" w14:textId="77777777" w:rsidR="004A1B4C" w:rsidRPr="004A1B4C" w:rsidRDefault="004A1B4C" w:rsidP="000F3667">
      <w:pPr>
        <w:widowControl w:val="0"/>
        <w:numPr>
          <w:ilvl w:val="1"/>
          <w:numId w:val="19"/>
        </w:numPr>
        <w:tabs>
          <w:tab w:val="left" w:pos="0"/>
        </w:tabs>
        <w:suppressAutoHyphens/>
        <w:spacing w:line="264" w:lineRule="auto"/>
        <w:ind w:left="0" w:firstLine="709"/>
        <w:rPr>
          <w:color w:val="000000"/>
          <w:szCs w:val="28"/>
        </w:rPr>
      </w:pPr>
      <w:r w:rsidRPr="004A1B4C">
        <w:rPr>
          <w:color w:val="000000"/>
          <w:szCs w:val="28"/>
        </w:rPr>
        <w:t>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раздела 21, не осуществляется, взыскание по ней не производится.</w:t>
      </w:r>
    </w:p>
    <w:p w14:paraId="3B92D20C" w14:textId="77777777" w:rsidR="004A1B4C" w:rsidRPr="004A1B4C" w:rsidRDefault="004A1B4C" w:rsidP="000F3667">
      <w:pPr>
        <w:widowControl w:val="0"/>
        <w:numPr>
          <w:ilvl w:val="1"/>
          <w:numId w:val="19"/>
        </w:numPr>
        <w:tabs>
          <w:tab w:val="left" w:pos="0"/>
        </w:tabs>
        <w:suppressAutoHyphens/>
        <w:spacing w:line="264" w:lineRule="auto"/>
        <w:ind w:left="0" w:firstLine="709"/>
        <w:rPr>
          <w:color w:val="000000"/>
          <w:szCs w:val="28"/>
        </w:rPr>
      </w:pPr>
      <w:r w:rsidRPr="004A1B4C">
        <w:rPr>
          <w:color w:val="000000"/>
          <w:szCs w:val="28"/>
        </w:rPr>
        <w:t>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14:paraId="741C948D" w14:textId="77777777" w:rsidR="004A1B4C" w:rsidRPr="004A1B4C" w:rsidRDefault="004A1B4C" w:rsidP="00DE2B1A">
      <w:pPr>
        <w:keepNext/>
        <w:keepLines/>
        <w:widowControl w:val="0"/>
        <w:suppressAutoHyphens/>
        <w:jc w:val="center"/>
        <w:outlineLvl w:val="1"/>
        <w:rPr>
          <w:szCs w:val="28"/>
        </w:rPr>
      </w:pPr>
      <w:bookmarkStart w:id="105" w:name="__RefHeading___Toc23681_3574943174"/>
      <w:bookmarkStart w:id="106" w:name="_Toc66789481"/>
      <w:bookmarkStart w:id="107" w:name="_Toc23517717"/>
      <w:bookmarkStart w:id="108" w:name="_Toc181030622"/>
      <w:bookmarkEnd w:id="105"/>
      <w:r w:rsidRPr="004A1B4C">
        <w:rPr>
          <w:szCs w:val="28"/>
        </w:rPr>
        <w:lastRenderedPageBreak/>
        <w:t>22. Обеспечение исполнения договора и гарантийных обязательств</w:t>
      </w:r>
      <w:bookmarkEnd w:id="106"/>
      <w:bookmarkEnd w:id="107"/>
      <w:bookmarkEnd w:id="108"/>
    </w:p>
    <w:p w14:paraId="077BE20F" w14:textId="77777777" w:rsidR="004A1B4C" w:rsidRPr="004A1B4C" w:rsidRDefault="004A1B4C" w:rsidP="00DE2B1A">
      <w:pPr>
        <w:suppressAutoHyphens/>
        <w:jc w:val="left"/>
        <w:rPr>
          <w:color w:val="000000"/>
          <w:szCs w:val="28"/>
        </w:rPr>
      </w:pPr>
    </w:p>
    <w:p w14:paraId="369BFE3D" w14:textId="77777777" w:rsidR="004A1B4C" w:rsidRPr="004A1B4C" w:rsidRDefault="004A1B4C" w:rsidP="00DE2B1A">
      <w:pPr>
        <w:widowControl w:val="0"/>
        <w:suppressAutoHyphens/>
        <w:rPr>
          <w:color w:val="000000"/>
          <w:szCs w:val="28"/>
        </w:rPr>
      </w:pPr>
      <w:r w:rsidRPr="004A1B4C">
        <w:rPr>
          <w:color w:val="000000"/>
          <w:szCs w:val="28"/>
        </w:rPr>
        <w:t>22.1. 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извещении о проведении запроса котировок в электронной форме.</w:t>
      </w:r>
    </w:p>
    <w:p w14:paraId="19754B1F" w14:textId="77777777" w:rsidR="004A1B4C" w:rsidRPr="004A1B4C" w:rsidRDefault="004A1B4C" w:rsidP="00DE2B1A">
      <w:pPr>
        <w:widowControl w:val="0"/>
        <w:suppressAutoHyphens/>
        <w:rPr>
          <w:color w:val="000000"/>
          <w:szCs w:val="28"/>
        </w:rPr>
      </w:pPr>
      <w:r w:rsidRPr="004A1B4C">
        <w:rPr>
          <w:color w:val="000000"/>
          <w:szCs w:val="28"/>
        </w:rPr>
        <w:t>22.2. 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раздела 21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14:paraId="43CF9963" w14:textId="77777777" w:rsidR="004A1B4C" w:rsidRPr="004A1B4C" w:rsidRDefault="004A1B4C" w:rsidP="00DE2B1A">
      <w:pPr>
        <w:widowControl w:val="0"/>
        <w:suppressAutoHyphens/>
        <w:rPr>
          <w:color w:val="000000"/>
          <w:szCs w:val="28"/>
        </w:rPr>
      </w:pPr>
      <w:r w:rsidRPr="004A1B4C">
        <w:rPr>
          <w:color w:val="000000"/>
          <w:szCs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w:t>
      </w:r>
    </w:p>
    <w:p w14:paraId="0E3C3C7D" w14:textId="77777777" w:rsidR="004A1B4C" w:rsidRPr="004A1B4C" w:rsidRDefault="004A1B4C" w:rsidP="00DE2B1A">
      <w:pPr>
        <w:widowControl w:val="0"/>
        <w:suppressAutoHyphens/>
        <w:rPr>
          <w:color w:val="000000"/>
          <w:szCs w:val="28"/>
        </w:rPr>
      </w:pPr>
      <w:r w:rsidRPr="004A1B4C">
        <w:rPr>
          <w:color w:val="000000"/>
          <w:szCs w:val="28"/>
        </w:rPr>
        <w:t xml:space="preserve">В случае увеличения (продления) сроков исполнения договора в соответствии с пунктом 28.2 раздела 28 Положением, срок действия банковской гарантии должен быть продлен на аналогичный срок. </w:t>
      </w:r>
    </w:p>
    <w:p w14:paraId="37E952DD" w14:textId="77777777" w:rsidR="004A1B4C" w:rsidRPr="004A1B4C" w:rsidRDefault="004A1B4C" w:rsidP="00DE2B1A">
      <w:pPr>
        <w:widowControl w:val="0"/>
        <w:suppressAutoHyphens/>
        <w:rPr>
          <w:color w:val="000000"/>
          <w:szCs w:val="28"/>
        </w:rPr>
      </w:pPr>
      <w:r w:rsidRPr="004A1B4C">
        <w:rPr>
          <w:color w:val="000000"/>
          <w:szCs w:val="28"/>
        </w:rPr>
        <w:t>22.4. 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14:paraId="0D1CBEC1" w14:textId="77777777" w:rsidR="004A1B4C" w:rsidRPr="004A1B4C" w:rsidRDefault="004A1B4C" w:rsidP="00DE2B1A">
      <w:pPr>
        <w:widowControl w:val="0"/>
        <w:suppressAutoHyphens/>
        <w:rPr>
          <w:color w:val="000000"/>
          <w:szCs w:val="28"/>
        </w:rPr>
      </w:pPr>
      <w:r w:rsidRPr="004A1B4C">
        <w:rPr>
          <w:color w:val="000000"/>
          <w:szCs w:val="28"/>
        </w:rPr>
        <w:t>22.5. 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извещении о проведении запроса котировок в электронной форме с учетом требований Положения.</w:t>
      </w:r>
    </w:p>
    <w:p w14:paraId="22CEBD1E" w14:textId="77777777" w:rsidR="004A1B4C" w:rsidRPr="004A1B4C" w:rsidRDefault="004A1B4C" w:rsidP="00DE2B1A">
      <w:pPr>
        <w:widowControl w:val="0"/>
        <w:suppressAutoHyphens/>
        <w:rPr>
          <w:color w:val="000000"/>
          <w:szCs w:val="28"/>
        </w:rPr>
      </w:pPr>
      <w:r w:rsidRPr="004A1B4C">
        <w:rPr>
          <w:color w:val="000000"/>
          <w:szCs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14:paraId="7039FAEB" w14:textId="77777777" w:rsidR="004A1B4C" w:rsidRPr="004A1B4C" w:rsidRDefault="004A1B4C" w:rsidP="00DE2B1A">
      <w:pPr>
        <w:widowControl w:val="0"/>
        <w:suppressAutoHyphens/>
        <w:rPr>
          <w:color w:val="000000"/>
          <w:szCs w:val="28"/>
        </w:rPr>
      </w:pPr>
      <w:r w:rsidRPr="004A1B4C">
        <w:rPr>
          <w:color w:val="000000"/>
          <w:szCs w:val="28"/>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7B5BED19" w14:textId="77777777" w:rsidR="004A1B4C" w:rsidRPr="004A1B4C" w:rsidRDefault="004A1B4C" w:rsidP="00DE2B1A">
      <w:pPr>
        <w:widowControl w:val="0"/>
        <w:suppressAutoHyphens/>
        <w:rPr>
          <w:color w:val="000000"/>
          <w:szCs w:val="28"/>
        </w:rPr>
      </w:pPr>
      <w:r w:rsidRPr="004A1B4C">
        <w:rPr>
          <w:color w:val="000000"/>
          <w:szCs w:val="28"/>
        </w:rPr>
        <w:t>22.8. Денежные средства, перечисленные лицом, с которым заключается договор, в качестве обеспечения исполнения договора, возвращаются:</w:t>
      </w:r>
    </w:p>
    <w:p w14:paraId="10A3CF4C" w14:textId="77777777" w:rsidR="004A1B4C" w:rsidRPr="004A1B4C" w:rsidRDefault="004A1B4C" w:rsidP="00DE2B1A">
      <w:pPr>
        <w:widowControl w:val="0"/>
        <w:suppressAutoHyphens/>
        <w:rPr>
          <w:color w:val="000000"/>
          <w:szCs w:val="28"/>
        </w:rPr>
      </w:pPr>
      <w:r w:rsidRPr="004A1B4C">
        <w:rPr>
          <w:color w:val="000000"/>
          <w:szCs w:val="28"/>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14:paraId="775449C8" w14:textId="77777777" w:rsidR="004A1B4C" w:rsidRPr="004A1B4C" w:rsidRDefault="004A1B4C" w:rsidP="00DE2B1A">
      <w:pPr>
        <w:widowControl w:val="0"/>
        <w:suppressAutoHyphens/>
        <w:rPr>
          <w:color w:val="000000"/>
          <w:szCs w:val="28"/>
        </w:rPr>
      </w:pPr>
      <w:r w:rsidRPr="004A1B4C">
        <w:rPr>
          <w:color w:val="000000"/>
          <w:szCs w:val="28"/>
        </w:rPr>
        <w:lastRenderedPageBreak/>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14:paraId="779F802E" w14:textId="77777777" w:rsidR="004A1B4C" w:rsidRPr="004A1B4C" w:rsidRDefault="004A1B4C" w:rsidP="00DE2B1A">
      <w:pPr>
        <w:widowControl w:val="0"/>
        <w:suppressAutoHyphens/>
        <w:rPr>
          <w:color w:val="000000"/>
          <w:szCs w:val="28"/>
        </w:rPr>
      </w:pPr>
      <w:r w:rsidRPr="004A1B4C">
        <w:rPr>
          <w:color w:val="000000"/>
          <w:szCs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14:paraId="3D054EBC" w14:textId="77777777" w:rsidR="004A1B4C" w:rsidRPr="004A1B4C" w:rsidRDefault="004A1B4C" w:rsidP="00DE2B1A">
      <w:pPr>
        <w:widowControl w:val="0"/>
        <w:suppressAutoHyphens/>
        <w:rPr>
          <w:color w:val="000000"/>
          <w:szCs w:val="28"/>
        </w:rPr>
      </w:pPr>
      <w:r w:rsidRPr="004A1B4C">
        <w:rPr>
          <w:color w:val="000000"/>
          <w:szCs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14:paraId="0FAA5D0A" w14:textId="77777777" w:rsidR="004A1B4C" w:rsidRPr="004A1B4C" w:rsidRDefault="004A1B4C" w:rsidP="00DE2B1A">
      <w:pPr>
        <w:widowControl w:val="0"/>
        <w:suppressAutoHyphens/>
        <w:rPr>
          <w:color w:val="000000"/>
          <w:szCs w:val="28"/>
        </w:rPr>
      </w:pPr>
      <w:r w:rsidRPr="004A1B4C">
        <w:rPr>
          <w:color w:val="000000"/>
          <w:szCs w:val="28"/>
        </w:rPr>
        <w:t>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w:t>
      </w:r>
    </w:p>
    <w:p w14:paraId="15BFFAD6" w14:textId="77777777" w:rsidR="004A1B4C" w:rsidRPr="004A1B4C" w:rsidRDefault="004A1B4C" w:rsidP="00DE2B1A">
      <w:pPr>
        <w:widowControl w:val="0"/>
        <w:suppressAutoHyphens/>
        <w:rPr>
          <w:color w:val="000000"/>
          <w:szCs w:val="28"/>
        </w:rPr>
      </w:pPr>
      <w:r w:rsidRPr="004A1B4C">
        <w:rPr>
          <w:color w:val="000000"/>
          <w:szCs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14:paraId="0106B20C" w14:textId="77777777" w:rsidR="004A1B4C" w:rsidRPr="004A1B4C" w:rsidRDefault="004A1B4C" w:rsidP="00DE2B1A">
      <w:pPr>
        <w:widowControl w:val="0"/>
        <w:suppressAutoHyphens/>
        <w:rPr>
          <w:color w:val="000000"/>
          <w:szCs w:val="28"/>
        </w:rPr>
      </w:pPr>
      <w:r w:rsidRPr="004A1B4C">
        <w:rPr>
          <w:color w:val="000000"/>
          <w:szCs w:val="28"/>
        </w:rPr>
        <w:t>22.11. При внесении изменений в договор в соответствии с пунктом 28.2 раздела 28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извещении о проведении запроса котировок в электронной форме. При этом:</w:t>
      </w:r>
    </w:p>
    <w:p w14:paraId="78E922B7" w14:textId="77777777" w:rsidR="004A1B4C" w:rsidRPr="004A1B4C" w:rsidRDefault="004A1B4C" w:rsidP="00DE2B1A">
      <w:pPr>
        <w:widowControl w:val="0"/>
        <w:suppressAutoHyphens/>
        <w:rPr>
          <w:color w:val="000000"/>
          <w:szCs w:val="28"/>
        </w:rPr>
      </w:pPr>
      <w:r w:rsidRPr="004A1B4C">
        <w:rPr>
          <w:color w:val="000000"/>
          <w:szCs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 (независимой гарантии);</w:t>
      </w:r>
    </w:p>
    <w:p w14:paraId="22E5B4B4" w14:textId="77777777" w:rsidR="004A1B4C" w:rsidRPr="004A1B4C" w:rsidRDefault="004A1B4C" w:rsidP="00DE2B1A">
      <w:pPr>
        <w:widowControl w:val="0"/>
        <w:suppressAutoHyphens/>
        <w:rPr>
          <w:color w:val="000000"/>
          <w:szCs w:val="28"/>
        </w:rPr>
      </w:pPr>
      <w:r w:rsidRPr="004A1B4C">
        <w:rPr>
          <w:color w:val="000000"/>
          <w:szCs w:val="28"/>
        </w:rPr>
        <w:t>если при увеличении в соответствии с пунктом 28.2 раздела 28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14:paraId="615223E5" w14:textId="77777777" w:rsidR="004A1B4C" w:rsidRPr="004A1B4C" w:rsidRDefault="004A1B4C" w:rsidP="00DE2B1A">
      <w:pPr>
        <w:widowControl w:val="0"/>
        <w:suppressAutoHyphens/>
        <w:rPr>
          <w:color w:val="000000"/>
          <w:szCs w:val="28"/>
        </w:rPr>
      </w:pPr>
      <w:r w:rsidRPr="004A1B4C">
        <w:rPr>
          <w:color w:val="000000"/>
          <w:szCs w:val="28"/>
        </w:rPr>
        <w:t>22.12. В случае уменьшения в соответствии с пунктом 28.2 раздела 28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7380579" w14:textId="77777777" w:rsidR="004A1B4C" w:rsidRPr="004A1B4C" w:rsidRDefault="004A1B4C" w:rsidP="00DE2B1A">
      <w:pPr>
        <w:widowControl w:val="0"/>
        <w:suppressAutoHyphens/>
        <w:rPr>
          <w:color w:val="000000"/>
          <w:szCs w:val="28"/>
        </w:rPr>
      </w:pPr>
      <w:r w:rsidRPr="004A1B4C">
        <w:rPr>
          <w:color w:val="000000"/>
          <w:szCs w:val="28"/>
        </w:rPr>
        <w:t xml:space="preserve">22.13. Заказчик имеет право предъявлять требования к участникам закупки </w:t>
      </w:r>
      <w:r w:rsidRPr="004A1B4C">
        <w:rPr>
          <w:color w:val="000000"/>
          <w:szCs w:val="28"/>
        </w:rPr>
        <w:lastRenderedPageBreak/>
        <w:t>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14:paraId="2B36C169" w14:textId="77777777" w:rsidR="004A1B4C" w:rsidRPr="004A1B4C" w:rsidRDefault="004A1B4C" w:rsidP="00DE2B1A">
      <w:pPr>
        <w:widowControl w:val="0"/>
        <w:suppressAutoHyphens/>
        <w:rPr>
          <w:color w:val="000000"/>
          <w:szCs w:val="28"/>
        </w:rPr>
      </w:pPr>
      <w:r w:rsidRPr="004A1B4C">
        <w:rPr>
          <w:color w:val="000000"/>
          <w:szCs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14:paraId="6EA69370" w14:textId="77777777" w:rsidR="004A1B4C" w:rsidRPr="004A1B4C" w:rsidRDefault="004A1B4C" w:rsidP="00DE2B1A">
      <w:pPr>
        <w:widowControl w:val="0"/>
        <w:suppressAutoHyphens/>
        <w:rPr>
          <w:color w:val="000000"/>
          <w:szCs w:val="28"/>
        </w:rPr>
      </w:pPr>
      <w:r w:rsidRPr="004A1B4C">
        <w:rPr>
          <w:color w:val="000000"/>
          <w:szCs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14:paraId="077315AB" w14:textId="77777777" w:rsidR="004A1B4C" w:rsidRPr="004A1B4C" w:rsidRDefault="004A1B4C" w:rsidP="00DE2B1A">
      <w:pPr>
        <w:widowControl w:val="0"/>
        <w:suppressAutoHyphens/>
        <w:rPr>
          <w:color w:val="000000"/>
          <w:szCs w:val="28"/>
        </w:rPr>
      </w:pPr>
      <w:r w:rsidRPr="004A1B4C">
        <w:rPr>
          <w:color w:val="000000"/>
          <w:szCs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раздела 21 Положения. Выбор способа обеспечения гарантийных обязательств осуществляется поставщиком (подрядчиком, исполнителем). </w:t>
      </w:r>
    </w:p>
    <w:p w14:paraId="6512FCD6" w14:textId="77777777" w:rsidR="004A1B4C" w:rsidRPr="004A1B4C" w:rsidRDefault="004A1B4C" w:rsidP="00DE2B1A">
      <w:pPr>
        <w:widowControl w:val="0"/>
        <w:suppressAutoHyphens/>
        <w:rPr>
          <w:color w:val="000000"/>
          <w:szCs w:val="28"/>
        </w:rPr>
      </w:pPr>
      <w:r w:rsidRPr="004A1B4C">
        <w:rPr>
          <w:color w:val="000000"/>
          <w:szCs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один месяц.</w:t>
      </w:r>
    </w:p>
    <w:p w14:paraId="247A9508" w14:textId="77777777" w:rsidR="004A1B4C" w:rsidRPr="004A1B4C" w:rsidRDefault="004A1B4C" w:rsidP="00DE2B1A">
      <w:pPr>
        <w:widowControl w:val="0"/>
        <w:suppressAutoHyphens/>
        <w:rPr>
          <w:color w:val="000000"/>
          <w:szCs w:val="28"/>
        </w:rPr>
      </w:pPr>
      <w:r w:rsidRPr="004A1B4C">
        <w:rPr>
          <w:color w:val="000000"/>
          <w:szCs w:val="28"/>
        </w:rPr>
        <w:t>22.17. Размер обеспечения гарантийных обязательств не может превышать десять процентов начальной (максимальной) цены договора.</w:t>
      </w:r>
    </w:p>
    <w:p w14:paraId="0DB40DFB" w14:textId="77777777" w:rsidR="004A1B4C" w:rsidRPr="004A1B4C" w:rsidRDefault="004A1B4C" w:rsidP="00DE2B1A">
      <w:pPr>
        <w:widowControl w:val="0"/>
        <w:suppressAutoHyphens/>
        <w:rPr>
          <w:color w:val="000000"/>
          <w:szCs w:val="28"/>
        </w:rPr>
      </w:pPr>
      <w:r w:rsidRPr="004A1B4C">
        <w:rPr>
          <w:color w:val="000000"/>
          <w:szCs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14:paraId="4F8900E4" w14:textId="77777777" w:rsidR="004A1B4C" w:rsidRPr="004A1B4C" w:rsidRDefault="004A1B4C" w:rsidP="00DE2B1A">
      <w:pPr>
        <w:widowControl w:val="0"/>
        <w:suppressAutoHyphens/>
        <w:rPr>
          <w:color w:val="000000"/>
          <w:szCs w:val="28"/>
        </w:rPr>
      </w:pPr>
      <w:r w:rsidRPr="004A1B4C">
        <w:rPr>
          <w:color w:val="000000"/>
          <w:szCs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14:paraId="55F41932" w14:textId="77777777" w:rsidR="004A1B4C" w:rsidRPr="004A1B4C" w:rsidRDefault="004A1B4C" w:rsidP="00DE2B1A">
      <w:pPr>
        <w:widowControl w:val="0"/>
        <w:suppressAutoHyphens/>
        <w:rPr>
          <w:color w:val="000000"/>
          <w:szCs w:val="28"/>
        </w:rPr>
      </w:pPr>
      <w:r w:rsidRPr="004A1B4C">
        <w:rPr>
          <w:color w:val="000000"/>
          <w:szCs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14:paraId="1077825C" w14:textId="77777777" w:rsidR="004A1B4C" w:rsidRPr="004A1B4C" w:rsidRDefault="004A1B4C" w:rsidP="00DE2B1A">
      <w:pPr>
        <w:widowControl w:val="0"/>
        <w:suppressAutoHyphens/>
        <w:rPr>
          <w:color w:val="000000"/>
          <w:szCs w:val="28"/>
        </w:rPr>
      </w:pPr>
      <w:r w:rsidRPr="004A1B4C">
        <w:rPr>
          <w:color w:val="000000"/>
          <w:szCs w:val="28"/>
        </w:rPr>
        <w:t xml:space="preserve">22.21. Обеспечение исполнения договора, заключаемого по результатам </w:t>
      </w:r>
      <w:r w:rsidRPr="004A1B4C">
        <w:rPr>
          <w:color w:val="000000"/>
          <w:szCs w:val="28"/>
        </w:rPr>
        <w:lastRenderedPageBreak/>
        <w:t>конкурентной закупки, участниками которой могут быть только субъекты малого и среднего предпринимательства, осуществляется по правилам, указанным в пунктах 22.22 – 22.24 настоящего раздела с учетом требований, предусмотренных пунктами 22.1, 22.5 – 22.12 настоящего раздела.</w:t>
      </w:r>
    </w:p>
    <w:p w14:paraId="53D0CC2D" w14:textId="77777777" w:rsidR="004A1B4C" w:rsidRPr="004A1B4C" w:rsidRDefault="004A1B4C" w:rsidP="00DE2B1A">
      <w:pPr>
        <w:widowControl w:val="0"/>
        <w:suppressAutoHyphens/>
        <w:rPr>
          <w:color w:val="000000"/>
          <w:szCs w:val="28"/>
        </w:rPr>
      </w:pPr>
      <w:r w:rsidRPr="004A1B4C">
        <w:rPr>
          <w:color w:val="000000"/>
          <w:szCs w:val="28"/>
        </w:rPr>
        <w:t>22.22.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14:paraId="0C35C280" w14:textId="77777777" w:rsidR="004A1B4C" w:rsidRPr="004A1B4C" w:rsidRDefault="004A1B4C" w:rsidP="00DE2B1A">
      <w:pPr>
        <w:widowControl w:val="0"/>
        <w:suppressAutoHyphens/>
        <w:rPr>
          <w:color w:val="000000"/>
          <w:szCs w:val="28"/>
        </w:rPr>
      </w:pPr>
      <w:r w:rsidRPr="004A1B4C">
        <w:rPr>
          <w:color w:val="000000"/>
          <w:szCs w:val="28"/>
        </w:rPr>
        <w:t>22.23.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пунктов 22.21 – 22.24 настоящего раздела. Выбор способа обеспечения исполнения договора осуществляется участником закупки самостоятельно.</w:t>
      </w:r>
    </w:p>
    <w:p w14:paraId="05736E69" w14:textId="77777777" w:rsidR="004A1B4C" w:rsidRPr="004A1B4C" w:rsidRDefault="004A1B4C" w:rsidP="00DE2B1A">
      <w:pPr>
        <w:widowControl w:val="0"/>
        <w:suppressAutoHyphens/>
        <w:rPr>
          <w:color w:val="000000"/>
          <w:szCs w:val="28"/>
        </w:rPr>
      </w:pPr>
      <w:r w:rsidRPr="004A1B4C">
        <w:rPr>
          <w:color w:val="000000"/>
          <w:szCs w:val="28"/>
        </w:rPr>
        <w:t xml:space="preserve">22.24.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14:paraId="385F77AE" w14:textId="77777777" w:rsidR="004A1B4C" w:rsidRPr="004A1B4C" w:rsidRDefault="004A1B4C" w:rsidP="00DE2B1A">
      <w:pPr>
        <w:widowControl w:val="0"/>
        <w:suppressAutoHyphens/>
        <w:rPr>
          <w:color w:val="000000"/>
          <w:szCs w:val="28"/>
        </w:rPr>
      </w:pPr>
    </w:p>
    <w:p w14:paraId="417F1744" w14:textId="77777777" w:rsidR="004A1B4C" w:rsidRPr="004A1B4C" w:rsidRDefault="004A1B4C" w:rsidP="00DE2B1A">
      <w:pPr>
        <w:keepNext/>
        <w:keepLines/>
        <w:widowControl w:val="0"/>
        <w:suppressAutoHyphens/>
        <w:jc w:val="center"/>
        <w:outlineLvl w:val="1"/>
        <w:rPr>
          <w:szCs w:val="28"/>
        </w:rPr>
      </w:pPr>
      <w:bookmarkStart w:id="109" w:name="__RefHeading___Toc23683_3574943174"/>
      <w:bookmarkStart w:id="110" w:name="_Toc76395338"/>
      <w:bookmarkStart w:id="111" w:name="_Toc181030623"/>
      <w:bookmarkEnd w:id="109"/>
      <w:r w:rsidRPr="004A1B4C">
        <w:rPr>
          <w:szCs w:val="28"/>
        </w:rPr>
        <w:t>23. Антидемпинговые меры</w:t>
      </w:r>
      <w:bookmarkEnd w:id="110"/>
      <w:bookmarkEnd w:id="111"/>
    </w:p>
    <w:p w14:paraId="43AC695D" w14:textId="77777777" w:rsidR="004A1B4C" w:rsidRPr="004A1B4C" w:rsidRDefault="004A1B4C" w:rsidP="00DE2B1A">
      <w:pPr>
        <w:widowControl w:val="0"/>
        <w:suppressAutoHyphens/>
        <w:rPr>
          <w:color w:val="000000"/>
          <w:szCs w:val="28"/>
        </w:rPr>
      </w:pPr>
    </w:p>
    <w:p w14:paraId="4852F092" w14:textId="77777777" w:rsidR="004A1B4C" w:rsidRPr="004A1B4C" w:rsidRDefault="004A1B4C" w:rsidP="00172C5F">
      <w:pPr>
        <w:widowControl w:val="0"/>
        <w:numPr>
          <w:ilvl w:val="1"/>
          <w:numId w:val="21"/>
        </w:numPr>
        <w:suppressAutoHyphens/>
        <w:spacing w:after="160" w:line="264" w:lineRule="auto"/>
        <w:ind w:left="0" w:firstLine="709"/>
        <w:contextualSpacing/>
        <w:rPr>
          <w:color w:val="000000"/>
          <w:szCs w:val="28"/>
        </w:rPr>
      </w:pPr>
      <w:r w:rsidRPr="004A1B4C">
        <w:rPr>
          <w:color w:val="000000"/>
          <w:szCs w:val="28"/>
        </w:rPr>
        <w:t>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разделом 17 Положения – начальная цена единицы (начальная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14:paraId="30E3FE70" w14:textId="77777777" w:rsidR="004A1B4C" w:rsidRPr="004A1B4C" w:rsidRDefault="004A1B4C" w:rsidP="00DE2B1A">
      <w:pPr>
        <w:widowControl w:val="0"/>
        <w:suppressAutoHyphens/>
        <w:rPr>
          <w:color w:val="000000"/>
          <w:szCs w:val="28"/>
        </w:rPr>
      </w:pPr>
      <w:r w:rsidRPr="004A1B4C">
        <w:rPr>
          <w:color w:val="000000"/>
          <w:szCs w:val="28"/>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извещении о проведении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35A4C9A8" w14:textId="77777777" w:rsidR="004A1B4C" w:rsidRPr="004A1B4C" w:rsidRDefault="004A1B4C" w:rsidP="00DE2B1A">
      <w:pPr>
        <w:widowControl w:val="0"/>
        <w:suppressAutoHyphens/>
        <w:rPr>
          <w:color w:val="000000"/>
          <w:szCs w:val="28"/>
        </w:rPr>
      </w:pPr>
      <w:r w:rsidRPr="004A1B4C">
        <w:rPr>
          <w:color w:val="000000"/>
          <w:szCs w:val="28"/>
        </w:rPr>
        <w:t xml:space="preserve">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извещении о проведении запроса котировок в </w:t>
      </w:r>
      <w:r w:rsidRPr="004A1B4C">
        <w:rPr>
          <w:color w:val="000000"/>
          <w:szCs w:val="28"/>
        </w:rPr>
        <w:lastRenderedPageBreak/>
        <w:t>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0DD90A00" w14:textId="77777777" w:rsidR="004A1B4C" w:rsidRPr="004A1B4C" w:rsidRDefault="004A1B4C" w:rsidP="00DE2B1A">
      <w:pPr>
        <w:widowControl w:val="0"/>
        <w:suppressAutoHyphens/>
        <w:rPr>
          <w:color w:val="000000"/>
          <w:szCs w:val="28"/>
        </w:rPr>
      </w:pPr>
      <w:r w:rsidRPr="004A1B4C">
        <w:rPr>
          <w:color w:val="000000"/>
          <w:szCs w:val="28"/>
        </w:rPr>
        <w:t>23.2. Указание на применение антидемпинговых мер устанавливается заказчиком в извещении и документации о закупке, извещении о проведении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14:paraId="5A615EEA" w14:textId="77777777" w:rsidR="004A1B4C" w:rsidRPr="004A1B4C" w:rsidRDefault="004A1B4C" w:rsidP="00DE2B1A">
      <w:pPr>
        <w:widowControl w:val="0"/>
        <w:suppressAutoHyphens/>
        <w:rPr>
          <w:color w:val="000000"/>
          <w:szCs w:val="28"/>
        </w:rPr>
      </w:pPr>
      <w:r w:rsidRPr="004A1B4C">
        <w:rPr>
          <w:color w:val="000000"/>
          <w:szCs w:val="28"/>
        </w:rPr>
        <w:t>23.3. При проведении конкурса,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14:paraId="64832AB2" w14:textId="77777777" w:rsidR="004A1B4C" w:rsidRPr="004A1B4C" w:rsidRDefault="004A1B4C" w:rsidP="00DE2B1A">
      <w:pPr>
        <w:widowControl w:val="0"/>
        <w:suppressAutoHyphens/>
        <w:rPr>
          <w:color w:val="000000"/>
          <w:szCs w:val="28"/>
        </w:rPr>
      </w:pPr>
      <w:r w:rsidRPr="004A1B4C">
        <w:rPr>
          <w:color w:val="000000"/>
          <w:szCs w:val="28"/>
        </w:rPr>
        <w:t>1) до двадцати пяти процентов ниже начальной (максимальной) цены договора;</w:t>
      </w:r>
    </w:p>
    <w:p w14:paraId="1709D9E4" w14:textId="77777777" w:rsidR="004A1B4C" w:rsidRPr="004A1B4C" w:rsidRDefault="004A1B4C" w:rsidP="00DE2B1A">
      <w:pPr>
        <w:widowControl w:val="0"/>
        <w:suppressAutoHyphens/>
        <w:rPr>
          <w:color w:val="000000"/>
          <w:szCs w:val="28"/>
        </w:rPr>
      </w:pPr>
      <w:r w:rsidRPr="004A1B4C">
        <w:rPr>
          <w:color w:val="000000"/>
          <w:szCs w:val="28"/>
        </w:rPr>
        <w:t>2) на двадцать пять и более процентов ниже начальной (максимальной) цены договора.</w:t>
      </w:r>
    </w:p>
    <w:p w14:paraId="6FF8B087" w14:textId="77777777" w:rsidR="004A1B4C" w:rsidRPr="004A1B4C" w:rsidRDefault="004A1B4C" w:rsidP="00DE2B1A">
      <w:pPr>
        <w:widowControl w:val="0"/>
        <w:suppressAutoHyphens/>
        <w:rPr>
          <w:color w:val="000000"/>
          <w:szCs w:val="28"/>
        </w:rPr>
      </w:pPr>
      <w:r w:rsidRPr="004A1B4C">
        <w:rPr>
          <w:color w:val="000000"/>
          <w:szCs w:val="28"/>
        </w:rPr>
        <w:t>В случае, предусмотренном подпунктом 2 пункта 23.3 раздела 23,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14:paraId="32992DCB" w14:textId="77777777" w:rsidR="004A1B4C" w:rsidRPr="004A1B4C" w:rsidRDefault="004A1B4C" w:rsidP="00DE2B1A">
      <w:pPr>
        <w:widowControl w:val="0"/>
        <w:suppressAutoHyphens/>
        <w:rPr>
          <w:color w:val="000000"/>
          <w:szCs w:val="28"/>
        </w:rPr>
      </w:pPr>
      <w:r w:rsidRPr="004A1B4C">
        <w:rPr>
          <w:color w:val="000000"/>
          <w:szCs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14:paraId="397E9D3D" w14:textId="77777777" w:rsidR="004A1B4C" w:rsidRPr="004A1B4C" w:rsidRDefault="004A1B4C" w:rsidP="00DE2B1A">
      <w:pPr>
        <w:widowControl w:val="0"/>
        <w:suppressAutoHyphens/>
        <w:rPr>
          <w:color w:val="000000"/>
          <w:szCs w:val="28"/>
        </w:rPr>
      </w:pPr>
      <w:r w:rsidRPr="004A1B4C">
        <w:rPr>
          <w:color w:val="000000"/>
          <w:szCs w:val="28"/>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раздела 23.</w:t>
      </w:r>
    </w:p>
    <w:p w14:paraId="4962F47E" w14:textId="77777777" w:rsidR="004A1B4C" w:rsidRPr="004A1B4C" w:rsidRDefault="004A1B4C" w:rsidP="00DE2B1A">
      <w:pPr>
        <w:widowControl w:val="0"/>
        <w:suppressAutoHyphens/>
        <w:rPr>
          <w:color w:val="000000"/>
          <w:szCs w:val="28"/>
        </w:rPr>
      </w:pPr>
    </w:p>
    <w:p w14:paraId="744A5C9D" w14:textId="77777777" w:rsidR="004A1B4C" w:rsidRPr="004A1B4C" w:rsidRDefault="004A1B4C" w:rsidP="00DE2B1A">
      <w:pPr>
        <w:keepNext/>
        <w:keepLines/>
        <w:widowControl w:val="0"/>
        <w:suppressAutoHyphens/>
        <w:jc w:val="center"/>
        <w:outlineLvl w:val="1"/>
        <w:rPr>
          <w:szCs w:val="28"/>
        </w:rPr>
      </w:pPr>
      <w:bookmarkStart w:id="112" w:name="__RefHeading___Toc23685_3574943174"/>
      <w:bookmarkStart w:id="113" w:name="_Toc76395339"/>
      <w:bookmarkStart w:id="114" w:name="_Toc181030624"/>
      <w:bookmarkEnd w:id="112"/>
      <w:r w:rsidRPr="004A1B4C">
        <w:rPr>
          <w:szCs w:val="28"/>
        </w:rPr>
        <w:t>24. Комиссия по осуществлению закупок</w:t>
      </w:r>
      <w:bookmarkEnd w:id="113"/>
      <w:bookmarkEnd w:id="114"/>
    </w:p>
    <w:p w14:paraId="63CFE0E1" w14:textId="77777777" w:rsidR="004A1B4C" w:rsidRPr="004A1B4C" w:rsidRDefault="004A1B4C" w:rsidP="00DE2B1A">
      <w:pPr>
        <w:widowControl w:val="0"/>
        <w:suppressAutoHyphens/>
        <w:rPr>
          <w:color w:val="000000"/>
          <w:szCs w:val="28"/>
        </w:rPr>
      </w:pPr>
    </w:p>
    <w:p w14:paraId="38F2FCAB" w14:textId="77777777" w:rsidR="004A1B4C" w:rsidRPr="004A1B4C" w:rsidRDefault="004A1B4C" w:rsidP="00DE2B1A">
      <w:pPr>
        <w:widowControl w:val="0"/>
        <w:suppressAutoHyphens/>
        <w:rPr>
          <w:color w:val="000000"/>
          <w:szCs w:val="28"/>
        </w:rPr>
      </w:pPr>
      <w:r w:rsidRPr="004A1B4C">
        <w:rPr>
          <w:color w:val="000000"/>
          <w:szCs w:val="28"/>
        </w:rPr>
        <w:t xml:space="preserve">24.1. Комиссия по осуществлению закупок (далее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от способа закупки или предмета договора, а также комиссии по осуществлению конкретных закупок. </w:t>
      </w:r>
    </w:p>
    <w:p w14:paraId="5CD3F94C" w14:textId="77777777" w:rsidR="004A1B4C" w:rsidRPr="004A1B4C" w:rsidRDefault="004A1B4C" w:rsidP="00DE2B1A">
      <w:pPr>
        <w:widowControl w:val="0"/>
        <w:suppressAutoHyphens/>
        <w:rPr>
          <w:color w:val="000000"/>
          <w:szCs w:val="28"/>
        </w:rPr>
      </w:pPr>
      <w:r w:rsidRPr="004A1B4C">
        <w:rPr>
          <w:color w:val="000000"/>
          <w:szCs w:val="28"/>
        </w:rPr>
        <w:t>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Положения.</w:t>
      </w:r>
    </w:p>
    <w:p w14:paraId="4B0FB5E5" w14:textId="77777777" w:rsidR="004A1B4C" w:rsidRPr="004A1B4C" w:rsidRDefault="004A1B4C" w:rsidP="00DE2B1A">
      <w:pPr>
        <w:widowControl w:val="0"/>
        <w:suppressAutoHyphens/>
        <w:rPr>
          <w:color w:val="000000"/>
          <w:szCs w:val="28"/>
        </w:rPr>
      </w:pPr>
      <w:r w:rsidRPr="004A1B4C">
        <w:rPr>
          <w:color w:val="000000"/>
          <w:szCs w:val="28"/>
        </w:rPr>
        <w:t>24.3. Число членов комиссии должно быть не менее чем три человека.</w:t>
      </w:r>
    </w:p>
    <w:p w14:paraId="34C1F180" w14:textId="77777777" w:rsidR="004A1B4C" w:rsidRPr="004A1B4C" w:rsidRDefault="004A1B4C" w:rsidP="00DE2B1A">
      <w:pPr>
        <w:widowControl w:val="0"/>
        <w:suppressAutoHyphens/>
        <w:contextualSpacing/>
        <w:rPr>
          <w:color w:val="000000"/>
          <w:szCs w:val="28"/>
        </w:rPr>
      </w:pPr>
      <w:r w:rsidRPr="004A1B4C">
        <w:rPr>
          <w:color w:val="000000"/>
          <w:szCs w:val="28"/>
        </w:rPr>
        <w:lastRenderedPageBreak/>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14:paraId="0F5A9724" w14:textId="77777777" w:rsidR="004A1B4C" w:rsidRPr="004A1B4C" w:rsidRDefault="004A1B4C" w:rsidP="00DE2B1A">
      <w:pPr>
        <w:widowControl w:val="0"/>
        <w:suppressAutoHyphens/>
        <w:contextualSpacing/>
        <w:rPr>
          <w:color w:val="000000"/>
          <w:szCs w:val="28"/>
        </w:rPr>
      </w:pPr>
      <w:r w:rsidRPr="004A1B4C">
        <w:rPr>
          <w:color w:val="000000"/>
          <w:szCs w:val="28"/>
        </w:rPr>
        <w:t>24.5. Решение о включении конкретного лица в состав комиссии по осуществлению закупок принимается заказчиком.</w:t>
      </w:r>
    </w:p>
    <w:p w14:paraId="2164F92D" w14:textId="77777777" w:rsidR="004A1B4C" w:rsidRPr="004A1B4C" w:rsidRDefault="004A1B4C" w:rsidP="00DE2B1A">
      <w:pPr>
        <w:widowControl w:val="0"/>
        <w:suppressAutoHyphens/>
        <w:contextualSpacing/>
        <w:rPr>
          <w:rFonts w:eastAsia="Calibri"/>
          <w:color w:val="000000"/>
          <w:szCs w:val="28"/>
        </w:rPr>
      </w:pPr>
      <w:r w:rsidRPr="004A1B4C">
        <w:rPr>
          <w:rFonts w:eastAsia="Calibri"/>
          <w:color w:val="000000"/>
          <w:szCs w:val="28"/>
        </w:rPr>
        <w:t xml:space="preserve">24.6. Замена члена комиссии </w:t>
      </w:r>
      <w:r w:rsidRPr="004A1B4C">
        <w:rPr>
          <w:color w:val="000000"/>
          <w:szCs w:val="28"/>
        </w:rPr>
        <w:t>по осуществлению закупок</w:t>
      </w:r>
      <w:r w:rsidRPr="004A1B4C">
        <w:rPr>
          <w:rFonts w:eastAsia="Calibri"/>
          <w:color w:val="000000"/>
          <w:szCs w:val="28"/>
        </w:rPr>
        <w:t xml:space="preserve"> допускается только по решению заказчика.</w:t>
      </w:r>
    </w:p>
    <w:p w14:paraId="39B7F68F" w14:textId="77777777" w:rsidR="004A1B4C" w:rsidRPr="004A1B4C" w:rsidRDefault="004A1B4C" w:rsidP="00DE2B1A">
      <w:pPr>
        <w:widowControl w:val="0"/>
        <w:suppressAutoHyphens/>
        <w:contextualSpacing/>
        <w:rPr>
          <w:rFonts w:eastAsia="Calibri"/>
          <w:color w:val="000000"/>
          <w:szCs w:val="28"/>
        </w:rPr>
      </w:pPr>
      <w:r w:rsidRPr="004A1B4C">
        <w:rPr>
          <w:rFonts w:eastAsia="Calibri"/>
          <w:color w:val="000000"/>
          <w:szCs w:val="28"/>
        </w:rPr>
        <w:t>24.7. Комиссия правомочна осуществлять свои функции, если</w:t>
      </w:r>
      <w:r w:rsidRPr="004A1B4C">
        <w:rPr>
          <w:rFonts w:eastAsia="Calibri"/>
          <w:color w:val="000000"/>
          <w:szCs w:val="28"/>
          <w:lang w:val="en-US"/>
        </w:rPr>
        <w:t> </w:t>
      </w:r>
      <w:r w:rsidRPr="004A1B4C">
        <w:rPr>
          <w:rFonts w:eastAsia="Calibri"/>
          <w:color w:val="000000"/>
          <w:szCs w:val="28"/>
        </w:rPr>
        <w:t>на</w:t>
      </w:r>
      <w:r w:rsidRPr="004A1B4C">
        <w:rPr>
          <w:rFonts w:eastAsia="Calibri"/>
          <w:color w:val="000000"/>
          <w:szCs w:val="28"/>
          <w:lang w:val="en-US"/>
        </w:rPr>
        <w:t> </w:t>
      </w:r>
      <w:r w:rsidRPr="004A1B4C">
        <w:rPr>
          <w:rFonts w:eastAsia="Calibri"/>
          <w:color w:val="000000"/>
          <w:szCs w:val="28"/>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617AA32A" w14:textId="77777777" w:rsidR="004A1B4C" w:rsidRPr="004A1B4C" w:rsidRDefault="004A1B4C" w:rsidP="00DE2B1A">
      <w:pPr>
        <w:widowControl w:val="0"/>
        <w:suppressAutoHyphens/>
        <w:contextualSpacing/>
        <w:rPr>
          <w:color w:val="000000"/>
          <w:szCs w:val="28"/>
        </w:rPr>
      </w:pPr>
      <w:r w:rsidRPr="004A1B4C">
        <w:rPr>
          <w:rFonts w:eastAsia="Calibri"/>
          <w:color w:val="000000"/>
          <w:szCs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14:paraId="38D26C95" w14:textId="77777777" w:rsidR="004A1B4C" w:rsidRPr="004A1B4C" w:rsidRDefault="004A1B4C" w:rsidP="00DE2B1A">
      <w:pPr>
        <w:widowControl w:val="0"/>
        <w:suppressAutoHyphens/>
        <w:rPr>
          <w:color w:val="000000"/>
          <w:szCs w:val="28"/>
        </w:rPr>
      </w:pPr>
      <w:r w:rsidRPr="004A1B4C">
        <w:rPr>
          <w:color w:val="000000"/>
          <w:szCs w:val="28"/>
        </w:rPr>
        <w:t>24.8. Членами комиссии по осуществлению закупок не могут быть:</w:t>
      </w:r>
    </w:p>
    <w:p w14:paraId="7B9C604D" w14:textId="77777777" w:rsidR="004A1B4C" w:rsidRPr="004A1B4C" w:rsidRDefault="004A1B4C" w:rsidP="00DE2B1A">
      <w:pPr>
        <w:widowControl w:val="0"/>
        <w:suppressAutoHyphens/>
        <w:rPr>
          <w:color w:val="000000"/>
          <w:szCs w:val="28"/>
        </w:rPr>
      </w:pPr>
      <w:r w:rsidRPr="004A1B4C">
        <w:rPr>
          <w:color w:val="000000"/>
          <w:szCs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 № 273-ФЗ «О противодействии коррупции»;</w:t>
      </w:r>
    </w:p>
    <w:p w14:paraId="39275173" w14:textId="77777777" w:rsidR="004A1B4C" w:rsidRPr="004A1B4C" w:rsidRDefault="004A1B4C" w:rsidP="00DE2B1A">
      <w:pPr>
        <w:widowControl w:val="0"/>
        <w:suppressAutoHyphens/>
        <w:rPr>
          <w:color w:val="000000"/>
          <w:szCs w:val="28"/>
        </w:rPr>
      </w:pPr>
      <w:r w:rsidRPr="004A1B4C">
        <w:rPr>
          <w:color w:val="000000"/>
          <w:szCs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346C7CC6" w14:textId="77777777" w:rsidR="004A1B4C" w:rsidRPr="004A1B4C" w:rsidRDefault="004A1B4C" w:rsidP="00DE2B1A">
      <w:pPr>
        <w:widowControl w:val="0"/>
        <w:suppressAutoHyphens/>
        <w:rPr>
          <w:color w:val="000000"/>
          <w:szCs w:val="28"/>
        </w:rPr>
      </w:pPr>
      <w:r w:rsidRPr="004A1B4C">
        <w:rPr>
          <w:color w:val="000000"/>
          <w:szCs w:val="28"/>
        </w:rPr>
        <w:t xml:space="preserve">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14:paraId="40FB8328" w14:textId="77777777" w:rsidR="004A1B4C" w:rsidRPr="004A1B4C" w:rsidRDefault="004A1B4C" w:rsidP="00DE2B1A">
      <w:pPr>
        <w:widowControl w:val="0"/>
        <w:suppressAutoHyphens/>
        <w:contextualSpacing/>
        <w:rPr>
          <w:color w:val="000000"/>
          <w:szCs w:val="28"/>
        </w:rPr>
      </w:pPr>
      <w:r w:rsidRPr="004A1B4C">
        <w:rPr>
          <w:color w:val="000000"/>
          <w:szCs w:val="28"/>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w:t>
      </w:r>
      <w:r w:rsidRPr="004A1B4C">
        <w:rPr>
          <w:color w:val="000000"/>
          <w:szCs w:val="28"/>
        </w:rPr>
        <w:lastRenderedPageBreak/>
        <w:t>требованиям, предусмотренным положениями настоящего пункта.</w:t>
      </w:r>
    </w:p>
    <w:p w14:paraId="0BE37D76" w14:textId="77777777" w:rsidR="004A1B4C" w:rsidRPr="004A1B4C" w:rsidRDefault="004A1B4C" w:rsidP="00B53B0C">
      <w:pPr>
        <w:widowControl w:val="0"/>
        <w:suppressAutoHyphens/>
        <w:ind w:firstLine="0"/>
        <w:contextualSpacing/>
        <w:rPr>
          <w:color w:val="000000"/>
          <w:szCs w:val="28"/>
        </w:rPr>
      </w:pPr>
      <w:r w:rsidRPr="004A1B4C">
        <w:rPr>
          <w:color w:val="000000"/>
          <w:szCs w:val="28"/>
        </w:rPr>
        <w:t>24.9. Основными функциями комиссии являются:</w:t>
      </w:r>
    </w:p>
    <w:p w14:paraId="3150C8DF" w14:textId="77777777" w:rsidR="004A1B4C" w:rsidRPr="004A1B4C" w:rsidRDefault="004A1B4C" w:rsidP="00B53B0C">
      <w:pPr>
        <w:widowControl w:val="0"/>
        <w:numPr>
          <w:ilvl w:val="0"/>
          <w:numId w:val="22"/>
        </w:numPr>
        <w:tabs>
          <w:tab w:val="left" w:pos="0"/>
        </w:tabs>
        <w:suppressAutoHyphens/>
        <w:spacing w:after="160" w:line="264" w:lineRule="auto"/>
        <w:ind w:left="0" w:firstLine="709"/>
        <w:contextualSpacing/>
        <w:jc w:val="left"/>
        <w:rPr>
          <w:color w:val="000000"/>
          <w:szCs w:val="28"/>
        </w:rPr>
      </w:pPr>
      <w:r w:rsidRPr="004A1B4C">
        <w:rPr>
          <w:color w:val="000000"/>
          <w:szCs w:val="28"/>
        </w:rPr>
        <w:t>открытие заявок на электронных площадках, вскрытие конвертов с заявками на участие в закупке;</w:t>
      </w:r>
    </w:p>
    <w:p w14:paraId="0336E4EA" w14:textId="77777777" w:rsidR="004A1B4C" w:rsidRPr="004A1B4C" w:rsidRDefault="004A1B4C" w:rsidP="00B53B0C">
      <w:pPr>
        <w:widowControl w:val="0"/>
        <w:numPr>
          <w:ilvl w:val="0"/>
          <w:numId w:val="22"/>
        </w:numPr>
        <w:tabs>
          <w:tab w:val="left" w:pos="0"/>
        </w:tabs>
        <w:suppressAutoHyphens/>
        <w:spacing w:after="160" w:line="264" w:lineRule="auto"/>
        <w:ind w:left="0" w:firstLine="709"/>
        <w:contextualSpacing/>
        <w:jc w:val="left"/>
        <w:rPr>
          <w:color w:val="000000"/>
          <w:szCs w:val="28"/>
        </w:rPr>
      </w:pPr>
      <w:r w:rsidRPr="004A1B4C">
        <w:rPr>
          <w:color w:val="000000"/>
          <w:szCs w:val="28"/>
        </w:rPr>
        <w:t>рассмотрение заявок участников закупки;</w:t>
      </w:r>
    </w:p>
    <w:p w14:paraId="6BF88693" w14:textId="77777777" w:rsidR="004A1B4C" w:rsidRPr="004A1B4C" w:rsidRDefault="004A1B4C" w:rsidP="00B53B0C">
      <w:pPr>
        <w:widowControl w:val="0"/>
        <w:numPr>
          <w:ilvl w:val="0"/>
          <w:numId w:val="22"/>
        </w:numPr>
        <w:tabs>
          <w:tab w:val="left" w:pos="0"/>
        </w:tabs>
        <w:suppressAutoHyphens/>
        <w:spacing w:after="160" w:line="264" w:lineRule="auto"/>
        <w:ind w:left="0" w:firstLine="709"/>
        <w:contextualSpacing/>
        <w:jc w:val="left"/>
        <w:rPr>
          <w:color w:val="000000"/>
          <w:szCs w:val="28"/>
        </w:rPr>
      </w:pPr>
      <w:r w:rsidRPr="004A1B4C">
        <w:rPr>
          <w:color w:val="000000"/>
          <w:szCs w:val="28"/>
        </w:rPr>
        <w:t>принятие решений о допуске участника закупки или отказа в допуске (отклонения заявки) участника закупки к участию в закупке;</w:t>
      </w:r>
    </w:p>
    <w:p w14:paraId="384F9DA1" w14:textId="77777777" w:rsidR="004A1B4C" w:rsidRPr="004A1B4C" w:rsidRDefault="004A1B4C" w:rsidP="00B53B0C">
      <w:pPr>
        <w:widowControl w:val="0"/>
        <w:numPr>
          <w:ilvl w:val="0"/>
          <w:numId w:val="22"/>
        </w:numPr>
        <w:tabs>
          <w:tab w:val="left" w:pos="0"/>
        </w:tabs>
        <w:suppressAutoHyphens/>
        <w:spacing w:after="160" w:line="264" w:lineRule="auto"/>
        <w:ind w:left="0" w:firstLine="709"/>
        <w:contextualSpacing/>
        <w:jc w:val="left"/>
        <w:rPr>
          <w:color w:val="000000"/>
          <w:szCs w:val="28"/>
        </w:rPr>
      </w:pPr>
      <w:r w:rsidRPr="004A1B4C">
        <w:rPr>
          <w:color w:val="000000"/>
          <w:szCs w:val="28"/>
        </w:rPr>
        <w:t>фиксирование факта о признании процедуры закупки несостоявшейся (при необходимости);</w:t>
      </w:r>
    </w:p>
    <w:p w14:paraId="615F0D5E" w14:textId="77777777" w:rsidR="004A1B4C" w:rsidRPr="004A1B4C" w:rsidRDefault="004A1B4C" w:rsidP="00B53B0C">
      <w:pPr>
        <w:widowControl w:val="0"/>
        <w:numPr>
          <w:ilvl w:val="0"/>
          <w:numId w:val="22"/>
        </w:numPr>
        <w:tabs>
          <w:tab w:val="left" w:pos="0"/>
        </w:tabs>
        <w:suppressAutoHyphens/>
        <w:spacing w:after="160" w:line="264" w:lineRule="auto"/>
        <w:ind w:left="0" w:firstLine="709"/>
        <w:contextualSpacing/>
        <w:jc w:val="left"/>
        <w:rPr>
          <w:color w:val="000000"/>
          <w:szCs w:val="28"/>
        </w:rPr>
      </w:pPr>
      <w:r w:rsidRPr="004A1B4C">
        <w:rPr>
          <w:color w:val="000000"/>
          <w:szCs w:val="28"/>
        </w:rPr>
        <w:t>проведение оценки заявок (при необходимости);</w:t>
      </w:r>
    </w:p>
    <w:p w14:paraId="1690ADDC" w14:textId="77777777" w:rsidR="004A1B4C" w:rsidRPr="004A1B4C" w:rsidRDefault="004A1B4C" w:rsidP="00B53B0C">
      <w:pPr>
        <w:widowControl w:val="0"/>
        <w:numPr>
          <w:ilvl w:val="0"/>
          <w:numId w:val="22"/>
        </w:numPr>
        <w:tabs>
          <w:tab w:val="left" w:pos="0"/>
        </w:tabs>
        <w:suppressAutoHyphens/>
        <w:spacing w:after="160" w:line="264" w:lineRule="auto"/>
        <w:ind w:left="0" w:firstLine="709"/>
        <w:contextualSpacing/>
        <w:jc w:val="left"/>
        <w:rPr>
          <w:color w:val="000000"/>
          <w:szCs w:val="28"/>
        </w:rPr>
      </w:pPr>
      <w:r w:rsidRPr="004A1B4C">
        <w:rPr>
          <w:color w:val="000000"/>
          <w:szCs w:val="28"/>
        </w:rPr>
        <w:t>определение победителя закупки в соответствии с условиями извещения об осуществлении закупки и закупочной документации;</w:t>
      </w:r>
    </w:p>
    <w:p w14:paraId="476A9B2D" w14:textId="77777777" w:rsidR="004A1B4C" w:rsidRPr="004A1B4C" w:rsidRDefault="004A1B4C" w:rsidP="00B53B0C">
      <w:pPr>
        <w:widowControl w:val="0"/>
        <w:numPr>
          <w:ilvl w:val="0"/>
          <w:numId w:val="22"/>
        </w:numPr>
        <w:tabs>
          <w:tab w:val="left" w:pos="0"/>
        </w:tabs>
        <w:suppressAutoHyphens/>
        <w:spacing w:after="160" w:line="264" w:lineRule="auto"/>
        <w:ind w:left="0" w:firstLine="709"/>
        <w:contextualSpacing/>
        <w:jc w:val="left"/>
        <w:rPr>
          <w:color w:val="000000"/>
          <w:szCs w:val="28"/>
        </w:rPr>
      </w:pPr>
      <w:r w:rsidRPr="004A1B4C">
        <w:rPr>
          <w:color w:val="000000"/>
          <w:szCs w:val="28"/>
        </w:rPr>
        <w:t>реализация предписаний и решений антимонопольного органа.</w:t>
      </w:r>
    </w:p>
    <w:p w14:paraId="5FCFE769" w14:textId="77777777" w:rsidR="004A1B4C" w:rsidRPr="004A1B4C" w:rsidRDefault="004A1B4C" w:rsidP="00DE2B1A">
      <w:pPr>
        <w:widowControl w:val="0"/>
        <w:suppressAutoHyphens/>
        <w:contextualSpacing/>
        <w:rPr>
          <w:color w:val="000000"/>
          <w:szCs w:val="28"/>
        </w:rPr>
      </w:pPr>
      <w:r w:rsidRPr="004A1B4C">
        <w:rPr>
          <w:color w:val="000000"/>
          <w:szCs w:val="28"/>
        </w:rPr>
        <w:t>24.10. Перечень функций, возложенных заказчиком на комиссию, может быть дополнен в соответствии с локальным актом заказчика.</w:t>
      </w:r>
    </w:p>
    <w:p w14:paraId="45ED8DB9" w14:textId="77777777" w:rsidR="004A1B4C" w:rsidRPr="004A1B4C" w:rsidRDefault="004A1B4C" w:rsidP="00DE2B1A">
      <w:pPr>
        <w:widowControl w:val="0"/>
        <w:suppressAutoHyphens/>
        <w:contextualSpacing/>
        <w:rPr>
          <w:color w:val="000000"/>
          <w:szCs w:val="28"/>
        </w:rPr>
      </w:pPr>
    </w:p>
    <w:p w14:paraId="4562BF3C" w14:textId="77777777" w:rsidR="004A1B4C" w:rsidRPr="004A1B4C" w:rsidRDefault="004A1B4C" w:rsidP="00DE2B1A">
      <w:pPr>
        <w:keepNext/>
        <w:keepLines/>
        <w:widowControl w:val="0"/>
        <w:suppressAutoHyphens/>
        <w:jc w:val="center"/>
        <w:outlineLvl w:val="1"/>
        <w:rPr>
          <w:szCs w:val="28"/>
        </w:rPr>
      </w:pPr>
      <w:bookmarkStart w:id="115" w:name="__RefHeading___Toc23687_3574943174"/>
      <w:bookmarkStart w:id="116" w:name="_Toc181030625"/>
      <w:bookmarkStart w:id="117" w:name="_Toc76395340"/>
      <w:bookmarkEnd w:id="115"/>
      <w:r w:rsidRPr="004A1B4C">
        <w:rPr>
          <w:szCs w:val="28"/>
        </w:rPr>
        <w:t>25. Отмена закупки</w:t>
      </w:r>
      <w:bookmarkEnd w:id="116"/>
      <w:bookmarkEnd w:id="117"/>
    </w:p>
    <w:p w14:paraId="784F3025" w14:textId="77777777" w:rsidR="004A1B4C" w:rsidRPr="004A1B4C" w:rsidRDefault="004A1B4C" w:rsidP="00DE2B1A">
      <w:pPr>
        <w:widowControl w:val="0"/>
        <w:suppressAutoHyphens/>
        <w:rPr>
          <w:b/>
          <w:color w:val="000000"/>
          <w:szCs w:val="28"/>
        </w:rPr>
      </w:pPr>
    </w:p>
    <w:p w14:paraId="10F6E2FF" w14:textId="77777777" w:rsidR="004A1B4C" w:rsidRPr="004A1B4C" w:rsidRDefault="004A1B4C" w:rsidP="00DE2B1A">
      <w:pPr>
        <w:widowControl w:val="0"/>
        <w:suppressAutoHyphens/>
        <w:rPr>
          <w:color w:val="000000"/>
          <w:szCs w:val="28"/>
        </w:rPr>
      </w:pPr>
      <w:r w:rsidRPr="004A1B4C">
        <w:rPr>
          <w:color w:val="000000"/>
          <w:szCs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14:paraId="6A6F054F" w14:textId="77777777" w:rsidR="004A1B4C" w:rsidRPr="004A1B4C" w:rsidRDefault="004A1B4C" w:rsidP="00DE2B1A">
      <w:pPr>
        <w:widowControl w:val="0"/>
        <w:suppressAutoHyphens/>
        <w:rPr>
          <w:color w:val="000000"/>
          <w:szCs w:val="28"/>
        </w:rPr>
      </w:pPr>
      <w:r w:rsidRPr="004A1B4C">
        <w:rPr>
          <w:color w:val="000000"/>
          <w:szCs w:val="28"/>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14:paraId="402B9C23" w14:textId="77777777" w:rsidR="004A1B4C" w:rsidRPr="004A1B4C" w:rsidRDefault="004A1B4C" w:rsidP="00DE2B1A">
      <w:pPr>
        <w:widowControl w:val="0"/>
        <w:suppressAutoHyphens/>
        <w:rPr>
          <w:color w:val="000000"/>
          <w:szCs w:val="28"/>
        </w:rPr>
      </w:pPr>
      <w:r w:rsidRPr="004A1B4C">
        <w:rPr>
          <w:color w:val="000000"/>
          <w:szCs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14:paraId="6411CEE4" w14:textId="77777777" w:rsidR="004A1B4C" w:rsidRPr="004A1B4C" w:rsidRDefault="004A1B4C" w:rsidP="00DE2B1A">
      <w:pPr>
        <w:widowControl w:val="0"/>
        <w:suppressAutoHyphens/>
        <w:rPr>
          <w:color w:val="000000"/>
          <w:szCs w:val="28"/>
        </w:rPr>
      </w:pPr>
      <w:r w:rsidRPr="004A1B4C">
        <w:rPr>
          <w:color w:val="000000"/>
          <w:szCs w:val="28"/>
        </w:rPr>
        <w:t>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раздела 63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w:t>
      </w:r>
    </w:p>
    <w:p w14:paraId="1A3AFB6A" w14:textId="77777777" w:rsidR="004A1B4C" w:rsidRPr="004A1B4C" w:rsidRDefault="004A1B4C" w:rsidP="00DE2B1A">
      <w:pPr>
        <w:widowControl w:val="0"/>
        <w:suppressAutoHyphens/>
        <w:rPr>
          <w:color w:val="000000"/>
          <w:szCs w:val="28"/>
        </w:rPr>
      </w:pPr>
    </w:p>
    <w:p w14:paraId="63CBCB47" w14:textId="77777777" w:rsidR="004A1B4C" w:rsidRPr="004A1B4C" w:rsidRDefault="004A1B4C" w:rsidP="00DE2B1A">
      <w:pPr>
        <w:keepNext/>
        <w:keepLines/>
        <w:widowControl w:val="0"/>
        <w:suppressAutoHyphens/>
        <w:jc w:val="center"/>
        <w:outlineLvl w:val="1"/>
        <w:rPr>
          <w:szCs w:val="28"/>
        </w:rPr>
      </w:pPr>
      <w:bookmarkStart w:id="118" w:name="__RefHeading___Toc23689_3574943174"/>
      <w:bookmarkStart w:id="119" w:name="_Toc23517721"/>
      <w:bookmarkStart w:id="120" w:name="_Toc66789485"/>
      <w:bookmarkStart w:id="121" w:name="_Toc181030626"/>
      <w:bookmarkEnd w:id="118"/>
      <w:r w:rsidRPr="004A1B4C">
        <w:rPr>
          <w:szCs w:val="28"/>
        </w:rPr>
        <w:t>26. Заключение договора по результатам закупки</w:t>
      </w:r>
      <w:bookmarkEnd w:id="119"/>
      <w:bookmarkEnd w:id="120"/>
      <w:bookmarkEnd w:id="121"/>
    </w:p>
    <w:p w14:paraId="1C423E5C" w14:textId="77777777" w:rsidR="004A1B4C" w:rsidRPr="004A1B4C" w:rsidRDefault="004A1B4C" w:rsidP="00DE2B1A">
      <w:pPr>
        <w:widowControl w:val="0"/>
        <w:suppressAutoHyphens/>
        <w:rPr>
          <w:color w:val="000000"/>
          <w:szCs w:val="28"/>
        </w:rPr>
      </w:pPr>
    </w:p>
    <w:p w14:paraId="345F018D" w14:textId="77777777" w:rsidR="004A1B4C" w:rsidRPr="004A1B4C" w:rsidRDefault="004A1B4C" w:rsidP="00DE2B1A">
      <w:pPr>
        <w:widowControl w:val="0"/>
        <w:suppressAutoHyphens/>
        <w:rPr>
          <w:color w:val="000000"/>
          <w:szCs w:val="28"/>
          <w:shd w:val="clear" w:color="auto" w:fill="FFFF00"/>
        </w:rPr>
      </w:pPr>
      <w:r w:rsidRPr="004A1B4C">
        <w:rPr>
          <w:color w:val="000000"/>
          <w:szCs w:val="28"/>
        </w:rPr>
        <w:t xml:space="preserve">26.1. Договор заключается на условиях, предусмотренных извещением об осуществлении закупки или приглашением принять участие в закупке, </w:t>
      </w:r>
      <w:r w:rsidRPr="004A1B4C">
        <w:rPr>
          <w:color w:val="000000"/>
          <w:szCs w:val="28"/>
        </w:rPr>
        <w:lastRenderedPageBreak/>
        <w:t>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раздела 8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14:paraId="3BCB458E" w14:textId="77777777" w:rsidR="004A1B4C" w:rsidRPr="004A1B4C" w:rsidRDefault="004A1B4C" w:rsidP="00DE2B1A">
      <w:pPr>
        <w:widowControl w:val="0"/>
        <w:suppressAutoHyphens/>
        <w:rPr>
          <w:color w:val="000000"/>
          <w:szCs w:val="28"/>
        </w:rPr>
      </w:pPr>
      <w:r w:rsidRPr="004A1B4C">
        <w:rPr>
          <w:color w:val="000000"/>
          <w:szCs w:val="28"/>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14:paraId="00382F6F" w14:textId="77777777" w:rsidR="004A1B4C" w:rsidRPr="004A1B4C" w:rsidRDefault="004A1B4C" w:rsidP="00DE2B1A">
      <w:pPr>
        <w:widowControl w:val="0"/>
        <w:suppressAutoHyphens/>
        <w:rPr>
          <w:color w:val="000000"/>
          <w:szCs w:val="28"/>
        </w:rPr>
      </w:pPr>
      <w:r w:rsidRPr="004A1B4C">
        <w:rPr>
          <w:color w:val="000000"/>
          <w:szCs w:val="28"/>
        </w:rPr>
        <w:t>26.3. Обязанность заключения договора с заказчиком возлагается на участника, признанного победителем конкурентной закупки, или на единственного участника закупки в соответствии с подпунктом 2 пункта 63.1 раздела 63 Положения.</w:t>
      </w:r>
    </w:p>
    <w:p w14:paraId="06805672" w14:textId="77777777" w:rsidR="004A1B4C" w:rsidRPr="004A1B4C" w:rsidRDefault="004A1B4C" w:rsidP="00DE2B1A">
      <w:pPr>
        <w:widowControl w:val="0"/>
        <w:suppressAutoHyphens/>
        <w:rPr>
          <w:color w:val="000000"/>
          <w:szCs w:val="28"/>
        </w:rPr>
      </w:pPr>
      <w:r w:rsidRPr="004A1B4C">
        <w:rPr>
          <w:color w:val="000000"/>
          <w:szCs w:val="28"/>
        </w:rPr>
        <w:t>26.4. Победитель закупки, единственный участник закупки в соответствии с подпунктом 2 пункта 63.1 раздела 63 Положения считается уклонившимися от заключения договора при наступлении любого из следующих событий:</w:t>
      </w:r>
    </w:p>
    <w:p w14:paraId="048111D6" w14:textId="77777777" w:rsidR="004A1B4C" w:rsidRPr="004A1B4C" w:rsidRDefault="004A1B4C" w:rsidP="00DE2B1A">
      <w:pPr>
        <w:widowControl w:val="0"/>
        <w:suppressAutoHyphens/>
        <w:rPr>
          <w:color w:val="000000"/>
          <w:szCs w:val="28"/>
        </w:rPr>
      </w:pPr>
      <w:r w:rsidRPr="004A1B4C">
        <w:rPr>
          <w:color w:val="000000"/>
          <w:szCs w:val="28"/>
        </w:rPr>
        <w:t>1) предоставление участником закупки письменного отказа от заключения договора;</w:t>
      </w:r>
    </w:p>
    <w:p w14:paraId="6695E5FD" w14:textId="77777777" w:rsidR="004A1B4C" w:rsidRPr="004A1B4C" w:rsidRDefault="004A1B4C" w:rsidP="00DE2B1A">
      <w:pPr>
        <w:widowControl w:val="0"/>
        <w:suppressAutoHyphens/>
        <w:rPr>
          <w:color w:val="000000"/>
          <w:szCs w:val="28"/>
        </w:rPr>
      </w:pPr>
      <w:r w:rsidRPr="004A1B4C">
        <w:rPr>
          <w:color w:val="000000"/>
          <w:szCs w:val="28"/>
        </w:rPr>
        <w:t>2) непредоставление участником закупки в указанные в извещении и (или) документации сроки подписанного со своей стороны проекта договора;</w:t>
      </w:r>
    </w:p>
    <w:p w14:paraId="1FA50B1F" w14:textId="77777777" w:rsidR="004A1B4C" w:rsidRPr="004A1B4C" w:rsidRDefault="004A1B4C" w:rsidP="00DE2B1A">
      <w:pPr>
        <w:widowControl w:val="0"/>
        <w:suppressAutoHyphens/>
        <w:rPr>
          <w:color w:val="000000"/>
          <w:szCs w:val="28"/>
        </w:rPr>
      </w:pPr>
      <w:r w:rsidRPr="004A1B4C">
        <w:rPr>
          <w:color w:val="000000"/>
          <w:szCs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14:paraId="19A872CA" w14:textId="77777777" w:rsidR="004A1B4C" w:rsidRPr="004A1B4C" w:rsidRDefault="004A1B4C" w:rsidP="00DE2B1A">
      <w:pPr>
        <w:widowControl w:val="0"/>
        <w:suppressAutoHyphens/>
        <w:rPr>
          <w:color w:val="000000"/>
          <w:szCs w:val="28"/>
        </w:rPr>
      </w:pPr>
      <w:r w:rsidRPr="004A1B4C">
        <w:rPr>
          <w:color w:val="000000"/>
          <w:szCs w:val="28"/>
        </w:rPr>
        <w:t>4) неисполнение требований, установленных в рамках применения антидемпинговых мер в соответствии с разделом 23 Положения.</w:t>
      </w:r>
    </w:p>
    <w:p w14:paraId="6E4870A5" w14:textId="77777777" w:rsidR="004A1B4C" w:rsidRPr="004A1B4C" w:rsidRDefault="004A1B4C" w:rsidP="00DE2B1A">
      <w:pPr>
        <w:widowControl w:val="0"/>
        <w:suppressAutoHyphens/>
        <w:rPr>
          <w:color w:val="000000"/>
          <w:szCs w:val="28"/>
        </w:rPr>
      </w:pPr>
      <w:r w:rsidRPr="004A1B4C">
        <w:rPr>
          <w:color w:val="000000"/>
          <w:szCs w:val="28"/>
        </w:rPr>
        <w:t>26.5. Если участник конкурентной закупки, признанный победителем, 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w:t>
      </w:r>
    </w:p>
    <w:p w14:paraId="6C164BCC" w14:textId="77777777" w:rsidR="004A1B4C" w:rsidRPr="004A1B4C" w:rsidRDefault="004A1B4C" w:rsidP="00DE2B1A">
      <w:pPr>
        <w:widowControl w:val="0"/>
        <w:suppressAutoHyphens/>
        <w:rPr>
          <w:color w:val="000000"/>
          <w:szCs w:val="28"/>
        </w:rPr>
      </w:pPr>
      <w:r w:rsidRPr="004A1B4C">
        <w:rPr>
          <w:color w:val="000000"/>
          <w:szCs w:val="28"/>
        </w:rPr>
        <w:t xml:space="preserve">В случаях, указанных в пункте 26.4 раздела 26,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w:t>
      </w:r>
      <w:r w:rsidRPr="004A1B4C">
        <w:rPr>
          <w:color w:val="000000"/>
          <w:szCs w:val="28"/>
        </w:rPr>
        <w:lastRenderedPageBreak/>
        <w:t>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2E66B3A4" w14:textId="77777777" w:rsidR="004A1B4C" w:rsidRPr="004A1B4C" w:rsidRDefault="004A1B4C" w:rsidP="00DE2B1A">
      <w:pPr>
        <w:widowControl w:val="0"/>
        <w:suppressAutoHyphens/>
        <w:contextualSpacing/>
        <w:rPr>
          <w:color w:val="000000"/>
          <w:szCs w:val="28"/>
        </w:rPr>
      </w:pPr>
      <w:r w:rsidRPr="004A1B4C">
        <w:rPr>
          <w:color w:val="000000"/>
          <w:szCs w:val="28"/>
        </w:rPr>
        <w:t>26.6. Принятие заказчиком решения о заключении договора со вторым участником закупки накладывает на такого участника закупки обязанность заключения договора. Отказ второго участника закупки влечет за собой признание его уклонившимся от заключения договора.</w:t>
      </w:r>
    </w:p>
    <w:p w14:paraId="35066F06" w14:textId="77777777" w:rsidR="004A1B4C" w:rsidRPr="004A1B4C" w:rsidRDefault="004A1B4C" w:rsidP="00DE2B1A">
      <w:pPr>
        <w:widowControl w:val="0"/>
        <w:suppressAutoHyphens/>
        <w:rPr>
          <w:color w:val="000000"/>
          <w:szCs w:val="28"/>
        </w:rPr>
      </w:pPr>
      <w:r w:rsidRPr="004A1B4C">
        <w:rPr>
          <w:color w:val="000000"/>
          <w:szCs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раздела 26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14:paraId="52DE07DB" w14:textId="77777777" w:rsidR="004A1B4C" w:rsidRPr="004A1B4C" w:rsidRDefault="004A1B4C" w:rsidP="00DE2B1A">
      <w:pPr>
        <w:widowControl w:val="0"/>
        <w:suppressAutoHyphens/>
        <w:rPr>
          <w:color w:val="000000"/>
          <w:szCs w:val="28"/>
        </w:rPr>
      </w:pPr>
      <w:r w:rsidRPr="004A1B4C">
        <w:rPr>
          <w:color w:val="000000"/>
          <w:szCs w:val="28"/>
        </w:rPr>
        <w:t>26.7. В случаях, указанных в пункте 26.4 раздела 26 Положения,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раздела 26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2AE02BC2" w14:textId="77777777" w:rsidR="004A1B4C" w:rsidRPr="004A1B4C" w:rsidRDefault="004A1B4C" w:rsidP="00DE2B1A">
      <w:pPr>
        <w:widowControl w:val="0"/>
        <w:suppressAutoHyphens/>
        <w:contextualSpacing/>
        <w:rPr>
          <w:color w:val="000000"/>
          <w:szCs w:val="28"/>
        </w:rPr>
      </w:pPr>
      <w:r w:rsidRPr="004A1B4C">
        <w:rPr>
          <w:color w:val="000000"/>
          <w:szCs w:val="28"/>
        </w:rPr>
        <w:t xml:space="preserve">26.8. Заказчик и участник закупки, с которым заключаются договор (далее – стороны), могут проводить преддоговорные переговоры, в том числе путем направления протоколов разногласий. </w:t>
      </w:r>
    </w:p>
    <w:p w14:paraId="74FB8B17" w14:textId="77777777" w:rsidR="004A1B4C" w:rsidRPr="004A1B4C" w:rsidRDefault="004A1B4C" w:rsidP="00DE2B1A">
      <w:pPr>
        <w:widowControl w:val="0"/>
        <w:suppressAutoHyphens/>
        <w:contextualSpacing/>
        <w:rPr>
          <w:color w:val="000000"/>
          <w:szCs w:val="28"/>
        </w:rPr>
      </w:pPr>
      <w:r w:rsidRPr="004A1B4C">
        <w:rPr>
          <w:color w:val="000000"/>
          <w:szCs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 </w:t>
      </w:r>
    </w:p>
    <w:p w14:paraId="7113D47C" w14:textId="77777777" w:rsidR="004A1B4C" w:rsidRPr="004A1B4C" w:rsidRDefault="004A1B4C" w:rsidP="00DE2B1A">
      <w:pPr>
        <w:widowControl w:val="0"/>
        <w:suppressAutoHyphens/>
        <w:contextualSpacing/>
        <w:rPr>
          <w:color w:val="000000"/>
          <w:szCs w:val="28"/>
        </w:rPr>
      </w:pPr>
      <w:r w:rsidRPr="004A1B4C">
        <w:rPr>
          <w:color w:val="000000"/>
          <w:szCs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Положением.</w:t>
      </w:r>
    </w:p>
    <w:p w14:paraId="20CB7EE0" w14:textId="77777777" w:rsidR="004A1B4C" w:rsidRPr="004A1B4C" w:rsidRDefault="004A1B4C" w:rsidP="00DE2B1A">
      <w:pPr>
        <w:widowControl w:val="0"/>
        <w:suppressAutoHyphens/>
        <w:contextualSpacing/>
        <w:rPr>
          <w:color w:val="000000"/>
          <w:szCs w:val="28"/>
        </w:rPr>
      </w:pPr>
      <w:r w:rsidRPr="004A1B4C">
        <w:rPr>
          <w:color w:val="000000"/>
          <w:szCs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39CF2B85" w14:textId="78C7FEDF" w:rsidR="004A1B4C" w:rsidRPr="004A1B4C" w:rsidRDefault="004A1B4C" w:rsidP="00DE2B1A">
      <w:pPr>
        <w:widowControl w:val="0"/>
        <w:suppressAutoHyphens/>
        <w:contextualSpacing/>
        <w:rPr>
          <w:color w:val="000000"/>
          <w:szCs w:val="28"/>
        </w:rPr>
      </w:pPr>
      <w:r w:rsidRPr="004A1B4C">
        <w:rPr>
          <w:color w:val="000000"/>
          <w:szCs w:val="28"/>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(далее – отказ от заключения договора) в случае, если было выявлено:</w:t>
      </w:r>
    </w:p>
    <w:p w14:paraId="5BC5667B" w14:textId="77777777" w:rsidR="004A1B4C" w:rsidRPr="004A1B4C" w:rsidRDefault="004A1B4C" w:rsidP="00DE2B1A">
      <w:pPr>
        <w:widowControl w:val="0"/>
        <w:suppressAutoHyphens/>
        <w:contextualSpacing/>
        <w:rPr>
          <w:color w:val="000000"/>
          <w:szCs w:val="28"/>
        </w:rPr>
      </w:pPr>
      <w:r w:rsidRPr="004A1B4C">
        <w:rPr>
          <w:color w:val="000000"/>
          <w:szCs w:val="28"/>
        </w:rPr>
        <w:t xml:space="preserve">наличие в составе заявки такого участника закупки недостоверных </w:t>
      </w:r>
      <w:r w:rsidRPr="004A1B4C">
        <w:rPr>
          <w:color w:val="000000"/>
          <w:szCs w:val="28"/>
        </w:rPr>
        <w:lastRenderedPageBreak/>
        <w:t>сведений, предоставление которых требовалось в соответствии с условиями извещения и (или) документации о закупке;</w:t>
      </w:r>
    </w:p>
    <w:p w14:paraId="3EF95C5E" w14:textId="77777777" w:rsidR="004A1B4C" w:rsidRPr="004A1B4C" w:rsidRDefault="004A1B4C" w:rsidP="00DE2B1A">
      <w:pPr>
        <w:widowControl w:val="0"/>
        <w:suppressAutoHyphens/>
        <w:contextualSpacing/>
        <w:rPr>
          <w:color w:val="000000"/>
          <w:szCs w:val="28"/>
        </w:rPr>
      </w:pPr>
      <w:r w:rsidRPr="004A1B4C">
        <w:rPr>
          <w:color w:val="000000"/>
          <w:szCs w:val="28"/>
        </w:rPr>
        <w:t>несоответствие участника закупки требованиям, установленным извещением и (или) документацией о такой закупке;</w:t>
      </w:r>
    </w:p>
    <w:p w14:paraId="7F595A43" w14:textId="77777777" w:rsidR="004A1B4C" w:rsidRPr="004A1B4C" w:rsidRDefault="004A1B4C" w:rsidP="00DE2B1A">
      <w:pPr>
        <w:widowControl w:val="0"/>
        <w:suppressAutoHyphens/>
        <w:contextualSpacing/>
        <w:rPr>
          <w:color w:val="000000"/>
          <w:szCs w:val="28"/>
        </w:rPr>
      </w:pPr>
      <w:r w:rsidRPr="004A1B4C">
        <w:rPr>
          <w:color w:val="000000"/>
          <w:szCs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14:paraId="21E8AD8F" w14:textId="77777777" w:rsidR="004A1B4C" w:rsidRPr="004A1B4C" w:rsidRDefault="004A1B4C" w:rsidP="00DE2B1A">
      <w:pPr>
        <w:widowControl w:val="0"/>
        <w:suppressAutoHyphens/>
        <w:contextualSpacing/>
        <w:rPr>
          <w:color w:val="000000"/>
          <w:szCs w:val="28"/>
        </w:rPr>
      </w:pPr>
      <w:r w:rsidRPr="004A1B4C">
        <w:rPr>
          <w:color w:val="000000"/>
          <w:szCs w:val="28"/>
        </w:rPr>
        <w:t>Заказчик вправе принять решение об отказе от заключения договора по следующим основаниям:</w:t>
      </w:r>
    </w:p>
    <w:p w14:paraId="76570C1B" w14:textId="77777777" w:rsidR="004A1B4C" w:rsidRPr="004A1B4C" w:rsidRDefault="004A1B4C" w:rsidP="00DE2B1A">
      <w:pPr>
        <w:widowControl w:val="0"/>
        <w:suppressAutoHyphens/>
        <w:contextualSpacing/>
        <w:rPr>
          <w:color w:val="000000"/>
          <w:szCs w:val="28"/>
        </w:rPr>
      </w:pPr>
      <w:r w:rsidRPr="004A1B4C">
        <w:rPr>
          <w:color w:val="000000"/>
          <w:szCs w:val="28"/>
        </w:rPr>
        <w:t xml:space="preserve">наличие обстоятельств непреодолимой силы, препятствующих заключению договора по результатам проведенной закупки; </w:t>
      </w:r>
    </w:p>
    <w:p w14:paraId="04785AC1" w14:textId="77777777" w:rsidR="004A1B4C" w:rsidRPr="004A1B4C" w:rsidRDefault="004A1B4C" w:rsidP="00DE2B1A">
      <w:pPr>
        <w:widowControl w:val="0"/>
        <w:suppressAutoHyphens/>
        <w:contextualSpacing/>
        <w:rPr>
          <w:color w:val="000000"/>
          <w:szCs w:val="28"/>
        </w:rPr>
      </w:pPr>
      <w:r w:rsidRPr="004A1B4C">
        <w:rPr>
          <w:color w:val="000000"/>
          <w:szCs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183E43CE" w14:textId="77777777" w:rsidR="004A1B4C" w:rsidRPr="004A1B4C" w:rsidRDefault="004A1B4C" w:rsidP="00DE2B1A">
      <w:pPr>
        <w:widowControl w:val="0"/>
        <w:suppressAutoHyphens/>
        <w:contextualSpacing/>
        <w:rPr>
          <w:color w:val="000000"/>
          <w:szCs w:val="28"/>
        </w:rPr>
      </w:pPr>
      <w:r w:rsidRPr="004A1B4C">
        <w:rPr>
          <w:color w:val="000000"/>
          <w:szCs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27BBF753" w14:textId="77777777" w:rsidR="004A1B4C" w:rsidRPr="004A1B4C" w:rsidRDefault="004A1B4C" w:rsidP="00DE2B1A">
      <w:pPr>
        <w:widowControl w:val="0"/>
        <w:suppressAutoHyphens/>
        <w:contextualSpacing/>
        <w:rPr>
          <w:color w:val="000000"/>
          <w:szCs w:val="28"/>
        </w:rPr>
      </w:pPr>
      <w:r w:rsidRPr="004A1B4C">
        <w:rPr>
          <w:color w:val="000000"/>
          <w:szCs w:val="28"/>
        </w:rPr>
        <w:t xml:space="preserve">иные обстоятельства, с которыми закон связывает возможность отказа от заключения договора. </w:t>
      </w:r>
    </w:p>
    <w:p w14:paraId="710BFB8C" w14:textId="77777777" w:rsidR="004A1B4C" w:rsidRPr="004A1B4C" w:rsidRDefault="004A1B4C" w:rsidP="00DE2B1A">
      <w:pPr>
        <w:widowControl w:val="0"/>
        <w:suppressAutoHyphens/>
        <w:contextualSpacing/>
        <w:rPr>
          <w:color w:val="000000"/>
          <w:szCs w:val="28"/>
        </w:rPr>
      </w:pPr>
      <w:r w:rsidRPr="004A1B4C">
        <w:rPr>
          <w:color w:val="000000"/>
          <w:szCs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раздела 26 Положения.</w:t>
      </w:r>
    </w:p>
    <w:p w14:paraId="73BE263D" w14:textId="77777777" w:rsidR="004A1B4C" w:rsidRPr="004A1B4C" w:rsidRDefault="004A1B4C" w:rsidP="00DE2B1A">
      <w:pPr>
        <w:widowControl w:val="0"/>
        <w:suppressAutoHyphens/>
        <w:contextualSpacing/>
        <w:rPr>
          <w:color w:val="000000"/>
          <w:szCs w:val="28"/>
        </w:rPr>
      </w:pPr>
      <w:r w:rsidRPr="004A1B4C">
        <w:rPr>
          <w:color w:val="000000"/>
          <w:szCs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14:paraId="60CDE014" w14:textId="77777777" w:rsidR="004A1B4C" w:rsidRPr="004A1B4C" w:rsidRDefault="004A1B4C" w:rsidP="001A5FC6">
      <w:pPr>
        <w:widowControl w:val="0"/>
        <w:numPr>
          <w:ilvl w:val="0"/>
          <w:numId w:val="23"/>
        </w:numPr>
        <w:tabs>
          <w:tab w:val="left" w:pos="1134"/>
        </w:tabs>
        <w:suppressAutoHyphens/>
        <w:spacing w:after="160" w:line="264" w:lineRule="auto"/>
        <w:ind w:left="0" w:firstLine="709"/>
        <w:contextualSpacing/>
        <w:jc w:val="left"/>
        <w:rPr>
          <w:color w:val="000000"/>
          <w:szCs w:val="28"/>
        </w:rPr>
      </w:pPr>
      <w:r w:rsidRPr="004A1B4C">
        <w:rPr>
          <w:color w:val="000000"/>
          <w:szCs w:val="28"/>
        </w:rPr>
        <w:t>дата подписания документа;</w:t>
      </w:r>
    </w:p>
    <w:p w14:paraId="551A4B16" w14:textId="77777777" w:rsidR="004A1B4C" w:rsidRPr="004A1B4C" w:rsidRDefault="004A1B4C" w:rsidP="001A5FC6">
      <w:pPr>
        <w:widowControl w:val="0"/>
        <w:numPr>
          <w:ilvl w:val="0"/>
          <w:numId w:val="23"/>
        </w:numPr>
        <w:tabs>
          <w:tab w:val="left" w:pos="1134"/>
        </w:tabs>
        <w:suppressAutoHyphens/>
        <w:spacing w:after="160" w:line="264" w:lineRule="auto"/>
        <w:ind w:left="0" w:firstLine="709"/>
        <w:contextualSpacing/>
        <w:jc w:val="left"/>
        <w:rPr>
          <w:color w:val="000000"/>
          <w:szCs w:val="28"/>
        </w:rPr>
      </w:pPr>
      <w:r w:rsidRPr="004A1B4C">
        <w:rPr>
          <w:color w:val="000000"/>
          <w:szCs w:val="28"/>
        </w:rPr>
        <w:t>лицо, с которым заказчик отказывается заключить договор;</w:t>
      </w:r>
    </w:p>
    <w:p w14:paraId="6CBF7371" w14:textId="77777777" w:rsidR="004A1B4C" w:rsidRPr="004A1B4C" w:rsidRDefault="004A1B4C" w:rsidP="001A5FC6">
      <w:pPr>
        <w:widowControl w:val="0"/>
        <w:numPr>
          <w:ilvl w:val="0"/>
          <w:numId w:val="23"/>
        </w:numPr>
        <w:tabs>
          <w:tab w:val="left" w:pos="1134"/>
        </w:tabs>
        <w:suppressAutoHyphens/>
        <w:spacing w:after="160" w:line="264" w:lineRule="auto"/>
        <w:ind w:left="0" w:firstLine="709"/>
        <w:jc w:val="left"/>
        <w:rPr>
          <w:color w:val="000000"/>
          <w:szCs w:val="28"/>
        </w:rPr>
      </w:pPr>
      <w:r w:rsidRPr="004A1B4C">
        <w:rPr>
          <w:color w:val="000000"/>
          <w:szCs w:val="28"/>
        </w:rPr>
        <w:t>указание на отказ от заключения договора, а также указание пункта Положения, на основании которого было принято решение о таком отказе;</w:t>
      </w:r>
    </w:p>
    <w:p w14:paraId="07BC97D6" w14:textId="77777777" w:rsidR="004A1B4C" w:rsidRPr="004A1B4C" w:rsidRDefault="004A1B4C" w:rsidP="001A5FC6">
      <w:pPr>
        <w:widowControl w:val="0"/>
        <w:numPr>
          <w:ilvl w:val="0"/>
          <w:numId w:val="23"/>
        </w:numPr>
        <w:tabs>
          <w:tab w:val="left" w:pos="1134"/>
        </w:tabs>
        <w:suppressAutoHyphens/>
        <w:spacing w:after="160" w:line="264" w:lineRule="auto"/>
        <w:ind w:left="0" w:firstLine="709"/>
        <w:contextualSpacing/>
        <w:jc w:val="left"/>
        <w:rPr>
          <w:color w:val="000000"/>
          <w:szCs w:val="28"/>
        </w:rPr>
      </w:pPr>
      <w:r w:rsidRPr="004A1B4C">
        <w:rPr>
          <w:color w:val="000000"/>
          <w:szCs w:val="28"/>
        </w:rPr>
        <w:t>факт, являющийся основанием для такого отказа, а также реквизиты документов, подтверждающих этот факт;</w:t>
      </w:r>
    </w:p>
    <w:p w14:paraId="6919A1DD" w14:textId="77777777" w:rsidR="004A1B4C" w:rsidRPr="004A1B4C" w:rsidRDefault="004A1B4C" w:rsidP="001A5FC6">
      <w:pPr>
        <w:widowControl w:val="0"/>
        <w:numPr>
          <w:ilvl w:val="0"/>
          <w:numId w:val="23"/>
        </w:numPr>
        <w:tabs>
          <w:tab w:val="left" w:pos="1134"/>
        </w:tabs>
        <w:suppressAutoHyphens/>
        <w:spacing w:after="160" w:line="264" w:lineRule="auto"/>
        <w:ind w:left="0" w:firstLine="709"/>
        <w:contextualSpacing/>
        <w:jc w:val="left"/>
        <w:rPr>
          <w:color w:val="000000"/>
          <w:szCs w:val="28"/>
        </w:rPr>
      </w:pPr>
      <w:r w:rsidRPr="004A1B4C">
        <w:rPr>
          <w:color w:val="000000"/>
          <w:szCs w:val="28"/>
        </w:rPr>
        <w:t>иная информация, размещаемая в решении об отказе от заключения договора по решению заказчика.</w:t>
      </w:r>
    </w:p>
    <w:p w14:paraId="1763932C" w14:textId="77777777" w:rsidR="004A1B4C" w:rsidRPr="004A1B4C" w:rsidRDefault="004A1B4C" w:rsidP="00DE2B1A">
      <w:pPr>
        <w:widowControl w:val="0"/>
        <w:suppressAutoHyphens/>
        <w:contextualSpacing/>
        <w:rPr>
          <w:color w:val="000000"/>
          <w:szCs w:val="28"/>
        </w:rPr>
      </w:pPr>
      <w:r w:rsidRPr="004A1B4C">
        <w:rPr>
          <w:color w:val="000000"/>
          <w:szCs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w:t>
      </w:r>
      <w:r w:rsidRPr="004A1B4C">
        <w:rPr>
          <w:color w:val="000000"/>
          <w:szCs w:val="28"/>
        </w:rPr>
        <w:lastRenderedPageBreak/>
        <w:t xml:space="preserve">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14:paraId="6211CA6F" w14:textId="77777777" w:rsidR="004A1B4C" w:rsidRPr="004A1B4C" w:rsidRDefault="004A1B4C" w:rsidP="00DE2B1A">
      <w:pPr>
        <w:widowControl w:val="0"/>
        <w:suppressAutoHyphens/>
        <w:contextualSpacing/>
        <w:rPr>
          <w:color w:val="000000"/>
          <w:szCs w:val="28"/>
        </w:rPr>
      </w:pPr>
      <w:r w:rsidRPr="004A1B4C">
        <w:rPr>
          <w:color w:val="000000"/>
          <w:szCs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14:paraId="5F900127" w14:textId="77777777" w:rsidR="004A1B4C" w:rsidRPr="004A1B4C" w:rsidRDefault="004A1B4C" w:rsidP="00DE2B1A">
      <w:pPr>
        <w:widowControl w:val="0"/>
        <w:suppressAutoHyphens/>
        <w:contextualSpacing/>
        <w:rPr>
          <w:color w:val="000000"/>
          <w:szCs w:val="28"/>
        </w:rPr>
      </w:pPr>
      <w:r w:rsidRPr="004A1B4C">
        <w:rPr>
          <w:color w:val="000000"/>
          <w:szCs w:val="28"/>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14:paraId="32892689" w14:textId="77777777" w:rsidR="004A1B4C" w:rsidRPr="004A1B4C" w:rsidRDefault="004A1B4C" w:rsidP="00DE2B1A">
      <w:pPr>
        <w:widowControl w:val="0"/>
        <w:suppressAutoHyphens/>
        <w:contextualSpacing/>
        <w:rPr>
          <w:color w:val="000000"/>
          <w:szCs w:val="28"/>
        </w:rPr>
      </w:pPr>
    </w:p>
    <w:p w14:paraId="529828CA" w14:textId="77777777" w:rsidR="004A1B4C" w:rsidRPr="004A1B4C" w:rsidRDefault="004A1B4C" w:rsidP="00DE2B1A">
      <w:pPr>
        <w:keepNext/>
        <w:keepLines/>
        <w:widowControl w:val="0"/>
        <w:suppressAutoHyphens/>
        <w:jc w:val="center"/>
        <w:outlineLvl w:val="1"/>
        <w:rPr>
          <w:szCs w:val="28"/>
        </w:rPr>
      </w:pPr>
      <w:bookmarkStart w:id="122" w:name="__RefHeading___Toc23691_3574943174"/>
      <w:bookmarkStart w:id="123" w:name="_Toc181030627"/>
      <w:bookmarkStart w:id="124" w:name="_Toc66789486"/>
      <w:bookmarkStart w:id="125" w:name="_Toc23517722"/>
      <w:bookmarkEnd w:id="122"/>
      <w:r w:rsidRPr="004A1B4C">
        <w:rPr>
          <w:szCs w:val="28"/>
        </w:rPr>
        <w:t>27. Исполнение договора</w:t>
      </w:r>
      <w:bookmarkEnd w:id="123"/>
      <w:bookmarkEnd w:id="124"/>
      <w:bookmarkEnd w:id="125"/>
    </w:p>
    <w:p w14:paraId="3261B11D" w14:textId="77777777" w:rsidR="004A1B4C" w:rsidRPr="004A1B4C" w:rsidRDefault="004A1B4C" w:rsidP="00DE2B1A">
      <w:pPr>
        <w:widowControl w:val="0"/>
        <w:suppressAutoHyphens/>
        <w:rPr>
          <w:color w:val="000000"/>
          <w:szCs w:val="28"/>
        </w:rPr>
      </w:pPr>
    </w:p>
    <w:p w14:paraId="68D4764E" w14:textId="77777777" w:rsidR="004A1B4C" w:rsidRPr="004A1B4C" w:rsidRDefault="004A1B4C" w:rsidP="00DE2B1A">
      <w:pPr>
        <w:widowControl w:val="0"/>
        <w:tabs>
          <w:tab w:val="left" w:pos="1701"/>
        </w:tabs>
        <w:suppressAutoHyphens/>
        <w:ind w:right="-1"/>
        <w:rPr>
          <w:color w:val="000000"/>
          <w:szCs w:val="28"/>
        </w:rPr>
      </w:pPr>
      <w:r w:rsidRPr="004A1B4C">
        <w:rPr>
          <w:color w:val="000000"/>
          <w:szCs w:val="28"/>
        </w:rPr>
        <w:t>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в том числе:</w:t>
      </w:r>
    </w:p>
    <w:p w14:paraId="39CB8732" w14:textId="77777777" w:rsidR="004A1B4C" w:rsidRPr="004A1B4C" w:rsidRDefault="004A1B4C" w:rsidP="00FB4F80">
      <w:pPr>
        <w:widowControl w:val="0"/>
        <w:numPr>
          <w:ilvl w:val="0"/>
          <w:numId w:val="6"/>
        </w:numPr>
        <w:tabs>
          <w:tab w:val="left" w:pos="1134"/>
        </w:tabs>
        <w:suppressAutoHyphens/>
        <w:spacing w:after="160" w:line="264" w:lineRule="auto"/>
        <w:ind w:left="0" w:firstLine="709"/>
        <w:contextualSpacing/>
        <w:rPr>
          <w:color w:val="000000"/>
          <w:szCs w:val="28"/>
        </w:rPr>
      </w:pPr>
      <w:r w:rsidRPr="004A1B4C">
        <w:rPr>
          <w:color w:val="000000"/>
          <w:szCs w:val="28"/>
        </w:rPr>
        <w:t>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14:paraId="500E627A" w14:textId="77777777" w:rsidR="004A1B4C" w:rsidRPr="004A1B4C" w:rsidRDefault="004A1B4C" w:rsidP="00FB4F80">
      <w:pPr>
        <w:widowControl w:val="0"/>
        <w:numPr>
          <w:ilvl w:val="0"/>
          <w:numId w:val="6"/>
        </w:numPr>
        <w:tabs>
          <w:tab w:val="left" w:pos="1134"/>
        </w:tabs>
        <w:suppressAutoHyphens/>
        <w:spacing w:after="160" w:line="264" w:lineRule="auto"/>
        <w:ind w:left="0" w:firstLine="709"/>
        <w:contextualSpacing/>
        <w:rPr>
          <w:color w:val="000000"/>
          <w:szCs w:val="28"/>
        </w:rPr>
      </w:pPr>
      <w:bookmarkStart w:id="126" w:name="dst101293"/>
      <w:bookmarkEnd w:id="126"/>
      <w:r w:rsidRPr="004A1B4C">
        <w:rPr>
          <w:color w:val="000000"/>
          <w:szCs w:val="28"/>
        </w:rPr>
        <w:t>оплату заказчиком поставленного товара, выполненной работы (ее результатов), оказанной услуги, а также отдельных этапов исполнения договора;</w:t>
      </w:r>
    </w:p>
    <w:p w14:paraId="52E4CFF1" w14:textId="77777777" w:rsidR="004A1B4C" w:rsidRPr="004A1B4C" w:rsidRDefault="004A1B4C" w:rsidP="00FB4F80">
      <w:pPr>
        <w:widowControl w:val="0"/>
        <w:numPr>
          <w:ilvl w:val="0"/>
          <w:numId w:val="6"/>
        </w:numPr>
        <w:tabs>
          <w:tab w:val="left" w:pos="1134"/>
        </w:tabs>
        <w:suppressAutoHyphens/>
        <w:spacing w:after="160" w:line="264" w:lineRule="auto"/>
        <w:ind w:left="0" w:firstLine="709"/>
        <w:contextualSpacing/>
        <w:rPr>
          <w:color w:val="000000"/>
          <w:szCs w:val="28"/>
        </w:rPr>
      </w:pPr>
      <w:bookmarkStart w:id="127" w:name="dst101294"/>
      <w:bookmarkEnd w:id="127"/>
      <w:r w:rsidRPr="004A1B4C">
        <w:rPr>
          <w:color w:val="000000"/>
          <w:szCs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14:paraId="2F0A206D" w14:textId="77777777" w:rsidR="004A1B4C" w:rsidRPr="004A1B4C" w:rsidRDefault="004A1B4C" w:rsidP="00DE2B1A">
      <w:pPr>
        <w:widowControl w:val="0"/>
        <w:tabs>
          <w:tab w:val="left" w:pos="1134"/>
        </w:tabs>
        <w:suppressAutoHyphens/>
        <w:contextualSpacing/>
        <w:rPr>
          <w:color w:val="000000"/>
          <w:szCs w:val="28"/>
        </w:rPr>
      </w:pPr>
      <w:r w:rsidRPr="004A1B4C">
        <w:rPr>
          <w:color w:val="000000"/>
          <w:szCs w:val="28"/>
        </w:rPr>
        <w:t>27.2.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14:paraId="328AC134" w14:textId="77777777" w:rsidR="004A1B4C" w:rsidRPr="004A1B4C" w:rsidRDefault="004A1B4C" w:rsidP="00DE2B1A">
      <w:pPr>
        <w:widowControl w:val="0"/>
        <w:tabs>
          <w:tab w:val="left" w:pos="1701"/>
        </w:tabs>
        <w:suppressAutoHyphens/>
        <w:ind w:right="-1"/>
        <w:rPr>
          <w:color w:val="000000"/>
          <w:szCs w:val="28"/>
        </w:rPr>
      </w:pPr>
      <w:r w:rsidRPr="004A1B4C">
        <w:rPr>
          <w:color w:val="000000"/>
          <w:szCs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w:t>
      </w:r>
      <w:r w:rsidRPr="004A1B4C">
        <w:rPr>
          <w:color w:val="000000"/>
          <w:szCs w:val="28"/>
        </w:rPr>
        <w:lastRenderedPageBreak/>
        <w:t xml:space="preserve">заказчиком направляется в письменной форме мотивированный отказ от подписания такого документа. </w:t>
      </w:r>
    </w:p>
    <w:p w14:paraId="1022A5EF" w14:textId="77777777" w:rsidR="004A1B4C" w:rsidRPr="004A1B4C" w:rsidRDefault="004A1B4C" w:rsidP="00DE2B1A">
      <w:pPr>
        <w:widowControl w:val="0"/>
        <w:tabs>
          <w:tab w:val="left" w:pos="1701"/>
        </w:tabs>
        <w:suppressAutoHyphens/>
        <w:ind w:right="-1"/>
        <w:rPr>
          <w:color w:val="000000"/>
          <w:szCs w:val="28"/>
        </w:rPr>
      </w:pPr>
      <w:r w:rsidRPr="004A1B4C">
        <w:rPr>
          <w:color w:val="000000"/>
          <w:szCs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14:paraId="1C448496" w14:textId="77777777" w:rsidR="004A1B4C" w:rsidRPr="004A1B4C" w:rsidRDefault="004A1B4C" w:rsidP="00DE2B1A">
      <w:pPr>
        <w:widowControl w:val="0"/>
        <w:tabs>
          <w:tab w:val="left" w:pos="1701"/>
        </w:tabs>
        <w:suppressAutoHyphens/>
        <w:ind w:right="-1"/>
        <w:rPr>
          <w:color w:val="000000"/>
          <w:szCs w:val="28"/>
        </w:rPr>
      </w:pPr>
    </w:p>
    <w:p w14:paraId="0B9F4244" w14:textId="77777777" w:rsidR="004A1B4C" w:rsidRPr="004A1B4C" w:rsidRDefault="004A1B4C" w:rsidP="00DE2B1A">
      <w:pPr>
        <w:keepNext/>
        <w:keepLines/>
        <w:widowControl w:val="0"/>
        <w:suppressAutoHyphens/>
        <w:jc w:val="center"/>
        <w:outlineLvl w:val="1"/>
        <w:rPr>
          <w:szCs w:val="28"/>
        </w:rPr>
      </w:pPr>
      <w:bookmarkStart w:id="128" w:name="__RefHeading___Toc23693_3574943174"/>
      <w:bookmarkStart w:id="129" w:name="_Toc23517723"/>
      <w:bookmarkStart w:id="130" w:name="_Toc181030628"/>
      <w:bookmarkEnd w:id="128"/>
      <w:r w:rsidRPr="004A1B4C">
        <w:rPr>
          <w:szCs w:val="28"/>
        </w:rPr>
        <w:t xml:space="preserve">28. </w:t>
      </w:r>
      <w:bookmarkStart w:id="131" w:name="_Toc66789487"/>
      <w:r w:rsidRPr="004A1B4C">
        <w:rPr>
          <w:szCs w:val="28"/>
        </w:rPr>
        <w:t>Изменение, расторжение договора</w:t>
      </w:r>
      <w:bookmarkEnd w:id="129"/>
      <w:bookmarkEnd w:id="130"/>
      <w:bookmarkEnd w:id="131"/>
    </w:p>
    <w:p w14:paraId="77BDE106" w14:textId="77777777" w:rsidR="004A1B4C" w:rsidRPr="004A1B4C" w:rsidRDefault="004A1B4C" w:rsidP="00DE2B1A">
      <w:pPr>
        <w:widowControl w:val="0"/>
        <w:suppressAutoHyphens/>
        <w:rPr>
          <w:color w:val="000000"/>
          <w:szCs w:val="28"/>
        </w:rPr>
      </w:pPr>
    </w:p>
    <w:p w14:paraId="4A6E9778" w14:textId="77777777" w:rsidR="004A1B4C" w:rsidRPr="004A1B4C" w:rsidRDefault="004A1B4C" w:rsidP="00DE2B1A">
      <w:pPr>
        <w:widowControl w:val="0"/>
        <w:suppressAutoHyphens/>
        <w:rPr>
          <w:color w:val="000000"/>
          <w:szCs w:val="28"/>
        </w:rPr>
      </w:pPr>
      <w:r w:rsidRPr="004A1B4C">
        <w:rPr>
          <w:color w:val="000000"/>
          <w:szCs w:val="28"/>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Положения.</w:t>
      </w:r>
    </w:p>
    <w:p w14:paraId="0FB5ACD7" w14:textId="77777777" w:rsidR="004A1B4C" w:rsidRPr="004A1B4C" w:rsidRDefault="004A1B4C" w:rsidP="00DE2B1A">
      <w:pPr>
        <w:widowControl w:val="0"/>
        <w:suppressAutoHyphens/>
        <w:rPr>
          <w:color w:val="000000"/>
          <w:szCs w:val="28"/>
        </w:rPr>
      </w:pPr>
      <w:r w:rsidRPr="004A1B4C">
        <w:rPr>
          <w:color w:val="000000"/>
          <w:szCs w:val="28"/>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 предусмотренных Положением:</w:t>
      </w:r>
    </w:p>
    <w:p w14:paraId="47B46A34" w14:textId="77777777" w:rsidR="004A1B4C" w:rsidRPr="004A1B4C" w:rsidRDefault="004A1B4C" w:rsidP="00DE2B1A">
      <w:pPr>
        <w:widowControl w:val="0"/>
        <w:suppressAutoHyphens/>
        <w:rPr>
          <w:color w:val="000000"/>
          <w:szCs w:val="28"/>
        </w:rPr>
      </w:pPr>
      <w:r w:rsidRPr="004A1B4C">
        <w:rPr>
          <w:color w:val="000000"/>
          <w:szCs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при обязательном сохранении неизменной цены единицы товара (работы, услуги). Заказчик вправе вносить изменения в договор неоднократно, при этом общее изменение цены договора не должно превышать тридцати процентов от первоначальной цены договора;</w:t>
      </w:r>
    </w:p>
    <w:p w14:paraId="6F5B2C46" w14:textId="77777777" w:rsidR="004A1B4C" w:rsidRPr="004A1B4C" w:rsidRDefault="004A1B4C" w:rsidP="00DE2B1A">
      <w:pPr>
        <w:widowControl w:val="0"/>
        <w:suppressAutoHyphens/>
        <w:rPr>
          <w:color w:val="000000"/>
          <w:szCs w:val="28"/>
        </w:rPr>
      </w:pPr>
      <w:r w:rsidRPr="004A1B4C">
        <w:rPr>
          <w:color w:val="000000"/>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17BE5C0A" w14:textId="77777777" w:rsidR="004A1B4C" w:rsidRPr="004A1B4C" w:rsidRDefault="004A1B4C" w:rsidP="00DE2B1A">
      <w:pPr>
        <w:widowControl w:val="0"/>
        <w:suppressAutoHyphens/>
        <w:rPr>
          <w:color w:val="000000"/>
          <w:sz w:val="22"/>
          <w:szCs w:val="20"/>
        </w:rPr>
      </w:pPr>
      <w:r w:rsidRPr="004A1B4C">
        <w:rPr>
          <w:color w:val="000000"/>
          <w:szCs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первоначальной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14:paraId="7CDDA09B" w14:textId="77777777" w:rsidR="004A1B4C" w:rsidRPr="004A1B4C" w:rsidRDefault="004A1B4C" w:rsidP="00DE2B1A">
      <w:pPr>
        <w:widowControl w:val="0"/>
        <w:suppressAutoHyphens/>
        <w:rPr>
          <w:color w:val="000000"/>
          <w:szCs w:val="28"/>
        </w:rPr>
      </w:pPr>
      <w:r w:rsidRPr="004A1B4C">
        <w:rPr>
          <w:color w:val="000000"/>
          <w:szCs w:val="28"/>
        </w:rPr>
        <w:t>4) снижения максимального значения цены договора и (или) цены единицы товара, работы, услуги, в случае осуществления закупки в соответствии с особенностями раздела 17 Положения, без изменения, предусмотренного таким договором качества поставляемого товара, выполняемой работы, оказываемой услуги и иных условий договора;</w:t>
      </w:r>
    </w:p>
    <w:p w14:paraId="5D674441" w14:textId="77777777" w:rsidR="004A1B4C" w:rsidRPr="004A1B4C" w:rsidRDefault="004A1B4C" w:rsidP="00DE2B1A">
      <w:pPr>
        <w:widowControl w:val="0"/>
        <w:suppressAutoHyphens/>
        <w:rPr>
          <w:color w:val="000000"/>
          <w:szCs w:val="28"/>
        </w:rPr>
      </w:pPr>
      <w:r w:rsidRPr="004A1B4C">
        <w:rPr>
          <w:color w:val="000000"/>
          <w:szCs w:val="28"/>
        </w:rPr>
        <w:t xml:space="preserve">5) снижение цены единицы товара, работы, услуги с возможностью изменения предусмотренных таким договором количества товара, объема </w:t>
      </w:r>
      <w:r w:rsidRPr="004A1B4C">
        <w:rPr>
          <w:color w:val="000000"/>
          <w:szCs w:val="28"/>
        </w:rPr>
        <w:lastRenderedPageBreak/>
        <w:t>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5DB26BD2" w14:textId="77777777" w:rsidR="004A1B4C" w:rsidRPr="004A1B4C" w:rsidRDefault="004A1B4C" w:rsidP="00DE2B1A">
      <w:pPr>
        <w:widowControl w:val="0"/>
        <w:suppressAutoHyphens/>
        <w:rPr>
          <w:color w:val="000000"/>
          <w:szCs w:val="28"/>
        </w:rPr>
      </w:pPr>
      <w:r w:rsidRPr="004A1B4C">
        <w:rPr>
          <w:color w:val="000000"/>
          <w:szCs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20DF3AF2" w14:textId="77777777" w:rsidR="004A1B4C" w:rsidRPr="004A1B4C" w:rsidRDefault="004A1B4C" w:rsidP="00DE2B1A">
      <w:pPr>
        <w:widowControl w:val="0"/>
        <w:suppressAutoHyphens/>
        <w:rPr>
          <w:color w:val="000000"/>
          <w:szCs w:val="28"/>
        </w:rPr>
      </w:pPr>
      <w:r w:rsidRPr="004A1B4C">
        <w:rPr>
          <w:color w:val="000000"/>
          <w:szCs w:val="28"/>
        </w:rPr>
        <w:t>7) изменения условий договора при возникновении обстоятельств непреодолимой силы;</w:t>
      </w:r>
    </w:p>
    <w:p w14:paraId="2EE51FB8" w14:textId="77777777" w:rsidR="004A1B4C" w:rsidRPr="004A1B4C" w:rsidRDefault="004A1B4C" w:rsidP="00DE2B1A">
      <w:pPr>
        <w:widowControl w:val="0"/>
        <w:suppressAutoHyphens/>
        <w:rPr>
          <w:color w:val="000000"/>
          <w:szCs w:val="28"/>
        </w:rPr>
      </w:pPr>
      <w:r w:rsidRPr="004A1B4C">
        <w:rPr>
          <w:color w:val="000000"/>
          <w:szCs w:val="28"/>
        </w:rPr>
        <w:t>8) изменения в ходе исполнения договора регулируемых государством цен и (или) тарифов на товары (работы, услуги), поставляемые (выполняемые) в ходе исполнения договора;</w:t>
      </w:r>
    </w:p>
    <w:p w14:paraId="26FEAC76" w14:textId="77777777" w:rsidR="004A1B4C" w:rsidRPr="004A1B4C" w:rsidRDefault="004A1B4C" w:rsidP="00DE2B1A">
      <w:pPr>
        <w:widowControl w:val="0"/>
        <w:suppressAutoHyphens/>
        <w:rPr>
          <w:color w:val="000000"/>
          <w:szCs w:val="28"/>
        </w:rPr>
      </w:pPr>
      <w:r w:rsidRPr="004A1B4C">
        <w:rPr>
          <w:color w:val="000000"/>
          <w:szCs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132B03CF" w14:textId="77777777" w:rsidR="004A1B4C" w:rsidRPr="004A1B4C" w:rsidRDefault="004A1B4C" w:rsidP="00DE2B1A">
      <w:pPr>
        <w:widowControl w:val="0"/>
        <w:suppressAutoHyphens/>
        <w:rPr>
          <w:color w:val="000000"/>
          <w:szCs w:val="28"/>
        </w:rPr>
      </w:pPr>
      <w:r w:rsidRPr="004A1B4C">
        <w:rPr>
          <w:color w:val="000000"/>
          <w:szCs w:val="28"/>
        </w:rPr>
        <w:t>10) увеличения (продления) срока исполнения договора (сроков исполнения обязательств) без изменения максимального значения цены договора, цены единицы товара, работы, услуги, в случае осуществления закупки в соответствии с особенностями раздела 17 Положения;</w:t>
      </w:r>
    </w:p>
    <w:p w14:paraId="743DE6FA" w14:textId="77777777" w:rsidR="004A1B4C" w:rsidRPr="004A1B4C" w:rsidRDefault="004A1B4C" w:rsidP="00DE2B1A">
      <w:pPr>
        <w:widowControl w:val="0"/>
        <w:suppressAutoHyphens/>
        <w:rPr>
          <w:color w:val="000000"/>
          <w:szCs w:val="28"/>
        </w:rPr>
      </w:pPr>
      <w:r w:rsidRPr="004A1B4C">
        <w:rPr>
          <w:color w:val="000000"/>
          <w:szCs w:val="28"/>
        </w:rPr>
        <w:t>11) однократного увеличения по инициативе заказчика максимального значения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раздела 17 Положения;</w:t>
      </w:r>
    </w:p>
    <w:p w14:paraId="05D2E94E" w14:textId="77777777" w:rsidR="004A1B4C" w:rsidRPr="004A1B4C" w:rsidRDefault="004A1B4C" w:rsidP="00DE2B1A">
      <w:pPr>
        <w:widowControl w:val="0"/>
        <w:suppressAutoHyphens/>
        <w:rPr>
          <w:color w:val="000000"/>
          <w:sz w:val="22"/>
          <w:szCs w:val="20"/>
        </w:rPr>
      </w:pPr>
      <w:r w:rsidRPr="004A1B4C">
        <w:rPr>
          <w:color w:val="000000"/>
          <w:szCs w:val="28"/>
        </w:rPr>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раздела 28 Положения.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14:paraId="074CF8C8" w14:textId="77777777" w:rsidR="004A1B4C" w:rsidRPr="004A1B4C" w:rsidRDefault="004A1B4C" w:rsidP="00DE2B1A">
      <w:pPr>
        <w:widowControl w:val="0"/>
        <w:suppressAutoHyphens/>
        <w:rPr>
          <w:color w:val="000000"/>
          <w:szCs w:val="28"/>
        </w:rPr>
      </w:pPr>
      <w:r w:rsidRPr="004A1B4C">
        <w:rPr>
          <w:color w:val="000000"/>
          <w:szCs w:val="28"/>
        </w:rPr>
        <w:t xml:space="preserve">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 контрактов, предметом которых является выполнение работ по </w:t>
      </w:r>
      <w:r w:rsidRPr="004A1B4C">
        <w:rPr>
          <w:color w:val="000000"/>
          <w:szCs w:val="28"/>
        </w:rPr>
        <w:lastRenderedPageBreak/>
        <w:t>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14:paraId="2EF0C0E9" w14:textId="77777777" w:rsidR="004A1B4C" w:rsidRPr="004A1B4C" w:rsidRDefault="004A1B4C" w:rsidP="00DE2B1A">
      <w:pPr>
        <w:widowControl w:val="0"/>
        <w:suppressAutoHyphens/>
        <w:rPr>
          <w:color w:val="000000"/>
          <w:szCs w:val="28"/>
        </w:rPr>
      </w:pPr>
      <w:r w:rsidRPr="004A1B4C">
        <w:rPr>
          <w:color w:val="000000"/>
          <w:szCs w:val="28"/>
        </w:rPr>
        <w:t>14) в случае заключения договора с единственным поставщиком (подрядчиком, исполнителем) в соответствии с подпунктами 5, 6, 7, 9, 10 пункта 63.1 раздела 63 Положения;</w:t>
      </w:r>
    </w:p>
    <w:p w14:paraId="65258395" w14:textId="77777777" w:rsidR="004A1B4C" w:rsidRPr="004A1B4C" w:rsidRDefault="004A1B4C" w:rsidP="00DE2B1A">
      <w:pPr>
        <w:widowControl w:val="0"/>
        <w:suppressAutoHyphens/>
        <w:rPr>
          <w:color w:val="000000"/>
          <w:szCs w:val="28"/>
        </w:rPr>
      </w:pPr>
      <w:r w:rsidRPr="004A1B4C">
        <w:rPr>
          <w:color w:val="000000"/>
          <w:szCs w:val="28"/>
        </w:rPr>
        <w:t>15)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14:paraId="6B35DC45" w14:textId="77777777" w:rsidR="004A1B4C" w:rsidRPr="004A1B4C" w:rsidRDefault="004A1B4C" w:rsidP="00DE2B1A">
      <w:pPr>
        <w:widowControl w:val="0"/>
        <w:suppressAutoHyphens/>
        <w:rPr>
          <w:color w:val="000000"/>
          <w:szCs w:val="28"/>
        </w:rPr>
      </w:pPr>
      <w:r w:rsidRPr="004A1B4C">
        <w:rPr>
          <w:color w:val="000000"/>
          <w:szCs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0C50278C" w14:textId="1510042A" w:rsidR="004A1B4C" w:rsidRPr="004A1B4C" w:rsidRDefault="004A1B4C" w:rsidP="00DE2B1A">
      <w:pPr>
        <w:widowControl w:val="0"/>
        <w:suppressAutoHyphens/>
        <w:rPr>
          <w:color w:val="000000"/>
          <w:szCs w:val="28"/>
        </w:rPr>
      </w:pPr>
      <w:r w:rsidRPr="004A1B4C">
        <w:rPr>
          <w:color w:val="000000"/>
          <w:szCs w:val="28"/>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7A09EFA9" w14:textId="77777777" w:rsidR="004A1B4C" w:rsidRPr="004A1B4C" w:rsidRDefault="004A1B4C" w:rsidP="00DE2B1A">
      <w:pPr>
        <w:widowControl w:val="0"/>
        <w:suppressAutoHyphens/>
        <w:rPr>
          <w:color w:val="000000"/>
          <w:szCs w:val="28"/>
        </w:rPr>
      </w:pPr>
      <w:r w:rsidRPr="004A1B4C">
        <w:rPr>
          <w:color w:val="000000"/>
          <w:szCs w:val="28"/>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14:paraId="6A3C235F" w14:textId="77777777" w:rsidR="004A1B4C" w:rsidRPr="004A1B4C" w:rsidRDefault="004A1B4C" w:rsidP="00DE2B1A">
      <w:pPr>
        <w:widowControl w:val="0"/>
        <w:suppressAutoHyphens/>
        <w:rPr>
          <w:color w:val="000000"/>
          <w:szCs w:val="28"/>
        </w:rPr>
      </w:pPr>
      <w:r w:rsidRPr="004A1B4C">
        <w:rPr>
          <w:color w:val="000000"/>
          <w:szCs w:val="28"/>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14:paraId="2025F2D1" w14:textId="77777777" w:rsidR="004A1B4C" w:rsidRPr="004A1B4C" w:rsidRDefault="004A1B4C" w:rsidP="00DE2B1A">
      <w:pPr>
        <w:widowControl w:val="0"/>
        <w:suppressAutoHyphens/>
        <w:rPr>
          <w:color w:val="000000"/>
          <w:szCs w:val="28"/>
        </w:rPr>
      </w:pPr>
      <w:r w:rsidRPr="004A1B4C">
        <w:rPr>
          <w:color w:val="000000"/>
          <w:szCs w:val="28"/>
        </w:rPr>
        <w:t>28.7. При изменении условий договора, а также в случае расторжения договора в соответствии с настоящим разделом информация о таких изменении и расторжении размещается в ЕИС в срок, установленный Правительством Российской Федерации.</w:t>
      </w:r>
    </w:p>
    <w:p w14:paraId="6AE106B4" w14:textId="77777777" w:rsidR="004A1B4C" w:rsidRPr="004A1B4C" w:rsidRDefault="004A1B4C" w:rsidP="00DE2B1A">
      <w:pPr>
        <w:widowControl w:val="0"/>
        <w:suppressAutoHyphens/>
        <w:rPr>
          <w:color w:val="000000"/>
          <w:szCs w:val="28"/>
        </w:rPr>
      </w:pPr>
      <w:r w:rsidRPr="004A1B4C">
        <w:rPr>
          <w:color w:val="000000"/>
          <w:szCs w:val="28"/>
        </w:rPr>
        <w:t xml:space="preserve">28.8. В случае расторжения договора по решению суда, а также в случае одностороннего отказа заказчика от исполнения договора, заказчик вправе заключить договор с участником закупки, с которым в соответствии </w:t>
      </w:r>
      <w:r w:rsidRPr="004A1B4C">
        <w:rPr>
          <w:color w:val="000000"/>
          <w:szCs w:val="28"/>
        </w:rPr>
        <w:br/>
        <w:t xml:space="preserve">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предусмотренных пунктом 26.1 раздела 26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о закупке. </w:t>
      </w:r>
    </w:p>
    <w:p w14:paraId="55CB0BDE" w14:textId="77777777" w:rsidR="004A1B4C" w:rsidRPr="004A1B4C" w:rsidRDefault="004A1B4C" w:rsidP="00DE2B1A">
      <w:pPr>
        <w:widowControl w:val="0"/>
        <w:suppressAutoHyphens/>
        <w:rPr>
          <w:color w:val="000000"/>
          <w:szCs w:val="28"/>
        </w:rPr>
      </w:pPr>
      <w:r w:rsidRPr="004A1B4C">
        <w:rPr>
          <w:color w:val="000000"/>
          <w:szCs w:val="28"/>
        </w:rPr>
        <w:t xml:space="preserve">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w:t>
      </w:r>
      <w:r w:rsidRPr="004A1B4C">
        <w:rPr>
          <w:color w:val="000000"/>
          <w:szCs w:val="28"/>
        </w:rPr>
        <w:lastRenderedPageBreak/>
        <w:t>с настоящим пунктом, должна быть уменьшена пропорционально количеству поставленного товара, объему выполненной работы или оказанной услуги.</w:t>
      </w:r>
    </w:p>
    <w:p w14:paraId="699333D0" w14:textId="77777777" w:rsidR="004A1B4C" w:rsidRPr="004A1B4C" w:rsidRDefault="004A1B4C" w:rsidP="00DE2B1A">
      <w:pPr>
        <w:widowControl w:val="0"/>
        <w:suppressAutoHyphens/>
        <w:rPr>
          <w:color w:val="000000"/>
          <w:szCs w:val="28"/>
        </w:rPr>
      </w:pPr>
    </w:p>
    <w:p w14:paraId="4F37AF8B" w14:textId="77777777" w:rsidR="004A1B4C" w:rsidRPr="004A1B4C" w:rsidRDefault="004A1B4C" w:rsidP="00DE2B1A">
      <w:pPr>
        <w:keepNext/>
        <w:keepLines/>
        <w:widowControl w:val="0"/>
        <w:suppressAutoHyphens/>
        <w:jc w:val="center"/>
        <w:outlineLvl w:val="1"/>
        <w:rPr>
          <w:szCs w:val="28"/>
        </w:rPr>
      </w:pPr>
      <w:bookmarkStart w:id="132" w:name="__RefHeading___Toc23695_3574943174"/>
      <w:bookmarkStart w:id="133" w:name="_Toc23517724"/>
      <w:bookmarkStart w:id="134" w:name="_Toc181030629"/>
      <w:bookmarkStart w:id="135" w:name="_Toc66789488"/>
      <w:bookmarkEnd w:id="132"/>
      <w:r w:rsidRPr="004A1B4C">
        <w:rPr>
          <w:szCs w:val="28"/>
        </w:rPr>
        <w:t>29. Отчетность в сфере закупок</w:t>
      </w:r>
      <w:bookmarkEnd w:id="133"/>
      <w:bookmarkEnd w:id="134"/>
      <w:bookmarkEnd w:id="135"/>
    </w:p>
    <w:p w14:paraId="26564070" w14:textId="77777777" w:rsidR="004A1B4C" w:rsidRPr="004A1B4C" w:rsidRDefault="004A1B4C" w:rsidP="00DE2B1A">
      <w:pPr>
        <w:widowControl w:val="0"/>
        <w:suppressAutoHyphens/>
        <w:rPr>
          <w:color w:val="000000"/>
          <w:szCs w:val="28"/>
        </w:rPr>
      </w:pPr>
    </w:p>
    <w:p w14:paraId="55F2D377" w14:textId="77777777" w:rsidR="004A1B4C" w:rsidRPr="004A1B4C" w:rsidRDefault="004A1B4C" w:rsidP="00DE2B1A">
      <w:pPr>
        <w:widowControl w:val="0"/>
        <w:suppressAutoHyphens/>
        <w:rPr>
          <w:color w:val="000000"/>
          <w:szCs w:val="28"/>
        </w:rPr>
      </w:pPr>
      <w:r w:rsidRPr="004A1B4C">
        <w:rPr>
          <w:color w:val="000000"/>
          <w:szCs w:val="28"/>
        </w:rPr>
        <w:t xml:space="preserve">29.1. Заказчик не позднее десятого числа месяца, следующего за отчетным месяцем, размещает в ЕИС информацию, предусмотренную частью 19 статьи 4 Закона № 223-ФЗ. </w:t>
      </w:r>
    </w:p>
    <w:p w14:paraId="5FA760B5" w14:textId="77777777" w:rsidR="004A1B4C" w:rsidRPr="004A1B4C" w:rsidRDefault="004A1B4C" w:rsidP="00DE2B1A">
      <w:pPr>
        <w:widowControl w:val="0"/>
        <w:suppressAutoHyphens/>
        <w:rPr>
          <w:color w:val="000000"/>
          <w:szCs w:val="28"/>
        </w:rPr>
      </w:pPr>
      <w:r w:rsidRPr="004A1B4C">
        <w:rPr>
          <w:color w:val="000000"/>
          <w:szCs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настоящего раздела. </w:t>
      </w:r>
    </w:p>
    <w:p w14:paraId="3335EFD9" w14:textId="77777777" w:rsidR="004A1B4C" w:rsidRPr="004A1B4C" w:rsidRDefault="004A1B4C" w:rsidP="00DE2B1A">
      <w:pPr>
        <w:widowControl w:val="0"/>
        <w:suppressAutoHyphens/>
        <w:rPr>
          <w:color w:val="000000"/>
          <w:szCs w:val="28"/>
        </w:rPr>
      </w:pPr>
      <w:r w:rsidRPr="004A1B4C">
        <w:rPr>
          <w:color w:val="000000"/>
          <w:szCs w:val="28"/>
        </w:rPr>
        <w:t>29.3. В случае если в отчетном месяце заказчик не осуществлял закупки, в ЕИС подлежит размещению отчет, содержащий нулевые значения.</w:t>
      </w:r>
    </w:p>
    <w:p w14:paraId="373F277B" w14:textId="77777777" w:rsidR="004A1B4C" w:rsidRPr="004A1B4C" w:rsidRDefault="004A1B4C" w:rsidP="00DE2B1A">
      <w:pPr>
        <w:widowControl w:val="0"/>
        <w:suppressAutoHyphens/>
        <w:rPr>
          <w:color w:val="000000"/>
          <w:szCs w:val="28"/>
        </w:rPr>
      </w:pPr>
      <w:r w:rsidRPr="004A1B4C">
        <w:rPr>
          <w:color w:val="000000"/>
          <w:szCs w:val="28"/>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14:paraId="0CDA76BF" w14:textId="77777777" w:rsidR="004A1B4C" w:rsidRPr="004A1B4C" w:rsidRDefault="004A1B4C" w:rsidP="00DE2B1A">
      <w:pPr>
        <w:widowControl w:val="0"/>
        <w:suppressAutoHyphens/>
        <w:rPr>
          <w:color w:val="000000"/>
          <w:szCs w:val="28"/>
        </w:rPr>
      </w:pPr>
      <w:r w:rsidRPr="004A1B4C">
        <w:rPr>
          <w:color w:val="000000"/>
          <w:szCs w:val="28"/>
        </w:rPr>
        <w:t>29.5.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в порядке и случаях, установленных частью 6 статьи 3.1-4 Закона № 223-ФЗ.</w:t>
      </w:r>
    </w:p>
    <w:p w14:paraId="340A47CB" w14:textId="77777777" w:rsidR="004A1B4C" w:rsidRPr="004A1B4C" w:rsidRDefault="004A1B4C" w:rsidP="00DE2B1A">
      <w:pPr>
        <w:keepNext/>
        <w:keepLines/>
        <w:widowControl w:val="0"/>
        <w:suppressAutoHyphens/>
        <w:jc w:val="center"/>
        <w:outlineLvl w:val="1"/>
        <w:rPr>
          <w:szCs w:val="28"/>
        </w:rPr>
      </w:pPr>
    </w:p>
    <w:p w14:paraId="0970F863" w14:textId="77777777" w:rsidR="004A1B4C" w:rsidRPr="004A1B4C" w:rsidRDefault="004A1B4C" w:rsidP="00DE2B1A">
      <w:pPr>
        <w:keepNext/>
        <w:suppressAutoHyphens/>
        <w:ind w:left="720"/>
        <w:jc w:val="center"/>
        <w:outlineLvl w:val="0"/>
        <w:rPr>
          <w:color w:val="000000"/>
          <w:szCs w:val="28"/>
        </w:rPr>
      </w:pPr>
      <w:bookmarkStart w:id="136" w:name="__RefHeading___Toc23697_3574943174"/>
      <w:bookmarkStart w:id="137" w:name="_Toc181030630"/>
      <w:bookmarkEnd w:id="136"/>
      <w:r w:rsidRPr="004A1B4C">
        <w:rPr>
          <w:color w:val="000000"/>
          <w:szCs w:val="28"/>
        </w:rPr>
        <w:t>30. Условия применения и порядок проведения конкурса</w:t>
      </w:r>
      <w:bookmarkStart w:id="138" w:name="_Toc66789489"/>
      <w:bookmarkEnd w:id="137"/>
      <w:bookmarkEnd w:id="138"/>
    </w:p>
    <w:p w14:paraId="4DF5A5F0" w14:textId="77777777" w:rsidR="004A1B4C" w:rsidRPr="004A1B4C" w:rsidRDefault="004A1B4C" w:rsidP="00DE2B1A">
      <w:pPr>
        <w:suppressAutoHyphens/>
        <w:jc w:val="left"/>
        <w:rPr>
          <w:color w:val="000000"/>
          <w:szCs w:val="28"/>
        </w:rPr>
      </w:pPr>
    </w:p>
    <w:p w14:paraId="63EBB5F6" w14:textId="77777777" w:rsidR="004A1B4C" w:rsidRPr="004A1B4C" w:rsidRDefault="004A1B4C" w:rsidP="00DE2B1A">
      <w:pPr>
        <w:widowControl w:val="0"/>
        <w:suppressAutoHyphens/>
        <w:rPr>
          <w:color w:val="000000"/>
          <w:szCs w:val="28"/>
        </w:rPr>
      </w:pPr>
      <w:r w:rsidRPr="004A1B4C">
        <w:rPr>
          <w:color w:val="000000"/>
          <w:szCs w:val="28"/>
        </w:rPr>
        <w:t>30.1. Под конкурсом понимается форма торгов, при которой победителем конкурса признается участник конкурентной закупки, заявка на участие в</w:t>
      </w:r>
      <w:r w:rsidRPr="004A1B4C">
        <w:rPr>
          <w:color w:val="000000"/>
          <w:szCs w:val="28"/>
          <w:lang w:val="en-US"/>
        </w:rPr>
        <w:t> </w:t>
      </w:r>
      <w:r w:rsidRPr="004A1B4C">
        <w:rPr>
          <w:color w:val="000000"/>
          <w:szCs w:val="28"/>
        </w:rPr>
        <w:t>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64B08D09" w14:textId="77777777" w:rsidR="004A1B4C" w:rsidRPr="004A1B4C" w:rsidRDefault="004A1B4C" w:rsidP="00DE2B1A">
      <w:pPr>
        <w:widowControl w:val="0"/>
        <w:suppressAutoHyphens/>
        <w:rPr>
          <w:color w:val="000000"/>
          <w:szCs w:val="28"/>
        </w:rPr>
      </w:pPr>
      <w:r w:rsidRPr="004A1B4C">
        <w:rPr>
          <w:color w:val="000000"/>
          <w:szCs w:val="28"/>
        </w:rPr>
        <w:t xml:space="preserve">30.2. Положением предусмотрено осуществление закупок путем проведения следующих видов конкурсов: </w:t>
      </w:r>
    </w:p>
    <w:p w14:paraId="641F76F9" w14:textId="77777777" w:rsidR="004A1B4C" w:rsidRPr="004A1B4C" w:rsidRDefault="004A1B4C" w:rsidP="00FB4F80">
      <w:pPr>
        <w:widowControl w:val="0"/>
        <w:numPr>
          <w:ilvl w:val="0"/>
          <w:numId w:val="24"/>
        </w:numPr>
        <w:tabs>
          <w:tab w:val="left" w:pos="0"/>
        </w:tabs>
        <w:suppressAutoHyphens/>
        <w:spacing w:line="264" w:lineRule="auto"/>
        <w:ind w:left="0" w:firstLine="709"/>
        <w:jc w:val="left"/>
        <w:rPr>
          <w:color w:val="000000"/>
          <w:szCs w:val="28"/>
        </w:rPr>
      </w:pPr>
      <w:r w:rsidRPr="004A1B4C">
        <w:rPr>
          <w:color w:val="000000"/>
          <w:szCs w:val="28"/>
        </w:rPr>
        <w:t>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14:paraId="26240D18" w14:textId="77777777" w:rsidR="004A1B4C" w:rsidRPr="004A1B4C" w:rsidRDefault="004A1B4C" w:rsidP="00FB4F80">
      <w:pPr>
        <w:widowControl w:val="0"/>
        <w:numPr>
          <w:ilvl w:val="0"/>
          <w:numId w:val="24"/>
        </w:numPr>
        <w:tabs>
          <w:tab w:val="left" w:pos="0"/>
        </w:tabs>
        <w:suppressAutoHyphens/>
        <w:spacing w:line="264" w:lineRule="auto"/>
        <w:ind w:left="0" w:firstLine="709"/>
        <w:jc w:val="left"/>
        <w:rPr>
          <w:color w:val="000000"/>
          <w:szCs w:val="28"/>
        </w:rPr>
      </w:pPr>
      <w:r w:rsidRPr="004A1B4C">
        <w:rPr>
          <w:color w:val="000000"/>
          <w:szCs w:val="28"/>
        </w:rPr>
        <w:t>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14:paraId="50171501" w14:textId="77777777" w:rsidR="004A1B4C" w:rsidRPr="004A1B4C" w:rsidRDefault="004A1B4C" w:rsidP="00FB4F80">
      <w:pPr>
        <w:widowControl w:val="0"/>
        <w:tabs>
          <w:tab w:val="left" w:pos="0"/>
        </w:tabs>
        <w:suppressAutoHyphens/>
        <w:rPr>
          <w:color w:val="000000"/>
          <w:szCs w:val="28"/>
        </w:rPr>
      </w:pPr>
      <w:r w:rsidRPr="004A1B4C">
        <w:rPr>
          <w:color w:val="000000"/>
          <w:szCs w:val="28"/>
        </w:rPr>
        <w:t>В настоящем разделе под конкурсом понимаются конкурс в электронной форме и открытый конкурс.</w:t>
      </w:r>
    </w:p>
    <w:p w14:paraId="208DA58D" w14:textId="77777777" w:rsidR="004A1B4C" w:rsidRPr="004A1B4C" w:rsidRDefault="004A1B4C" w:rsidP="00DE2B1A">
      <w:pPr>
        <w:widowControl w:val="0"/>
        <w:suppressAutoHyphens/>
        <w:rPr>
          <w:color w:val="000000"/>
          <w:szCs w:val="28"/>
        </w:rPr>
      </w:pPr>
      <w:r w:rsidRPr="004A1B4C">
        <w:rPr>
          <w:color w:val="000000"/>
          <w:szCs w:val="28"/>
        </w:rPr>
        <w:t xml:space="preserve">30.3. Заказчик вправе осуществить закупку путем проведения конкурса в </w:t>
      </w:r>
      <w:r w:rsidRPr="004A1B4C">
        <w:rPr>
          <w:color w:val="000000"/>
          <w:szCs w:val="28"/>
        </w:rPr>
        <w:lastRenderedPageBreak/>
        <w:t>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w:t>
      </w:r>
    </w:p>
    <w:p w14:paraId="7514D20F" w14:textId="77777777" w:rsidR="004A1B4C" w:rsidRPr="004A1B4C" w:rsidRDefault="004A1B4C" w:rsidP="00DE2B1A">
      <w:pPr>
        <w:widowControl w:val="0"/>
        <w:suppressAutoHyphens/>
        <w:rPr>
          <w:color w:val="000000"/>
          <w:szCs w:val="28"/>
        </w:rPr>
      </w:pPr>
      <w:r w:rsidRPr="004A1B4C">
        <w:rPr>
          <w:color w:val="000000"/>
          <w:szCs w:val="28"/>
        </w:rPr>
        <w:t>30.4. Заказчик вправе осуществить закупку путем проведения открытого конкурса при одновременном выполнении следующих условий:</w:t>
      </w:r>
    </w:p>
    <w:p w14:paraId="3ACB805C" w14:textId="77777777" w:rsidR="004A1B4C" w:rsidRPr="004A1B4C" w:rsidRDefault="004A1B4C" w:rsidP="00DE2B1A">
      <w:pPr>
        <w:widowControl w:val="0"/>
        <w:suppressAutoHyphens/>
        <w:rPr>
          <w:color w:val="000000"/>
          <w:szCs w:val="28"/>
        </w:rPr>
      </w:pPr>
      <w:r w:rsidRPr="004A1B4C">
        <w:rPr>
          <w:color w:val="000000"/>
          <w:szCs w:val="28"/>
        </w:rPr>
        <w:t>1) для эффективного проведения закупки необходимо произвести оценку предложений участников на основании более чем одного критерия;</w:t>
      </w:r>
    </w:p>
    <w:p w14:paraId="2C082D74" w14:textId="77777777" w:rsidR="004A1B4C" w:rsidRPr="004A1B4C" w:rsidRDefault="004A1B4C" w:rsidP="00DE2B1A">
      <w:pPr>
        <w:widowControl w:val="0"/>
        <w:suppressAutoHyphens/>
        <w:rPr>
          <w:color w:val="000000"/>
          <w:szCs w:val="28"/>
        </w:rPr>
      </w:pPr>
      <w:r w:rsidRPr="004A1B4C">
        <w:rPr>
          <w:color w:val="000000"/>
          <w:szCs w:val="28"/>
        </w:rPr>
        <w:t>2) невозможность проведения конкурса в электронной форме;</w:t>
      </w:r>
    </w:p>
    <w:p w14:paraId="50C4816C" w14:textId="77777777" w:rsidR="004A1B4C" w:rsidRPr="004A1B4C" w:rsidRDefault="004A1B4C" w:rsidP="00DE2B1A">
      <w:pPr>
        <w:widowControl w:val="0"/>
        <w:suppressAutoHyphens/>
        <w:rPr>
          <w:color w:val="000000"/>
          <w:szCs w:val="28"/>
        </w:rPr>
      </w:pPr>
      <w:r w:rsidRPr="004A1B4C">
        <w:rPr>
          <w:color w:val="000000"/>
          <w:szCs w:val="28"/>
        </w:rPr>
        <w:t>3) начальная (максимальная) цена договора не превышает пять миллионов рублей;</w:t>
      </w:r>
    </w:p>
    <w:p w14:paraId="1DA5F49D" w14:textId="77777777" w:rsidR="004A1B4C" w:rsidRPr="004A1B4C" w:rsidRDefault="004A1B4C" w:rsidP="00DE2B1A">
      <w:pPr>
        <w:widowControl w:val="0"/>
        <w:suppressAutoHyphens/>
        <w:rPr>
          <w:color w:val="000000"/>
          <w:szCs w:val="28"/>
        </w:rPr>
      </w:pPr>
      <w:r w:rsidRPr="004A1B4C">
        <w:rPr>
          <w:color w:val="000000"/>
          <w:szCs w:val="28"/>
        </w:rPr>
        <w:t>4) соблюдение требования, указанного в пункте 7.7 раздела 7 Положения;</w:t>
      </w:r>
    </w:p>
    <w:p w14:paraId="02A5DF7D" w14:textId="77777777" w:rsidR="004A1B4C" w:rsidRPr="004A1B4C" w:rsidRDefault="004A1B4C" w:rsidP="00DE2B1A">
      <w:pPr>
        <w:widowControl w:val="0"/>
        <w:suppressAutoHyphens/>
        <w:rPr>
          <w:color w:val="000000"/>
          <w:szCs w:val="28"/>
        </w:rPr>
      </w:pPr>
      <w:r w:rsidRPr="004A1B4C">
        <w:rPr>
          <w:color w:val="000000"/>
          <w:szCs w:val="28"/>
        </w:rPr>
        <w:t>5) отсутствие предмета закупки в перечне товаров, работ и услуг, указанном в пункте 7.6 раздела 7 Положения.</w:t>
      </w:r>
    </w:p>
    <w:p w14:paraId="307B7795" w14:textId="77777777" w:rsidR="004A1B4C" w:rsidRPr="004A1B4C" w:rsidRDefault="004A1B4C" w:rsidP="00DE2B1A">
      <w:pPr>
        <w:widowControl w:val="0"/>
        <w:suppressAutoHyphens/>
        <w:rPr>
          <w:color w:val="000000"/>
          <w:szCs w:val="28"/>
        </w:rPr>
      </w:pPr>
      <w:r w:rsidRPr="004A1B4C">
        <w:rPr>
          <w:color w:val="000000"/>
          <w:szCs w:val="28"/>
        </w:rPr>
        <w:t xml:space="preserve">30.5. Ограничение по начальной (максимальной) цене договора для электронного конкурса не установлено. </w:t>
      </w:r>
    </w:p>
    <w:p w14:paraId="0BA75950" w14:textId="77777777" w:rsidR="004A1B4C" w:rsidRPr="004A1B4C" w:rsidRDefault="004A1B4C" w:rsidP="00DE2B1A">
      <w:pPr>
        <w:widowControl w:val="0"/>
        <w:suppressAutoHyphens/>
        <w:rPr>
          <w:color w:val="000000"/>
          <w:szCs w:val="28"/>
        </w:rPr>
      </w:pPr>
      <w:r w:rsidRPr="004A1B4C">
        <w:rPr>
          <w:color w:val="000000"/>
          <w:szCs w:val="28"/>
        </w:rPr>
        <w:t xml:space="preserve">30.6. Конкурс в электронной форме включает следующие этапы: рассмотрение заявок, оценка заявок. </w:t>
      </w:r>
    </w:p>
    <w:p w14:paraId="2E1A15CD" w14:textId="77777777" w:rsidR="004A1B4C" w:rsidRPr="004A1B4C" w:rsidRDefault="004A1B4C" w:rsidP="00DE2B1A">
      <w:pPr>
        <w:widowControl w:val="0"/>
        <w:suppressAutoHyphens/>
        <w:rPr>
          <w:color w:val="000000"/>
          <w:szCs w:val="28"/>
        </w:rPr>
      </w:pPr>
      <w:r w:rsidRPr="004A1B4C">
        <w:rPr>
          <w:color w:val="000000"/>
          <w:szCs w:val="28"/>
        </w:rPr>
        <w:t xml:space="preserve">Открытый конкурс включает следующие этапы: вскрытие конвертов с заявками на участие в открытом конкурсе, рассмотрение заявок, оценка заявок. </w:t>
      </w:r>
    </w:p>
    <w:p w14:paraId="39C314BE" w14:textId="77777777" w:rsidR="004A1B4C" w:rsidRPr="004A1B4C" w:rsidRDefault="004A1B4C" w:rsidP="00DE2B1A">
      <w:pPr>
        <w:widowControl w:val="0"/>
        <w:suppressAutoHyphens/>
        <w:rPr>
          <w:color w:val="000000"/>
          <w:szCs w:val="28"/>
        </w:rPr>
      </w:pPr>
      <w:r w:rsidRPr="004A1B4C">
        <w:rPr>
          <w:color w:val="000000"/>
          <w:szCs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раздела 35, 36.8 раздела 36, 37.6 раздела 37 Положения, итоговым является протокол признания закупки несостоявшейся.</w:t>
      </w:r>
    </w:p>
    <w:p w14:paraId="0BFF8A81" w14:textId="77777777" w:rsidR="004A1B4C" w:rsidRPr="004A1B4C" w:rsidRDefault="004A1B4C" w:rsidP="00DE2B1A">
      <w:pPr>
        <w:widowControl w:val="0"/>
        <w:suppressAutoHyphens/>
        <w:rPr>
          <w:color w:val="000000"/>
          <w:szCs w:val="28"/>
        </w:rPr>
      </w:pPr>
      <w:r w:rsidRPr="004A1B4C">
        <w:rPr>
          <w:color w:val="000000"/>
          <w:szCs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14:paraId="6571234B" w14:textId="77777777" w:rsidR="004A1B4C" w:rsidRPr="004A1B4C" w:rsidRDefault="004A1B4C" w:rsidP="00DE2B1A">
      <w:pPr>
        <w:widowControl w:val="0"/>
        <w:suppressAutoHyphens/>
        <w:rPr>
          <w:color w:val="000000"/>
          <w:szCs w:val="28"/>
        </w:rPr>
      </w:pPr>
      <w:r w:rsidRPr="004A1B4C">
        <w:rPr>
          <w:color w:val="000000"/>
          <w:szCs w:val="28"/>
        </w:rPr>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разделом 16 Положения. </w:t>
      </w:r>
    </w:p>
    <w:p w14:paraId="4063E96F" w14:textId="77777777" w:rsidR="004A1B4C" w:rsidRPr="004A1B4C" w:rsidRDefault="004A1B4C" w:rsidP="00DE2B1A">
      <w:pPr>
        <w:widowControl w:val="0"/>
        <w:suppressAutoHyphens/>
        <w:rPr>
          <w:color w:val="000000"/>
          <w:szCs w:val="28"/>
        </w:rPr>
      </w:pPr>
      <w:r w:rsidRPr="004A1B4C">
        <w:rPr>
          <w:color w:val="000000"/>
          <w:szCs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14:paraId="53FF2476" w14:textId="77777777" w:rsidR="004A1B4C" w:rsidRPr="004A1B4C" w:rsidRDefault="004A1B4C" w:rsidP="00DE2B1A">
      <w:pPr>
        <w:widowControl w:val="0"/>
        <w:suppressAutoHyphens/>
        <w:rPr>
          <w:color w:val="000000"/>
          <w:szCs w:val="28"/>
        </w:rPr>
      </w:pPr>
      <w:r w:rsidRPr="004A1B4C">
        <w:rPr>
          <w:color w:val="000000"/>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14:paraId="7E26943C" w14:textId="77777777" w:rsidR="004A1B4C" w:rsidRPr="004A1B4C" w:rsidRDefault="004A1B4C" w:rsidP="00DE2B1A">
      <w:pPr>
        <w:widowControl w:val="0"/>
        <w:suppressAutoHyphens/>
        <w:rPr>
          <w:color w:val="000000"/>
          <w:spacing w:val="-4"/>
          <w:szCs w:val="28"/>
        </w:rPr>
      </w:pPr>
      <w:r w:rsidRPr="004A1B4C">
        <w:rPr>
          <w:color w:val="000000"/>
          <w:spacing w:val="-4"/>
          <w:szCs w:val="28"/>
        </w:rPr>
        <w:t>30.9. Заказчик вправе принять решение об отмене указанных в настоящем разделе видов конкурса в соответствии с разделом 25 Положения.</w:t>
      </w:r>
      <w:bookmarkStart w:id="139" w:name="_Toc23517727"/>
    </w:p>
    <w:p w14:paraId="2911CC0B" w14:textId="77777777" w:rsidR="004A1B4C" w:rsidRPr="004A1B4C" w:rsidRDefault="004A1B4C" w:rsidP="00DE2B1A">
      <w:pPr>
        <w:widowControl w:val="0"/>
        <w:suppressAutoHyphens/>
        <w:rPr>
          <w:color w:val="000000"/>
          <w:spacing w:val="-4"/>
          <w:szCs w:val="28"/>
        </w:rPr>
      </w:pPr>
    </w:p>
    <w:p w14:paraId="2ACD7A6B" w14:textId="77777777" w:rsidR="004A1B4C" w:rsidRPr="004A1B4C" w:rsidRDefault="004A1B4C" w:rsidP="00DE2B1A">
      <w:pPr>
        <w:keepNext/>
        <w:keepLines/>
        <w:widowControl w:val="0"/>
        <w:suppressAutoHyphens/>
        <w:jc w:val="center"/>
        <w:outlineLvl w:val="1"/>
        <w:rPr>
          <w:bCs/>
          <w:szCs w:val="28"/>
        </w:rPr>
      </w:pPr>
      <w:bookmarkStart w:id="140" w:name="__RefHeading___Toc23699_3574943174"/>
      <w:bookmarkStart w:id="141" w:name="_Toc181030631"/>
      <w:bookmarkEnd w:id="140"/>
      <w:r w:rsidRPr="004A1B4C">
        <w:rPr>
          <w:bCs/>
          <w:szCs w:val="28"/>
        </w:rPr>
        <w:t xml:space="preserve">31. </w:t>
      </w:r>
      <w:bookmarkStart w:id="142" w:name="_Toc66789490"/>
      <w:r w:rsidRPr="004A1B4C">
        <w:rPr>
          <w:bCs/>
          <w:szCs w:val="28"/>
        </w:rPr>
        <w:t>Извещение о проведении конкурса, конкурсная документация</w:t>
      </w:r>
      <w:bookmarkEnd w:id="139"/>
      <w:bookmarkEnd w:id="141"/>
      <w:bookmarkEnd w:id="142"/>
    </w:p>
    <w:p w14:paraId="27DE2C18" w14:textId="77777777" w:rsidR="004A1B4C" w:rsidRPr="004A1B4C" w:rsidRDefault="004A1B4C" w:rsidP="00DE2B1A">
      <w:pPr>
        <w:widowControl w:val="0"/>
        <w:suppressAutoHyphens/>
        <w:ind w:left="600"/>
        <w:contextualSpacing/>
        <w:rPr>
          <w:color w:val="000000"/>
          <w:szCs w:val="28"/>
        </w:rPr>
      </w:pPr>
    </w:p>
    <w:p w14:paraId="114E6AAA" w14:textId="77777777" w:rsidR="004A1B4C" w:rsidRPr="004A1B4C" w:rsidRDefault="004A1B4C" w:rsidP="00DE2B1A">
      <w:pPr>
        <w:widowControl w:val="0"/>
        <w:suppressAutoHyphens/>
        <w:rPr>
          <w:color w:val="000000"/>
          <w:szCs w:val="28"/>
        </w:rPr>
      </w:pPr>
      <w:r w:rsidRPr="004A1B4C">
        <w:rPr>
          <w:color w:val="000000"/>
          <w:szCs w:val="28"/>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конкурсе.</w:t>
      </w:r>
    </w:p>
    <w:p w14:paraId="085EBC5A" w14:textId="77777777" w:rsidR="004A1B4C" w:rsidRPr="004A1B4C" w:rsidRDefault="004A1B4C" w:rsidP="00DE2B1A">
      <w:pPr>
        <w:widowControl w:val="0"/>
        <w:suppressAutoHyphens/>
        <w:rPr>
          <w:color w:val="000000"/>
          <w:szCs w:val="28"/>
        </w:rPr>
      </w:pPr>
      <w:r w:rsidRPr="004A1B4C">
        <w:rPr>
          <w:color w:val="000000"/>
          <w:szCs w:val="28"/>
        </w:rPr>
        <w:lastRenderedPageBreak/>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раздела размещением.</w:t>
      </w:r>
    </w:p>
    <w:p w14:paraId="356C6BD6" w14:textId="77777777" w:rsidR="004A1B4C" w:rsidRPr="004A1B4C" w:rsidRDefault="004A1B4C" w:rsidP="00DE2B1A">
      <w:pPr>
        <w:widowControl w:val="0"/>
        <w:suppressAutoHyphens/>
        <w:rPr>
          <w:color w:val="000000"/>
          <w:szCs w:val="28"/>
        </w:rPr>
      </w:pPr>
      <w:r w:rsidRPr="004A1B4C">
        <w:rPr>
          <w:color w:val="000000"/>
          <w:szCs w:val="28"/>
        </w:rPr>
        <w:t>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настоящего раздела и раздела 8 Положения.</w:t>
      </w:r>
    </w:p>
    <w:p w14:paraId="1B71D1DA" w14:textId="77777777" w:rsidR="004A1B4C" w:rsidRPr="004A1B4C" w:rsidRDefault="004A1B4C" w:rsidP="00DE2B1A">
      <w:pPr>
        <w:widowControl w:val="0"/>
        <w:suppressAutoHyphens/>
        <w:rPr>
          <w:color w:val="000000"/>
          <w:szCs w:val="28"/>
        </w:rPr>
      </w:pPr>
      <w:r w:rsidRPr="004A1B4C">
        <w:rPr>
          <w:color w:val="000000"/>
          <w:szCs w:val="28"/>
        </w:rPr>
        <w:t>31.4. В извещении о проведении конкурса указывается информация, содержащаяся в пункте 8.3 раздела 8 Положения.</w:t>
      </w:r>
    </w:p>
    <w:p w14:paraId="788C5B41" w14:textId="77777777" w:rsidR="004A1B4C" w:rsidRPr="004A1B4C" w:rsidRDefault="004A1B4C" w:rsidP="00DE2B1A">
      <w:pPr>
        <w:widowControl w:val="0"/>
        <w:suppressAutoHyphens/>
        <w:rPr>
          <w:color w:val="000000"/>
          <w:szCs w:val="28"/>
        </w:rPr>
      </w:pPr>
      <w:r w:rsidRPr="004A1B4C">
        <w:rPr>
          <w:color w:val="000000"/>
          <w:szCs w:val="28"/>
        </w:rPr>
        <w:t>31.5. В конкурсную документацию включаются информация и документы, указанные в пунктах 8.4 и 8.5 раздела 8 Положения, а также место подачи заявок на участие в конкурсе.</w:t>
      </w:r>
    </w:p>
    <w:p w14:paraId="3B95BC42" w14:textId="77777777" w:rsidR="004A1B4C" w:rsidRPr="004A1B4C" w:rsidRDefault="004A1B4C" w:rsidP="00DE2B1A">
      <w:pPr>
        <w:widowControl w:val="0"/>
        <w:suppressAutoHyphens/>
        <w:rPr>
          <w:color w:val="000000"/>
          <w:szCs w:val="28"/>
        </w:rPr>
      </w:pPr>
      <w:r w:rsidRPr="004A1B4C">
        <w:rPr>
          <w:color w:val="000000"/>
          <w:szCs w:val="28"/>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раздела 9 Положения.</w:t>
      </w:r>
    </w:p>
    <w:p w14:paraId="7A63FC53" w14:textId="77777777" w:rsidR="004A1B4C" w:rsidRPr="004A1B4C" w:rsidRDefault="004A1B4C" w:rsidP="00DE2B1A">
      <w:pPr>
        <w:widowControl w:val="0"/>
        <w:suppressAutoHyphens/>
        <w:rPr>
          <w:color w:val="000000"/>
          <w:szCs w:val="28"/>
        </w:rPr>
      </w:pPr>
      <w:r w:rsidRPr="004A1B4C">
        <w:rPr>
          <w:color w:val="000000"/>
          <w:szCs w:val="28"/>
        </w:rPr>
        <w:t>31.7. Заказчик вправе внести изменения в извещение о проведении конкурса и (или) в конкурсную документацию в соответствии с положениями раздела 9 Положения.</w:t>
      </w:r>
    </w:p>
    <w:p w14:paraId="68D3FFE0" w14:textId="77777777" w:rsidR="004A1B4C" w:rsidRPr="004A1B4C" w:rsidRDefault="004A1B4C" w:rsidP="00DE2B1A">
      <w:pPr>
        <w:widowControl w:val="0"/>
        <w:suppressAutoHyphens/>
        <w:rPr>
          <w:rFonts w:eastAsia="Calibri"/>
          <w:color w:val="000000"/>
          <w:szCs w:val="28"/>
          <w:lang w:eastAsia="en-US"/>
        </w:rPr>
      </w:pPr>
    </w:p>
    <w:p w14:paraId="280C1ACE" w14:textId="77777777" w:rsidR="004A1B4C" w:rsidRPr="004A1B4C" w:rsidRDefault="004A1B4C" w:rsidP="00DE2B1A">
      <w:pPr>
        <w:keepNext/>
        <w:keepLines/>
        <w:widowControl w:val="0"/>
        <w:suppressAutoHyphens/>
        <w:jc w:val="center"/>
        <w:outlineLvl w:val="1"/>
        <w:rPr>
          <w:szCs w:val="28"/>
        </w:rPr>
      </w:pPr>
      <w:bookmarkStart w:id="143" w:name="__RefHeading___Toc23701_3574943174"/>
      <w:bookmarkStart w:id="144" w:name="_Toc66789491"/>
      <w:bookmarkStart w:id="145" w:name="_Toc23517728"/>
      <w:bookmarkStart w:id="146" w:name="_Toc181030632"/>
      <w:bookmarkEnd w:id="143"/>
      <w:r w:rsidRPr="004A1B4C">
        <w:rPr>
          <w:szCs w:val="28"/>
        </w:rPr>
        <w:t>32. Порядок предоставления конкурсной документации</w:t>
      </w:r>
      <w:bookmarkEnd w:id="144"/>
      <w:bookmarkEnd w:id="145"/>
      <w:bookmarkEnd w:id="146"/>
    </w:p>
    <w:p w14:paraId="736D0FEC" w14:textId="77777777" w:rsidR="004A1B4C" w:rsidRPr="004A1B4C" w:rsidRDefault="004A1B4C" w:rsidP="00DE2B1A">
      <w:pPr>
        <w:widowControl w:val="0"/>
        <w:suppressAutoHyphens/>
        <w:rPr>
          <w:b/>
          <w:color w:val="000000"/>
          <w:szCs w:val="28"/>
        </w:rPr>
      </w:pPr>
    </w:p>
    <w:p w14:paraId="3A08CEB1" w14:textId="77777777" w:rsidR="004A1B4C" w:rsidRPr="004A1B4C" w:rsidRDefault="004A1B4C" w:rsidP="00DE2B1A">
      <w:pPr>
        <w:widowControl w:val="0"/>
        <w:suppressAutoHyphens/>
        <w:rPr>
          <w:rFonts w:eastAsia="Calibri"/>
          <w:color w:val="000000"/>
          <w:szCs w:val="28"/>
          <w:lang w:eastAsia="en-US"/>
        </w:rPr>
      </w:pPr>
      <w:r w:rsidRPr="004A1B4C">
        <w:rPr>
          <w:rFonts w:eastAsia="Calibri"/>
          <w:color w:val="000000"/>
          <w:szCs w:val="28"/>
          <w:lang w:eastAsia="en-US"/>
        </w:rPr>
        <w:t xml:space="preserve">32.1. После даты размещения извещения о проведении открытого конкурса и </w:t>
      </w:r>
      <w:r w:rsidRPr="004A1B4C">
        <w:rPr>
          <w:color w:val="000000"/>
          <w:szCs w:val="28"/>
        </w:rPr>
        <w:t xml:space="preserve">конкурсной документации </w:t>
      </w:r>
      <w:r w:rsidRPr="004A1B4C">
        <w:rPr>
          <w:rFonts w:eastAsia="Calibri"/>
          <w:color w:val="000000"/>
          <w:szCs w:val="28"/>
          <w:lang w:eastAsia="en-US"/>
        </w:rPr>
        <w:t xml:space="preserve">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14:paraId="7EEE1CCF" w14:textId="77777777" w:rsidR="004A1B4C" w:rsidRPr="004A1B4C" w:rsidRDefault="004A1B4C" w:rsidP="00DE2B1A">
      <w:pPr>
        <w:widowControl w:val="0"/>
        <w:suppressAutoHyphens/>
        <w:rPr>
          <w:rFonts w:eastAsia="Calibri"/>
          <w:color w:val="000000"/>
          <w:szCs w:val="28"/>
          <w:lang w:eastAsia="en-US"/>
        </w:rPr>
      </w:pPr>
      <w:r w:rsidRPr="004A1B4C">
        <w:rPr>
          <w:rFonts w:eastAsia="Calibri"/>
          <w:color w:val="000000"/>
          <w:szCs w:val="28"/>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14:paraId="0FD44077" w14:textId="77777777" w:rsidR="004A1B4C" w:rsidRPr="004A1B4C" w:rsidRDefault="004A1B4C" w:rsidP="00DE2B1A">
      <w:pPr>
        <w:widowControl w:val="0"/>
        <w:suppressAutoHyphens/>
        <w:rPr>
          <w:color w:val="000000"/>
          <w:szCs w:val="28"/>
        </w:rPr>
      </w:pPr>
      <w:r w:rsidRPr="004A1B4C">
        <w:rPr>
          <w:color w:val="000000"/>
          <w:szCs w:val="28"/>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147" w:name="P07A0"/>
      <w:bookmarkEnd w:id="147"/>
      <w:r w:rsidRPr="004A1B4C">
        <w:rPr>
          <w:color w:val="000000"/>
          <w:szCs w:val="28"/>
        </w:rPr>
        <w:t>.</w:t>
      </w:r>
    </w:p>
    <w:p w14:paraId="5CB9D418" w14:textId="77777777" w:rsidR="004A1B4C" w:rsidRPr="004A1B4C" w:rsidRDefault="004A1B4C" w:rsidP="00DE2B1A">
      <w:pPr>
        <w:widowControl w:val="0"/>
        <w:suppressAutoHyphens/>
        <w:rPr>
          <w:rFonts w:eastAsia="Calibri"/>
          <w:color w:val="000000"/>
          <w:szCs w:val="28"/>
          <w:lang w:eastAsia="en-US"/>
        </w:rPr>
      </w:pPr>
      <w:r w:rsidRPr="004A1B4C">
        <w:rPr>
          <w:rFonts w:eastAsia="Calibri"/>
          <w:color w:val="000000"/>
          <w:szCs w:val="28"/>
          <w:lang w:eastAsia="en-US"/>
        </w:rPr>
        <w:t xml:space="preserve">32.3. Конкурсная документация должна быть доступна для ознакомления в ЕИС без взимания платы. Предоставление конкурсной документации (в том </w:t>
      </w:r>
      <w:r w:rsidRPr="004A1B4C">
        <w:rPr>
          <w:rFonts w:eastAsia="Calibri"/>
          <w:color w:val="000000"/>
          <w:szCs w:val="28"/>
          <w:lang w:eastAsia="en-US"/>
        </w:rPr>
        <w:lastRenderedPageBreak/>
        <w:t>числе по запросам заинтересованных лиц) до размещения извещения о проведении открытого конкурса не допускается.</w:t>
      </w:r>
      <w:bookmarkStart w:id="148" w:name="P079C"/>
      <w:bookmarkStart w:id="149" w:name="_Toc23517729"/>
      <w:bookmarkEnd w:id="148"/>
    </w:p>
    <w:p w14:paraId="600A85C4" w14:textId="77777777" w:rsidR="004A1B4C" w:rsidRPr="004A1B4C" w:rsidRDefault="004A1B4C" w:rsidP="00DE2B1A">
      <w:pPr>
        <w:widowControl w:val="0"/>
        <w:suppressAutoHyphens/>
        <w:rPr>
          <w:rFonts w:eastAsia="Calibri"/>
          <w:color w:val="000000"/>
          <w:szCs w:val="28"/>
          <w:lang w:eastAsia="en-US"/>
        </w:rPr>
      </w:pPr>
    </w:p>
    <w:p w14:paraId="0EBAA35F" w14:textId="77777777" w:rsidR="004A1B4C" w:rsidRPr="004A1B4C" w:rsidRDefault="004A1B4C" w:rsidP="00DE2B1A">
      <w:pPr>
        <w:keepNext/>
        <w:keepLines/>
        <w:widowControl w:val="0"/>
        <w:suppressAutoHyphens/>
        <w:jc w:val="center"/>
        <w:outlineLvl w:val="1"/>
        <w:rPr>
          <w:szCs w:val="28"/>
        </w:rPr>
      </w:pPr>
      <w:bookmarkStart w:id="150" w:name="__RefHeading___Toc23703_3574943174"/>
      <w:bookmarkStart w:id="151" w:name="_Toc181030633"/>
      <w:bookmarkStart w:id="152" w:name="_Toc66789492"/>
      <w:bookmarkEnd w:id="150"/>
      <w:r w:rsidRPr="004A1B4C">
        <w:rPr>
          <w:bCs/>
          <w:iCs/>
          <w:szCs w:val="28"/>
        </w:rPr>
        <w:t>33. Критерии оценки заявок на участие в конкурсе</w:t>
      </w:r>
      <w:bookmarkEnd w:id="149"/>
      <w:bookmarkEnd w:id="151"/>
      <w:bookmarkEnd w:id="152"/>
    </w:p>
    <w:p w14:paraId="291A2DF5" w14:textId="77777777" w:rsidR="004A1B4C" w:rsidRPr="004A1B4C" w:rsidRDefault="004A1B4C" w:rsidP="00DE2B1A">
      <w:pPr>
        <w:widowControl w:val="0"/>
        <w:suppressAutoHyphens/>
        <w:contextualSpacing/>
        <w:rPr>
          <w:color w:val="000000"/>
          <w:szCs w:val="28"/>
        </w:rPr>
      </w:pPr>
    </w:p>
    <w:p w14:paraId="6C61DD8D" w14:textId="77777777" w:rsidR="004A1B4C" w:rsidRPr="004A1B4C" w:rsidRDefault="004A1B4C" w:rsidP="00DE2B1A">
      <w:pPr>
        <w:widowControl w:val="0"/>
        <w:suppressAutoHyphens/>
        <w:contextualSpacing/>
        <w:rPr>
          <w:color w:val="000000"/>
          <w:szCs w:val="28"/>
        </w:rPr>
      </w:pPr>
      <w:r w:rsidRPr="004A1B4C">
        <w:rPr>
          <w:color w:val="000000"/>
          <w:szCs w:val="28"/>
        </w:rPr>
        <w:t>33.1. Для оценки заявок, поданных участниками закупки на участие в</w:t>
      </w:r>
      <w:r w:rsidRPr="004A1B4C">
        <w:rPr>
          <w:color w:val="000000"/>
          <w:szCs w:val="28"/>
          <w:lang w:val="en-US"/>
        </w:rPr>
        <w:t> </w:t>
      </w:r>
      <w:r w:rsidRPr="004A1B4C">
        <w:rPr>
          <w:color w:val="000000"/>
          <w:szCs w:val="28"/>
        </w:rPr>
        <w:t>конкурсе, заказчик устанавливает в конкурсной документации критерии оценки заявок и порядок оценки заявок.</w:t>
      </w:r>
    </w:p>
    <w:p w14:paraId="017D6A5B" w14:textId="77777777" w:rsidR="004A1B4C" w:rsidRPr="004A1B4C" w:rsidRDefault="004A1B4C" w:rsidP="00DE2B1A">
      <w:pPr>
        <w:widowControl w:val="0"/>
        <w:suppressAutoHyphens/>
        <w:contextualSpacing/>
        <w:rPr>
          <w:color w:val="000000"/>
          <w:szCs w:val="28"/>
        </w:rPr>
      </w:pPr>
      <w:r w:rsidRPr="004A1B4C">
        <w:rPr>
          <w:color w:val="000000"/>
          <w:szCs w:val="28"/>
        </w:rPr>
        <w:t>33.2. Критериями оценки заявок могут быть:</w:t>
      </w:r>
    </w:p>
    <w:p w14:paraId="4365C98C" w14:textId="77777777" w:rsidR="004A1B4C" w:rsidRPr="004A1B4C" w:rsidRDefault="004A1B4C" w:rsidP="006D3628">
      <w:pPr>
        <w:widowControl w:val="0"/>
        <w:numPr>
          <w:ilvl w:val="0"/>
          <w:numId w:val="25"/>
        </w:numPr>
        <w:tabs>
          <w:tab w:val="left" w:pos="0"/>
        </w:tabs>
        <w:suppressAutoHyphens/>
        <w:spacing w:after="160" w:line="264" w:lineRule="auto"/>
        <w:ind w:left="0" w:firstLine="709"/>
        <w:contextualSpacing/>
        <w:jc w:val="left"/>
        <w:rPr>
          <w:color w:val="000000"/>
          <w:szCs w:val="28"/>
        </w:rPr>
      </w:pPr>
      <w:r w:rsidRPr="004A1B4C">
        <w:rPr>
          <w:color w:val="000000"/>
          <w:szCs w:val="28"/>
        </w:rPr>
        <w:t>цена договора, в случае осуществления закупки в соответствии с разделом 17 Положения – цена единицы (сумма цен единиц) товара, работы, услуги);</w:t>
      </w:r>
    </w:p>
    <w:p w14:paraId="32F1EB4F" w14:textId="77777777" w:rsidR="004A1B4C" w:rsidRPr="004A1B4C" w:rsidRDefault="004A1B4C" w:rsidP="006D3628">
      <w:pPr>
        <w:widowControl w:val="0"/>
        <w:numPr>
          <w:ilvl w:val="0"/>
          <w:numId w:val="25"/>
        </w:numPr>
        <w:tabs>
          <w:tab w:val="left" w:pos="0"/>
        </w:tabs>
        <w:suppressAutoHyphens/>
        <w:spacing w:after="160" w:line="264" w:lineRule="auto"/>
        <w:ind w:left="0" w:firstLine="709"/>
        <w:contextualSpacing/>
        <w:jc w:val="left"/>
        <w:rPr>
          <w:color w:val="000000"/>
          <w:szCs w:val="28"/>
        </w:rPr>
      </w:pPr>
      <w:r w:rsidRPr="004A1B4C">
        <w:rPr>
          <w:color w:val="000000"/>
          <w:szCs w:val="28"/>
        </w:rPr>
        <w:t>качественные, функциональные и экологические характеристики предмета закупки;</w:t>
      </w:r>
    </w:p>
    <w:p w14:paraId="05DD06C7" w14:textId="77777777" w:rsidR="004A1B4C" w:rsidRPr="004A1B4C" w:rsidRDefault="004A1B4C" w:rsidP="006D3628">
      <w:pPr>
        <w:widowControl w:val="0"/>
        <w:numPr>
          <w:ilvl w:val="0"/>
          <w:numId w:val="25"/>
        </w:numPr>
        <w:tabs>
          <w:tab w:val="left" w:pos="0"/>
        </w:tabs>
        <w:suppressAutoHyphens/>
        <w:spacing w:after="160" w:line="264" w:lineRule="auto"/>
        <w:ind w:left="0" w:firstLine="709"/>
        <w:contextualSpacing/>
        <w:jc w:val="left"/>
        <w:rPr>
          <w:color w:val="000000"/>
          <w:szCs w:val="28"/>
        </w:rPr>
      </w:pPr>
      <w:r w:rsidRPr="004A1B4C">
        <w:rPr>
          <w:color w:val="000000"/>
          <w:szCs w:val="28"/>
        </w:rPr>
        <w:t>расходы на эксплуатацию и ремонт товаров, использование результатов работ;</w:t>
      </w:r>
    </w:p>
    <w:p w14:paraId="0B59A1F0" w14:textId="77777777" w:rsidR="004A1B4C" w:rsidRPr="004A1B4C" w:rsidRDefault="004A1B4C" w:rsidP="006D3628">
      <w:pPr>
        <w:widowControl w:val="0"/>
        <w:numPr>
          <w:ilvl w:val="0"/>
          <w:numId w:val="25"/>
        </w:numPr>
        <w:tabs>
          <w:tab w:val="left" w:pos="0"/>
        </w:tabs>
        <w:suppressAutoHyphens/>
        <w:spacing w:after="160" w:line="264" w:lineRule="auto"/>
        <w:ind w:left="0" w:firstLine="709"/>
        <w:contextualSpacing/>
        <w:jc w:val="left"/>
        <w:rPr>
          <w:color w:val="000000"/>
          <w:szCs w:val="28"/>
        </w:rPr>
      </w:pPr>
      <w:r w:rsidRPr="004A1B4C">
        <w:rPr>
          <w:color w:val="000000"/>
          <w:szCs w:val="28"/>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08A63D06" w14:textId="77777777" w:rsidR="004A1B4C" w:rsidRPr="004A1B4C" w:rsidRDefault="004A1B4C" w:rsidP="006D3628">
      <w:pPr>
        <w:widowControl w:val="0"/>
        <w:numPr>
          <w:ilvl w:val="0"/>
          <w:numId w:val="25"/>
        </w:numPr>
        <w:tabs>
          <w:tab w:val="left" w:pos="0"/>
        </w:tabs>
        <w:suppressAutoHyphens/>
        <w:spacing w:after="160" w:line="264" w:lineRule="auto"/>
        <w:ind w:left="0" w:firstLine="709"/>
        <w:contextualSpacing/>
        <w:jc w:val="left"/>
        <w:rPr>
          <w:color w:val="000000"/>
          <w:szCs w:val="28"/>
        </w:rPr>
      </w:pPr>
      <w:r w:rsidRPr="004A1B4C">
        <w:rPr>
          <w:color w:val="000000"/>
          <w:szCs w:val="28"/>
        </w:rPr>
        <w:t>аналогичный опыт поставки товаров, выполнения работ, оказания услуг с пояснением заказчиком случаев признания такого опыта аналогичным;</w:t>
      </w:r>
    </w:p>
    <w:p w14:paraId="6C7FB192" w14:textId="77777777" w:rsidR="004A1B4C" w:rsidRPr="004A1B4C" w:rsidRDefault="004A1B4C" w:rsidP="006D3628">
      <w:pPr>
        <w:widowControl w:val="0"/>
        <w:numPr>
          <w:ilvl w:val="0"/>
          <w:numId w:val="25"/>
        </w:numPr>
        <w:tabs>
          <w:tab w:val="left" w:pos="0"/>
        </w:tabs>
        <w:suppressAutoHyphens/>
        <w:spacing w:after="160" w:line="264" w:lineRule="auto"/>
        <w:ind w:left="0" w:firstLine="709"/>
        <w:contextualSpacing/>
        <w:jc w:val="left"/>
        <w:rPr>
          <w:color w:val="000000"/>
          <w:szCs w:val="28"/>
        </w:rPr>
      </w:pPr>
      <w:r w:rsidRPr="004A1B4C">
        <w:rPr>
          <w:color w:val="000000"/>
          <w:szCs w:val="28"/>
        </w:rPr>
        <w:t>оснащение материально-техническими, трудовыми, финансовыми ресурсами, необходимыми для поставки товаров, выполнения работ, оказания услуг;</w:t>
      </w:r>
    </w:p>
    <w:p w14:paraId="79CC1630" w14:textId="77777777" w:rsidR="004A1B4C" w:rsidRPr="004A1B4C" w:rsidRDefault="004A1B4C" w:rsidP="006D3628">
      <w:pPr>
        <w:widowControl w:val="0"/>
        <w:numPr>
          <w:ilvl w:val="0"/>
          <w:numId w:val="25"/>
        </w:numPr>
        <w:tabs>
          <w:tab w:val="left" w:pos="0"/>
        </w:tabs>
        <w:suppressAutoHyphens/>
        <w:spacing w:after="160" w:line="264" w:lineRule="auto"/>
        <w:ind w:left="0" w:firstLine="709"/>
        <w:contextualSpacing/>
        <w:jc w:val="left"/>
        <w:rPr>
          <w:color w:val="000000"/>
          <w:szCs w:val="28"/>
        </w:rPr>
      </w:pPr>
      <w:r w:rsidRPr="004A1B4C">
        <w:rPr>
          <w:color w:val="000000"/>
          <w:szCs w:val="28"/>
        </w:rPr>
        <w:t>срок поставки товара, выполнения работы, оказания услуги;</w:t>
      </w:r>
    </w:p>
    <w:p w14:paraId="257C1BDC" w14:textId="77777777" w:rsidR="004A1B4C" w:rsidRPr="004A1B4C" w:rsidRDefault="004A1B4C" w:rsidP="006D3628">
      <w:pPr>
        <w:widowControl w:val="0"/>
        <w:numPr>
          <w:ilvl w:val="0"/>
          <w:numId w:val="25"/>
        </w:numPr>
        <w:tabs>
          <w:tab w:val="left" w:pos="0"/>
        </w:tabs>
        <w:suppressAutoHyphens/>
        <w:spacing w:after="160" w:line="264" w:lineRule="auto"/>
        <w:ind w:left="0" w:firstLine="709"/>
        <w:contextualSpacing/>
        <w:jc w:val="left"/>
        <w:rPr>
          <w:color w:val="000000"/>
          <w:szCs w:val="28"/>
        </w:rPr>
      </w:pPr>
      <w:r w:rsidRPr="004A1B4C">
        <w:rPr>
          <w:color w:val="000000"/>
          <w:szCs w:val="28"/>
        </w:rPr>
        <w:t>срок гарантийного обслуживания на товары, результаты работ.</w:t>
      </w:r>
    </w:p>
    <w:p w14:paraId="25459A78" w14:textId="77777777" w:rsidR="004A1B4C" w:rsidRPr="004A1B4C" w:rsidRDefault="004A1B4C" w:rsidP="00DE2B1A">
      <w:pPr>
        <w:widowControl w:val="0"/>
        <w:suppressAutoHyphens/>
        <w:rPr>
          <w:color w:val="000000"/>
          <w:szCs w:val="28"/>
        </w:rPr>
      </w:pPr>
      <w:r w:rsidRPr="004A1B4C">
        <w:rPr>
          <w:color w:val="000000"/>
          <w:szCs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7A43B55F" w14:textId="77777777" w:rsidR="004A1B4C" w:rsidRPr="004A1B4C" w:rsidRDefault="004A1B4C" w:rsidP="00DE2B1A">
      <w:pPr>
        <w:widowControl w:val="0"/>
        <w:suppressAutoHyphens/>
        <w:rPr>
          <w:color w:val="000000"/>
          <w:szCs w:val="28"/>
        </w:rPr>
      </w:pPr>
      <w:r w:rsidRPr="004A1B4C">
        <w:rPr>
          <w:color w:val="000000"/>
          <w:szCs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14:paraId="1291FE2B" w14:textId="77777777" w:rsidR="004A1B4C" w:rsidRPr="004A1B4C" w:rsidRDefault="004A1B4C" w:rsidP="00DE2B1A">
      <w:pPr>
        <w:widowControl w:val="0"/>
        <w:suppressAutoHyphens/>
        <w:rPr>
          <w:color w:val="000000"/>
          <w:szCs w:val="28"/>
        </w:rPr>
      </w:pPr>
      <w:r w:rsidRPr="004A1B4C">
        <w:rPr>
          <w:color w:val="000000"/>
          <w:szCs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иного способа оценки заявок, позволяющего выявить лучшие условия по названному критерию.</w:t>
      </w:r>
    </w:p>
    <w:p w14:paraId="05D06675" w14:textId="77777777" w:rsidR="004A1B4C" w:rsidRPr="004A1B4C" w:rsidRDefault="004A1B4C" w:rsidP="00DE2B1A">
      <w:pPr>
        <w:widowControl w:val="0"/>
        <w:suppressAutoHyphens/>
        <w:rPr>
          <w:color w:val="000000"/>
          <w:szCs w:val="28"/>
        </w:rPr>
      </w:pPr>
    </w:p>
    <w:p w14:paraId="26F737C6" w14:textId="77777777" w:rsidR="004A1B4C" w:rsidRPr="004A1B4C" w:rsidRDefault="004A1B4C" w:rsidP="00DE2B1A">
      <w:pPr>
        <w:keepNext/>
        <w:keepLines/>
        <w:widowControl w:val="0"/>
        <w:suppressAutoHyphens/>
        <w:jc w:val="center"/>
        <w:outlineLvl w:val="1"/>
        <w:rPr>
          <w:bCs/>
          <w:iCs/>
          <w:szCs w:val="28"/>
        </w:rPr>
      </w:pPr>
      <w:bookmarkStart w:id="153" w:name="__RefHeading___Toc23705_3574943174"/>
      <w:bookmarkStart w:id="154" w:name="_Toc23517730"/>
      <w:bookmarkStart w:id="155" w:name="_Toc181030634"/>
      <w:bookmarkStart w:id="156" w:name="_Toc66789493"/>
      <w:bookmarkEnd w:id="153"/>
      <w:r w:rsidRPr="004A1B4C">
        <w:rPr>
          <w:bCs/>
          <w:iCs/>
          <w:szCs w:val="28"/>
        </w:rPr>
        <w:t>34. Содержание и порядок подачи заявок на участие в конкурсе</w:t>
      </w:r>
      <w:bookmarkEnd w:id="154"/>
      <w:bookmarkEnd w:id="155"/>
      <w:bookmarkEnd w:id="156"/>
    </w:p>
    <w:p w14:paraId="75237347" w14:textId="77777777" w:rsidR="004A1B4C" w:rsidRPr="004A1B4C" w:rsidRDefault="004A1B4C" w:rsidP="00DE2B1A">
      <w:pPr>
        <w:widowControl w:val="0"/>
        <w:suppressAutoHyphens/>
        <w:ind w:left="600"/>
        <w:contextualSpacing/>
        <w:rPr>
          <w:color w:val="000000"/>
          <w:szCs w:val="28"/>
        </w:rPr>
      </w:pPr>
    </w:p>
    <w:p w14:paraId="6C0A6E84" w14:textId="77777777" w:rsidR="004A1B4C" w:rsidRPr="004A1B4C" w:rsidRDefault="004A1B4C" w:rsidP="00DE2B1A">
      <w:pPr>
        <w:widowControl w:val="0"/>
        <w:suppressAutoHyphens/>
        <w:rPr>
          <w:color w:val="000000"/>
          <w:szCs w:val="28"/>
        </w:rPr>
      </w:pPr>
      <w:bookmarkStart w:id="157" w:name="P07B3"/>
      <w:bookmarkEnd w:id="157"/>
      <w:r w:rsidRPr="004A1B4C">
        <w:rPr>
          <w:color w:val="000000"/>
          <w:szCs w:val="28"/>
        </w:rPr>
        <w:t xml:space="preserve">34.1. Заявки на участие в конкурсе представляются в соответствии с требованиями и в порядке, установленными Законом № 223-ФЗ, конкурсной </w:t>
      </w:r>
      <w:r w:rsidRPr="004A1B4C">
        <w:rPr>
          <w:color w:val="000000"/>
          <w:szCs w:val="28"/>
        </w:rPr>
        <w:lastRenderedPageBreak/>
        <w:t>документацией и Положением.</w:t>
      </w:r>
      <w:bookmarkStart w:id="158" w:name="P07B5"/>
      <w:bookmarkEnd w:id="158"/>
    </w:p>
    <w:p w14:paraId="673EA461" w14:textId="77777777" w:rsidR="004A1B4C" w:rsidRPr="004A1B4C" w:rsidRDefault="004A1B4C" w:rsidP="00DE2B1A">
      <w:pPr>
        <w:widowControl w:val="0"/>
        <w:suppressAutoHyphens/>
        <w:rPr>
          <w:color w:val="000000"/>
          <w:szCs w:val="28"/>
        </w:rPr>
      </w:pPr>
      <w:r w:rsidRPr="004A1B4C">
        <w:rPr>
          <w:color w:val="000000"/>
          <w:szCs w:val="28"/>
        </w:rPr>
        <w:t>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о</w:t>
      </w:r>
      <w:r w:rsidRPr="004A1B4C">
        <w:rPr>
          <w:color w:val="000000"/>
          <w:szCs w:val="28"/>
          <w:lang w:val="en-US"/>
        </w:rPr>
        <w:t> </w:t>
      </w:r>
      <w:r w:rsidRPr="004A1B4C">
        <w:rPr>
          <w:color w:val="000000"/>
          <w:szCs w:val="28"/>
        </w:rPr>
        <w:t xml:space="preserve">проведении открытого конкурса. </w:t>
      </w:r>
    </w:p>
    <w:p w14:paraId="693502C4" w14:textId="77777777" w:rsidR="004A1B4C" w:rsidRPr="004A1B4C" w:rsidRDefault="004A1B4C" w:rsidP="00DE2B1A">
      <w:pPr>
        <w:widowControl w:val="0"/>
        <w:suppressAutoHyphens/>
        <w:rPr>
          <w:color w:val="000000"/>
          <w:szCs w:val="28"/>
        </w:rPr>
      </w:pPr>
      <w:r w:rsidRPr="004A1B4C">
        <w:rPr>
          <w:color w:val="000000"/>
          <w:szCs w:val="28"/>
        </w:rPr>
        <w:t>34.3. Участник конкурса вправе подать только одну заявку на участие в</w:t>
      </w:r>
      <w:r w:rsidRPr="004A1B4C">
        <w:rPr>
          <w:color w:val="000000"/>
          <w:szCs w:val="28"/>
          <w:lang w:val="en-US"/>
        </w:rPr>
        <w:t> </w:t>
      </w:r>
      <w:r w:rsidRPr="004A1B4C">
        <w:rPr>
          <w:color w:val="000000"/>
          <w:szCs w:val="28"/>
        </w:rPr>
        <w:t xml:space="preserve">конкурсе в отношении каждого предмета закупки (лота). </w:t>
      </w:r>
    </w:p>
    <w:p w14:paraId="31B7F7C4" w14:textId="77777777" w:rsidR="004A1B4C" w:rsidRPr="004A1B4C" w:rsidRDefault="004A1B4C" w:rsidP="00DE2B1A">
      <w:pPr>
        <w:widowControl w:val="0"/>
        <w:suppressAutoHyphens/>
        <w:rPr>
          <w:color w:val="000000"/>
          <w:szCs w:val="28"/>
        </w:rPr>
      </w:pPr>
      <w:r w:rsidRPr="004A1B4C">
        <w:rPr>
          <w:color w:val="000000"/>
          <w:szCs w:val="28"/>
        </w:rPr>
        <w:t>34.4. В случае установления факта подачи одним участником открытого конкурса двух и более заявок на участие в таком открытом конкурсе в</w:t>
      </w:r>
      <w:r w:rsidRPr="004A1B4C">
        <w:rPr>
          <w:color w:val="000000"/>
          <w:szCs w:val="28"/>
          <w:lang w:val="en-US"/>
        </w:rPr>
        <w:t> </w:t>
      </w:r>
      <w:r w:rsidRPr="004A1B4C">
        <w:rPr>
          <w:color w:val="000000"/>
          <w:szCs w:val="28"/>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sidRPr="004A1B4C">
        <w:rPr>
          <w:color w:val="000000"/>
          <w:szCs w:val="28"/>
          <w:lang w:val="en-US"/>
        </w:rPr>
        <w:t> </w:t>
      </w:r>
      <w:r w:rsidRPr="004A1B4C">
        <w:rPr>
          <w:color w:val="000000"/>
          <w:szCs w:val="28"/>
        </w:rPr>
        <w:t>возвращаются участнику.</w:t>
      </w:r>
    </w:p>
    <w:p w14:paraId="79A8D684" w14:textId="77777777" w:rsidR="004A1B4C" w:rsidRPr="004A1B4C" w:rsidRDefault="004A1B4C" w:rsidP="00DE2B1A">
      <w:pPr>
        <w:widowControl w:val="0"/>
        <w:suppressAutoHyphens/>
        <w:rPr>
          <w:color w:val="000000"/>
          <w:szCs w:val="28"/>
        </w:rPr>
      </w:pPr>
      <w:r w:rsidRPr="004A1B4C">
        <w:rPr>
          <w:color w:val="000000"/>
          <w:szCs w:val="28"/>
        </w:rPr>
        <w:t>34.5. Участник конкурса вправе изменить или отозвать свою заявку до</w:t>
      </w:r>
      <w:r w:rsidRPr="004A1B4C">
        <w:rPr>
          <w:color w:val="000000"/>
          <w:szCs w:val="28"/>
          <w:lang w:val="en-US"/>
        </w:rPr>
        <w:t> </w:t>
      </w:r>
      <w:r w:rsidRPr="004A1B4C">
        <w:rPr>
          <w:color w:val="000000"/>
          <w:szCs w:val="28"/>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sidRPr="004A1B4C">
        <w:rPr>
          <w:color w:val="000000"/>
          <w:szCs w:val="28"/>
          <w:lang w:val="en-US"/>
        </w:rPr>
        <w:t> </w:t>
      </w:r>
      <w:r w:rsidRPr="004A1B4C">
        <w:rPr>
          <w:color w:val="000000"/>
          <w:szCs w:val="28"/>
        </w:rPr>
        <w:t>отзыве заявки получено до истечения срока подачи заявок на участие в</w:t>
      </w:r>
      <w:r w:rsidRPr="004A1B4C">
        <w:rPr>
          <w:color w:val="000000"/>
          <w:szCs w:val="28"/>
          <w:lang w:val="en-US"/>
        </w:rPr>
        <w:t> </w:t>
      </w:r>
      <w:r w:rsidRPr="004A1B4C">
        <w:rPr>
          <w:color w:val="000000"/>
          <w:szCs w:val="28"/>
        </w:rPr>
        <w:t>таком конкурсе. Изменение или отзыв заявки после окончания срока подачи заявок не допускается.</w:t>
      </w:r>
    </w:p>
    <w:p w14:paraId="5D3A8E9F" w14:textId="77777777" w:rsidR="004A1B4C" w:rsidRPr="004A1B4C" w:rsidRDefault="004A1B4C" w:rsidP="00DE2B1A">
      <w:pPr>
        <w:widowControl w:val="0"/>
        <w:suppressAutoHyphens/>
        <w:rPr>
          <w:color w:val="000000"/>
          <w:szCs w:val="28"/>
        </w:rPr>
      </w:pPr>
      <w:r w:rsidRPr="004A1B4C">
        <w:rPr>
          <w:color w:val="000000"/>
          <w:szCs w:val="28"/>
        </w:rPr>
        <w:t xml:space="preserve">34.6. Заявка на участие в конкурсе должна содержать следующие документы и информацию: </w:t>
      </w:r>
    </w:p>
    <w:p w14:paraId="2A7E4F97" w14:textId="63FD692B" w:rsidR="004A1B4C" w:rsidRPr="004A1B4C" w:rsidRDefault="004A1B4C" w:rsidP="006D3628">
      <w:pPr>
        <w:widowControl w:val="0"/>
        <w:numPr>
          <w:ilvl w:val="0"/>
          <w:numId w:val="26"/>
        </w:numPr>
        <w:tabs>
          <w:tab w:val="left" w:pos="0"/>
        </w:tabs>
        <w:suppressAutoHyphens/>
        <w:spacing w:line="264" w:lineRule="auto"/>
        <w:ind w:left="0" w:firstLine="709"/>
        <w:jc w:val="left"/>
        <w:rPr>
          <w:color w:val="000000"/>
          <w:szCs w:val="28"/>
        </w:rPr>
      </w:pPr>
      <w:bookmarkStart w:id="159" w:name="P07B9"/>
      <w:bookmarkEnd w:id="159"/>
      <w:r w:rsidRPr="004A1B4C">
        <w:rPr>
          <w:color w:val="000000"/>
          <w:szCs w:val="28"/>
        </w:rPr>
        <w:t>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Pr="004A1B4C">
        <w:rPr>
          <w:color w:val="000000"/>
          <w:szCs w:val="28"/>
        </w:rPr>
        <w:noBreakHyphen/>
        <w:t>аппаратных средств электронной площадки в случае, если это предусмотрено функционалом электронной площадки);</w:t>
      </w:r>
    </w:p>
    <w:p w14:paraId="4AC027ED" w14:textId="77777777" w:rsidR="004A1B4C" w:rsidRPr="004A1B4C" w:rsidRDefault="004A1B4C" w:rsidP="006D3628">
      <w:pPr>
        <w:widowControl w:val="0"/>
        <w:numPr>
          <w:ilvl w:val="0"/>
          <w:numId w:val="26"/>
        </w:numPr>
        <w:tabs>
          <w:tab w:val="left" w:pos="0"/>
        </w:tabs>
        <w:suppressAutoHyphens/>
        <w:spacing w:line="264" w:lineRule="auto"/>
        <w:ind w:left="0" w:firstLine="709"/>
        <w:jc w:val="left"/>
        <w:rPr>
          <w:color w:val="000000"/>
          <w:szCs w:val="28"/>
        </w:rPr>
      </w:pPr>
      <w:r w:rsidRPr="004A1B4C">
        <w:rPr>
          <w:color w:val="000000"/>
          <w:szCs w:val="28"/>
        </w:rPr>
        <w:t>при</w:t>
      </w:r>
      <w:r w:rsidRPr="004A1B4C">
        <w:rPr>
          <w:color w:val="000000"/>
          <w:szCs w:val="28"/>
          <w:lang w:val="en-US"/>
        </w:rPr>
        <w:t> </w:t>
      </w:r>
      <w:r w:rsidRPr="004A1B4C">
        <w:rPr>
          <w:color w:val="000000"/>
          <w:szCs w:val="28"/>
        </w:rPr>
        <w:t>осуществлении закупки товара или закупки работы, услуги, для</w:t>
      </w:r>
      <w:r w:rsidRPr="004A1B4C">
        <w:rPr>
          <w:color w:val="000000"/>
          <w:szCs w:val="28"/>
          <w:lang w:val="en-US"/>
        </w:rPr>
        <w:t> </w:t>
      </w:r>
      <w:r w:rsidRPr="004A1B4C">
        <w:rPr>
          <w:color w:val="000000"/>
          <w:szCs w:val="28"/>
        </w:rPr>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w:t>
      </w:r>
    </w:p>
    <w:p w14:paraId="48C8814B" w14:textId="77777777" w:rsidR="004A1B4C" w:rsidRPr="004A1B4C" w:rsidRDefault="004A1B4C" w:rsidP="006D3628">
      <w:pPr>
        <w:widowControl w:val="0"/>
        <w:numPr>
          <w:ilvl w:val="0"/>
          <w:numId w:val="26"/>
        </w:numPr>
        <w:tabs>
          <w:tab w:val="left" w:pos="0"/>
        </w:tabs>
        <w:suppressAutoHyphens/>
        <w:spacing w:line="264" w:lineRule="auto"/>
        <w:ind w:left="0" w:firstLine="709"/>
        <w:jc w:val="left"/>
        <w:rPr>
          <w:color w:val="000000"/>
          <w:szCs w:val="28"/>
        </w:rPr>
      </w:pPr>
      <w:r w:rsidRPr="004A1B4C">
        <w:rPr>
          <w:color w:val="000000"/>
          <w:szCs w:val="28"/>
        </w:rPr>
        <w:t xml:space="preserve">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w:t>
      </w:r>
      <w:r w:rsidRPr="004A1B4C">
        <w:rPr>
          <w:color w:val="000000"/>
          <w:szCs w:val="28"/>
        </w:rPr>
        <w:lastRenderedPageBreak/>
        <w:t>соответствующего иностранного государства аналог идентификационного номера налогоплательщика этого участника (для иностранного лица);</w:t>
      </w:r>
    </w:p>
    <w:p w14:paraId="4F14FE0D" w14:textId="77777777" w:rsidR="004A1B4C" w:rsidRPr="004A1B4C" w:rsidRDefault="004A1B4C" w:rsidP="006D3628">
      <w:pPr>
        <w:widowControl w:val="0"/>
        <w:numPr>
          <w:ilvl w:val="0"/>
          <w:numId w:val="26"/>
        </w:numPr>
        <w:tabs>
          <w:tab w:val="left" w:pos="0"/>
        </w:tabs>
        <w:suppressAutoHyphens/>
        <w:spacing w:line="264" w:lineRule="auto"/>
        <w:ind w:left="0" w:firstLine="709"/>
        <w:jc w:val="left"/>
        <w:rPr>
          <w:color w:val="000000"/>
          <w:szCs w:val="28"/>
        </w:rPr>
      </w:pPr>
      <w:r w:rsidRPr="004A1B4C">
        <w:rPr>
          <w:color w:val="000000"/>
          <w:szCs w:val="28"/>
        </w:rPr>
        <w:t>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4A1B4C">
        <w:rPr>
          <w:color w:val="000000"/>
          <w:szCs w:val="28"/>
          <w:lang w:val="en-US"/>
        </w:rPr>
        <w:t> </w:t>
      </w:r>
      <w:r w:rsidRPr="004A1B4C">
        <w:rPr>
          <w:color w:val="000000"/>
          <w:szCs w:val="28"/>
        </w:rPr>
        <w:t>случае проведения открытого конкурса (для юридического лица), полученную не ранее чем за сто восемьдесят дней до дня размещения в ЕИС извещения о</w:t>
      </w:r>
      <w:r w:rsidRPr="004A1B4C">
        <w:rPr>
          <w:color w:val="000000"/>
          <w:szCs w:val="28"/>
          <w:lang w:val="en-US"/>
        </w:rPr>
        <w:t> </w:t>
      </w:r>
      <w:r w:rsidRPr="004A1B4C">
        <w:rPr>
          <w:color w:val="000000"/>
          <w:szCs w:val="28"/>
        </w:rPr>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4A1B4C">
        <w:rPr>
          <w:color w:val="000000"/>
          <w:szCs w:val="28"/>
          <w:lang w:val="en-US"/>
        </w:rPr>
        <w:t> </w:t>
      </w:r>
      <w:r w:rsidRPr="004A1B4C">
        <w:rPr>
          <w:color w:val="000000"/>
          <w:szCs w:val="28"/>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14:paraId="73631076" w14:textId="77777777" w:rsidR="004A1B4C" w:rsidRPr="004A1B4C" w:rsidRDefault="004A1B4C" w:rsidP="006D3628">
      <w:pPr>
        <w:widowControl w:val="0"/>
        <w:numPr>
          <w:ilvl w:val="0"/>
          <w:numId w:val="26"/>
        </w:numPr>
        <w:tabs>
          <w:tab w:val="left" w:pos="0"/>
        </w:tabs>
        <w:suppressAutoHyphens/>
        <w:spacing w:line="264" w:lineRule="auto"/>
        <w:ind w:left="0" w:firstLine="709"/>
        <w:jc w:val="left"/>
        <w:rPr>
          <w:color w:val="000000"/>
          <w:szCs w:val="28"/>
        </w:rPr>
      </w:pPr>
      <w:r w:rsidRPr="004A1B4C">
        <w:rPr>
          <w:color w:val="000000"/>
          <w:szCs w:val="28"/>
        </w:rPr>
        <w:t xml:space="preserve">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14:paraId="3A7B739B" w14:textId="77777777" w:rsidR="004A1B4C" w:rsidRPr="004A1B4C" w:rsidRDefault="004A1B4C" w:rsidP="006D3628">
      <w:pPr>
        <w:widowControl w:val="0"/>
        <w:numPr>
          <w:ilvl w:val="0"/>
          <w:numId w:val="26"/>
        </w:numPr>
        <w:tabs>
          <w:tab w:val="left" w:pos="0"/>
        </w:tabs>
        <w:suppressAutoHyphens/>
        <w:spacing w:line="264" w:lineRule="auto"/>
        <w:ind w:left="0" w:firstLine="709"/>
        <w:jc w:val="left"/>
        <w:rPr>
          <w:color w:val="000000"/>
          <w:szCs w:val="28"/>
        </w:rPr>
      </w:pPr>
      <w:r w:rsidRPr="004A1B4C">
        <w:rPr>
          <w:color w:val="000000"/>
          <w:szCs w:val="28"/>
        </w:rPr>
        <w:t>копии учредительных документов участника конкурса (для юридического лица);</w:t>
      </w:r>
      <w:bookmarkStart w:id="160" w:name="P07C3"/>
      <w:bookmarkEnd w:id="160"/>
    </w:p>
    <w:p w14:paraId="2D0EDB26" w14:textId="77777777" w:rsidR="004A1B4C" w:rsidRPr="004A1B4C" w:rsidRDefault="004A1B4C" w:rsidP="006D3628">
      <w:pPr>
        <w:widowControl w:val="0"/>
        <w:numPr>
          <w:ilvl w:val="0"/>
          <w:numId w:val="26"/>
        </w:numPr>
        <w:tabs>
          <w:tab w:val="left" w:pos="0"/>
        </w:tabs>
        <w:suppressAutoHyphens/>
        <w:spacing w:line="264" w:lineRule="auto"/>
        <w:ind w:left="0" w:firstLine="709"/>
        <w:jc w:val="left"/>
        <w:rPr>
          <w:color w:val="000000"/>
          <w:szCs w:val="28"/>
        </w:rPr>
      </w:pPr>
      <w:r w:rsidRPr="004A1B4C">
        <w:rPr>
          <w:color w:val="000000"/>
          <w:szCs w:val="28"/>
        </w:rPr>
        <w:lastRenderedPageBreak/>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sidRPr="004A1B4C">
        <w:rPr>
          <w:rFonts w:eastAsia="Arial"/>
          <w:color w:val="000000"/>
          <w:szCs w:val="28"/>
          <w:vertAlign w:val="superscript"/>
        </w:rPr>
        <w:footnoteReference w:id="7"/>
      </w:r>
      <w:r w:rsidRPr="004A1B4C">
        <w:rPr>
          <w:color w:val="000000"/>
          <w:szCs w:val="28"/>
          <w:vertAlign w:val="superscript"/>
        </w:rPr>
        <w:t>)</w:t>
      </w:r>
      <w:r w:rsidRPr="004A1B4C">
        <w:rPr>
          <w:color w:val="000000"/>
          <w:szCs w:val="28"/>
        </w:rPr>
        <w:t>, обеспечения исполнения договора</w:t>
      </w:r>
      <w:r w:rsidRPr="004A1B4C">
        <w:rPr>
          <w:rFonts w:eastAsia="Arial"/>
          <w:color w:val="000000"/>
          <w:szCs w:val="28"/>
          <w:vertAlign w:val="superscript"/>
        </w:rPr>
        <w:footnoteReference w:id="8"/>
      </w:r>
      <w:r w:rsidRPr="004A1B4C">
        <w:rPr>
          <w:color w:val="000000"/>
          <w:szCs w:val="28"/>
          <w:vertAlign w:val="superscript"/>
        </w:rPr>
        <w:t>)</w:t>
      </w:r>
      <w:r w:rsidRPr="004A1B4C">
        <w:rPr>
          <w:color w:val="000000"/>
          <w:szCs w:val="28"/>
        </w:rPr>
        <w:t>, обеспечения гарантийных обязательств</w:t>
      </w:r>
      <w:r w:rsidRPr="004A1B4C">
        <w:rPr>
          <w:rFonts w:eastAsia="Arial"/>
          <w:color w:val="000000"/>
          <w:szCs w:val="28"/>
          <w:vertAlign w:val="superscript"/>
        </w:rPr>
        <w:footnoteReference w:id="9"/>
      </w:r>
      <w:r w:rsidRPr="004A1B4C">
        <w:rPr>
          <w:color w:val="000000"/>
          <w:szCs w:val="28"/>
          <w:vertAlign w:val="superscript"/>
        </w:rPr>
        <w:t>)</w:t>
      </w:r>
      <w:r w:rsidRPr="004A1B4C">
        <w:rPr>
          <w:color w:val="000000"/>
          <w:szCs w:val="28"/>
        </w:rPr>
        <w:t xml:space="preserve"> является крупной сделкой;</w:t>
      </w:r>
    </w:p>
    <w:p w14:paraId="2DFA127A" w14:textId="77777777" w:rsidR="004A1B4C" w:rsidRPr="004A1B4C" w:rsidRDefault="004A1B4C" w:rsidP="006D3628">
      <w:pPr>
        <w:widowControl w:val="0"/>
        <w:numPr>
          <w:ilvl w:val="0"/>
          <w:numId w:val="26"/>
        </w:numPr>
        <w:tabs>
          <w:tab w:val="left" w:pos="0"/>
        </w:tabs>
        <w:suppressAutoHyphens/>
        <w:spacing w:line="264" w:lineRule="auto"/>
        <w:ind w:left="0" w:firstLine="709"/>
        <w:jc w:val="left"/>
        <w:rPr>
          <w:color w:val="000000"/>
          <w:szCs w:val="28"/>
        </w:rPr>
      </w:pPr>
      <w:r w:rsidRPr="004A1B4C">
        <w:rPr>
          <w:color w:val="000000"/>
          <w:szCs w:val="28"/>
        </w:rPr>
        <w:t>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раздела 12 Положения, или копии таких документов, а также декларация о соответствии участника конкурса требованиям, установленным в соответствии с</w:t>
      </w:r>
      <w:r w:rsidRPr="004A1B4C">
        <w:rPr>
          <w:color w:val="000000"/>
          <w:szCs w:val="28"/>
          <w:lang w:val="en-US"/>
        </w:rPr>
        <w:t> </w:t>
      </w:r>
      <w:r w:rsidRPr="004A1B4C">
        <w:rPr>
          <w:color w:val="000000"/>
          <w:szCs w:val="28"/>
        </w:rPr>
        <w:t>подпунктами 2 – 11 пункта 12.1 раздела 12 Положения;</w:t>
      </w:r>
    </w:p>
    <w:p w14:paraId="6DA3ABB5" w14:textId="77777777" w:rsidR="004A1B4C" w:rsidRPr="004A1B4C" w:rsidRDefault="004A1B4C" w:rsidP="006D3628">
      <w:pPr>
        <w:widowControl w:val="0"/>
        <w:numPr>
          <w:ilvl w:val="0"/>
          <w:numId w:val="26"/>
        </w:numPr>
        <w:tabs>
          <w:tab w:val="left" w:pos="0"/>
        </w:tabs>
        <w:suppressAutoHyphens/>
        <w:spacing w:line="264" w:lineRule="auto"/>
        <w:ind w:left="0" w:firstLine="709"/>
        <w:jc w:val="left"/>
        <w:rPr>
          <w:color w:val="000000"/>
          <w:szCs w:val="28"/>
        </w:rPr>
      </w:pPr>
      <w:r w:rsidRPr="004A1B4C">
        <w:rPr>
          <w:color w:val="000000"/>
          <w:szCs w:val="28"/>
        </w:rPr>
        <w:t>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4A1B4C">
        <w:rPr>
          <w:color w:val="000000"/>
          <w:szCs w:val="28"/>
          <w:lang w:val="en-US"/>
        </w:rPr>
        <w:t> </w:t>
      </w:r>
      <w:r w:rsidRPr="004A1B4C">
        <w:rPr>
          <w:color w:val="000000"/>
          <w:szCs w:val="28"/>
        </w:rPr>
        <w:t>этом не допускается требовать представление таких документов, если</w:t>
      </w:r>
      <w:r w:rsidRPr="004A1B4C">
        <w:rPr>
          <w:color w:val="000000"/>
          <w:szCs w:val="28"/>
          <w:lang w:val="en-US"/>
        </w:rPr>
        <w:t> </w:t>
      </w:r>
      <w:r w:rsidRPr="004A1B4C">
        <w:rPr>
          <w:color w:val="000000"/>
          <w:szCs w:val="28"/>
        </w:rPr>
        <w:t>в</w:t>
      </w:r>
      <w:r w:rsidRPr="004A1B4C">
        <w:rPr>
          <w:color w:val="000000"/>
          <w:szCs w:val="28"/>
          <w:lang w:val="en-US"/>
        </w:rPr>
        <w:t> </w:t>
      </w:r>
      <w:r w:rsidRPr="004A1B4C">
        <w:rPr>
          <w:color w:val="000000"/>
          <w:szCs w:val="28"/>
        </w:rPr>
        <w:t>соответствии с законодательством Российской Федерации такие документы передаются вместе с товаром;</w:t>
      </w:r>
    </w:p>
    <w:p w14:paraId="3AFF3358" w14:textId="77777777" w:rsidR="004A1B4C" w:rsidRPr="004A1B4C" w:rsidRDefault="004A1B4C" w:rsidP="006D3628">
      <w:pPr>
        <w:widowControl w:val="0"/>
        <w:numPr>
          <w:ilvl w:val="0"/>
          <w:numId w:val="26"/>
        </w:numPr>
        <w:tabs>
          <w:tab w:val="left" w:pos="0"/>
          <w:tab w:val="left" w:pos="1134"/>
        </w:tabs>
        <w:suppressAutoHyphens/>
        <w:spacing w:line="264" w:lineRule="auto"/>
        <w:ind w:left="0" w:firstLine="709"/>
        <w:jc w:val="left"/>
        <w:rPr>
          <w:color w:val="000000"/>
          <w:szCs w:val="28"/>
        </w:rPr>
      </w:pPr>
      <w:r w:rsidRPr="004A1B4C">
        <w:rPr>
          <w:color w:val="000000"/>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w:t>
      </w:r>
      <w:r w:rsidRPr="004A1B4C">
        <w:rPr>
          <w:color w:val="000000"/>
          <w:szCs w:val="28"/>
          <w:lang w:val="en-US"/>
        </w:rPr>
        <w:t> </w:t>
      </w:r>
      <w:r w:rsidRPr="004A1B4C">
        <w:rPr>
          <w:color w:val="000000"/>
          <w:szCs w:val="28"/>
        </w:rPr>
        <w:t>также предложение об иных условиях исполнения договора, если</w:t>
      </w:r>
      <w:r w:rsidRPr="004A1B4C">
        <w:rPr>
          <w:color w:val="000000"/>
          <w:szCs w:val="28"/>
          <w:lang w:val="en-US"/>
        </w:rPr>
        <w:t> </w:t>
      </w:r>
      <w:r w:rsidRPr="004A1B4C">
        <w:rPr>
          <w:color w:val="000000"/>
          <w:szCs w:val="28"/>
        </w:rPr>
        <w:t>предоставление такого предложения предусмотрено конкурсной документацией;</w:t>
      </w:r>
    </w:p>
    <w:p w14:paraId="6B6182B8" w14:textId="77777777" w:rsidR="004A1B4C" w:rsidRPr="004A1B4C" w:rsidRDefault="004A1B4C" w:rsidP="006D3628">
      <w:pPr>
        <w:widowControl w:val="0"/>
        <w:numPr>
          <w:ilvl w:val="0"/>
          <w:numId w:val="26"/>
        </w:numPr>
        <w:tabs>
          <w:tab w:val="left" w:pos="0"/>
          <w:tab w:val="left" w:pos="1134"/>
        </w:tabs>
        <w:suppressAutoHyphens/>
        <w:spacing w:line="264" w:lineRule="auto"/>
        <w:ind w:left="0" w:firstLine="709"/>
        <w:jc w:val="left"/>
        <w:rPr>
          <w:color w:val="000000"/>
          <w:szCs w:val="28"/>
        </w:rPr>
      </w:pPr>
      <w:r w:rsidRPr="004A1B4C">
        <w:rPr>
          <w:color w:val="000000"/>
          <w:szCs w:val="28"/>
        </w:rPr>
        <w:t>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14:paraId="16E0BF30" w14:textId="77777777" w:rsidR="004A1B4C" w:rsidRPr="004A1B4C" w:rsidRDefault="004A1B4C" w:rsidP="006D3628">
      <w:pPr>
        <w:widowControl w:val="0"/>
        <w:numPr>
          <w:ilvl w:val="0"/>
          <w:numId w:val="26"/>
        </w:numPr>
        <w:tabs>
          <w:tab w:val="left" w:pos="0"/>
          <w:tab w:val="left" w:pos="1134"/>
        </w:tabs>
        <w:suppressAutoHyphens/>
        <w:spacing w:line="264" w:lineRule="auto"/>
        <w:ind w:left="0" w:firstLine="709"/>
        <w:jc w:val="left"/>
        <w:rPr>
          <w:color w:val="000000"/>
          <w:szCs w:val="28"/>
        </w:rPr>
      </w:pPr>
      <w:r w:rsidRPr="004A1B4C">
        <w:rPr>
          <w:color w:val="000000"/>
          <w:szCs w:val="28"/>
        </w:rPr>
        <w:t xml:space="preserve">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w:t>
      </w:r>
      <w:r w:rsidRPr="004A1B4C">
        <w:rPr>
          <w:color w:val="000000"/>
          <w:szCs w:val="28"/>
        </w:rPr>
        <w:lastRenderedPageBreak/>
        <w:t>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14:paraId="47134F1B" w14:textId="77777777" w:rsidR="004A1B4C" w:rsidRPr="004A1B4C" w:rsidRDefault="004A1B4C" w:rsidP="006D3628">
      <w:pPr>
        <w:widowControl w:val="0"/>
        <w:numPr>
          <w:ilvl w:val="0"/>
          <w:numId w:val="26"/>
        </w:numPr>
        <w:tabs>
          <w:tab w:val="left" w:pos="0"/>
          <w:tab w:val="left" w:pos="1134"/>
        </w:tabs>
        <w:suppressAutoHyphens/>
        <w:spacing w:line="264" w:lineRule="auto"/>
        <w:ind w:left="0" w:firstLine="709"/>
        <w:jc w:val="left"/>
        <w:rPr>
          <w:color w:val="000000"/>
          <w:szCs w:val="28"/>
        </w:rPr>
      </w:pPr>
      <w:bookmarkStart w:id="161" w:name="P07D3"/>
      <w:bookmarkEnd w:id="161"/>
      <w:r w:rsidRPr="004A1B4C">
        <w:rPr>
          <w:color w:val="000000"/>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4ACEA144" w14:textId="77777777" w:rsidR="004A1B4C" w:rsidRPr="004A1B4C" w:rsidRDefault="004A1B4C" w:rsidP="006D3628">
      <w:pPr>
        <w:widowControl w:val="0"/>
        <w:numPr>
          <w:ilvl w:val="0"/>
          <w:numId w:val="26"/>
        </w:numPr>
        <w:tabs>
          <w:tab w:val="left" w:pos="0"/>
          <w:tab w:val="left" w:pos="1134"/>
        </w:tabs>
        <w:suppressAutoHyphens/>
        <w:spacing w:line="264" w:lineRule="auto"/>
        <w:ind w:left="0" w:firstLine="709"/>
        <w:jc w:val="left"/>
        <w:rPr>
          <w:color w:val="000000"/>
          <w:szCs w:val="28"/>
        </w:rPr>
      </w:pPr>
      <w:r w:rsidRPr="004A1B4C">
        <w:rPr>
          <w:color w:val="000000"/>
          <w:szCs w:val="28"/>
        </w:rPr>
        <w:t>иные документы и сведения, предоставление которых предусмотрено конкурсной документацией и (или) извещением о проведении конкурса.</w:t>
      </w:r>
    </w:p>
    <w:p w14:paraId="740D7B1A" w14:textId="77777777" w:rsidR="004A1B4C" w:rsidRPr="004A1B4C" w:rsidRDefault="004A1B4C" w:rsidP="00DE2B1A">
      <w:pPr>
        <w:widowControl w:val="0"/>
        <w:suppressAutoHyphens/>
        <w:rPr>
          <w:color w:val="000000"/>
          <w:szCs w:val="28"/>
        </w:rPr>
      </w:pPr>
      <w:r w:rsidRPr="004A1B4C">
        <w:rPr>
          <w:color w:val="000000"/>
          <w:szCs w:val="28"/>
        </w:rPr>
        <w:t>34.6.</w:t>
      </w:r>
      <w:bookmarkStart w:id="162" w:name="_Ref526247208"/>
      <w:r w:rsidRPr="004A1B4C">
        <w:rPr>
          <w:color w:val="000000"/>
          <w:szCs w:val="28"/>
        </w:rPr>
        <w:t>1.</w:t>
      </w:r>
      <w:bookmarkEnd w:id="162"/>
      <w:r w:rsidRPr="004A1B4C">
        <w:rPr>
          <w:color w:val="000000"/>
          <w:szCs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4A1B4C">
        <w:rPr>
          <w:color w:val="000000"/>
          <w:szCs w:val="28"/>
          <w:lang w:val="en-US"/>
        </w:rPr>
        <w:t> </w:t>
      </w:r>
      <w:r w:rsidRPr="004A1B4C">
        <w:rPr>
          <w:color w:val="000000"/>
          <w:szCs w:val="28"/>
        </w:rPr>
        <w:t>предложения участника такого конкурса о цене договора (цене лота), в случае осуществления закупки в соответствии с разделом 17 Положения – цене единицы (сумме цен единиц) товара, работы, услуги.</w:t>
      </w:r>
    </w:p>
    <w:p w14:paraId="443886A3" w14:textId="77777777" w:rsidR="004A1B4C" w:rsidRPr="004A1B4C" w:rsidRDefault="004A1B4C" w:rsidP="00DE2B1A">
      <w:pPr>
        <w:widowControl w:val="0"/>
        <w:suppressAutoHyphens/>
        <w:rPr>
          <w:color w:val="000000"/>
          <w:szCs w:val="28"/>
        </w:rPr>
      </w:pPr>
      <w:r w:rsidRPr="004A1B4C">
        <w:rPr>
          <w:color w:val="000000"/>
          <w:szCs w:val="28"/>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4791EE29" w14:textId="77777777" w:rsidR="004A1B4C" w:rsidRPr="004A1B4C" w:rsidRDefault="004A1B4C" w:rsidP="00DE2B1A">
      <w:pPr>
        <w:widowControl w:val="0"/>
        <w:suppressAutoHyphens/>
        <w:rPr>
          <w:color w:val="000000"/>
          <w:szCs w:val="28"/>
        </w:rPr>
      </w:pPr>
      <w:r w:rsidRPr="004A1B4C">
        <w:rPr>
          <w:color w:val="000000"/>
          <w:szCs w:val="28"/>
        </w:rPr>
        <w:t>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446A77A8" w14:textId="77777777" w:rsidR="004A1B4C" w:rsidRPr="004A1B4C" w:rsidRDefault="004A1B4C" w:rsidP="00DE2B1A">
      <w:pPr>
        <w:widowControl w:val="0"/>
        <w:suppressAutoHyphens/>
        <w:rPr>
          <w:color w:val="000000"/>
          <w:szCs w:val="28"/>
        </w:rPr>
      </w:pPr>
      <w:r w:rsidRPr="004A1B4C">
        <w:rPr>
          <w:color w:val="000000"/>
          <w:szCs w:val="28"/>
        </w:rPr>
        <w:t>34.7.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163" w:name="P07D7"/>
      <w:bookmarkEnd w:id="163"/>
    </w:p>
    <w:p w14:paraId="437D3CED" w14:textId="77777777" w:rsidR="004A1B4C" w:rsidRPr="004A1B4C" w:rsidRDefault="004A1B4C" w:rsidP="00DE2B1A">
      <w:pPr>
        <w:widowControl w:val="0"/>
        <w:tabs>
          <w:tab w:val="left" w:pos="709"/>
        </w:tabs>
        <w:suppressAutoHyphens/>
        <w:rPr>
          <w:color w:val="000000"/>
          <w:szCs w:val="28"/>
        </w:rPr>
      </w:pPr>
      <w:r w:rsidRPr="004A1B4C">
        <w:rPr>
          <w:color w:val="000000"/>
          <w:szCs w:val="28"/>
        </w:rPr>
        <w:t xml:space="preserve">34.8. Заявка на участие в конкурсе также может содержать любые иные </w:t>
      </w:r>
      <w:r w:rsidRPr="004A1B4C">
        <w:rPr>
          <w:color w:val="000000"/>
          <w:szCs w:val="28"/>
        </w:rPr>
        <w:lastRenderedPageBreak/>
        <w:t>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Pr="004A1B4C">
        <w:rPr>
          <w:color w:val="000000"/>
          <w:szCs w:val="28"/>
          <w:lang w:val="en-US"/>
        </w:rPr>
        <w:t> </w:t>
      </w:r>
      <w:r w:rsidRPr="004A1B4C">
        <w:rPr>
          <w:color w:val="000000"/>
          <w:szCs w:val="28"/>
        </w:rPr>
        <w:t>содержание таких документов и сведений не нарушает требований действующего законодательства Российской Федерации.</w:t>
      </w:r>
    </w:p>
    <w:p w14:paraId="36972238" w14:textId="77777777" w:rsidR="004A1B4C" w:rsidRPr="004A1B4C" w:rsidRDefault="004A1B4C" w:rsidP="00DE2B1A">
      <w:pPr>
        <w:widowControl w:val="0"/>
        <w:tabs>
          <w:tab w:val="left" w:pos="709"/>
        </w:tabs>
        <w:suppressAutoHyphens/>
        <w:rPr>
          <w:color w:val="000000"/>
          <w:szCs w:val="28"/>
        </w:rPr>
      </w:pPr>
      <w:r w:rsidRPr="004A1B4C">
        <w:rPr>
          <w:color w:val="000000"/>
          <w:szCs w:val="28"/>
        </w:rPr>
        <w:t>34.9. Наличие противоречий в отношении одних и тех же сведений в</w:t>
      </w:r>
      <w:r w:rsidRPr="004A1B4C">
        <w:rPr>
          <w:color w:val="000000"/>
          <w:szCs w:val="28"/>
          <w:lang w:val="en-US"/>
        </w:rPr>
        <w:t> </w:t>
      </w:r>
      <w:r w:rsidRPr="004A1B4C">
        <w:rPr>
          <w:color w:val="000000"/>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5F089B2E" w14:textId="77777777" w:rsidR="004A1B4C" w:rsidRPr="004A1B4C" w:rsidRDefault="004A1B4C" w:rsidP="00DE2B1A">
      <w:pPr>
        <w:widowControl w:val="0"/>
        <w:suppressAutoHyphens/>
        <w:rPr>
          <w:color w:val="000000"/>
          <w:szCs w:val="28"/>
        </w:rPr>
      </w:pPr>
      <w:r w:rsidRPr="004A1B4C">
        <w:rPr>
          <w:color w:val="000000"/>
          <w:szCs w:val="28"/>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14:paraId="68360F92" w14:textId="77777777" w:rsidR="004A1B4C" w:rsidRPr="004A1B4C" w:rsidRDefault="004A1B4C" w:rsidP="00DE2B1A">
      <w:pPr>
        <w:widowControl w:val="0"/>
        <w:suppressAutoHyphens/>
        <w:rPr>
          <w:color w:val="000000"/>
          <w:szCs w:val="28"/>
        </w:rPr>
      </w:pPr>
      <w:r w:rsidRPr="004A1B4C">
        <w:rPr>
          <w:color w:val="000000"/>
          <w:szCs w:val="28"/>
        </w:rPr>
        <w:t>34.11. Все листы поданной в письменной форме заявки на участие в</w:t>
      </w:r>
      <w:r w:rsidRPr="004A1B4C">
        <w:rPr>
          <w:color w:val="000000"/>
          <w:szCs w:val="28"/>
          <w:lang w:val="en-US"/>
        </w:rPr>
        <w:t> </w:t>
      </w:r>
      <w:r w:rsidRPr="004A1B4C">
        <w:rPr>
          <w:color w:val="000000"/>
          <w:szCs w:val="28"/>
        </w:rPr>
        <w:t>открытом конкурсе, все листы тома такой заявки должны быть прошиты и</w:t>
      </w:r>
      <w:r w:rsidRPr="004A1B4C">
        <w:rPr>
          <w:color w:val="000000"/>
          <w:szCs w:val="28"/>
          <w:lang w:val="en-US"/>
        </w:rPr>
        <w:t> </w:t>
      </w:r>
      <w:r w:rsidRPr="004A1B4C">
        <w:rPr>
          <w:color w:val="000000"/>
          <w:szCs w:val="28"/>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14:paraId="7D004866" w14:textId="77777777" w:rsidR="004A1B4C" w:rsidRPr="004A1B4C" w:rsidRDefault="004A1B4C" w:rsidP="00DE2B1A">
      <w:pPr>
        <w:widowControl w:val="0"/>
        <w:suppressAutoHyphens/>
        <w:rPr>
          <w:color w:val="000000"/>
          <w:szCs w:val="28"/>
        </w:rPr>
      </w:pPr>
      <w:bookmarkStart w:id="164" w:name="P07DB"/>
      <w:bookmarkEnd w:id="164"/>
      <w:r w:rsidRPr="004A1B4C">
        <w:rPr>
          <w:color w:val="000000"/>
          <w:szCs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14:paraId="0EE674A2" w14:textId="77777777" w:rsidR="004A1B4C" w:rsidRPr="004A1B4C" w:rsidRDefault="004A1B4C" w:rsidP="00DE2B1A">
      <w:pPr>
        <w:widowControl w:val="0"/>
        <w:suppressAutoHyphens/>
        <w:rPr>
          <w:color w:val="000000"/>
          <w:szCs w:val="28"/>
        </w:rPr>
      </w:pPr>
      <w:r w:rsidRPr="004A1B4C">
        <w:rPr>
          <w:color w:val="000000"/>
          <w:szCs w:val="28"/>
        </w:rPr>
        <w:t>Регистрация заявок на участие в электронном конкурсе осуществляется посредством функционала электронной площадки.</w:t>
      </w:r>
    </w:p>
    <w:p w14:paraId="3A151CD4" w14:textId="77777777" w:rsidR="004A1B4C" w:rsidRPr="004A1B4C" w:rsidRDefault="004A1B4C" w:rsidP="00DE2B1A">
      <w:pPr>
        <w:widowControl w:val="0"/>
        <w:suppressAutoHyphens/>
        <w:rPr>
          <w:color w:val="000000"/>
          <w:szCs w:val="28"/>
        </w:rPr>
      </w:pPr>
      <w:bookmarkStart w:id="165" w:name="P07E1"/>
      <w:bookmarkEnd w:id="165"/>
      <w:r w:rsidRPr="004A1B4C">
        <w:rPr>
          <w:color w:val="000000"/>
          <w:szCs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14:paraId="56FFD0C6" w14:textId="77777777" w:rsidR="004A1B4C" w:rsidRPr="004A1B4C" w:rsidRDefault="004A1B4C" w:rsidP="00DE2B1A">
      <w:pPr>
        <w:widowControl w:val="0"/>
        <w:suppressAutoHyphens/>
        <w:rPr>
          <w:color w:val="000000"/>
          <w:szCs w:val="28"/>
        </w:rPr>
      </w:pPr>
      <w:r w:rsidRPr="004A1B4C">
        <w:rPr>
          <w:color w:val="000000"/>
          <w:szCs w:val="28"/>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Положением. </w:t>
      </w:r>
    </w:p>
    <w:p w14:paraId="2EF91B04" w14:textId="77777777" w:rsidR="004A1B4C" w:rsidRPr="004A1B4C" w:rsidRDefault="004A1B4C" w:rsidP="00DE2B1A">
      <w:pPr>
        <w:widowControl w:val="0"/>
        <w:suppressAutoHyphens/>
        <w:rPr>
          <w:color w:val="000000"/>
          <w:szCs w:val="28"/>
        </w:rPr>
      </w:pPr>
      <w:r w:rsidRPr="004A1B4C">
        <w:rPr>
          <w:color w:val="000000"/>
          <w:szCs w:val="28"/>
        </w:rPr>
        <w:t xml:space="preserve">34.15. Конверт с заявкой на участие в открытом конкурсе, поступивший </w:t>
      </w:r>
      <w:r w:rsidRPr="004A1B4C">
        <w:rPr>
          <w:color w:val="000000"/>
          <w:szCs w:val="28"/>
        </w:rPr>
        <w:lastRenderedPageBreak/>
        <w:t xml:space="preserve">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14:paraId="258E2F30" w14:textId="77777777" w:rsidR="004A1B4C" w:rsidRPr="004A1B4C" w:rsidRDefault="004A1B4C" w:rsidP="00DE2B1A">
      <w:pPr>
        <w:widowControl w:val="0"/>
        <w:suppressAutoHyphens/>
        <w:rPr>
          <w:strike/>
          <w:color w:val="000000"/>
          <w:szCs w:val="28"/>
        </w:rPr>
      </w:pPr>
      <w:bookmarkStart w:id="166" w:name="P07E9"/>
      <w:bookmarkEnd w:id="166"/>
    </w:p>
    <w:p w14:paraId="5AB509E5" w14:textId="77777777" w:rsidR="004A1B4C" w:rsidRPr="004A1B4C" w:rsidRDefault="004A1B4C" w:rsidP="00DE2B1A">
      <w:pPr>
        <w:keepNext/>
        <w:keepLines/>
        <w:widowControl w:val="0"/>
        <w:suppressAutoHyphens/>
        <w:jc w:val="center"/>
        <w:outlineLvl w:val="1"/>
        <w:rPr>
          <w:bCs/>
          <w:iCs/>
          <w:szCs w:val="28"/>
        </w:rPr>
      </w:pPr>
      <w:bookmarkStart w:id="167" w:name="__RefHeading___Toc23707_3574943174"/>
      <w:bookmarkStart w:id="168" w:name="_Toc23517731"/>
      <w:bookmarkStart w:id="169" w:name="_Toc66789494"/>
      <w:bookmarkStart w:id="170" w:name="_Toc181030635"/>
      <w:bookmarkEnd w:id="167"/>
      <w:r w:rsidRPr="004A1B4C">
        <w:rPr>
          <w:bCs/>
          <w:iCs/>
          <w:szCs w:val="28"/>
        </w:rPr>
        <w:t>35. Порядок вскрытия конвертов с заявками на участие в открытом конкурсе</w:t>
      </w:r>
      <w:bookmarkEnd w:id="168"/>
      <w:bookmarkEnd w:id="169"/>
      <w:bookmarkEnd w:id="170"/>
    </w:p>
    <w:p w14:paraId="6E497EA4" w14:textId="77777777" w:rsidR="004A1B4C" w:rsidRPr="004A1B4C" w:rsidRDefault="004A1B4C" w:rsidP="00DE2B1A">
      <w:pPr>
        <w:widowControl w:val="0"/>
        <w:suppressAutoHyphens/>
        <w:contextualSpacing/>
        <w:rPr>
          <w:color w:val="000000"/>
          <w:szCs w:val="28"/>
        </w:rPr>
      </w:pPr>
    </w:p>
    <w:p w14:paraId="148C3B5D" w14:textId="76BEAE90" w:rsidR="004A1B4C" w:rsidRPr="004A1B4C" w:rsidRDefault="004A1B4C" w:rsidP="00DE2B1A">
      <w:pPr>
        <w:widowControl w:val="0"/>
        <w:suppressAutoHyphens/>
        <w:rPr>
          <w:color w:val="000000"/>
          <w:szCs w:val="28"/>
        </w:rPr>
      </w:pPr>
      <w:r w:rsidRPr="004A1B4C">
        <w:rPr>
          <w:color w:val="000000"/>
          <w:szCs w:val="28"/>
        </w:rPr>
        <w:t xml:space="preserve">35.1. Комиссия по осуществлению закупок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открытом конкурсе. Конверты с заявками на участие в открытом конкурсе вскрываются вовремя, в месте, в порядке, указанными в конкурсной документации. Вскрытие всех поступивших конвертов с заявками на участие в открытом конкурсе осуществляется в одно время. </w:t>
      </w:r>
    </w:p>
    <w:p w14:paraId="62CE13E8" w14:textId="77777777" w:rsidR="004A1B4C" w:rsidRPr="004A1B4C" w:rsidRDefault="004A1B4C" w:rsidP="00DE2B1A">
      <w:pPr>
        <w:widowControl w:val="0"/>
        <w:suppressAutoHyphens/>
        <w:rPr>
          <w:color w:val="000000"/>
          <w:szCs w:val="28"/>
        </w:rPr>
      </w:pPr>
      <w:bookmarkStart w:id="171" w:name="P07F2"/>
      <w:bookmarkEnd w:id="171"/>
      <w:r w:rsidRPr="004A1B4C">
        <w:rPr>
          <w:color w:val="000000"/>
          <w:szCs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и (или) обеспечивает видеотрансляцию указанного этапа закупки. Порядок обеспечения участия при вскрытии конвертов с заявками на участие в</w:t>
      </w:r>
      <w:r w:rsidRPr="004A1B4C">
        <w:rPr>
          <w:color w:val="000000"/>
          <w:szCs w:val="28"/>
          <w:lang w:val="en-US"/>
        </w:rPr>
        <w:t> </w:t>
      </w:r>
      <w:r w:rsidRPr="004A1B4C">
        <w:rPr>
          <w:color w:val="000000"/>
          <w:szCs w:val="28"/>
        </w:rPr>
        <w:t>открытом конкурсе указывается в конкурсной документации.</w:t>
      </w:r>
    </w:p>
    <w:p w14:paraId="16DEA32B" w14:textId="77777777" w:rsidR="004A1B4C" w:rsidRPr="004A1B4C" w:rsidRDefault="004A1B4C" w:rsidP="00DE2B1A">
      <w:pPr>
        <w:widowControl w:val="0"/>
        <w:suppressAutoHyphens/>
        <w:rPr>
          <w:color w:val="000000"/>
          <w:szCs w:val="28"/>
        </w:rPr>
      </w:pPr>
      <w:r w:rsidRPr="004A1B4C">
        <w:rPr>
          <w:color w:val="000000"/>
          <w:szCs w:val="28"/>
        </w:rPr>
        <w:t>35.3. Непосредственно перед вскрытием конвертов с заявками на участие в открытом конкурсе или в случае проведения открытого конкурса по</w:t>
      </w:r>
      <w:r w:rsidRPr="004A1B4C">
        <w:rPr>
          <w:color w:val="000000"/>
          <w:szCs w:val="28"/>
          <w:lang w:val="en-US"/>
        </w:rPr>
        <w:t> </w:t>
      </w:r>
      <w:r w:rsidRPr="004A1B4C">
        <w:rPr>
          <w:color w:val="000000"/>
          <w:szCs w:val="28"/>
        </w:rPr>
        <w:t xml:space="preserve">нескольким лотам перед вскрытием таких конвертов в отношении каждого лота заявкам на участие в открытом конкурсе комиссия по осуществлению закупок объявляет участникам открытого конкурса, присутствующим при вскрытии таких конвертов, о возможности отзыва поданных заявок на участие в открытом конкурсе до вскрытия таких конвертов. </w:t>
      </w:r>
    </w:p>
    <w:p w14:paraId="76267412" w14:textId="77777777" w:rsidR="004A1B4C" w:rsidRPr="004A1B4C" w:rsidRDefault="004A1B4C" w:rsidP="00DE2B1A">
      <w:pPr>
        <w:widowControl w:val="0"/>
        <w:suppressAutoHyphens/>
        <w:rPr>
          <w:color w:val="000000"/>
          <w:szCs w:val="28"/>
        </w:rPr>
      </w:pPr>
      <w:bookmarkStart w:id="172" w:name="P07F6"/>
      <w:bookmarkEnd w:id="172"/>
      <w:r w:rsidRPr="004A1B4C">
        <w:rPr>
          <w:color w:val="000000"/>
          <w:szCs w:val="28"/>
        </w:rPr>
        <w:t>35.4. Комиссия по осуществлению закупок вскрывает конверты с</w:t>
      </w:r>
      <w:r w:rsidRPr="004A1B4C">
        <w:rPr>
          <w:color w:val="000000"/>
          <w:szCs w:val="28"/>
          <w:lang w:val="en-US"/>
        </w:rPr>
        <w:t> </w:t>
      </w:r>
      <w:r w:rsidRPr="004A1B4C">
        <w:rPr>
          <w:color w:val="000000"/>
          <w:szCs w:val="28"/>
        </w:rPr>
        <w:t>заявками на участие в открытом 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sidRPr="004A1B4C">
        <w:rPr>
          <w:color w:val="000000"/>
          <w:szCs w:val="28"/>
          <w:lang w:val="en-US"/>
        </w:rPr>
        <w:t> </w:t>
      </w:r>
      <w:r w:rsidRPr="004A1B4C">
        <w:rPr>
          <w:color w:val="000000"/>
          <w:szCs w:val="28"/>
        </w:rPr>
        <w:t>участие в открытом конкурсе в отношении одного и того же лота, при</w:t>
      </w:r>
      <w:r w:rsidRPr="004A1B4C">
        <w:rPr>
          <w:color w:val="000000"/>
          <w:szCs w:val="28"/>
          <w:lang w:val="en-US"/>
        </w:rPr>
        <w:t> </w:t>
      </w:r>
      <w:r w:rsidRPr="004A1B4C">
        <w:rPr>
          <w:color w:val="000000"/>
          <w:szCs w:val="28"/>
        </w:rPr>
        <w:t>условии, что поданные ранее этим участником заявки на участие в</w:t>
      </w:r>
      <w:r w:rsidRPr="004A1B4C">
        <w:rPr>
          <w:color w:val="000000"/>
          <w:szCs w:val="28"/>
          <w:lang w:val="en-US"/>
        </w:rPr>
        <w:t> </w:t>
      </w:r>
      <w:r w:rsidRPr="004A1B4C">
        <w:rPr>
          <w:color w:val="000000"/>
          <w:szCs w:val="28"/>
        </w:rPr>
        <w:t>открытом конкурсе не отозваны, все заявки на участие в открытом конкурсе этого участника, поданные в отношении одного и того же лота, не</w:t>
      </w:r>
      <w:r w:rsidRPr="004A1B4C">
        <w:rPr>
          <w:color w:val="000000"/>
          <w:szCs w:val="28"/>
          <w:lang w:val="en-US"/>
        </w:rPr>
        <w:t> </w:t>
      </w:r>
      <w:r w:rsidRPr="004A1B4C">
        <w:rPr>
          <w:color w:val="000000"/>
          <w:szCs w:val="28"/>
        </w:rPr>
        <w:t xml:space="preserve">рассматриваются и возвращаются этому участнику. </w:t>
      </w:r>
    </w:p>
    <w:p w14:paraId="3C3FD35F" w14:textId="77777777" w:rsidR="004A1B4C" w:rsidRPr="004A1B4C" w:rsidRDefault="004A1B4C" w:rsidP="00DE2B1A">
      <w:pPr>
        <w:widowControl w:val="0"/>
        <w:suppressAutoHyphens/>
        <w:rPr>
          <w:color w:val="000000"/>
          <w:szCs w:val="28"/>
        </w:rPr>
      </w:pPr>
      <w:r w:rsidRPr="004A1B4C">
        <w:rPr>
          <w:color w:val="000000"/>
          <w:szCs w:val="28"/>
        </w:rPr>
        <w:t>35.5. Предмет закупки, количество поданных на участие в</w:t>
      </w:r>
      <w:r w:rsidRPr="004A1B4C">
        <w:rPr>
          <w:color w:val="000000"/>
          <w:szCs w:val="28"/>
          <w:lang w:val="en-US"/>
        </w:rPr>
        <w:t> </w:t>
      </w:r>
      <w:r w:rsidRPr="004A1B4C">
        <w:rPr>
          <w:color w:val="000000"/>
          <w:szCs w:val="28"/>
        </w:rPr>
        <w:t>открытом конкурсе заявок, а также дата и время регистрации каждой такой заявки, объявляются комиссией при вскрытии данных конвертов.</w:t>
      </w:r>
    </w:p>
    <w:p w14:paraId="779CAEA9" w14:textId="77777777" w:rsidR="004A1B4C" w:rsidRPr="004A1B4C" w:rsidRDefault="004A1B4C" w:rsidP="00DE2B1A">
      <w:pPr>
        <w:widowControl w:val="0"/>
        <w:suppressAutoHyphens/>
        <w:rPr>
          <w:color w:val="000000"/>
          <w:szCs w:val="28"/>
        </w:rPr>
      </w:pPr>
      <w:r w:rsidRPr="004A1B4C">
        <w:rPr>
          <w:color w:val="000000"/>
          <w:szCs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50E590B7" w14:textId="77777777" w:rsidR="004A1B4C" w:rsidRPr="004A1B4C" w:rsidRDefault="004A1B4C" w:rsidP="00DE2B1A">
      <w:pPr>
        <w:widowControl w:val="0"/>
        <w:suppressAutoHyphens/>
        <w:rPr>
          <w:color w:val="000000"/>
          <w:szCs w:val="28"/>
        </w:rPr>
      </w:pPr>
      <w:r w:rsidRPr="004A1B4C">
        <w:rPr>
          <w:color w:val="000000"/>
          <w:szCs w:val="28"/>
        </w:rPr>
        <w:t>35.7. В случае если по окончании срока подачи заявок на участие в</w:t>
      </w:r>
      <w:r w:rsidRPr="004A1B4C">
        <w:rPr>
          <w:color w:val="000000"/>
          <w:szCs w:val="28"/>
          <w:lang w:val="en-US"/>
        </w:rPr>
        <w:t> </w:t>
      </w:r>
      <w:r w:rsidRPr="004A1B4C">
        <w:rPr>
          <w:color w:val="000000"/>
          <w:szCs w:val="28"/>
        </w:rPr>
        <w:t xml:space="preserve">конкурсе подана только одна заявка на участие в конкурсе или не подано </w:t>
      </w:r>
      <w:r w:rsidRPr="004A1B4C">
        <w:rPr>
          <w:color w:val="000000"/>
          <w:szCs w:val="28"/>
        </w:rPr>
        <w:lastRenderedPageBreak/>
        <w:t>ни</w:t>
      </w:r>
      <w:r w:rsidRPr="004A1B4C">
        <w:rPr>
          <w:color w:val="000000"/>
          <w:szCs w:val="28"/>
          <w:lang w:val="en-US"/>
        </w:rPr>
        <w:t> </w:t>
      </w:r>
      <w:r w:rsidRPr="004A1B4C">
        <w:rPr>
          <w:color w:val="000000"/>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4A1B4C">
        <w:rPr>
          <w:color w:val="000000"/>
          <w:szCs w:val="28"/>
          <w:lang w:val="en-US"/>
        </w:rPr>
        <w:t> </w:t>
      </w:r>
      <w:r w:rsidRPr="004A1B4C">
        <w:rPr>
          <w:color w:val="000000"/>
          <w:szCs w:val="28"/>
        </w:rPr>
        <w:t>одной такой заявки.</w:t>
      </w:r>
    </w:p>
    <w:p w14:paraId="11ED981F" w14:textId="77777777" w:rsidR="004A1B4C" w:rsidRPr="004A1B4C" w:rsidRDefault="004A1B4C" w:rsidP="00DE2B1A">
      <w:pPr>
        <w:widowControl w:val="0"/>
        <w:tabs>
          <w:tab w:val="left" w:pos="709"/>
        </w:tabs>
        <w:suppressAutoHyphens/>
        <w:rPr>
          <w:color w:val="000000"/>
          <w:szCs w:val="28"/>
        </w:rPr>
      </w:pPr>
      <w:r w:rsidRPr="004A1B4C">
        <w:rPr>
          <w:color w:val="000000"/>
          <w:szCs w:val="28"/>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раздела, вносится информация о признании открытого конкурса несостоявшимся.</w:t>
      </w:r>
    </w:p>
    <w:p w14:paraId="62F1965B" w14:textId="77777777" w:rsidR="004A1B4C" w:rsidRPr="004A1B4C" w:rsidRDefault="004A1B4C" w:rsidP="00DE2B1A">
      <w:pPr>
        <w:widowControl w:val="0"/>
        <w:tabs>
          <w:tab w:val="left" w:pos="709"/>
        </w:tabs>
        <w:suppressAutoHyphens/>
        <w:rPr>
          <w:color w:val="000000"/>
          <w:szCs w:val="28"/>
        </w:rPr>
      </w:pPr>
      <w:r w:rsidRPr="004A1B4C">
        <w:rPr>
          <w:color w:val="000000"/>
          <w:szCs w:val="28"/>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69220AA1" w14:textId="77777777" w:rsidR="004A1B4C" w:rsidRPr="004A1B4C" w:rsidRDefault="004A1B4C" w:rsidP="00DE2B1A">
      <w:pPr>
        <w:widowControl w:val="0"/>
        <w:tabs>
          <w:tab w:val="left" w:pos="709"/>
        </w:tabs>
        <w:suppressAutoHyphens/>
        <w:rPr>
          <w:color w:val="000000"/>
          <w:szCs w:val="28"/>
        </w:rPr>
      </w:pPr>
      <w:r w:rsidRPr="004A1B4C">
        <w:rPr>
          <w:color w:val="000000"/>
          <w:szCs w:val="28"/>
        </w:rPr>
        <w:t>В случае, указанном в абзаце первом пункта 35.9 настоящего раздела Положения, заказчик вправе осуществить одно из следующих действий:</w:t>
      </w:r>
    </w:p>
    <w:p w14:paraId="59FEC011" w14:textId="77777777" w:rsidR="004A1B4C" w:rsidRPr="004A1B4C" w:rsidRDefault="004A1B4C" w:rsidP="00DE2B1A">
      <w:pPr>
        <w:widowControl w:val="0"/>
        <w:tabs>
          <w:tab w:val="left" w:pos="709"/>
        </w:tabs>
        <w:suppressAutoHyphens/>
        <w:rPr>
          <w:color w:val="000000"/>
          <w:szCs w:val="28"/>
        </w:rPr>
      </w:pPr>
      <w:r w:rsidRPr="004A1B4C">
        <w:rPr>
          <w:color w:val="000000"/>
          <w:szCs w:val="28"/>
        </w:rPr>
        <w:t>1) провести новую закупку;</w:t>
      </w:r>
    </w:p>
    <w:p w14:paraId="1D1B3680" w14:textId="77777777" w:rsidR="004A1B4C" w:rsidRPr="004A1B4C" w:rsidRDefault="004A1B4C" w:rsidP="00DE2B1A">
      <w:pPr>
        <w:widowControl w:val="0"/>
        <w:tabs>
          <w:tab w:val="left" w:pos="709"/>
        </w:tabs>
        <w:suppressAutoHyphens/>
        <w:rPr>
          <w:color w:val="000000"/>
          <w:szCs w:val="28"/>
        </w:rPr>
      </w:pPr>
      <w:r w:rsidRPr="004A1B4C">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38069CAD" w14:textId="77777777" w:rsidR="004A1B4C" w:rsidRPr="004A1B4C" w:rsidRDefault="004A1B4C" w:rsidP="00DE2B1A">
      <w:pPr>
        <w:widowControl w:val="0"/>
        <w:tabs>
          <w:tab w:val="left" w:pos="709"/>
        </w:tabs>
        <w:suppressAutoHyphens/>
        <w:rPr>
          <w:color w:val="000000"/>
          <w:szCs w:val="28"/>
        </w:rPr>
      </w:pPr>
      <w:r w:rsidRPr="004A1B4C">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70B559F5" w14:textId="77777777" w:rsidR="004A1B4C" w:rsidRPr="004A1B4C" w:rsidRDefault="004A1B4C" w:rsidP="00DE2B1A">
      <w:pPr>
        <w:widowControl w:val="0"/>
        <w:suppressAutoHyphens/>
        <w:rPr>
          <w:color w:val="000000"/>
          <w:szCs w:val="28"/>
        </w:rPr>
      </w:pPr>
      <w:r w:rsidRPr="004A1B4C">
        <w:rPr>
          <w:color w:val="000000"/>
          <w:szCs w:val="28"/>
        </w:rPr>
        <w:t>35.10. Протокол вскрытия конвертов с заявками на участие в открытом 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 позднее чем через три дня со дня подписания.</w:t>
      </w:r>
    </w:p>
    <w:p w14:paraId="78490649" w14:textId="77777777" w:rsidR="004A1B4C" w:rsidRPr="004A1B4C" w:rsidRDefault="004A1B4C" w:rsidP="00DE2B1A">
      <w:pPr>
        <w:widowControl w:val="0"/>
        <w:suppressAutoHyphens/>
        <w:rPr>
          <w:color w:val="000000"/>
          <w:szCs w:val="28"/>
        </w:rPr>
      </w:pPr>
    </w:p>
    <w:p w14:paraId="24830925" w14:textId="77777777" w:rsidR="004A1B4C" w:rsidRPr="004A1B4C" w:rsidRDefault="004A1B4C" w:rsidP="00DE2B1A">
      <w:pPr>
        <w:keepNext/>
        <w:keepLines/>
        <w:widowControl w:val="0"/>
        <w:suppressAutoHyphens/>
        <w:jc w:val="center"/>
        <w:outlineLvl w:val="1"/>
        <w:rPr>
          <w:bCs/>
          <w:iCs/>
          <w:szCs w:val="28"/>
        </w:rPr>
      </w:pPr>
      <w:bookmarkStart w:id="173" w:name="__RefHeading___Toc23709_3574943174"/>
      <w:bookmarkStart w:id="174" w:name="_Toc66789495"/>
      <w:bookmarkStart w:id="175" w:name="_Toc181030636"/>
      <w:bookmarkStart w:id="176" w:name="_Toc23517732"/>
      <w:bookmarkEnd w:id="173"/>
      <w:r w:rsidRPr="004A1B4C">
        <w:rPr>
          <w:bCs/>
          <w:iCs/>
          <w:szCs w:val="28"/>
        </w:rPr>
        <w:t>36. Порядок рассмотрения и оценки заявок на участие в конкурсе</w:t>
      </w:r>
      <w:bookmarkEnd w:id="174"/>
      <w:bookmarkEnd w:id="175"/>
      <w:bookmarkEnd w:id="176"/>
    </w:p>
    <w:p w14:paraId="52029633" w14:textId="77777777" w:rsidR="004A1B4C" w:rsidRPr="004A1B4C" w:rsidRDefault="004A1B4C" w:rsidP="00DE2B1A">
      <w:pPr>
        <w:suppressAutoHyphens/>
        <w:spacing w:after="160" w:line="264" w:lineRule="auto"/>
        <w:jc w:val="left"/>
        <w:rPr>
          <w:color w:val="000000"/>
          <w:sz w:val="22"/>
          <w:szCs w:val="20"/>
        </w:rPr>
      </w:pPr>
    </w:p>
    <w:p w14:paraId="4849007D" w14:textId="77777777" w:rsidR="004A1B4C" w:rsidRPr="004A1B4C" w:rsidRDefault="004A1B4C" w:rsidP="00DE2B1A">
      <w:pPr>
        <w:widowControl w:val="0"/>
        <w:tabs>
          <w:tab w:val="left" w:pos="709"/>
        </w:tabs>
        <w:suppressAutoHyphens/>
        <w:rPr>
          <w:color w:val="000000"/>
          <w:szCs w:val="28"/>
        </w:rPr>
      </w:pPr>
      <w:r w:rsidRPr="004A1B4C">
        <w:rPr>
          <w:color w:val="000000"/>
          <w:szCs w:val="28"/>
        </w:rPr>
        <w:t>36.1. Рассмотрение и оценка заявок, поданных на участие в конкурсе (далее – рассмотрение заявок, оценка заявок), осуществляется комиссией по осуществлению закупок.</w:t>
      </w:r>
    </w:p>
    <w:p w14:paraId="33A48CB5" w14:textId="77777777" w:rsidR="004A1B4C" w:rsidRPr="004A1B4C" w:rsidRDefault="004A1B4C" w:rsidP="00DE2B1A">
      <w:pPr>
        <w:widowControl w:val="0"/>
        <w:suppressAutoHyphens/>
        <w:rPr>
          <w:color w:val="000000"/>
          <w:szCs w:val="28"/>
        </w:rPr>
      </w:pPr>
      <w:r w:rsidRPr="004A1B4C">
        <w:rPr>
          <w:color w:val="000000"/>
          <w:szCs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14:paraId="4AB6D8AA" w14:textId="77777777" w:rsidR="004A1B4C" w:rsidRPr="004A1B4C" w:rsidRDefault="004A1B4C" w:rsidP="00DE2B1A">
      <w:pPr>
        <w:widowControl w:val="0"/>
        <w:suppressAutoHyphens/>
        <w:rPr>
          <w:color w:val="000000"/>
          <w:szCs w:val="28"/>
        </w:rPr>
      </w:pPr>
      <w:r w:rsidRPr="004A1B4C">
        <w:rPr>
          <w:color w:val="000000"/>
          <w:szCs w:val="28"/>
        </w:rPr>
        <w:t>36.3. Комиссией по осуществлению закупок в рамках рассмотрения заявок выполняются следующие действия:</w:t>
      </w:r>
    </w:p>
    <w:p w14:paraId="63A2D496" w14:textId="77777777" w:rsidR="004A1B4C" w:rsidRPr="004A1B4C" w:rsidRDefault="004A1B4C" w:rsidP="00DE2B1A">
      <w:pPr>
        <w:widowControl w:val="0"/>
        <w:suppressAutoHyphens/>
        <w:rPr>
          <w:color w:val="000000"/>
          <w:szCs w:val="28"/>
        </w:rPr>
      </w:pPr>
      <w:r w:rsidRPr="004A1B4C">
        <w:rPr>
          <w:color w:val="000000"/>
          <w:szCs w:val="28"/>
        </w:rPr>
        <w:t>1) проверка состава заявок на соблюдение требований извещения и документации;</w:t>
      </w:r>
    </w:p>
    <w:p w14:paraId="78C26EBB" w14:textId="77777777" w:rsidR="004A1B4C" w:rsidRPr="004A1B4C" w:rsidRDefault="004A1B4C" w:rsidP="00DE2B1A">
      <w:pPr>
        <w:widowControl w:val="0"/>
        <w:suppressAutoHyphens/>
        <w:rPr>
          <w:color w:val="000000"/>
          <w:szCs w:val="28"/>
        </w:rPr>
      </w:pPr>
      <w:r w:rsidRPr="004A1B4C">
        <w:rPr>
          <w:color w:val="000000"/>
          <w:szCs w:val="28"/>
        </w:rPr>
        <w:t xml:space="preserve">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конкурсной </w:t>
      </w:r>
      <w:r w:rsidRPr="004A1B4C">
        <w:rPr>
          <w:color w:val="000000"/>
          <w:szCs w:val="28"/>
        </w:rPr>
        <w:lastRenderedPageBreak/>
        <w:t>документацией в соответствии с</w:t>
      </w:r>
      <w:r w:rsidRPr="004A1B4C">
        <w:rPr>
          <w:color w:val="000000"/>
          <w:szCs w:val="28"/>
          <w:lang w:val="en-US"/>
        </w:rPr>
        <w:t> </w:t>
      </w:r>
      <w:r w:rsidRPr="004A1B4C">
        <w:rPr>
          <w:color w:val="000000"/>
          <w:szCs w:val="28"/>
        </w:rPr>
        <w:t>абзацами 14, 16 пункта 8.4 раздела 8 Положения;</w:t>
      </w:r>
    </w:p>
    <w:p w14:paraId="561EFFE2" w14:textId="77777777" w:rsidR="004A1B4C" w:rsidRPr="004A1B4C" w:rsidRDefault="004A1B4C" w:rsidP="00DE2B1A">
      <w:pPr>
        <w:widowControl w:val="0"/>
        <w:suppressAutoHyphens/>
        <w:rPr>
          <w:color w:val="000000"/>
          <w:szCs w:val="28"/>
        </w:rPr>
      </w:pPr>
      <w:r w:rsidRPr="004A1B4C">
        <w:rPr>
          <w:color w:val="000000"/>
          <w:szCs w:val="28"/>
        </w:rPr>
        <w:t>3) принятие решений о допуске, отказе в допуске (отклонении заявки) к</w:t>
      </w:r>
      <w:r w:rsidRPr="004A1B4C">
        <w:rPr>
          <w:color w:val="000000"/>
          <w:szCs w:val="28"/>
          <w:lang w:val="en-US"/>
        </w:rPr>
        <w:t> </w:t>
      </w:r>
      <w:r w:rsidRPr="004A1B4C">
        <w:rPr>
          <w:color w:val="000000"/>
          <w:szCs w:val="28"/>
        </w:rPr>
        <w:t>оценке по соответствующим основаниям;</w:t>
      </w:r>
    </w:p>
    <w:p w14:paraId="7E4B55FE" w14:textId="77777777" w:rsidR="004A1B4C" w:rsidRPr="004A1B4C" w:rsidRDefault="004A1B4C" w:rsidP="00DE2B1A">
      <w:pPr>
        <w:widowControl w:val="0"/>
        <w:suppressAutoHyphens/>
        <w:rPr>
          <w:color w:val="000000"/>
          <w:szCs w:val="28"/>
        </w:rPr>
      </w:pPr>
      <w:r w:rsidRPr="004A1B4C">
        <w:rPr>
          <w:color w:val="000000"/>
          <w:szCs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14:paraId="2B2EE9C2" w14:textId="77777777" w:rsidR="004A1B4C" w:rsidRPr="004A1B4C" w:rsidRDefault="004A1B4C" w:rsidP="00DE2B1A">
      <w:pPr>
        <w:widowControl w:val="0"/>
        <w:suppressAutoHyphens/>
        <w:rPr>
          <w:color w:val="000000"/>
          <w:szCs w:val="28"/>
        </w:rPr>
      </w:pPr>
      <w:r w:rsidRPr="004A1B4C">
        <w:rPr>
          <w:color w:val="000000"/>
          <w:szCs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sidRPr="004A1B4C">
        <w:rPr>
          <w:color w:val="000000"/>
          <w:szCs w:val="28"/>
          <w:lang w:val="en-US"/>
        </w:rPr>
        <w:t> </w:t>
      </w:r>
      <w:r w:rsidRPr="004A1B4C">
        <w:rPr>
          <w:color w:val="000000"/>
          <w:szCs w:val="28"/>
        </w:rPr>
        <w:t>надзору в области налогов и сборов.</w:t>
      </w:r>
    </w:p>
    <w:p w14:paraId="41CA9450" w14:textId="77777777" w:rsidR="004A1B4C" w:rsidRPr="004A1B4C" w:rsidRDefault="004A1B4C" w:rsidP="00DE2B1A">
      <w:pPr>
        <w:widowControl w:val="0"/>
        <w:suppressAutoHyphens/>
        <w:rPr>
          <w:color w:val="000000"/>
          <w:szCs w:val="28"/>
        </w:rPr>
      </w:pPr>
      <w:r w:rsidRPr="004A1B4C">
        <w:rPr>
          <w:color w:val="000000"/>
          <w:szCs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Положении, при условии, что такие действия не</w:t>
      </w:r>
      <w:r w:rsidRPr="004A1B4C">
        <w:rPr>
          <w:color w:val="000000"/>
          <w:szCs w:val="28"/>
          <w:lang w:val="en-US"/>
        </w:rPr>
        <w:t> </w:t>
      </w:r>
      <w:r w:rsidRPr="004A1B4C">
        <w:rPr>
          <w:color w:val="000000"/>
          <w:szCs w:val="28"/>
        </w:rPr>
        <w:t>нарушают норм действующего законодательства, а также законных прав и</w:t>
      </w:r>
      <w:r w:rsidRPr="004A1B4C">
        <w:rPr>
          <w:color w:val="000000"/>
          <w:szCs w:val="28"/>
          <w:lang w:val="en-US"/>
        </w:rPr>
        <w:t> </w:t>
      </w:r>
      <w:r w:rsidRPr="004A1B4C">
        <w:rPr>
          <w:color w:val="000000"/>
          <w:szCs w:val="28"/>
        </w:rPr>
        <w:t>интересов участников закупки.</w:t>
      </w:r>
    </w:p>
    <w:p w14:paraId="13A89CED" w14:textId="77777777" w:rsidR="004A1B4C" w:rsidRPr="004A1B4C" w:rsidRDefault="004A1B4C" w:rsidP="00DE2B1A">
      <w:pPr>
        <w:widowControl w:val="0"/>
        <w:suppressAutoHyphens/>
        <w:rPr>
          <w:color w:val="000000"/>
          <w:szCs w:val="28"/>
        </w:rPr>
      </w:pPr>
      <w:r w:rsidRPr="004A1B4C">
        <w:rPr>
          <w:color w:val="000000"/>
          <w:szCs w:val="28"/>
        </w:rPr>
        <w:t>36.5. Заявка на участие в конкурсе признается не соответствующей требованиям, установленным конкурсной документацией, в случае:</w:t>
      </w:r>
    </w:p>
    <w:p w14:paraId="4698FE19" w14:textId="77777777" w:rsidR="004A1B4C" w:rsidRPr="004A1B4C" w:rsidRDefault="004A1B4C" w:rsidP="00DE2B1A">
      <w:pPr>
        <w:widowControl w:val="0"/>
        <w:suppressAutoHyphens/>
        <w:rPr>
          <w:color w:val="000000"/>
          <w:szCs w:val="28"/>
        </w:rPr>
      </w:pPr>
      <w:r w:rsidRPr="004A1B4C">
        <w:rPr>
          <w:color w:val="000000"/>
          <w:szCs w:val="28"/>
        </w:rPr>
        <w:t>1) непредставления информации и документов, которые предусмотрены подпунктом 34.6.2 и (или) подпунктом 34.6.3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177" w:name="_Ref527713951"/>
      <w:r w:rsidRPr="004A1B4C">
        <w:rPr>
          <w:color w:val="000000"/>
          <w:szCs w:val="28"/>
        </w:rPr>
        <w:t xml:space="preserve"> или</w:t>
      </w:r>
      <w:bookmarkEnd w:id="177"/>
      <w:r w:rsidRPr="004A1B4C">
        <w:rPr>
          <w:color w:val="000000"/>
          <w:szCs w:val="28"/>
        </w:rPr>
        <w:t xml:space="preserve"> непредставления информации и документов, которые предусмотрены пунктом 34.6 Положения, несоответствия указанной информации и документов требованиям, установленным документацией и (или) извещением о</w:t>
      </w:r>
      <w:r w:rsidRPr="004A1B4C">
        <w:rPr>
          <w:color w:val="000000"/>
          <w:szCs w:val="28"/>
          <w:lang w:val="en-US"/>
        </w:rPr>
        <w:t> </w:t>
      </w:r>
      <w:r w:rsidRPr="004A1B4C">
        <w:rPr>
          <w:color w:val="000000"/>
          <w:szCs w:val="28"/>
        </w:rPr>
        <w:t>таком конкурсе (в том числе в части предоставления национального режима при осуществлении закупок в случаях, установленных пунктом 13.3 раздела 13 Положения),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14:paraId="7658E24A" w14:textId="77777777" w:rsidR="004A1B4C" w:rsidRPr="004A1B4C" w:rsidRDefault="004A1B4C" w:rsidP="00DE2B1A">
      <w:pPr>
        <w:widowControl w:val="0"/>
        <w:suppressAutoHyphens/>
        <w:rPr>
          <w:color w:val="000000"/>
          <w:szCs w:val="28"/>
        </w:rPr>
      </w:pPr>
      <w:r w:rsidRPr="004A1B4C">
        <w:rPr>
          <w:color w:val="000000"/>
          <w:szCs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абзацами 14, 16 пункта 8.4 раздела 8 Положения;</w:t>
      </w:r>
    </w:p>
    <w:p w14:paraId="4AEE2F96" w14:textId="77777777" w:rsidR="004A1B4C" w:rsidRPr="004A1B4C" w:rsidRDefault="004A1B4C" w:rsidP="00DE2B1A">
      <w:pPr>
        <w:widowControl w:val="0"/>
        <w:suppressAutoHyphens/>
        <w:rPr>
          <w:color w:val="000000"/>
          <w:spacing w:val="-2"/>
          <w:szCs w:val="28"/>
        </w:rPr>
      </w:pPr>
      <w:r w:rsidRPr="004A1B4C">
        <w:rPr>
          <w:color w:val="000000"/>
          <w:spacing w:val="-2"/>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конкурса; </w:t>
      </w:r>
    </w:p>
    <w:p w14:paraId="2EA46D54" w14:textId="77777777" w:rsidR="004A1B4C" w:rsidRPr="004A1B4C" w:rsidRDefault="004A1B4C" w:rsidP="00DE2B1A">
      <w:pPr>
        <w:widowControl w:val="0"/>
        <w:suppressAutoHyphens/>
        <w:rPr>
          <w:color w:val="000000"/>
          <w:spacing w:val="-2"/>
          <w:szCs w:val="28"/>
        </w:rPr>
      </w:pPr>
      <w:r w:rsidRPr="004A1B4C">
        <w:rPr>
          <w:color w:val="000000"/>
          <w:spacing w:val="-2"/>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14:paraId="7502EF34" w14:textId="77777777" w:rsidR="004A1B4C" w:rsidRPr="004A1B4C" w:rsidRDefault="004A1B4C" w:rsidP="00DE2B1A">
      <w:pPr>
        <w:widowControl w:val="0"/>
        <w:suppressAutoHyphens/>
        <w:rPr>
          <w:color w:val="000000"/>
          <w:szCs w:val="28"/>
        </w:rPr>
      </w:pPr>
      <w:r w:rsidRPr="004A1B4C">
        <w:rPr>
          <w:color w:val="000000"/>
          <w:szCs w:val="28"/>
        </w:rPr>
        <w:lastRenderedPageBreak/>
        <w:t>5) 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14:paraId="0C9F86DE" w14:textId="77777777" w:rsidR="004A1B4C" w:rsidRPr="004A1B4C" w:rsidRDefault="004A1B4C" w:rsidP="00DE2B1A">
      <w:pPr>
        <w:widowControl w:val="0"/>
        <w:suppressAutoHyphens/>
        <w:rPr>
          <w:color w:val="000000"/>
          <w:szCs w:val="28"/>
        </w:rPr>
      </w:pPr>
      <w:r w:rsidRPr="004A1B4C">
        <w:rPr>
          <w:color w:val="000000"/>
          <w:szCs w:val="28"/>
        </w:rPr>
        <w:t>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5F05B88E" w14:textId="77777777" w:rsidR="004A1B4C" w:rsidRPr="004A1B4C" w:rsidRDefault="004A1B4C" w:rsidP="00DE2B1A">
      <w:pPr>
        <w:widowControl w:val="0"/>
        <w:suppressAutoHyphens/>
        <w:rPr>
          <w:color w:val="000000"/>
          <w:sz w:val="22"/>
          <w:szCs w:val="20"/>
        </w:rPr>
      </w:pPr>
      <w:r w:rsidRPr="004A1B4C">
        <w:rPr>
          <w:color w:val="000000"/>
          <w:szCs w:val="28"/>
        </w:rPr>
        <w:t>7) несоответствия участника закупки</w:t>
      </w:r>
      <w:r w:rsidRPr="004A1B4C">
        <w:rPr>
          <w:color w:val="000000"/>
          <w:spacing w:val="-2"/>
          <w:szCs w:val="28"/>
        </w:rPr>
        <w:t xml:space="preserve"> </w:t>
      </w:r>
      <w:r w:rsidRPr="004A1B4C">
        <w:rPr>
          <w:color w:val="000000"/>
          <w:szCs w:val="28"/>
        </w:rPr>
        <w:t>условиям предоставления национального режима при осуществлении закупок в случаях, установленных пунктом 13.3 раздела 13 Положения.</w:t>
      </w:r>
    </w:p>
    <w:p w14:paraId="79860B7B" w14:textId="77777777" w:rsidR="004A1B4C" w:rsidRPr="004A1B4C" w:rsidRDefault="004A1B4C" w:rsidP="00DE2B1A">
      <w:pPr>
        <w:widowControl w:val="0"/>
        <w:suppressAutoHyphens/>
        <w:rPr>
          <w:color w:val="000000"/>
          <w:szCs w:val="28"/>
        </w:rPr>
      </w:pPr>
      <w:r w:rsidRPr="004A1B4C">
        <w:rPr>
          <w:color w:val="000000"/>
          <w:szCs w:val="28"/>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4A1B4C">
        <w:rPr>
          <w:color w:val="000000"/>
          <w:szCs w:val="28"/>
          <w:lang w:val="en-US"/>
        </w:rPr>
        <w:t> </w:t>
      </w:r>
      <w:r w:rsidRPr="004A1B4C">
        <w:rPr>
          <w:color w:val="000000"/>
          <w:szCs w:val="28"/>
        </w:rPr>
        <w:t xml:space="preserve">основаниям, не предусмотренным пунктом 36.5 настоящего раздела, не допускается. </w:t>
      </w:r>
    </w:p>
    <w:p w14:paraId="26735D1B" w14:textId="77777777" w:rsidR="004A1B4C" w:rsidRPr="004A1B4C" w:rsidRDefault="004A1B4C" w:rsidP="00DE2B1A">
      <w:pPr>
        <w:widowControl w:val="0"/>
        <w:suppressAutoHyphens/>
        <w:rPr>
          <w:color w:val="000000"/>
          <w:szCs w:val="28"/>
        </w:rPr>
      </w:pPr>
      <w:r w:rsidRPr="004A1B4C">
        <w:rPr>
          <w:color w:val="000000"/>
          <w:szCs w:val="28"/>
        </w:rPr>
        <w:t xml:space="preserve">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32C78C2F" w14:textId="77777777" w:rsidR="004A1B4C" w:rsidRPr="004A1B4C" w:rsidRDefault="004A1B4C" w:rsidP="00DE2B1A">
      <w:pPr>
        <w:widowControl w:val="0"/>
        <w:suppressAutoHyphens/>
        <w:rPr>
          <w:color w:val="000000"/>
          <w:szCs w:val="28"/>
        </w:rPr>
      </w:pPr>
      <w:r w:rsidRPr="004A1B4C">
        <w:rPr>
          <w:color w:val="000000"/>
          <w:szCs w:val="28"/>
        </w:rPr>
        <w:t>36.8. В случае если по результатам рассмотрения заявок на участие в</w:t>
      </w:r>
      <w:r w:rsidRPr="004A1B4C">
        <w:rPr>
          <w:color w:val="000000"/>
          <w:szCs w:val="28"/>
          <w:lang w:val="en-US"/>
        </w:rPr>
        <w:t> </w:t>
      </w:r>
      <w:r w:rsidRPr="004A1B4C">
        <w:rPr>
          <w:color w:val="000000"/>
          <w:szCs w:val="28"/>
        </w:rPr>
        <w:t>конкурсе комиссия по осуществлению закупок отклонила все такие заявки или только одна такая заявка соответствует требованиям, указанным в</w:t>
      </w:r>
      <w:r w:rsidRPr="004A1B4C">
        <w:rPr>
          <w:color w:val="000000"/>
          <w:szCs w:val="28"/>
          <w:lang w:val="en-US"/>
        </w:rPr>
        <w:t> </w:t>
      </w:r>
      <w:r w:rsidRPr="004A1B4C">
        <w:rPr>
          <w:color w:val="000000"/>
          <w:szCs w:val="28"/>
        </w:rPr>
        <w:t>конкурсной документации и извещении, конкурс признается несостоявшимся.</w:t>
      </w:r>
      <w:bookmarkStart w:id="178" w:name="P0821"/>
      <w:bookmarkEnd w:id="178"/>
    </w:p>
    <w:p w14:paraId="2C59A378" w14:textId="77777777" w:rsidR="004A1B4C" w:rsidRPr="004A1B4C" w:rsidRDefault="004A1B4C" w:rsidP="00DE2B1A">
      <w:pPr>
        <w:widowControl w:val="0"/>
        <w:suppressAutoHyphens/>
        <w:rPr>
          <w:color w:val="000000"/>
          <w:szCs w:val="28"/>
        </w:rPr>
      </w:pPr>
      <w:r w:rsidRPr="004A1B4C">
        <w:rPr>
          <w:color w:val="000000"/>
          <w:szCs w:val="28"/>
        </w:rPr>
        <w:t>36.9. Результаты рассмотрения единственной заявки на участие в</w:t>
      </w:r>
      <w:r w:rsidRPr="004A1B4C">
        <w:rPr>
          <w:color w:val="000000"/>
          <w:szCs w:val="28"/>
          <w:lang w:val="en-US"/>
        </w:rPr>
        <w:t> </w:t>
      </w:r>
      <w:r w:rsidRPr="004A1B4C">
        <w:rPr>
          <w:color w:val="000000"/>
          <w:szCs w:val="28"/>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05E0F582" w14:textId="77777777" w:rsidR="004A1B4C" w:rsidRPr="004A1B4C" w:rsidRDefault="004A1B4C" w:rsidP="00DE2B1A">
      <w:pPr>
        <w:widowControl w:val="0"/>
        <w:tabs>
          <w:tab w:val="left" w:pos="709"/>
        </w:tabs>
        <w:suppressAutoHyphens/>
        <w:rPr>
          <w:color w:val="000000"/>
          <w:szCs w:val="28"/>
        </w:rPr>
      </w:pPr>
      <w:r w:rsidRPr="004A1B4C">
        <w:rPr>
          <w:color w:val="000000"/>
          <w:szCs w:val="28"/>
        </w:rPr>
        <w:t>36.10. При принятии заказчиком решения, указанного в пункте 30.8 раздела 30 Положения, в случае если закупка признана несостоявшейся по основаниям, предусмотренным в пункте 36.8 настоящего раздела Положения,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4A1B4C">
        <w:rPr>
          <w:color w:val="000000"/>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14:paraId="22373792" w14:textId="77777777" w:rsidR="004A1B4C" w:rsidRPr="004A1B4C" w:rsidRDefault="004A1B4C" w:rsidP="00DE2B1A">
      <w:pPr>
        <w:widowControl w:val="0"/>
        <w:suppressAutoHyphens/>
        <w:rPr>
          <w:color w:val="000000"/>
          <w:szCs w:val="28"/>
        </w:rPr>
      </w:pPr>
      <w:r w:rsidRPr="004A1B4C">
        <w:rPr>
          <w:color w:val="000000"/>
          <w:szCs w:val="28"/>
        </w:rPr>
        <w:lastRenderedPageBreak/>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Положения.</w:t>
      </w:r>
    </w:p>
    <w:p w14:paraId="3B5BB07C" w14:textId="77777777" w:rsidR="004A1B4C" w:rsidRPr="004A1B4C" w:rsidRDefault="004A1B4C" w:rsidP="00DE2B1A">
      <w:pPr>
        <w:widowControl w:val="0"/>
        <w:suppressAutoHyphens/>
        <w:rPr>
          <w:color w:val="000000"/>
          <w:szCs w:val="28"/>
        </w:rPr>
      </w:pPr>
      <w:r w:rsidRPr="004A1B4C">
        <w:rPr>
          <w:color w:val="000000"/>
          <w:szCs w:val="28"/>
        </w:rPr>
        <w:t>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4A1B4C">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478E53B9" w14:textId="77777777" w:rsidR="004A1B4C" w:rsidRPr="004A1B4C" w:rsidRDefault="004A1B4C" w:rsidP="00DE2B1A">
      <w:pPr>
        <w:widowControl w:val="0"/>
        <w:suppressAutoHyphens/>
        <w:rPr>
          <w:color w:val="000000"/>
          <w:szCs w:val="28"/>
        </w:rPr>
      </w:pPr>
      <w:r w:rsidRPr="004A1B4C">
        <w:rPr>
          <w:color w:val="000000"/>
          <w:szCs w:val="28"/>
        </w:rPr>
        <w:t>В случае, указанном в абзаце первом пункта 36.12 настоящего раздела Положения, заказчик вправе осуществить одно из следующих действий:</w:t>
      </w:r>
    </w:p>
    <w:p w14:paraId="3A2EAF68" w14:textId="77777777" w:rsidR="004A1B4C" w:rsidRPr="004A1B4C" w:rsidRDefault="004A1B4C" w:rsidP="00DE2B1A">
      <w:pPr>
        <w:widowControl w:val="0"/>
        <w:suppressAutoHyphens/>
        <w:rPr>
          <w:color w:val="000000"/>
          <w:szCs w:val="28"/>
        </w:rPr>
      </w:pPr>
      <w:r w:rsidRPr="004A1B4C">
        <w:rPr>
          <w:color w:val="000000"/>
          <w:szCs w:val="28"/>
        </w:rPr>
        <w:t>1) провести новую закупку;</w:t>
      </w:r>
    </w:p>
    <w:p w14:paraId="2C0C0266" w14:textId="77777777" w:rsidR="004A1B4C" w:rsidRPr="004A1B4C" w:rsidRDefault="004A1B4C" w:rsidP="00DE2B1A">
      <w:pPr>
        <w:widowControl w:val="0"/>
        <w:suppressAutoHyphens/>
        <w:rPr>
          <w:color w:val="000000"/>
          <w:szCs w:val="28"/>
        </w:rPr>
      </w:pPr>
      <w:r w:rsidRPr="004A1B4C">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63C4BFD2" w14:textId="77777777" w:rsidR="004A1B4C" w:rsidRPr="004A1B4C" w:rsidRDefault="004A1B4C" w:rsidP="00DE2B1A">
      <w:pPr>
        <w:widowControl w:val="0"/>
        <w:tabs>
          <w:tab w:val="left" w:pos="709"/>
        </w:tabs>
        <w:suppressAutoHyphens/>
        <w:rPr>
          <w:color w:val="000000"/>
          <w:szCs w:val="28"/>
        </w:rPr>
      </w:pPr>
      <w:r w:rsidRPr="004A1B4C">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0DFFC10C" w14:textId="77777777" w:rsidR="004A1B4C" w:rsidRPr="004A1B4C" w:rsidRDefault="004A1B4C" w:rsidP="00DE2B1A">
      <w:pPr>
        <w:widowControl w:val="0"/>
        <w:suppressAutoHyphens/>
        <w:rPr>
          <w:color w:val="000000"/>
          <w:szCs w:val="28"/>
        </w:rPr>
      </w:pPr>
      <w:r w:rsidRPr="004A1B4C">
        <w:rPr>
          <w:color w:val="000000"/>
          <w:szCs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14:paraId="279D9019" w14:textId="77777777" w:rsidR="004A1B4C" w:rsidRPr="004A1B4C" w:rsidRDefault="004A1B4C" w:rsidP="00DE2B1A">
      <w:pPr>
        <w:widowControl w:val="0"/>
        <w:suppressAutoHyphens/>
        <w:rPr>
          <w:color w:val="000000"/>
          <w:szCs w:val="28"/>
        </w:rPr>
      </w:pPr>
      <w:r w:rsidRPr="004A1B4C">
        <w:rPr>
          <w:color w:val="000000"/>
          <w:szCs w:val="28"/>
        </w:rPr>
        <w:t xml:space="preserve">36.14. В случае если комиссией принято решение о проведении переторжки в соответствии с разделом 16 Положения, в протокол, указанный в пункте 36.7 настоящего раздела Положения, включается такое решение. </w:t>
      </w:r>
    </w:p>
    <w:p w14:paraId="62ADE566" w14:textId="77777777" w:rsidR="004A1B4C" w:rsidRPr="004A1B4C" w:rsidRDefault="004A1B4C" w:rsidP="00DE2B1A">
      <w:pPr>
        <w:widowControl w:val="0"/>
        <w:suppressAutoHyphens/>
        <w:rPr>
          <w:color w:val="000000"/>
          <w:szCs w:val="28"/>
        </w:rPr>
      </w:pPr>
      <w:r w:rsidRPr="004A1B4C">
        <w:rPr>
          <w:color w:val="000000"/>
          <w:szCs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14:paraId="44465D7C" w14:textId="77777777" w:rsidR="004A1B4C" w:rsidRPr="004A1B4C" w:rsidRDefault="004A1B4C" w:rsidP="00DE2B1A">
      <w:pPr>
        <w:widowControl w:val="0"/>
        <w:suppressAutoHyphens/>
        <w:rPr>
          <w:color w:val="000000"/>
          <w:szCs w:val="28"/>
        </w:rPr>
      </w:pPr>
      <w:r w:rsidRPr="004A1B4C">
        <w:rPr>
          <w:color w:val="000000"/>
          <w:szCs w:val="28"/>
        </w:rPr>
        <w:t>36.16. Оценка заявок осуществляется в соответствии с критериями оценки заявок и порядком оценки заявок, указанными в конкурсной документации с</w:t>
      </w:r>
      <w:r w:rsidRPr="004A1B4C">
        <w:rPr>
          <w:color w:val="000000"/>
          <w:szCs w:val="28"/>
          <w:lang w:val="en-US"/>
        </w:rPr>
        <w:t> </w:t>
      </w:r>
      <w:r w:rsidRPr="004A1B4C">
        <w:rPr>
          <w:color w:val="000000"/>
          <w:szCs w:val="28"/>
        </w:rPr>
        <w:t>учетом раздела 33 Положения, в срок, не превышающий пятнадцать дней с даты размещения заказчиком в ЕИС протокола рассмотрения заявок.</w:t>
      </w:r>
    </w:p>
    <w:p w14:paraId="5A7D394F" w14:textId="77777777" w:rsidR="004A1B4C" w:rsidRPr="004A1B4C" w:rsidRDefault="004A1B4C" w:rsidP="00DE2B1A">
      <w:pPr>
        <w:widowControl w:val="0"/>
        <w:suppressAutoHyphens/>
        <w:rPr>
          <w:color w:val="000000"/>
          <w:szCs w:val="28"/>
        </w:rPr>
      </w:pPr>
      <w:r w:rsidRPr="004A1B4C">
        <w:rPr>
          <w:color w:val="000000"/>
          <w:szCs w:val="28"/>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14:paraId="110C6EAF" w14:textId="77777777" w:rsidR="004A1B4C" w:rsidRPr="004A1B4C" w:rsidRDefault="004A1B4C" w:rsidP="00DE2B1A">
      <w:pPr>
        <w:widowControl w:val="0"/>
        <w:suppressAutoHyphens/>
        <w:rPr>
          <w:color w:val="000000"/>
          <w:szCs w:val="28"/>
        </w:rPr>
      </w:pPr>
      <w:bookmarkStart w:id="179" w:name="P081F"/>
      <w:bookmarkEnd w:id="179"/>
      <w:r w:rsidRPr="004A1B4C">
        <w:rPr>
          <w:color w:val="000000"/>
          <w:szCs w:val="28"/>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w:t>
      </w:r>
      <w:r w:rsidRPr="004A1B4C">
        <w:rPr>
          <w:color w:val="000000"/>
          <w:szCs w:val="28"/>
          <w:lang w:val="en-US"/>
        </w:rPr>
        <w:t> </w:t>
      </w:r>
      <w:r w:rsidRPr="004A1B4C">
        <w:rPr>
          <w:color w:val="000000"/>
          <w:szCs w:val="28"/>
        </w:rPr>
        <w:t>конкурсе место в порядке уменьшения степени выгодности содержащихся в</w:t>
      </w:r>
      <w:r w:rsidRPr="004A1B4C">
        <w:rPr>
          <w:color w:val="000000"/>
          <w:szCs w:val="28"/>
          <w:lang w:val="en-US"/>
        </w:rPr>
        <w:t> </w:t>
      </w:r>
      <w:r w:rsidRPr="004A1B4C">
        <w:rPr>
          <w:color w:val="000000"/>
          <w:szCs w:val="28"/>
        </w:rPr>
        <w:t xml:space="preserve">них условий исполнения договора. Заявке на участие в конкурсе, в которой содержатся лучшие условия исполнения договора, </w:t>
      </w:r>
      <w:r w:rsidRPr="004A1B4C">
        <w:rPr>
          <w:color w:val="000000"/>
          <w:szCs w:val="28"/>
        </w:rPr>
        <w:lastRenderedPageBreak/>
        <w:t>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180" w:name="P0823"/>
      <w:bookmarkEnd w:id="180"/>
    </w:p>
    <w:p w14:paraId="24FEE107" w14:textId="5D23649E" w:rsidR="004A1B4C" w:rsidRPr="004A1B4C" w:rsidRDefault="004A1B4C" w:rsidP="00DE2B1A">
      <w:pPr>
        <w:widowControl w:val="0"/>
        <w:suppressAutoHyphens/>
        <w:rPr>
          <w:color w:val="000000"/>
          <w:szCs w:val="28"/>
        </w:rPr>
      </w:pPr>
      <w:r w:rsidRPr="004A1B4C">
        <w:rPr>
          <w:color w:val="000000"/>
          <w:szCs w:val="28"/>
        </w:rPr>
        <w:t>36.19. Победителем конкурса признается участник конкурса, заявка на</w:t>
      </w:r>
      <w:r w:rsidRPr="004A1B4C">
        <w:rPr>
          <w:color w:val="000000"/>
          <w:szCs w:val="28"/>
          <w:lang w:val="en-US"/>
        </w:rPr>
        <w:t> </w:t>
      </w:r>
      <w:r w:rsidRPr="004A1B4C">
        <w:rPr>
          <w:color w:val="000000"/>
          <w:szCs w:val="28"/>
        </w:rPr>
        <w:t xml:space="preserve">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w:t>
      </w:r>
      <w:r w:rsidR="00D158DF" w:rsidRPr="004A1B4C">
        <w:rPr>
          <w:color w:val="000000"/>
          <w:szCs w:val="28"/>
        </w:rPr>
        <w:t>на участие,</w:t>
      </w:r>
      <w:r w:rsidRPr="004A1B4C">
        <w:rPr>
          <w:color w:val="000000"/>
          <w:szCs w:val="28"/>
        </w:rPr>
        <w:t xml:space="preserve"> в конкурсе которого присвоено первое место.</w:t>
      </w:r>
      <w:bookmarkStart w:id="181" w:name="P0825"/>
      <w:bookmarkEnd w:id="181"/>
    </w:p>
    <w:p w14:paraId="610B9EE2" w14:textId="77777777" w:rsidR="004A1B4C" w:rsidRPr="004A1B4C" w:rsidRDefault="004A1B4C" w:rsidP="00DE2B1A">
      <w:pPr>
        <w:widowControl w:val="0"/>
        <w:suppressAutoHyphens/>
        <w:rPr>
          <w:color w:val="000000"/>
          <w:szCs w:val="28"/>
        </w:rPr>
      </w:pPr>
      <w:r w:rsidRPr="004A1B4C">
        <w:rPr>
          <w:color w:val="000000"/>
          <w:szCs w:val="28"/>
        </w:rPr>
        <w:t>36.20. Результаты оценки и сопоставления заявок на участие в конкурсе фиксируются в</w:t>
      </w:r>
      <w:r w:rsidRPr="004A1B4C">
        <w:rPr>
          <w:color w:val="000000"/>
          <w:szCs w:val="28"/>
          <w:lang w:val="en-US"/>
        </w:rPr>
        <w:t> </w:t>
      </w:r>
      <w:r w:rsidRPr="004A1B4C">
        <w:rPr>
          <w:color w:val="000000"/>
          <w:szCs w:val="28"/>
        </w:rPr>
        <w:t>протоколе оценки таких заявок, в котором должна содержаться информация в</w:t>
      </w:r>
      <w:r w:rsidRPr="004A1B4C">
        <w:rPr>
          <w:color w:val="000000"/>
          <w:szCs w:val="28"/>
          <w:lang w:val="en-US"/>
        </w:rPr>
        <w:t> </w:t>
      </w:r>
      <w:r w:rsidRPr="004A1B4C">
        <w:rPr>
          <w:color w:val="000000"/>
          <w:szCs w:val="28"/>
        </w:rPr>
        <w:t>соответствии с частью</w:t>
      </w:r>
      <w:bookmarkStart w:id="182" w:name="P0829"/>
      <w:bookmarkEnd w:id="182"/>
      <w:r w:rsidRPr="004A1B4C">
        <w:rPr>
          <w:color w:val="000000"/>
          <w:szCs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15DB4009" w14:textId="77777777" w:rsidR="004A1B4C" w:rsidRPr="004A1B4C" w:rsidRDefault="004A1B4C" w:rsidP="00DE2B1A">
      <w:pPr>
        <w:widowControl w:val="0"/>
        <w:suppressAutoHyphens/>
        <w:rPr>
          <w:color w:val="000000"/>
          <w:szCs w:val="28"/>
        </w:rPr>
      </w:pPr>
      <w:r w:rsidRPr="004A1B4C">
        <w:rPr>
          <w:color w:val="000000"/>
          <w:szCs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14:paraId="17345D62" w14:textId="77777777" w:rsidR="004A1B4C" w:rsidRPr="004A1B4C" w:rsidRDefault="004A1B4C" w:rsidP="00DE2B1A">
      <w:pPr>
        <w:widowControl w:val="0"/>
        <w:tabs>
          <w:tab w:val="left" w:pos="709"/>
        </w:tabs>
        <w:suppressAutoHyphens/>
        <w:rPr>
          <w:color w:val="000000"/>
          <w:szCs w:val="28"/>
        </w:rPr>
      </w:pPr>
      <w:r w:rsidRPr="004A1B4C">
        <w:rPr>
          <w:color w:val="000000"/>
          <w:szCs w:val="28"/>
        </w:rPr>
        <w:t>36.22. Подписанный присутствующими членами комиссии протокол оценки заявок (протокол рассмотрения и оценки заявок) размещается заказчиком в ЕИС не позднее чем через три дня со</w:t>
      </w:r>
      <w:r w:rsidRPr="004A1B4C">
        <w:rPr>
          <w:color w:val="000000"/>
          <w:szCs w:val="28"/>
          <w:lang w:val="en-US"/>
        </w:rPr>
        <w:t> </w:t>
      </w:r>
      <w:r w:rsidRPr="004A1B4C">
        <w:rPr>
          <w:color w:val="000000"/>
          <w:szCs w:val="28"/>
        </w:rPr>
        <w:t>дня подписания.</w:t>
      </w:r>
    </w:p>
    <w:p w14:paraId="4EEF3059" w14:textId="77777777" w:rsidR="004A1B4C" w:rsidRPr="004A1B4C" w:rsidRDefault="004A1B4C" w:rsidP="00DE2B1A">
      <w:pPr>
        <w:widowControl w:val="0"/>
        <w:tabs>
          <w:tab w:val="left" w:pos="709"/>
        </w:tabs>
        <w:suppressAutoHyphens/>
        <w:rPr>
          <w:color w:val="000000"/>
          <w:szCs w:val="28"/>
        </w:rPr>
      </w:pPr>
      <w:r w:rsidRPr="004A1B4C">
        <w:rPr>
          <w:color w:val="000000"/>
          <w:szCs w:val="28"/>
        </w:rPr>
        <w:t xml:space="preserve">36.23. </w:t>
      </w:r>
      <w:bookmarkStart w:id="183" w:name="P0847"/>
      <w:bookmarkEnd w:id="183"/>
      <w:r w:rsidRPr="004A1B4C">
        <w:rPr>
          <w:color w:val="000000"/>
          <w:szCs w:val="28"/>
        </w:rPr>
        <w:t>Любой участник конкурса вправе обжаловать результаты конкурса в установленном порядке</w:t>
      </w:r>
      <w:bookmarkStart w:id="184" w:name="P0849"/>
      <w:bookmarkEnd w:id="184"/>
      <w:r w:rsidRPr="004A1B4C">
        <w:rPr>
          <w:color w:val="000000"/>
          <w:szCs w:val="28"/>
        </w:rPr>
        <w:t>.</w:t>
      </w:r>
    </w:p>
    <w:p w14:paraId="491EA591" w14:textId="77777777" w:rsidR="004A1B4C" w:rsidRPr="004A1B4C" w:rsidRDefault="004A1B4C" w:rsidP="00DE2B1A">
      <w:pPr>
        <w:widowControl w:val="0"/>
        <w:tabs>
          <w:tab w:val="left" w:pos="851"/>
        </w:tabs>
        <w:suppressAutoHyphens/>
        <w:contextualSpacing/>
        <w:rPr>
          <w:color w:val="000000"/>
          <w:szCs w:val="28"/>
        </w:rPr>
      </w:pPr>
      <w:r w:rsidRPr="004A1B4C">
        <w:rPr>
          <w:color w:val="000000"/>
          <w:szCs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разделом 26 Положения.</w:t>
      </w:r>
    </w:p>
    <w:p w14:paraId="37C28058" w14:textId="77777777" w:rsidR="004A1B4C" w:rsidRPr="004A1B4C" w:rsidRDefault="004A1B4C" w:rsidP="00DE2B1A">
      <w:pPr>
        <w:widowControl w:val="0"/>
        <w:suppressAutoHyphens/>
        <w:rPr>
          <w:color w:val="000000"/>
          <w:szCs w:val="28"/>
        </w:rPr>
      </w:pPr>
    </w:p>
    <w:p w14:paraId="3BC2938D" w14:textId="77777777" w:rsidR="004A1B4C" w:rsidRPr="004A1B4C" w:rsidRDefault="004A1B4C" w:rsidP="00DE2B1A">
      <w:pPr>
        <w:keepNext/>
        <w:keepLines/>
        <w:widowControl w:val="0"/>
        <w:suppressAutoHyphens/>
        <w:jc w:val="center"/>
        <w:outlineLvl w:val="1"/>
        <w:rPr>
          <w:bCs/>
          <w:iCs/>
          <w:szCs w:val="28"/>
        </w:rPr>
      </w:pPr>
      <w:bookmarkStart w:id="185" w:name="__RefHeading___Toc23711_3574943174"/>
      <w:bookmarkStart w:id="186" w:name="_Toc66789496"/>
      <w:bookmarkStart w:id="187" w:name="_Toc181030637"/>
      <w:bookmarkStart w:id="188" w:name="_Toc23517733"/>
      <w:bookmarkEnd w:id="185"/>
      <w:r w:rsidRPr="004A1B4C">
        <w:rPr>
          <w:bCs/>
          <w:iCs/>
          <w:szCs w:val="28"/>
        </w:rPr>
        <w:t>37. Особенности проведения конкурса в электронной форме</w:t>
      </w:r>
      <w:bookmarkEnd w:id="186"/>
      <w:bookmarkEnd w:id="187"/>
      <w:bookmarkEnd w:id="188"/>
    </w:p>
    <w:p w14:paraId="32A34B0F" w14:textId="77777777" w:rsidR="004A1B4C" w:rsidRPr="004A1B4C" w:rsidRDefault="004A1B4C" w:rsidP="00DE2B1A">
      <w:pPr>
        <w:widowControl w:val="0"/>
        <w:suppressAutoHyphens/>
        <w:contextualSpacing/>
        <w:rPr>
          <w:rFonts w:eastAsia="Calibri"/>
          <w:b/>
          <w:color w:val="000000"/>
          <w:szCs w:val="28"/>
          <w:lang w:eastAsia="en-US"/>
        </w:rPr>
      </w:pPr>
    </w:p>
    <w:p w14:paraId="3D835930" w14:textId="77777777" w:rsidR="004A1B4C" w:rsidRPr="004A1B4C" w:rsidRDefault="004A1B4C" w:rsidP="00DE2B1A">
      <w:pPr>
        <w:widowControl w:val="0"/>
        <w:tabs>
          <w:tab w:val="left" w:pos="851"/>
        </w:tabs>
        <w:suppressAutoHyphens/>
        <w:contextualSpacing/>
        <w:rPr>
          <w:color w:val="000000"/>
          <w:szCs w:val="28"/>
        </w:rPr>
      </w:pPr>
      <w:r w:rsidRPr="004A1B4C">
        <w:rPr>
          <w:color w:val="000000"/>
          <w:szCs w:val="28"/>
        </w:rPr>
        <w:t>37.1. Проведение конкурса в электронной форме осуществляется на электронных площадках в порядке, предусмотренном разделами 30, 31, 33, 34, 36 Положения, с учетом особенностей настоящего раздела.</w:t>
      </w:r>
    </w:p>
    <w:p w14:paraId="73015F00" w14:textId="77777777" w:rsidR="004A1B4C" w:rsidRPr="004A1B4C" w:rsidRDefault="004A1B4C" w:rsidP="00DE2B1A">
      <w:pPr>
        <w:widowControl w:val="0"/>
        <w:tabs>
          <w:tab w:val="left" w:pos="851"/>
        </w:tabs>
        <w:suppressAutoHyphens/>
        <w:contextualSpacing/>
        <w:rPr>
          <w:color w:val="000000"/>
          <w:szCs w:val="28"/>
        </w:rPr>
      </w:pPr>
      <w:r w:rsidRPr="004A1B4C">
        <w:rPr>
          <w:color w:val="000000"/>
          <w:szCs w:val="28"/>
        </w:rPr>
        <w:t>37.2. Общий порядок осуществления конкурса в электронной форме устанавливается статьей 3.3 Закона № 223-ФЗ.</w:t>
      </w:r>
    </w:p>
    <w:p w14:paraId="16A677AB" w14:textId="77777777" w:rsidR="004A1B4C" w:rsidRPr="004A1B4C" w:rsidRDefault="004A1B4C" w:rsidP="00DE2B1A">
      <w:pPr>
        <w:widowControl w:val="0"/>
        <w:tabs>
          <w:tab w:val="left" w:pos="851"/>
        </w:tabs>
        <w:suppressAutoHyphens/>
        <w:contextualSpacing/>
        <w:rPr>
          <w:color w:val="000000"/>
          <w:szCs w:val="28"/>
        </w:rPr>
      </w:pPr>
      <w:r w:rsidRPr="004A1B4C">
        <w:rPr>
          <w:color w:val="000000"/>
          <w:szCs w:val="28"/>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14:paraId="0B49878F" w14:textId="77777777" w:rsidR="004A1B4C" w:rsidRPr="004A1B4C" w:rsidRDefault="004A1B4C" w:rsidP="00DE2B1A">
      <w:pPr>
        <w:widowControl w:val="0"/>
        <w:tabs>
          <w:tab w:val="left" w:pos="851"/>
        </w:tabs>
        <w:suppressAutoHyphens/>
        <w:contextualSpacing/>
        <w:rPr>
          <w:color w:val="000000"/>
          <w:szCs w:val="28"/>
        </w:rPr>
      </w:pPr>
      <w:r w:rsidRPr="004A1B4C">
        <w:rPr>
          <w:color w:val="000000"/>
          <w:szCs w:val="28"/>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sidRPr="004A1B4C">
        <w:rPr>
          <w:color w:val="000000"/>
          <w:szCs w:val="28"/>
          <w:lang w:val="en-US"/>
        </w:rPr>
        <w:t> </w:t>
      </w:r>
      <w:r w:rsidRPr="004A1B4C">
        <w:rPr>
          <w:color w:val="000000"/>
          <w:szCs w:val="28"/>
        </w:rPr>
        <w:t>регламентом такой электронной площадки.</w:t>
      </w:r>
    </w:p>
    <w:p w14:paraId="1EE2216A" w14:textId="77777777" w:rsidR="004A1B4C" w:rsidRPr="004A1B4C" w:rsidRDefault="004A1B4C" w:rsidP="00DE2B1A">
      <w:pPr>
        <w:widowControl w:val="0"/>
        <w:tabs>
          <w:tab w:val="left" w:pos="851"/>
        </w:tabs>
        <w:suppressAutoHyphens/>
        <w:contextualSpacing/>
        <w:rPr>
          <w:color w:val="000000"/>
          <w:szCs w:val="28"/>
        </w:rPr>
      </w:pPr>
      <w:r w:rsidRPr="004A1B4C">
        <w:rPr>
          <w:color w:val="000000"/>
          <w:szCs w:val="28"/>
        </w:rPr>
        <w:lastRenderedPageBreak/>
        <w:t xml:space="preserve">37.5. Процедура открытия доступа к поданным на участие в электронном конкурсе заявкам (далее – открытие доступа) проводится в день окончания срока подачи заявок на участие в конкурсе. </w:t>
      </w:r>
    </w:p>
    <w:p w14:paraId="64289647" w14:textId="77777777" w:rsidR="004A1B4C" w:rsidRPr="004A1B4C" w:rsidRDefault="004A1B4C" w:rsidP="00DE2B1A">
      <w:pPr>
        <w:widowControl w:val="0"/>
        <w:suppressAutoHyphens/>
        <w:rPr>
          <w:color w:val="000000"/>
          <w:szCs w:val="28"/>
        </w:rPr>
      </w:pPr>
      <w:r w:rsidRPr="004A1B4C">
        <w:rPr>
          <w:color w:val="000000"/>
          <w:szCs w:val="28"/>
        </w:rPr>
        <w:t>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041A1988" w14:textId="77777777" w:rsidR="004A1B4C" w:rsidRPr="004A1B4C" w:rsidRDefault="004A1B4C" w:rsidP="00DE2B1A">
      <w:pPr>
        <w:widowControl w:val="0"/>
        <w:tabs>
          <w:tab w:val="left" w:pos="851"/>
        </w:tabs>
        <w:suppressAutoHyphens/>
        <w:contextualSpacing/>
        <w:rPr>
          <w:color w:val="000000"/>
          <w:szCs w:val="28"/>
        </w:rPr>
      </w:pPr>
      <w:r w:rsidRPr="004A1B4C">
        <w:rPr>
          <w:color w:val="000000"/>
          <w:szCs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4A1B4C">
        <w:rPr>
          <w:color w:val="000000"/>
          <w:szCs w:val="28"/>
          <w:lang w:val="en-US"/>
        </w:rPr>
        <w:t> </w:t>
      </w:r>
      <w:r w:rsidRPr="004A1B4C">
        <w:rPr>
          <w:color w:val="000000"/>
          <w:szCs w:val="28"/>
        </w:rPr>
        <w:t>дня подписания.</w:t>
      </w:r>
    </w:p>
    <w:p w14:paraId="785233EB" w14:textId="77777777" w:rsidR="004A1B4C" w:rsidRPr="004A1B4C" w:rsidRDefault="004A1B4C" w:rsidP="00DE2B1A">
      <w:pPr>
        <w:widowControl w:val="0"/>
        <w:tabs>
          <w:tab w:val="left" w:pos="851"/>
        </w:tabs>
        <w:suppressAutoHyphens/>
        <w:contextualSpacing/>
        <w:rPr>
          <w:color w:val="000000"/>
          <w:szCs w:val="28"/>
        </w:rPr>
      </w:pPr>
      <w:r w:rsidRPr="004A1B4C">
        <w:rPr>
          <w:color w:val="000000"/>
          <w:szCs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Положения.</w:t>
      </w:r>
    </w:p>
    <w:p w14:paraId="049EC373" w14:textId="77777777" w:rsidR="004A1B4C" w:rsidRPr="004A1B4C" w:rsidRDefault="004A1B4C" w:rsidP="00DE2B1A">
      <w:pPr>
        <w:keepNext/>
        <w:suppressAutoHyphens/>
        <w:ind w:left="720"/>
        <w:jc w:val="left"/>
        <w:outlineLvl w:val="0"/>
        <w:rPr>
          <w:color w:val="000000"/>
          <w:szCs w:val="28"/>
        </w:rPr>
      </w:pPr>
    </w:p>
    <w:p w14:paraId="59BCB6AB" w14:textId="77777777" w:rsidR="004A1B4C" w:rsidRPr="004A1B4C" w:rsidRDefault="004A1B4C" w:rsidP="00DE2B1A">
      <w:pPr>
        <w:keepNext/>
        <w:suppressAutoHyphens/>
        <w:ind w:left="720"/>
        <w:jc w:val="center"/>
        <w:outlineLvl w:val="0"/>
        <w:rPr>
          <w:color w:val="000000"/>
          <w:szCs w:val="28"/>
        </w:rPr>
      </w:pPr>
      <w:bookmarkStart w:id="189" w:name="__RefHeading___Toc23713_3574943174"/>
      <w:bookmarkStart w:id="190" w:name="_Toc66789497"/>
      <w:bookmarkStart w:id="191" w:name="_Toc181030638"/>
      <w:bookmarkEnd w:id="189"/>
      <w:r w:rsidRPr="004A1B4C">
        <w:rPr>
          <w:color w:val="000000"/>
          <w:szCs w:val="28"/>
        </w:rPr>
        <w:t>38. Условия применения и порядок проведения аукциона</w:t>
      </w:r>
      <w:bookmarkStart w:id="192" w:name="_Toc66789498"/>
      <w:bookmarkStart w:id="193" w:name="_Toc23517735"/>
      <w:bookmarkEnd w:id="190"/>
      <w:bookmarkEnd w:id="191"/>
      <w:bookmarkEnd w:id="192"/>
      <w:bookmarkEnd w:id="193"/>
    </w:p>
    <w:p w14:paraId="37B89830" w14:textId="77777777" w:rsidR="004A1B4C" w:rsidRPr="004A1B4C" w:rsidRDefault="004A1B4C" w:rsidP="00DE2B1A">
      <w:pPr>
        <w:suppressAutoHyphens/>
        <w:ind w:left="720"/>
        <w:contextualSpacing/>
        <w:jc w:val="left"/>
        <w:rPr>
          <w:color w:val="000000"/>
          <w:szCs w:val="28"/>
        </w:rPr>
      </w:pPr>
    </w:p>
    <w:p w14:paraId="3FB329A7" w14:textId="77777777" w:rsidR="004A1B4C" w:rsidRPr="004A1B4C" w:rsidRDefault="004A1B4C" w:rsidP="00DE2B1A">
      <w:pPr>
        <w:widowControl w:val="0"/>
        <w:suppressAutoHyphens/>
        <w:rPr>
          <w:color w:val="000000"/>
          <w:szCs w:val="28"/>
        </w:rPr>
      </w:pPr>
      <w:r w:rsidRPr="004A1B4C">
        <w:rPr>
          <w:color w:val="000000"/>
          <w:szCs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14:paraId="5751B8B1" w14:textId="77777777" w:rsidR="004A1B4C" w:rsidRPr="004A1B4C" w:rsidRDefault="004A1B4C" w:rsidP="00DE2B1A">
      <w:pPr>
        <w:widowControl w:val="0"/>
        <w:suppressAutoHyphens/>
        <w:rPr>
          <w:color w:val="000000"/>
          <w:szCs w:val="28"/>
        </w:rPr>
      </w:pPr>
      <w:r w:rsidRPr="004A1B4C">
        <w:rPr>
          <w:color w:val="000000"/>
          <w:szCs w:val="28"/>
        </w:rPr>
        <w:t>В случае если при проведении аукциона цена договора, в случае осуществления закупки в соответствии с разделом 17 Положения – начальная цена единицы (начальная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14:paraId="75275403" w14:textId="77777777" w:rsidR="004A1B4C" w:rsidRPr="004A1B4C" w:rsidRDefault="004A1B4C" w:rsidP="00DE2B1A">
      <w:pPr>
        <w:widowControl w:val="0"/>
        <w:suppressAutoHyphens/>
        <w:rPr>
          <w:color w:val="000000"/>
          <w:szCs w:val="28"/>
        </w:rPr>
      </w:pPr>
      <w:r w:rsidRPr="004A1B4C">
        <w:rPr>
          <w:color w:val="000000"/>
          <w:szCs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14:paraId="00CEDEA5" w14:textId="77777777" w:rsidR="004A1B4C" w:rsidRPr="004A1B4C" w:rsidRDefault="004A1B4C" w:rsidP="00DE2B1A">
      <w:pPr>
        <w:widowControl w:val="0"/>
        <w:suppressAutoHyphens/>
        <w:rPr>
          <w:color w:val="000000"/>
          <w:szCs w:val="28"/>
        </w:rPr>
      </w:pPr>
      <w:r w:rsidRPr="004A1B4C">
        <w:rPr>
          <w:color w:val="000000"/>
          <w:szCs w:val="28"/>
        </w:rPr>
        <w:t>38.3. В настоящем разделе под аукционом понимаются электронный аукцион и открытый аукцион.</w:t>
      </w:r>
    </w:p>
    <w:p w14:paraId="1B40149E" w14:textId="77777777" w:rsidR="004A1B4C" w:rsidRPr="004A1B4C" w:rsidRDefault="004A1B4C" w:rsidP="00DE2B1A">
      <w:pPr>
        <w:widowControl w:val="0"/>
        <w:suppressAutoHyphens/>
        <w:rPr>
          <w:color w:val="000000"/>
          <w:szCs w:val="28"/>
        </w:rPr>
      </w:pPr>
      <w:r w:rsidRPr="004A1B4C">
        <w:rPr>
          <w:color w:val="000000"/>
          <w:szCs w:val="28"/>
        </w:rPr>
        <w:t>38.4. Заказчик вправе осуществить закупку путем проведения аукциона в электронной форме при выполнении хотя бы одного из следующих условий:</w:t>
      </w:r>
    </w:p>
    <w:p w14:paraId="0463BF7B" w14:textId="77777777" w:rsidR="004A1B4C" w:rsidRPr="004A1B4C" w:rsidRDefault="004A1B4C" w:rsidP="00DE2B1A">
      <w:pPr>
        <w:widowControl w:val="0"/>
        <w:suppressAutoHyphens/>
        <w:rPr>
          <w:color w:val="000000"/>
          <w:szCs w:val="28"/>
        </w:rPr>
      </w:pPr>
      <w:r w:rsidRPr="004A1B4C">
        <w:rPr>
          <w:color w:val="000000"/>
          <w:szCs w:val="28"/>
        </w:rPr>
        <w:lastRenderedPageBreak/>
        <w:t>1) объектом закупки является продукция, для которой существует функционирующий рынок;</w:t>
      </w:r>
    </w:p>
    <w:p w14:paraId="01B574A4" w14:textId="77777777" w:rsidR="004A1B4C" w:rsidRPr="004A1B4C" w:rsidRDefault="004A1B4C" w:rsidP="00DE2B1A">
      <w:pPr>
        <w:widowControl w:val="0"/>
        <w:suppressAutoHyphens/>
        <w:rPr>
          <w:color w:val="000000"/>
          <w:szCs w:val="28"/>
        </w:rPr>
      </w:pPr>
      <w:r w:rsidRPr="004A1B4C">
        <w:rPr>
          <w:color w:val="000000"/>
          <w:szCs w:val="28"/>
        </w:rPr>
        <w:t>2) объектом закупки являются товары, работы, услуги, в отношении которых целесообразно проводить оценку только по ценовому критерию.</w:t>
      </w:r>
    </w:p>
    <w:p w14:paraId="29487416" w14:textId="77777777" w:rsidR="004A1B4C" w:rsidRPr="004A1B4C" w:rsidRDefault="004A1B4C" w:rsidP="00DE2B1A">
      <w:pPr>
        <w:widowControl w:val="0"/>
        <w:suppressAutoHyphens/>
        <w:rPr>
          <w:color w:val="000000"/>
          <w:szCs w:val="28"/>
        </w:rPr>
      </w:pPr>
      <w:r w:rsidRPr="004A1B4C">
        <w:rPr>
          <w:color w:val="000000"/>
          <w:szCs w:val="28"/>
        </w:rPr>
        <w:t>38.5. Заказчик вправе осуществить закупку путем проведения открытого аукциона при одновременном выполнении следующих условий:</w:t>
      </w:r>
    </w:p>
    <w:p w14:paraId="5B9A2A2D" w14:textId="77777777" w:rsidR="004A1B4C" w:rsidRPr="004A1B4C" w:rsidRDefault="004A1B4C" w:rsidP="00DE2B1A">
      <w:pPr>
        <w:widowControl w:val="0"/>
        <w:suppressAutoHyphens/>
        <w:rPr>
          <w:color w:val="000000"/>
          <w:szCs w:val="28"/>
        </w:rPr>
      </w:pPr>
      <w:r w:rsidRPr="004A1B4C">
        <w:rPr>
          <w:color w:val="000000"/>
          <w:szCs w:val="28"/>
        </w:rPr>
        <w:t>1) объектом закупки являются товары, работы, услуги, в отношении которых целесообразно проводить оценку только по ценовому критерию;</w:t>
      </w:r>
    </w:p>
    <w:p w14:paraId="4450DFB2" w14:textId="77777777" w:rsidR="004A1B4C" w:rsidRPr="004A1B4C" w:rsidRDefault="004A1B4C" w:rsidP="00DE2B1A">
      <w:pPr>
        <w:widowControl w:val="0"/>
        <w:suppressAutoHyphens/>
        <w:rPr>
          <w:color w:val="000000"/>
          <w:szCs w:val="28"/>
        </w:rPr>
      </w:pPr>
      <w:r w:rsidRPr="004A1B4C">
        <w:rPr>
          <w:color w:val="000000"/>
          <w:szCs w:val="28"/>
        </w:rPr>
        <w:t>2) невозможность проведения аукциона в электронной форме;</w:t>
      </w:r>
    </w:p>
    <w:p w14:paraId="6DA27BA4" w14:textId="77777777" w:rsidR="004A1B4C" w:rsidRPr="004A1B4C" w:rsidRDefault="004A1B4C" w:rsidP="00DE2B1A">
      <w:pPr>
        <w:widowControl w:val="0"/>
        <w:suppressAutoHyphens/>
        <w:rPr>
          <w:color w:val="000000"/>
          <w:szCs w:val="28"/>
        </w:rPr>
      </w:pPr>
      <w:r w:rsidRPr="004A1B4C">
        <w:rPr>
          <w:color w:val="000000"/>
          <w:szCs w:val="28"/>
        </w:rPr>
        <w:t>3) начальная (максимальная) цена договора не превышает пять миллионов рублей;</w:t>
      </w:r>
    </w:p>
    <w:p w14:paraId="0D6E2377" w14:textId="77777777" w:rsidR="004A1B4C" w:rsidRPr="004A1B4C" w:rsidRDefault="004A1B4C" w:rsidP="00DE2B1A">
      <w:pPr>
        <w:widowControl w:val="0"/>
        <w:suppressAutoHyphens/>
        <w:rPr>
          <w:color w:val="000000"/>
          <w:szCs w:val="28"/>
        </w:rPr>
      </w:pPr>
      <w:r w:rsidRPr="004A1B4C">
        <w:rPr>
          <w:color w:val="000000"/>
          <w:szCs w:val="28"/>
        </w:rPr>
        <w:t>4) соблюдение требования, указанного в пункте 7.7 раздела 7 Положения;</w:t>
      </w:r>
    </w:p>
    <w:p w14:paraId="55533A76" w14:textId="77777777" w:rsidR="004A1B4C" w:rsidRPr="004A1B4C" w:rsidRDefault="004A1B4C" w:rsidP="00DE2B1A">
      <w:pPr>
        <w:widowControl w:val="0"/>
        <w:suppressAutoHyphens/>
        <w:rPr>
          <w:color w:val="000000"/>
          <w:szCs w:val="28"/>
        </w:rPr>
      </w:pPr>
      <w:r w:rsidRPr="004A1B4C">
        <w:rPr>
          <w:color w:val="000000"/>
          <w:szCs w:val="28"/>
        </w:rPr>
        <w:t>5) отсутствие предмета закупки в перечне товаров, работ и услуг, указанном в пункте 7.6 раздела 7 Положения.</w:t>
      </w:r>
    </w:p>
    <w:p w14:paraId="74F69D7A" w14:textId="77777777" w:rsidR="004A1B4C" w:rsidRPr="004A1B4C" w:rsidRDefault="004A1B4C" w:rsidP="00DE2B1A">
      <w:pPr>
        <w:widowControl w:val="0"/>
        <w:suppressAutoHyphens/>
        <w:rPr>
          <w:color w:val="000000"/>
          <w:szCs w:val="28"/>
        </w:rPr>
      </w:pPr>
      <w:r w:rsidRPr="004A1B4C">
        <w:rPr>
          <w:color w:val="000000"/>
          <w:szCs w:val="28"/>
        </w:rPr>
        <w:t xml:space="preserve">38.6. Ограничение по начальной (максимальной) цене договора для электронного аукциона не установлено. </w:t>
      </w:r>
    </w:p>
    <w:p w14:paraId="34043EA4" w14:textId="77777777" w:rsidR="004A1B4C" w:rsidRPr="004A1B4C" w:rsidRDefault="004A1B4C" w:rsidP="00DE2B1A">
      <w:pPr>
        <w:widowControl w:val="0"/>
        <w:suppressAutoHyphens/>
        <w:rPr>
          <w:color w:val="000000"/>
          <w:szCs w:val="28"/>
        </w:rPr>
      </w:pPr>
      <w:r w:rsidRPr="004A1B4C">
        <w:rPr>
          <w:color w:val="000000"/>
          <w:szCs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14:paraId="21E3F405" w14:textId="77777777" w:rsidR="004A1B4C" w:rsidRPr="004A1B4C" w:rsidRDefault="004A1B4C" w:rsidP="00DE2B1A">
      <w:pPr>
        <w:widowControl w:val="0"/>
        <w:suppressAutoHyphens/>
        <w:rPr>
          <w:color w:val="000000"/>
          <w:szCs w:val="28"/>
        </w:rPr>
      </w:pPr>
      <w:r w:rsidRPr="004A1B4C">
        <w:rPr>
          <w:color w:val="000000"/>
          <w:szCs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14:paraId="41152082" w14:textId="77777777" w:rsidR="004A1B4C" w:rsidRPr="004A1B4C" w:rsidRDefault="004A1B4C" w:rsidP="00DE2B1A">
      <w:pPr>
        <w:widowControl w:val="0"/>
        <w:suppressAutoHyphens/>
        <w:rPr>
          <w:color w:val="000000"/>
          <w:szCs w:val="28"/>
        </w:rPr>
      </w:pPr>
      <w:r w:rsidRPr="004A1B4C">
        <w:rPr>
          <w:color w:val="000000"/>
          <w:szCs w:val="28"/>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пунктом 40.16 раздела 40, пунктом 41.8, 41.9 раздела 41, пунктом 42.8 раздела 42, пунктами 44.13, 44.14 раздела 44 Положения, итоговым является протокол признания закупки несостоявшейся.</w:t>
      </w:r>
    </w:p>
    <w:p w14:paraId="628CFA02" w14:textId="77777777" w:rsidR="004A1B4C" w:rsidRPr="004A1B4C" w:rsidRDefault="004A1B4C" w:rsidP="00DE2B1A">
      <w:pPr>
        <w:widowControl w:val="0"/>
        <w:suppressAutoHyphens/>
        <w:rPr>
          <w:color w:val="000000"/>
          <w:szCs w:val="28"/>
        </w:rPr>
      </w:pPr>
      <w:r w:rsidRPr="004A1B4C">
        <w:rPr>
          <w:color w:val="000000"/>
          <w:szCs w:val="28"/>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раздела 45 Положения, итоговым является протокол признания закупки несостоявшейся.</w:t>
      </w:r>
    </w:p>
    <w:p w14:paraId="55601650" w14:textId="77777777" w:rsidR="004A1B4C" w:rsidRPr="004A1B4C" w:rsidRDefault="004A1B4C" w:rsidP="00DE2B1A">
      <w:pPr>
        <w:widowControl w:val="0"/>
        <w:suppressAutoHyphens/>
        <w:rPr>
          <w:color w:val="000000"/>
          <w:szCs w:val="28"/>
        </w:rPr>
      </w:pPr>
      <w:r w:rsidRPr="004A1B4C">
        <w:rPr>
          <w:color w:val="000000"/>
          <w:szCs w:val="28"/>
        </w:rPr>
        <w:t>38.11. Заказчик вправе принять решение об отмене аукциона в соответствии с разделом 25 Положения.</w:t>
      </w:r>
    </w:p>
    <w:p w14:paraId="6244D101" w14:textId="77777777" w:rsidR="004A1B4C" w:rsidRPr="004A1B4C" w:rsidRDefault="004A1B4C" w:rsidP="00DE2B1A">
      <w:pPr>
        <w:widowControl w:val="0"/>
        <w:suppressAutoHyphens/>
        <w:rPr>
          <w:color w:val="000000"/>
          <w:szCs w:val="28"/>
        </w:rPr>
      </w:pPr>
    </w:p>
    <w:p w14:paraId="0512FA52" w14:textId="77777777" w:rsidR="004A1B4C" w:rsidRPr="004A1B4C" w:rsidRDefault="004A1B4C" w:rsidP="00DE2B1A">
      <w:pPr>
        <w:keepNext/>
        <w:keepLines/>
        <w:widowControl w:val="0"/>
        <w:suppressAutoHyphens/>
        <w:jc w:val="center"/>
        <w:outlineLvl w:val="1"/>
        <w:rPr>
          <w:bCs/>
          <w:iCs/>
          <w:szCs w:val="28"/>
        </w:rPr>
      </w:pPr>
      <w:bookmarkStart w:id="194" w:name="__RefHeading___Toc23715_3574943174"/>
      <w:bookmarkStart w:id="195" w:name="_Toc23517736"/>
      <w:bookmarkStart w:id="196" w:name="_Toc66789499"/>
      <w:bookmarkStart w:id="197" w:name="_Toc181030639"/>
      <w:bookmarkEnd w:id="194"/>
      <w:r w:rsidRPr="004A1B4C">
        <w:rPr>
          <w:bCs/>
          <w:iCs/>
          <w:szCs w:val="28"/>
        </w:rPr>
        <w:t>39. Извещение о проведении аукциона, аукционная документация</w:t>
      </w:r>
      <w:bookmarkEnd w:id="195"/>
      <w:bookmarkEnd w:id="196"/>
      <w:bookmarkEnd w:id="197"/>
    </w:p>
    <w:p w14:paraId="4419BEEE" w14:textId="77777777" w:rsidR="004A1B4C" w:rsidRPr="004A1B4C" w:rsidRDefault="004A1B4C" w:rsidP="00DE2B1A">
      <w:pPr>
        <w:widowControl w:val="0"/>
        <w:suppressAutoHyphens/>
        <w:rPr>
          <w:color w:val="000000"/>
          <w:szCs w:val="28"/>
        </w:rPr>
      </w:pPr>
    </w:p>
    <w:p w14:paraId="2ABE9192" w14:textId="77777777" w:rsidR="004A1B4C" w:rsidRPr="004A1B4C" w:rsidRDefault="004A1B4C" w:rsidP="00DE2B1A">
      <w:pPr>
        <w:widowControl w:val="0"/>
        <w:suppressAutoHyphens/>
        <w:rPr>
          <w:color w:val="000000"/>
          <w:szCs w:val="28"/>
        </w:rPr>
      </w:pPr>
      <w:r w:rsidRPr="004A1B4C">
        <w:rPr>
          <w:color w:val="000000"/>
          <w:szCs w:val="28"/>
        </w:rPr>
        <w:t xml:space="preserve">39.1. Заказчик размещает в ЕИС извещение о проведении аукциона и аукционную документацию не менее чем за пятнадцать дней до даты </w:t>
      </w:r>
      <w:r w:rsidRPr="004A1B4C">
        <w:rPr>
          <w:color w:val="000000"/>
          <w:szCs w:val="28"/>
        </w:rPr>
        <w:lastRenderedPageBreak/>
        <w:t>окончания срока подачи заявок на участие в таком аукционе.</w:t>
      </w:r>
    </w:p>
    <w:p w14:paraId="6BE35119" w14:textId="77777777" w:rsidR="004A1B4C" w:rsidRPr="004A1B4C" w:rsidRDefault="004A1B4C" w:rsidP="00DE2B1A">
      <w:pPr>
        <w:widowControl w:val="0"/>
        <w:suppressAutoHyphens/>
        <w:rPr>
          <w:color w:val="000000"/>
          <w:szCs w:val="28"/>
        </w:rPr>
      </w:pPr>
      <w:r w:rsidRPr="004A1B4C">
        <w:rPr>
          <w:color w:val="000000"/>
          <w:szCs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настоящего раздела и раздела 8 Положения.</w:t>
      </w:r>
    </w:p>
    <w:p w14:paraId="0AAB1BBB" w14:textId="77777777" w:rsidR="004A1B4C" w:rsidRPr="004A1B4C" w:rsidRDefault="004A1B4C" w:rsidP="00DE2B1A">
      <w:pPr>
        <w:widowControl w:val="0"/>
        <w:suppressAutoHyphens/>
        <w:rPr>
          <w:color w:val="000000"/>
          <w:szCs w:val="28"/>
        </w:rPr>
      </w:pPr>
      <w:r w:rsidRPr="004A1B4C">
        <w:rPr>
          <w:color w:val="000000"/>
          <w:szCs w:val="28"/>
        </w:rPr>
        <w:t xml:space="preserve">39.3. В извещении о проведении аукциона указывается информация, содержащаяся в пункте 8.3 Положения. </w:t>
      </w:r>
    </w:p>
    <w:p w14:paraId="61537AEC" w14:textId="77777777" w:rsidR="004A1B4C" w:rsidRPr="004A1B4C" w:rsidRDefault="004A1B4C" w:rsidP="00DE2B1A">
      <w:pPr>
        <w:widowControl w:val="0"/>
        <w:suppressAutoHyphens/>
        <w:rPr>
          <w:color w:val="000000"/>
          <w:szCs w:val="28"/>
        </w:rPr>
      </w:pPr>
      <w:r w:rsidRPr="004A1B4C">
        <w:rPr>
          <w:color w:val="000000"/>
          <w:szCs w:val="28"/>
        </w:rPr>
        <w:t>39.4. В аукционной документации наряду с информацией и документами, указанными в пунктах 8.4 и 8.5 раздела 8 Положения, должны содержаться:</w:t>
      </w:r>
    </w:p>
    <w:p w14:paraId="5A9F8D18" w14:textId="77777777" w:rsidR="004A1B4C" w:rsidRPr="004A1B4C" w:rsidRDefault="004A1B4C" w:rsidP="00D158DF">
      <w:pPr>
        <w:widowControl w:val="0"/>
        <w:numPr>
          <w:ilvl w:val="0"/>
          <w:numId w:val="27"/>
        </w:numPr>
        <w:tabs>
          <w:tab w:val="left" w:pos="0"/>
        </w:tabs>
        <w:suppressAutoHyphens/>
        <w:spacing w:line="264" w:lineRule="auto"/>
        <w:ind w:left="0" w:firstLine="709"/>
        <w:jc w:val="left"/>
        <w:rPr>
          <w:color w:val="000000"/>
          <w:szCs w:val="28"/>
        </w:rPr>
      </w:pPr>
      <w:r w:rsidRPr="004A1B4C">
        <w:rPr>
          <w:color w:val="000000"/>
          <w:szCs w:val="28"/>
        </w:rPr>
        <w:t>величина снижения начальной (максимальной) цены договора, в случае осуществления закупки в соответствии с разделом 17 Положения – начальной цены единицы (начальной суммы цен единиц) товара, работы, услуги в ходе проведения аукциона («шаг аукциона»);</w:t>
      </w:r>
    </w:p>
    <w:p w14:paraId="35F4B7FF" w14:textId="77777777" w:rsidR="004A1B4C" w:rsidRPr="004A1B4C" w:rsidRDefault="004A1B4C" w:rsidP="00D158DF">
      <w:pPr>
        <w:widowControl w:val="0"/>
        <w:numPr>
          <w:ilvl w:val="0"/>
          <w:numId w:val="27"/>
        </w:numPr>
        <w:tabs>
          <w:tab w:val="left" w:pos="0"/>
        </w:tabs>
        <w:suppressAutoHyphens/>
        <w:spacing w:line="264" w:lineRule="auto"/>
        <w:ind w:left="0" w:firstLine="709"/>
        <w:jc w:val="left"/>
        <w:rPr>
          <w:color w:val="000000"/>
          <w:szCs w:val="28"/>
        </w:rPr>
      </w:pPr>
      <w:r w:rsidRPr="004A1B4C">
        <w:rPr>
          <w:color w:val="000000"/>
          <w:szCs w:val="28"/>
        </w:rPr>
        <w:t>дата проведения такого аукциона.</w:t>
      </w:r>
    </w:p>
    <w:p w14:paraId="08438928" w14:textId="77777777" w:rsidR="004A1B4C" w:rsidRPr="004A1B4C" w:rsidRDefault="004A1B4C" w:rsidP="00DE2B1A">
      <w:pPr>
        <w:widowControl w:val="0"/>
        <w:suppressAutoHyphens/>
        <w:rPr>
          <w:color w:val="000000"/>
          <w:szCs w:val="28"/>
        </w:rPr>
      </w:pPr>
      <w:r w:rsidRPr="004A1B4C">
        <w:rPr>
          <w:color w:val="000000"/>
          <w:szCs w:val="28"/>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раздела 9 Положения.</w:t>
      </w:r>
    </w:p>
    <w:p w14:paraId="21F17D01" w14:textId="77777777" w:rsidR="004A1B4C" w:rsidRPr="004A1B4C" w:rsidRDefault="004A1B4C" w:rsidP="00DE2B1A">
      <w:pPr>
        <w:widowControl w:val="0"/>
        <w:suppressAutoHyphens/>
        <w:rPr>
          <w:color w:val="000000"/>
          <w:szCs w:val="28"/>
        </w:rPr>
      </w:pPr>
      <w:r w:rsidRPr="004A1B4C">
        <w:rPr>
          <w:color w:val="000000"/>
          <w:szCs w:val="28"/>
        </w:rPr>
        <w:t>39.6. Заказчик вправе внести изменения в извещение о проведении аукциона и (или) в аукционную документацию в соответствии с положениями раздела 9 Положения.</w:t>
      </w:r>
    </w:p>
    <w:p w14:paraId="48554F0D" w14:textId="77777777" w:rsidR="004A1B4C" w:rsidRPr="004A1B4C" w:rsidRDefault="004A1B4C" w:rsidP="00DE2B1A">
      <w:pPr>
        <w:widowControl w:val="0"/>
        <w:suppressAutoHyphens/>
        <w:rPr>
          <w:color w:val="000000"/>
          <w:szCs w:val="28"/>
        </w:rPr>
      </w:pPr>
    </w:p>
    <w:p w14:paraId="0BC68EB3" w14:textId="77777777" w:rsidR="004A1B4C" w:rsidRPr="004A1B4C" w:rsidRDefault="004A1B4C" w:rsidP="00DE2B1A">
      <w:pPr>
        <w:keepNext/>
        <w:keepLines/>
        <w:widowControl w:val="0"/>
        <w:suppressAutoHyphens/>
        <w:jc w:val="center"/>
        <w:outlineLvl w:val="1"/>
        <w:rPr>
          <w:szCs w:val="28"/>
        </w:rPr>
      </w:pPr>
      <w:bookmarkStart w:id="198" w:name="__RefHeading___Toc23717_3574943174"/>
      <w:bookmarkStart w:id="199" w:name="_Toc23517737"/>
      <w:bookmarkStart w:id="200" w:name="_Toc66789500"/>
      <w:bookmarkStart w:id="201" w:name="_Toc181030640"/>
      <w:bookmarkEnd w:id="198"/>
      <w:r w:rsidRPr="004A1B4C">
        <w:rPr>
          <w:bCs/>
          <w:iCs/>
          <w:szCs w:val="28"/>
        </w:rPr>
        <w:t>40. Содержание и порядок подачи заявок на участие в аукционе</w:t>
      </w:r>
      <w:bookmarkEnd w:id="199"/>
      <w:bookmarkEnd w:id="200"/>
      <w:bookmarkEnd w:id="201"/>
    </w:p>
    <w:p w14:paraId="5B5D2EDC" w14:textId="77777777" w:rsidR="004A1B4C" w:rsidRPr="004A1B4C" w:rsidRDefault="004A1B4C" w:rsidP="00DE2B1A">
      <w:pPr>
        <w:widowControl w:val="0"/>
        <w:suppressAutoHyphens/>
        <w:rPr>
          <w:color w:val="000000"/>
          <w:szCs w:val="28"/>
        </w:rPr>
      </w:pPr>
    </w:p>
    <w:p w14:paraId="20DB92DA" w14:textId="77777777" w:rsidR="004A1B4C" w:rsidRPr="004A1B4C" w:rsidRDefault="004A1B4C" w:rsidP="00DE2B1A">
      <w:pPr>
        <w:widowControl w:val="0"/>
        <w:suppressAutoHyphens/>
        <w:rPr>
          <w:color w:val="000000"/>
          <w:szCs w:val="28"/>
        </w:rPr>
      </w:pPr>
      <w:r w:rsidRPr="004A1B4C">
        <w:rPr>
          <w:color w:val="000000"/>
          <w:szCs w:val="28"/>
        </w:rPr>
        <w:t>40.1. Подача заявок на участие в электронном аукционе осуществляется на электронной площадке.</w:t>
      </w:r>
    </w:p>
    <w:p w14:paraId="229D8260" w14:textId="77777777" w:rsidR="004A1B4C" w:rsidRPr="004A1B4C" w:rsidRDefault="004A1B4C" w:rsidP="00DE2B1A">
      <w:pPr>
        <w:widowControl w:val="0"/>
        <w:suppressAutoHyphens/>
        <w:rPr>
          <w:color w:val="000000"/>
          <w:szCs w:val="28"/>
        </w:rPr>
      </w:pPr>
      <w:r w:rsidRPr="004A1B4C">
        <w:rPr>
          <w:color w:val="000000"/>
          <w:szCs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Положением. </w:t>
      </w:r>
    </w:p>
    <w:p w14:paraId="0F9F53CD" w14:textId="77777777" w:rsidR="004A1B4C" w:rsidRPr="004A1B4C" w:rsidRDefault="004A1B4C" w:rsidP="00DE2B1A">
      <w:pPr>
        <w:widowControl w:val="0"/>
        <w:suppressAutoHyphens/>
        <w:rPr>
          <w:color w:val="000000"/>
          <w:szCs w:val="28"/>
        </w:rPr>
      </w:pPr>
      <w:r w:rsidRPr="004A1B4C">
        <w:rPr>
          <w:color w:val="000000"/>
          <w:szCs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14:paraId="6E5E986A" w14:textId="77777777" w:rsidR="004A1B4C" w:rsidRPr="004A1B4C" w:rsidRDefault="004A1B4C" w:rsidP="00DE2B1A">
      <w:pPr>
        <w:widowControl w:val="0"/>
        <w:suppressAutoHyphens/>
        <w:rPr>
          <w:color w:val="000000"/>
          <w:szCs w:val="28"/>
        </w:rPr>
      </w:pPr>
      <w:r w:rsidRPr="004A1B4C">
        <w:rPr>
          <w:color w:val="000000"/>
          <w:szCs w:val="28"/>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14:paraId="3E0A1C82" w14:textId="77777777" w:rsidR="004A1B4C" w:rsidRPr="004A1B4C" w:rsidRDefault="004A1B4C" w:rsidP="00DE2B1A">
      <w:pPr>
        <w:widowControl w:val="0"/>
        <w:suppressAutoHyphens/>
        <w:rPr>
          <w:color w:val="000000"/>
          <w:szCs w:val="28"/>
        </w:rPr>
      </w:pPr>
      <w:r w:rsidRPr="004A1B4C">
        <w:rPr>
          <w:color w:val="000000"/>
          <w:szCs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14:paraId="24F486C3" w14:textId="77777777" w:rsidR="004A1B4C" w:rsidRPr="004A1B4C" w:rsidRDefault="004A1B4C" w:rsidP="00DE2B1A">
      <w:pPr>
        <w:widowControl w:val="0"/>
        <w:suppressAutoHyphens/>
        <w:rPr>
          <w:color w:val="000000"/>
          <w:szCs w:val="28"/>
        </w:rPr>
      </w:pPr>
      <w:r w:rsidRPr="004A1B4C">
        <w:rPr>
          <w:color w:val="000000"/>
          <w:szCs w:val="28"/>
        </w:rPr>
        <w:t xml:space="preserve">Внесение изменений и отзыв заявки на участие в электронном аукционе </w:t>
      </w:r>
      <w:r w:rsidRPr="004A1B4C">
        <w:rPr>
          <w:color w:val="000000"/>
          <w:szCs w:val="28"/>
        </w:rPr>
        <w:lastRenderedPageBreak/>
        <w:t>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53E2B105" w14:textId="77777777" w:rsidR="004A1B4C" w:rsidRPr="004A1B4C" w:rsidRDefault="004A1B4C" w:rsidP="00DE2B1A">
      <w:pPr>
        <w:widowControl w:val="0"/>
        <w:suppressAutoHyphens/>
        <w:rPr>
          <w:color w:val="000000"/>
          <w:szCs w:val="28"/>
        </w:rPr>
      </w:pPr>
      <w:r w:rsidRPr="004A1B4C">
        <w:rPr>
          <w:color w:val="000000"/>
          <w:szCs w:val="28"/>
        </w:rPr>
        <w:t>40.6. Изменение или отзыв заявки после окончания срока подачи заявок не допускается.</w:t>
      </w:r>
    </w:p>
    <w:p w14:paraId="3AADDFEA" w14:textId="77777777" w:rsidR="004A1B4C" w:rsidRPr="004A1B4C" w:rsidRDefault="004A1B4C" w:rsidP="00DE2B1A">
      <w:pPr>
        <w:widowControl w:val="0"/>
        <w:suppressAutoHyphens/>
        <w:rPr>
          <w:color w:val="000000"/>
          <w:szCs w:val="28"/>
        </w:rPr>
      </w:pPr>
      <w:r w:rsidRPr="004A1B4C">
        <w:rPr>
          <w:color w:val="000000"/>
          <w:szCs w:val="28"/>
        </w:rPr>
        <w:t>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w:t>
      </w:r>
    </w:p>
    <w:p w14:paraId="3B73D858" w14:textId="77777777" w:rsidR="004A1B4C" w:rsidRPr="004A1B4C" w:rsidRDefault="004A1B4C" w:rsidP="00DE2B1A">
      <w:pPr>
        <w:widowControl w:val="0"/>
        <w:suppressAutoHyphens/>
        <w:rPr>
          <w:color w:val="000000"/>
          <w:szCs w:val="28"/>
        </w:rPr>
      </w:pPr>
      <w:r w:rsidRPr="004A1B4C">
        <w:rPr>
          <w:color w:val="000000"/>
          <w:szCs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 и предложения участника такого аукциона о цене договора (цене лота), в случае осуществления закупки в соответствии с разделом 17 Положения – цене единицы (сумме цен единиц) товара, работы, услуги.</w:t>
      </w:r>
    </w:p>
    <w:p w14:paraId="663F749E" w14:textId="77777777" w:rsidR="004A1B4C" w:rsidRPr="004A1B4C" w:rsidRDefault="004A1B4C" w:rsidP="00DE2B1A">
      <w:pPr>
        <w:widowControl w:val="0"/>
        <w:suppressAutoHyphens/>
        <w:rPr>
          <w:color w:val="000000"/>
          <w:szCs w:val="28"/>
        </w:rPr>
      </w:pPr>
      <w:r w:rsidRPr="004A1B4C">
        <w:rPr>
          <w:color w:val="000000"/>
          <w:szCs w:val="28"/>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2B69CAA2" w14:textId="77777777" w:rsidR="004A1B4C" w:rsidRPr="004A1B4C" w:rsidRDefault="004A1B4C" w:rsidP="00DE2B1A">
      <w:pPr>
        <w:widowControl w:val="0"/>
        <w:suppressAutoHyphens/>
        <w:rPr>
          <w:color w:val="000000"/>
          <w:spacing w:val="-10"/>
          <w:szCs w:val="28"/>
        </w:rPr>
      </w:pPr>
      <w:r w:rsidRPr="004A1B4C">
        <w:rPr>
          <w:color w:val="000000"/>
          <w:spacing w:val="-10"/>
          <w:szCs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148F7EA6" w14:textId="77777777" w:rsidR="004A1B4C" w:rsidRPr="004A1B4C" w:rsidRDefault="004A1B4C" w:rsidP="00DE2B1A">
      <w:pPr>
        <w:widowControl w:val="0"/>
        <w:suppressAutoHyphens/>
        <w:rPr>
          <w:color w:val="000000"/>
          <w:szCs w:val="28"/>
        </w:rPr>
      </w:pPr>
      <w:r w:rsidRPr="004A1B4C">
        <w:rPr>
          <w:color w:val="000000"/>
          <w:szCs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Положения. </w:t>
      </w:r>
    </w:p>
    <w:p w14:paraId="5FFA58F4" w14:textId="77777777" w:rsidR="004A1B4C" w:rsidRPr="004A1B4C" w:rsidRDefault="004A1B4C" w:rsidP="00DE2B1A">
      <w:pPr>
        <w:widowControl w:val="0"/>
        <w:suppressAutoHyphens/>
        <w:rPr>
          <w:color w:val="000000"/>
          <w:szCs w:val="28"/>
        </w:rPr>
      </w:pPr>
      <w:r w:rsidRPr="004A1B4C">
        <w:rPr>
          <w:color w:val="000000"/>
          <w:szCs w:val="28"/>
        </w:rPr>
        <w:t>40.9. Единая заявка на участие в аукционе должна включать информацию, предусмотренную пунктами 40.10, 40.12 настоящего раздела Положения.</w:t>
      </w:r>
    </w:p>
    <w:p w14:paraId="223380C1" w14:textId="77777777" w:rsidR="004A1B4C" w:rsidRPr="004A1B4C" w:rsidRDefault="004A1B4C" w:rsidP="00DE2B1A">
      <w:pPr>
        <w:widowControl w:val="0"/>
        <w:suppressAutoHyphens/>
        <w:rPr>
          <w:color w:val="000000"/>
          <w:szCs w:val="28"/>
        </w:rPr>
      </w:pPr>
      <w:r w:rsidRPr="004A1B4C">
        <w:rPr>
          <w:color w:val="000000"/>
          <w:szCs w:val="28"/>
        </w:rPr>
        <w:t>40.10. Первая часть заявки на участие в аукционе в электронной форме должна содержать:</w:t>
      </w:r>
    </w:p>
    <w:p w14:paraId="2CDF261C" w14:textId="1736605B" w:rsidR="004A1B4C" w:rsidRPr="004A1B4C" w:rsidRDefault="004A1B4C" w:rsidP="00DE2B1A">
      <w:pPr>
        <w:widowControl w:val="0"/>
        <w:tabs>
          <w:tab w:val="left" w:pos="709"/>
        </w:tabs>
        <w:suppressAutoHyphens/>
        <w:rPr>
          <w:color w:val="000000"/>
          <w:szCs w:val="28"/>
        </w:rPr>
      </w:pPr>
      <w:r w:rsidRPr="004A1B4C">
        <w:rPr>
          <w:color w:val="000000"/>
          <w:szCs w:val="28"/>
        </w:rPr>
        <w:t xml:space="preserve">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программно-аппаратных средств электронной </w:t>
      </w:r>
      <w:r w:rsidR="00D158DF" w:rsidRPr="004A1B4C">
        <w:rPr>
          <w:color w:val="000000"/>
          <w:szCs w:val="28"/>
        </w:rPr>
        <w:t>площадки в случае, если</w:t>
      </w:r>
      <w:r w:rsidRPr="004A1B4C">
        <w:rPr>
          <w:color w:val="000000"/>
          <w:szCs w:val="28"/>
        </w:rPr>
        <w:t xml:space="preserve"> это предусмотрено функционалом электронной площадки);</w:t>
      </w:r>
    </w:p>
    <w:p w14:paraId="07C5CA48" w14:textId="77777777" w:rsidR="004A1B4C" w:rsidRPr="004A1B4C" w:rsidRDefault="004A1B4C" w:rsidP="00DE2B1A">
      <w:pPr>
        <w:widowControl w:val="0"/>
        <w:tabs>
          <w:tab w:val="left" w:pos="709"/>
        </w:tabs>
        <w:suppressAutoHyphens/>
        <w:rPr>
          <w:color w:val="000000"/>
          <w:szCs w:val="28"/>
        </w:rPr>
      </w:pPr>
      <w:r w:rsidRPr="004A1B4C">
        <w:rPr>
          <w:color w:val="000000"/>
          <w:szCs w:val="28"/>
        </w:rPr>
        <w:t xml:space="preserve">2) при осуществлении закупки товара или закупки работы, услуги, для выполнения, оказания которых используется товар, конкретные значения </w:t>
      </w:r>
      <w:r w:rsidRPr="004A1B4C">
        <w:rPr>
          <w:color w:val="000000"/>
          <w:szCs w:val="28"/>
        </w:rPr>
        <w:lastRenderedPageBreak/>
        <w:t>показателей товара, соответствующие значениям, установленным в документации об аукционе, и указание на товарный знак (при наличии).</w:t>
      </w:r>
    </w:p>
    <w:p w14:paraId="49EDD1EB" w14:textId="5A0CD15B" w:rsidR="004A1B4C" w:rsidRPr="004A1B4C" w:rsidRDefault="004A1B4C" w:rsidP="00D158DF">
      <w:pPr>
        <w:widowControl w:val="0"/>
        <w:tabs>
          <w:tab w:val="left" w:pos="0"/>
        </w:tabs>
        <w:suppressAutoHyphens/>
        <w:ind w:firstLine="0"/>
        <w:rPr>
          <w:color w:val="000000"/>
          <w:szCs w:val="28"/>
        </w:rPr>
      </w:pPr>
      <w:r w:rsidRPr="004A1B4C">
        <w:rPr>
          <w:color w:val="000000"/>
          <w:szCs w:val="28"/>
        </w:rPr>
        <w:tab/>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14:paraId="439B1331" w14:textId="77777777" w:rsidR="004A1B4C" w:rsidRPr="004A1B4C" w:rsidRDefault="004A1B4C" w:rsidP="00DE2B1A">
      <w:pPr>
        <w:widowControl w:val="0"/>
        <w:tabs>
          <w:tab w:val="left" w:pos="709"/>
        </w:tabs>
        <w:suppressAutoHyphens/>
        <w:rPr>
          <w:color w:val="000000"/>
          <w:szCs w:val="28"/>
        </w:rPr>
      </w:pPr>
      <w:r w:rsidRPr="004A1B4C">
        <w:rPr>
          <w:color w:val="000000"/>
          <w:szCs w:val="28"/>
        </w:rPr>
        <w:t>40.12. Вторая часть заявки на участие в электронном аукционе должна содержать следующие документы и информацию:</w:t>
      </w:r>
    </w:p>
    <w:p w14:paraId="2F3C0B14" w14:textId="77777777" w:rsidR="004A1B4C" w:rsidRPr="004A1B4C" w:rsidRDefault="004A1B4C" w:rsidP="00D158DF">
      <w:pPr>
        <w:widowControl w:val="0"/>
        <w:numPr>
          <w:ilvl w:val="1"/>
          <w:numId w:val="28"/>
        </w:numPr>
        <w:tabs>
          <w:tab w:val="left" w:pos="0"/>
        </w:tabs>
        <w:suppressAutoHyphens/>
        <w:spacing w:line="264" w:lineRule="auto"/>
        <w:ind w:left="0" w:firstLine="709"/>
        <w:jc w:val="left"/>
        <w:rPr>
          <w:color w:val="000000"/>
          <w:szCs w:val="28"/>
        </w:rPr>
      </w:pPr>
      <w:r w:rsidRPr="004A1B4C">
        <w:rPr>
          <w:color w:val="000000"/>
          <w:szCs w:val="28"/>
        </w:rPr>
        <w:t>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2D81D4A9" w14:textId="77777777" w:rsidR="004A1B4C" w:rsidRPr="004A1B4C" w:rsidRDefault="004A1B4C" w:rsidP="00D158DF">
      <w:pPr>
        <w:widowControl w:val="0"/>
        <w:numPr>
          <w:ilvl w:val="1"/>
          <w:numId w:val="28"/>
        </w:numPr>
        <w:tabs>
          <w:tab w:val="left" w:pos="0"/>
        </w:tabs>
        <w:suppressAutoHyphens/>
        <w:spacing w:line="264" w:lineRule="auto"/>
        <w:ind w:left="0" w:firstLine="709"/>
        <w:jc w:val="left"/>
        <w:rPr>
          <w:color w:val="000000"/>
          <w:szCs w:val="28"/>
        </w:rPr>
      </w:pPr>
      <w:r w:rsidRPr="004A1B4C">
        <w:rPr>
          <w:color w:val="000000"/>
          <w:szCs w:val="28"/>
        </w:rPr>
        <w:t>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14:paraId="68C81B6D" w14:textId="77777777" w:rsidR="004A1B4C" w:rsidRPr="004A1B4C" w:rsidRDefault="004A1B4C" w:rsidP="00D158DF">
      <w:pPr>
        <w:widowControl w:val="0"/>
        <w:numPr>
          <w:ilvl w:val="1"/>
          <w:numId w:val="28"/>
        </w:numPr>
        <w:tabs>
          <w:tab w:val="left" w:pos="0"/>
        </w:tabs>
        <w:suppressAutoHyphens/>
        <w:spacing w:line="264" w:lineRule="auto"/>
        <w:ind w:left="0" w:firstLine="709"/>
        <w:jc w:val="left"/>
        <w:rPr>
          <w:color w:val="000000"/>
          <w:szCs w:val="28"/>
        </w:rPr>
      </w:pPr>
      <w:r w:rsidRPr="004A1B4C">
        <w:rPr>
          <w:color w:val="000000"/>
          <w:szCs w:val="28"/>
        </w:rPr>
        <w:lastRenderedPageBreak/>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5FD1221A" w14:textId="77777777" w:rsidR="004A1B4C" w:rsidRPr="004A1B4C" w:rsidRDefault="004A1B4C" w:rsidP="00D158DF">
      <w:pPr>
        <w:widowControl w:val="0"/>
        <w:numPr>
          <w:ilvl w:val="1"/>
          <w:numId w:val="28"/>
        </w:numPr>
        <w:tabs>
          <w:tab w:val="left" w:pos="0"/>
        </w:tabs>
        <w:suppressAutoHyphens/>
        <w:spacing w:line="264" w:lineRule="auto"/>
        <w:ind w:left="0" w:firstLine="709"/>
        <w:jc w:val="left"/>
        <w:rPr>
          <w:color w:val="000000"/>
          <w:szCs w:val="28"/>
        </w:rPr>
      </w:pPr>
      <w:r w:rsidRPr="004A1B4C">
        <w:rPr>
          <w:color w:val="000000"/>
          <w:szCs w:val="28"/>
        </w:rPr>
        <w:t xml:space="preserve">копии учредительных документов участника аукциона (для юридических лиц); </w:t>
      </w:r>
    </w:p>
    <w:p w14:paraId="751622CC" w14:textId="77777777" w:rsidR="004A1B4C" w:rsidRPr="004A1B4C" w:rsidRDefault="004A1B4C" w:rsidP="00D158DF">
      <w:pPr>
        <w:widowControl w:val="0"/>
        <w:numPr>
          <w:ilvl w:val="1"/>
          <w:numId w:val="28"/>
        </w:numPr>
        <w:tabs>
          <w:tab w:val="left" w:pos="0"/>
        </w:tabs>
        <w:suppressAutoHyphens/>
        <w:spacing w:line="264" w:lineRule="auto"/>
        <w:ind w:left="0" w:firstLine="709"/>
        <w:jc w:val="left"/>
        <w:rPr>
          <w:color w:val="000000"/>
          <w:szCs w:val="28"/>
        </w:rPr>
      </w:pPr>
      <w:r w:rsidRPr="004A1B4C">
        <w:rPr>
          <w:color w:val="000000"/>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sidRPr="004A1B4C">
        <w:rPr>
          <w:rFonts w:eastAsia="Arial"/>
          <w:color w:val="000000"/>
          <w:szCs w:val="28"/>
          <w:vertAlign w:val="superscript"/>
        </w:rPr>
        <w:footnoteReference w:id="10"/>
      </w:r>
      <w:r w:rsidRPr="004A1B4C">
        <w:rPr>
          <w:color w:val="000000"/>
          <w:szCs w:val="28"/>
          <w:vertAlign w:val="superscript"/>
        </w:rPr>
        <w:t>)</w:t>
      </w:r>
      <w:r w:rsidRPr="004A1B4C">
        <w:rPr>
          <w:color w:val="000000"/>
          <w:szCs w:val="28"/>
        </w:rPr>
        <w:t>, обеспечения исполнения договора</w:t>
      </w:r>
      <w:r w:rsidRPr="004A1B4C">
        <w:rPr>
          <w:rFonts w:eastAsia="Arial"/>
          <w:color w:val="000000"/>
          <w:szCs w:val="28"/>
          <w:vertAlign w:val="superscript"/>
        </w:rPr>
        <w:footnoteReference w:id="11"/>
      </w:r>
      <w:r w:rsidRPr="004A1B4C">
        <w:rPr>
          <w:color w:val="000000"/>
          <w:szCs w:val="28"/>
          <w:vertAlign w:val="superscript"/>
        </w:rPr>
        <w:t>)</w:t>
      </w:r>
      <w:r w:rsidRPr="004A1B4C">
        <w:rPr>
          <w:color w:val="000000"/>
          <w:szCs w:val="28"/>
        </w:rPr>
        <w:t>, обеспечения гарантийных обязательств</w:t>
      </w:r>
      <w:r w:rsidRPr="004A1B4C">
        <w:rPr>
          <w:rFonts w:eastAsia="Arial"/>
          <w:color w:val="000000"/>
          <w:szCs w:val="28"/>
          <w:vertAlign w:val="superscript"/>
        </w:rPr>
        <w:footnoteReference w:id="12"/>
      </w:r>
      <w:r w:rsidRPr="004A1B4C">
        <w:rPr>
          <w:color w:val="000000"/>
          <w:szCs w:val="28"/>
          <w:vertAlign w:val="superscript"/>
        </w:rPr>
        <w:t>)</w:t>
      </w:r>
      <w:r w:rsidRPr="004A1B4C">
        <w:rPr>
          <w:color w:val="000000"/>
          <w:szCs w:val="28"/>
        </w:rPr>
        <w:t xml:space="preserve"> является крупной сделкой;</w:t>
      </w:r>
    </w:p>
    <w:p w14:paraId="6D41E6C4" w14:textId="77777777" w:rsidR="004A1B4C" w:rsidRPr="004A1B4C" w:rsidRDefault="004A1B4C" w:rsidP="00D158DF">
      <w:pPr>
        <w:widowControl w:val="0"/>
        <w:numPr>
          <w:ilvl w:val="1"/>
          <w:numId w:val="28"/>
        </w:numPr>
        <w:tabs>
          <w:tab w:val="left" w:pos="0"/>
        </w:tabs>
        <w:suppressAutoHyphens/>
        <w:spacing w:line="264" w:lineRule="auto"/>
        <w:ind w:left="0" w:firstLine="709"/>
        <w:jc w:val="left"/>
        <w:rPr>
          <w:color w:val="000000"/>
          <w:szCs w:val="28"/>
        </w:rPr>
      </w:pPr>
      <w:r w:rsidRPr="004A1B4C">
        <w:rPr>
          <w:color w:val="000000"/>
          <w:szCs w:val="28"/>
        </w:rPr>
        <w:t>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раздела 12 Положения, или копии таких документов, а также декларация о соответствии участника аукциона требованиям, установленным в соответствии с подпунктами 2 – 11 пункта 12.1 раздела 12 Положения;</w:t>
      </w:r>
    </w:p>
    <w:p w14:paraId="143ED462" w14:textId="77777777" w:rsidR="004A1B4C" w:rsidRPr="004A1B4C" w:rsidRDefault="004A1B4C" w:rsidP="00D158DF">
      <w:pPr>
        <w:widowControl w:val="0"/>
        <w:numPr>
          <w:ilvl w:val="1"/>
          <w:numId w:val="28"/>
        </w:numPr>
        <w:tabs>
          <w:tab w:val="left" w:pos="0"/>
        </w:tabs>
        <w:suppressAutoHyphens/>
        <w:spacing w:line="264" w:lineRule="auto"/>
        <w:ind w:left="0" w:firstLine="709"/>
        <w:jc w:val="left"/>
        <w:rPr>
          <w:color w:val="000000"/>
          <w:szCs w:val="28"/>
        </w:rPr>
      </w:pPr>
      <w:r w:rsidRPr="004A1B4C">
        <w:rPr>
          <w:color w:val="000000"/>
          <w:szCs w:val="28"/>
        </w:rPr>
        <w:t xml:space="preserve">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w:t>
      </w:r>
      <w:r w:rsidRPr="004A1B4C">
        <w:rPr>
          <w:color w:val="000000"/>
          <w:szCs w:val="28"/>
        </w:rPr>
        <w:lastRenderedPageBreak/>
        <w:t>при</w:t>
      </w:r>
      <w:r w:rsidRPr="004A1B4C">
        <w:rPr>
          <w:color w:val="000000"/>
          <w:szCs w:val="28"/>
          <w:lang w:val="en-US"/>
        </w:rPr>
        <w:t> </w:t>
      </w:r>
      <w:r w:rsidRPr="004A1B4C">
        <w:rPr>
          <w:color w:val="000000"/>
          <w:szCs w:val="28"/>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49666BB9" w14:textId="77777777" w:rsidR="004A1B4C" w:rsidRPr="004A1B4C" w:rsidRDefault="004A1B4C" w:rsidP="00D158DF">
      <w:pPr>
        <w:widowControl w:val="0"/>
        <w:numPr>
          <w:ilvl w:val="1"/>
          <w:numId w:val="28"/>
        </w:numPr>
        <w:tabs>
          <w:tab w:val="left" w:pos="0"/>
        </w:tabs>
        <w:suppressAutoHyphens/>
        <w:spacing w:line="264" w:lineRule="auto"/>
        <w:ind w:left="0" w:firstLine="709"/>
        <w:jc w:val="left"/>
        <w:rPr>
          <w:color w:val="000000"/>
          <w:szCs w:val="28"/>
        </w:rPr>
      </w:pPr>
      <w:r w:rsidRPr="004A1B4C">
        <w:rPr>
          <w:color w:val="000000"/>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793F73EB" w14:textId="77777777" w:rsidR="004A1B4C" w:rsidRPr="004A1B4C" w:rsidRDefault="004A1B4C" w:rsidP="00D158DF">
      <w:pPr>
        <w:widowControl w:val="0"/>
        <w:numPr>
          <w:ilvl w:val="1"/>
          <w:numId w:val="28"/>
        </w:numPr>
        <w:tabs>
          <w:tab w:val="left" w:pos="0"/>
        </w:tabs>
        <w:suppressAutoHyphens/>
        <w:spacing w:line="264" w:lineRule="auto"/>
        <w:ind w:left="0" w:firstLine="709"/>
        <w:jc w:val="left"/>
        <w:rPr>
          <w:color w:val="000000"/>
          <w:szCs w:val="28"/>
        </w:rPr>
      </w:pPr>
      <w:r w:rsidRPr="004A1B4C">
        <w:rPr>
          <w:color w:val="000000"/>
          <w:szCs w:val="28"/>
        </w:rPr>
        <w:t>иные документы и сведения, предоставление которых предусмотрено аукционной документацией и (или) извещением о проведении аукциона.</w:t>
      </w:r>
    </w:p>
    <w:p w14:paraId="124EE4CD" w14:textId="77777777" w:rsidR="004A1B4C" w:rsidRPr="004A1B4C" w:rsidRDefault="004A1B4C" w:rsidP="00D158DF">
      <w:pPr>
        <w:widowControl w:val="0"/>
        <w:tabs>
          <w:tab w:val="left" w:pos="0"/>
        </w:tabs>
        <w:suppressAutoHyphens/>
        <w:rPr>
          <w:color w:val="000000"/>
          <w:szCs w:val="28"/>
        </w:rPr>
      </w:pPr>
      <w:r w:rsidRPr="004A1B4C">
        <w:rPr>
          <w:color w:val="000000"/>
          <w:szCs w:val="28"/>
        </w:rP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77AC4BA2" w14:textId="77777777" w:rsidR="004A1B4C" w:rsidRPr="004A1B4C" w:rsidRDefault="004A1B4C" w:rsidP="00DE2B1A">
      <w:pPr>
        <w:widowControl w:val="0"/>
        <w:tabs>
          <w:tab w:val="left" w:pos="709"/>
        </w:tabs>
        <w:suppressAutoHyphens/>
        <w:rPr>
          <w:color w:val="000000"/>
          <w:szCs w:val="28"/>
        </w:rPr>
      </w:pPr>
      <w:r w:rsidRPr="004A1B4C">
        <w:rPr>
          <w:color w:val="000000"/>
          <w:szCs w:val="28"/>
        </w:rPr>
        <w:t>40.14.</w:t>
      </w:r>
      <w:r w:rsidRPr="004A1B4C">
        <w:rPr>
          <w:color w:val="000000"/>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27DE8AC7" w14:textId="77777777" w:rsidR="004A1B4C" w:rsidRPr="004A1B4C" w:rsidRDefault="004A1B4C" w:rsidP="00DE2B1A">
      <w:pPr>
        <w:widowControl w:val="0"/>
        <w:suppressAutoHyphens/>
        <w:rPr>
          <w:color w:val="000000"/>
          <w:szCs w:val="28"/>
        </w:rPr>
      </w:pPr>
      <w:r w:rsidRPr="004A1B4C">
        <w:rPr>
          <w:color w:val="000000"/>
          <w:szCs w:val="28"/>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14:paraId="1F7EB0C3" w14:textId="77777777" w:rsidR="004A1B4C" w:rsidRPr="004A1B4C" w:rsidRDefault="004A1B4C" w:rsidP="00DE2B1A">
      <w:pPr>
        <w:widowControl w:val="0"/>
        <w:tabs>
          <w:tab w:val="left" w:pos="709"/>
        </w:tabs>
        <w:suppressAutoHyphens/>
        <w:rPr>
          <w:color w:val="000000"/>
          <w:szCs w:val="28"/>
        </w:rPr>
      </w:pPr>
      <w:r w:rsidRPr="004A1B4C">
        <w:rPr>
          <w:color w:val="000000"/>
          <w:szCs w:val="28"/>
        </w:rP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14:paraId="5A4FF2B8" w14:textId="77777777" w:rsidR="004A1B4C" w:rsidRPr="004A1B4C" w:rsidRDefault="004A1B4C" w:rsidP="00DE2B1A">
      <w:pPr>
        <w:widowControl w:val="0"/>
        <w:tabs>
          <w:tab w:val="left" w:pos="709"/>
        </w:tabs>
        <w:suppressAutoHyphens/>
        <w:rPr>
          <w:color w:val="000000"/>
          <w:szCs w:val="28"/>
        </w:rPr>
      </w:pPr>
      <w:r w:rsidRPr="004A1B4C">
        <w:rPr>
          <w:color w:val="000000"/>
          <w:szCs w:val="28"/>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разделам 41 и 44 Положения.</w:t>
      </w:r>
    </w:p>
    <w:p w14:paraId="481F5A6E" w14:textId="77777777" w:rsidR="004A1B4C" w:rsidRPr="004A1B4C" w:rsidRDefault="004A1B4C" w:rsidP="00DE2B1A">
      <w:pPr>
        <w:widowControl w:val="0"/>
        <w:tabs>
          <w:tab w:val="left" w:pos="709"/>
        </w:tabs>
        <w:suppressAutoHyphens/>
        <w:rPr>
          <w:color w:val="000000"/>
          <w:szCs w:val="28"/>
        </w:rPr>
      </w:pPr>
      <w:r w:rsidRPr="004A1B4C">
        <w:rPr>
          <w:color w:val="000000"/>
          <w:szCs w:val="28"/>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w:t>
      </w:r>
      <w:r w:rsidRPr="004A1B4C">
        <w:rPr>
          <w:color w:val="000000"/>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75DD02C7" w14:textId="77777777" w:rsidR="004A1B4C" w:rsidRPr="004A1B4C" w:rsidRDefault="004A1B4C" w:rsidP="00DE2B1A">
      <w:pPr>
        <w:widowControl w:val="0"/>
        <w:tabs>
          <w:tab w:val="left" w:pos="709"/>
        </w:tabs>
        <w:suppressAutoHyphens/>
        <w:rPr>
          <w:color w:val="000000"/>
          <w:szCs w:val="28"/>
        </w:rPr>
      </w:pPr>
      <w:r w:rsidRPr="004A1B4C">
        <w:rPr>
          <w:color w:val="000000"/>
          <w:szCs w:val="28"/>
        </w:rPr>
        <w:lastRenderedPageBreak/>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дней с даты подписания.</w:t>
      </w:r>
    </w:p>
    <w:p w14:paraId="3AC07DCF" w14:textId="77777777" w:rsidR="004A1B4C" w:rsidRPr="004A1B4C" w:rsidRDefault="004A1B4C" w:rsidP="00DE2B1A">
      <w:pPr>
        <w:widowControl w:val="0"/>
        <w:tabs>
          <w:tab w:val="left" w:pos="709"/>
        </w:tabs>
        <w:suppressAutoHyphens/>
        <w:rPr>
          <w:color w:val="000000"/>
          <w:szCs w:val="28"/>
        </w:rPr>
      </w:pPr>
      <w:r w:rsidRPr="004A1B4C">
        <w:rPr>
          <w:color w:val="000000"/>
          <w:szCs w:val="28"/>
        </w:rP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14:paraId="05A74F3C" w14:textId="77777777" w:rsidR="004A1B4C" w:rsidRPr="004A1B4C" w:rsidRDefault="004A1B4C" w:rsidP="00DE2B1A">
      <w:pPr>
        <w:widowControl w:val="0"/>
        <w:suppressAutoHyphens/>
        <w:rPr>
          <w:color w:val="000000"/>
          <w:szCs w:val="28"/>
        </w:rPr>
      </w:pPr>
      <w:r w:rsidRPr="004A1B4C">
        <w:rPr>
          <w:color w:val="000000"/>
          <w:szCs w:val="28"/>
        </w:rPr>
        <w:t>В случае, указанном в абзаце первом пункта 40.18 настоящего раздела, заказчик вправе осуществить одно из следующих действий:</w:t>
      </w:r>
    </w:p>
    <w:p w14:paraId="7E976CE3" w14:textId="77777777" w:rsidR="004A1B4C" w:rsidRPr="004A1B4C" w:rsidRDefault="004A1B4C" w:rsidP="00DE2B1A">
      <w:pPr>
        <w:widowControl w:val="0"/>
        <w:tabs>
          <w:tab w:val="left" w:pos="709"/>
        </w:tabs>
        <w:suppressAutoHyphens/>
        <w:rPr>
          <w:color w:val="000000"/>
          <w:szCs w:val="28"/>
        </w:rPr>
      </w:pPr>
      <w:r w:rsidRPr="004A1B4C">
        <w:rPr>
          <w:color w:val="000000"/>
          <w:szCs w:val="28"/>
        </w:rPr>
        <w:t>1) провести новую закупку;</w:t>
      </w:r>
    </w:p>
    <w:p w14:paraId="1239343B" w14:textId="77777777" w:rsidR="004A1B4C" w:rsidRPr="004A1B4C" w:rsidRDefault="004A1B4C" w:rsidP="00DE2B1A">
      <w:pPr>
        <w:widowControl w:val="0"/>
        <w:tabs>
          <w:tab w:val="left" w:pos="709"/>
        </w:tabs>
        <w:suppressAutoHyphens/>
        <w:rPr>
          <w:color w:val="000000"/>
          <w:szCs w:val="28"/>
        </w:rPr>
      </w:pPr>
      <w:r w:rsidRPr="004A1B4C">
        <w:rPr>
          <w:color w:val="000000"/>
          <w:szCs w:val="28"/>
        </w:rPr>
        <w:t xml:space="preserve">2) </w:t>
      </w:r>
      <w:bookmarkStart w:id="202" w:name="_Toc23517738"/>
      <w:r w:rsidRPr="004A1B4C">
        <w:rPr>
          <w:color w:val="000000"/>
          <w:szCs w:val="28"/>
        </w:rPr>
        <w:t>заключить договор с единственным поставщиком (подрядчиком, исполнителем) в соответствии с подпунктом 3 пункта 63.1 раздела 63 Положения;</w:t>
      </w:r>
    </w:p>
    <w:p w14:paraId="37958756" w14:textId="77777777" w:rsidR="004A1B4C" w:rsidRPr="004A1B4C" w:rsidRDefault="004A1B4C" w:rsidP="00DE2B1A">
      <w:pPr>
        <w:widowControl w:val="0"/>
        <w:tabs>
          <w:tab w:val="left" w:pos="709"/>
        </w:tabs>
        <w:suppressAutoHyphens/>
        <w:rPr>
          <w:color w:val="000000"/>
          <w:szCs w:val="28"/>
        </w:rPr>
      </w:pPr>
      <w:r w:rsidRPr="004A1B4C">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7E75C827" w14:textId="77777777" w:rsidR="004A1B4C" w:rsidRPr="004A1B4C" w:rsidRDefault="004A1B4C" w:rsidP="00DE2B1A">
      <w:pPr>
        <w:widowControl w:val="0"/>
        <w:tabs>
          <w:tab w:val="left" w:pos="709"/>
        </w:tabs>
        <w:suppressAutoHyphens/>
        <w:rPr>
          <w:b/>
          <w:bCs/>
          <w:iCs/>
          <w:color w:val="000000"/>
          <w:szCs w:val="28"/>
        </w:rPr>
      </w:pPr>
    </w:p>
    <w:p w14:paraId="078C7F2D" w14:textId="77777777" w:rsidR="004A1B4C" w:rsidRPr="004A1B4C" w:rsidRDefault="004A1B4C" w:rsidP="00DE2B1A">
      <w:pPr>
        <w:keepNext/>
        <w:keepLines/>
        <w:widowControl w:val="0"/>
        <w:suppressAutoHyphens/>
        <w:jc w:val="center"/>
        <w:outlineLvl w:val="1"/>
        <w:rPr>
          <w:bCs/>
          <w:iCs/>
          <w:vanish/>
          <w:szCs w:val="28"/>
        </w:rPr>
      </w:pPr>
      <w:bookmarkStart w:id="203" w:name="__RefHeading___Toc23719_3574943174"/>
      <w:bookmarkStart w:id="204" w:name="_Toc66789501"/>
      <w:bookmarkStart w:id="205" w:name="_Toc181030641"/>
      <w:bookmarkEnd w:id="203"/>
      <w:r w:rsidRPr="004A1B4C">
        <w:rPr>
          <w:bCs/>
          <w:iCs/>
          <w:szCs w:val="28"/>
        </w:rPr>
        <w:t xml:space="preserve">41. Порядок рассмотрения первых частей заявок на участие в аукционе </w:t>
      </w:r>
      <w:r w:rsidRPr="004A1B4C">
        <w:rPr>
          <w:bCs/>
          <w:iCs/>
          <w:szCs w:val="28"/>
        </w:rPr>
        <w:br/>
        <w:t>в электронной форме</w:t>
      </w:r>
      <w:bookmarkEnd w:id="202"/>
      <w:bookmarkEnd w:id="204"/>
      <w:bookmarkEnd w:id="205"/>
    </w:p>
    <w:p w14:paraId="33F79054" w14:textId="77777777" w:rsidR="004A1B4C" w:rsidRPr="004A1B4C" w:rsidRDefault="004A1B4C" w:rsidP="00DE2B1A">
      <w:pPr>
        <w:widowControl w:val="0"/>
        <w:suppressAutoHyphens/>
        <w:rPr>
          <w:color w:val="000000"/>
          <w:szCs w:val="28"/>
        </w:rPr>
      </w:pPr>
      <w:r w:rsidRPr="004A1B4C">
        <w:rPr>
          <w:color w:val="000000"/>
          <w:szCs w:val="28"/>
        </w:rPr>
        <w:t xml:space="preserve"> </w:t>
      </w:r>
    </w:p>
    <w:p w14:paraId="3B68BC16" w14:textId="77777777" w:rsidR="004A1B4C" w:rsidRPr="004A1B4C" w:rsidRDefault="004A1B4C" w:rsidP="00DE2B1A">
      <w:pPr>
        <w:widowControl w:val="0"/>
        <w:suppressAutoHyphens/>
        <w:rPr>
          <w:color w:val="000000"/>
          <w:szCs w:val="28"/>
        </w:rPr>
      </w:pPr>
    </w:p>
    <w:p w14:paraId="3C045C1A" w14:textId="77777777" w:rsidR="004A1B4C" w:rsidRPr="004A1B4C" w:rsidRDefault="004A1B4C" w:rsidP="00DE2B1A">
      <w:pPr>
        <w:widowControl w:val="0"/>
        <w:suppressAutoHyphens/>
        <w:rPr>
          <w:color w:val="000000"/>
          <w:szCs w:val="28"/>
        </w:rPr>
      </w:pPr>
      <w:r w:rsidRPr="004A1B4C">
        <w:rPr>
          <w:color w:val="000000"/>
          <w:szCs w:val="28"/>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раздела 40 Положения, на соответствие требованиям, установленным извещением и документацией о таком аукционе в отношении закупаемых товаров, работ, услуг.</w:t>
      </w:r>
    </w:p>
    <w:p w14:paraId="0E4E2F8F" w14:textId="77777777" w:rsidR="004A1B4C" w:rsidRPr="004A1B4C" w:rsidRDefault="004A1B4C" w:rsidP="00DE2B1A">
      <w:pPr>
        <w:widowControl w:val="0"/>
        <w:suppressAutoHyphens/>
        <w:rPr>
          <w:color w:val="000000"/>
          <w:szCs w:val="28"/>
        </w:rPr>
      </w:pPr>
      <w:r w:rsidRPr="004A1B4C">
        <w:rPr>
          <w:color w:val="000000"/>
          <w:szCs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14:paraId="688339D1" w14:textId="77777777" w:rsidR="004A1B4C" w:rsidRPr="004A1B4C" w:rsidRDefault="004A1B4C" w:rsidP="00DE2B1A">
      <w:pPr>
        <w:widowControl w:val="0"/>
        <w:suppressAutoHyphens/>
        <w:rPr>
          <w:color w:val="000000"/>
          <w:szCs w:val="28"/>
        </w:rPr>
      </w:pPr>
      <w:r w:rsidRPr="004A1B4C">
        <w:rPr>
          <w:color w:val="000000"/>
          <w:szCs w:val="28"/>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настоящего раздела.</w:t>
      </w:r>
    </w:p>
    <w:p w14:paraId="0D4E01F6" w14:textId="77777777" w:rsidR="004A1B4C" w:rsidRPr="004A1B4C" w:rsidRDefault="004A1B4C" w:rsidP="00DE2B1A">
      <w:pPr>
        <w:widowControl w:val="0"/>
        <w:suppressAutoHyphens/>
        <w:rPr>
          <w:color w:val="000000"/>
          <w:szCs w:val="28"/>
        </w:rPr>
      </w:pPr>
      <w:r w:rsidRPr="004A1B4C">
        <w:rPr>
          <w:color w:val="000000"/>
          <w:szCs w:val="28"/>
        </w:rPr>
        <w:t>41.4. Участник электронного аукциона не допускается к участию в нем в случае:</w:t>
      </w:r>
    </w:p>
    <w:p w14:paraId="04ADF796" w14:textId="77777777" w:rsidR="004A1B4C" w:rsidRPr="004A1B4C" w:rsidRDefault="004A1B4C" w:rsidP="00DE2B1A">
      <w:pPr>
        <w:widowControl w:val="0"/>
        <w:suppressAutoHyphens/>
        <w:rPr>
          <w:color w:val="000000"/>
          <w:szCs w:val="28"/>
        </w:rPr>
      </w:pPr>
      <w:r w:rsidRPr="004A1B4C">
        <w:rPr>
          <w:color w:val="000000"/>
          <w:szCs w:val="28"/>
        </w:rPr>
        <w:t xml:space="preserve">1) непредоставления информации и документов, предусмотренных пунктом 40.7.2 раздела 40 Положения в случае осуществления аукциона в </w:t>
      </w:r>
      <w:r w:rsidRPr="004A1B4C">
        <w:rPr>
          <w:color w:val="000000"/>
          <w:szCs w:val="28"/>
        </w:rPr>
        <w:lastRenderedPageBreak/>
        <w:t>электронной форме, участниками которого могут быть только субъекты малого и среднего предпринимательства</w:t>
      </w:r>
      <w:bookmarkStart w:id="206" w:name="_Ref527368150"/>
      <w:r w:rsidRPr="004A1B4C">
        <w:rPr>
          <w:color w:val="000000"/>
          <w:szCs w:val="28"/>
        </w:rPr>
        <w:t xml:space="preserve"> или</w:t>
      </w:r>
      <w:bookmarkEnd w:id="206"/>
      <w:r w:rsidRPr="004A1B4C">
        <w:rPr>
          <w:color w:val="000000"/>
          <w:szCs w:val="28"/>
        </w:rPr>
        <w:t xml:space="preserve"> непредоставления информации,  предусмотренной пунктом 40.10 раздела 40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20FFF855" w14:textId="77777777" w:rsidR="004A1B4C" w:rsidRPr="004A1B4C" w:rsidRDefault="004A1B4C" w:rsidP="00DE2B1A">
      <w:pPr>
        <w:widowControl w:val="0"/>
        <w:suppressAutoHyphens/>
        <w:rPr>
          <w:color w:val="000000"/>
          <w:szCs w:val="28"/>
        </w:rPr>
      </w:pPr>
      <w:r w:rsidRPr="004A1B4C">
        <w:rPr>
          <w:color w:val="000000"/>
          <w:szCs w:val="28"/>
        </w:rPr>
        <w:t>2) несоответствия информации и документов, предусмотренных пунктом 40.7.2  раздела 40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раздела 40 Положения, требованиям документации и (или) извещения о таком аукционе;</w:t>
      </w:r>
    </w:p>
    <w:p w14:paraId="16E68942" w14:textId="77777777" w:rsidR="004A1B4C" w:rsidRPr="004A1B4C" w:rsidRDefault="004A1B4C" w:rsidP="00DE2B1A">
      <w:pPr>
        <w:widowControl w:val="0"/>
        <w:suppressAutoHyphens/>
        <w:rPr>
          <w:color w:val="000000"/>
          <w:szCs w:val="28"/>
        </w:rPr>
      </w:pPr>
      <w:r w:rsidRPr="004A1B4C">
        <w:rPr>
          <w:color w:val="000000"/>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14:paraId="252C5B2E" w14:textId="77777777" w:rsidR="004A1B4C" w:rsidRPr="004A1B4C" w:rsidRDefault="004A1B4C" w:rsidP="00DE2B1A">
      <w:pPr>
        <w:widowControl w:val="0"/>
        <w:suppressAutoHyphens/>
        <w:rPr>
          <w:color w:val="000000"/>
          <w:szCs w:val="28"/>
        </w:rPr>
      </w:pPr>
      <w:r w:rsidRPr="004A1B4C">
        <w:rPr>
          <w:color w:val="000000"/>
          <w:szCs w:val="28"/>
        </w:rPr>
        <w:t>41.5. Отказ в допуске к участию в электронном аукционе по основаниям, не предусмотренным пунктом 41.4 настоящего раздела, не допускается.</w:t>
      </w:r>
    </w:p>
    <w:p w14:paraId="31B2C203" w14:textId="77777777" w:rsidR="004A1B4C" w:rsidRPr="004A1B4C" w:rsidRDefault="004A1B4C" w:rsidP="00DE2B1A">
      <w:pPr>
        <w:widowControl w:val="0"/>
        <w:suppressAutoHyphens/>
        <w:rPr>
          <w:color w:val="000000"/>
          <w:szCs w:val="28"/>
        </w:rPr>
      </w:pPr>
      <w:r w:rsidRPr="004A1B4C">
        <w:rPr>
          <w:color w:val="000000"/>
          <w:szCs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4A1B4C">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31C9BFD0" w14:textId="77777777" w:rsidR="004A1B4C" w:rsidRPr="004A1B4C" w:rsidRDefault="004A1B4C" w:rsidP="00DE2B1A">
      <w:pPr>
        <w:widowControl w:val="0"/>
        <w:suppressAutoHyphens/>
        <w:rPr>
          <w:color w:val="000000"/>
          <w:szCs w:val="28"/>
        </w:rPr>
      </w:pPr>
      <w:r w:rsidRPr="004A1B4C">
        <w:rPr>
          <w:color w:val="000000"/>
          <w:szCs w:val="28"/>
        </w:rPr>
        <w:t>41.7. Указанный в пункте 41.6 настоящего раздела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дней со дня подписания.</w:t>
      </w:r>
    </w:p>
    <w:p w14:paraId="23D0566C" w14:textId="77777777" w:rsidR="004A1B4C" w:rsidRPr="004A1B4C" w:rsidRDefault="004A1B4C" w:rsidP="00DE2B1A">
      <w:pPr>
        <w:widowControl w:val="0"/>
        <w:suppressAutoHyphens/>
        <w:rPr>
          <w:color w:val="000000"/>
          <w:szCs w:val="28"/>
        </w:rPr>
      </w:pPr>
      <w:r w:rsidRPr="004A1B4C">
        <w:rPr>
          <w:color w:val="000000"/>
          <w:szCs w:val="28"/>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раздела 44 Положения. В протокол, указанный в пункте 41.6 настоящего раздела, вносится информация о признании такого аукциона несостоявшимся.</w:t>
      </w:r>
    </w:p>
    <w:p w14:paraId="0A902822" w14:textId="77777777" w:rsidR="004A1B4C" w:rsidRPr="004A1B4C" w:rsidRDefault="004A1B4C" w:rsidP="00DE2B1A">
      <w:pPr>
        <w:widowControl w:val="0"/>
        <w:suppressAutoHyphens/>
        <w:rPr>
          <w:color w:val="000000"/>
          <w:szCs w:val="28"/>
        </w:rPr>
      </w:pPr>
      <w:r w:rsidRPr="004A1B4C">
        <w:rPr>
          <w:color w:val="000000"/>
          <w:szCs w:val="28"/>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4A1B4C">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4A1B4C">
        <w:rPr>
          <w:color w:val="000000"/>
          <w:spacing w:val="-4"/>
          <w:szCs w:val="28"/>
        </w:rPr>
        <w:t xml:space="preserve">. </w:t>
      </w:r>
      <w:r w:rsidRPr="004A1B4C">
        <w:rPr>
          <w:color w:val="000000"/>
          <w:szCs w:val="28"/>
        </w:rPr>
        <w:t xml:space="preserve">Протокол подписывается </w:t>
      </w:r>
      <w:r w:rsidRPr="004A1B4C">
        <w:rPr>
          <w:color w:val="000000"/>
          <w:szCs w:val="28"/>
        </w:rPr>
        <w:lastRenderedPageBreak/>
        <w:t>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14:paraId="57604AFC" w14:textId="77777777" w:rsidR="004A1B4C" w:rsidRPr="004A1B4C" w:rsidRDefault="004A1B4C" w:rsidP="00DE2B1A">
      <w:pPr>
        <w:widowControl w:val="0"/>
        <w:suppressAutoHyphens/>
        <w:rPr>
          <w:color w:val="000000"/>
          <w:szCs w:val="28"/>
        </w:rPr>
      </w:pPr>
      <w:r w:rsidRPr="004A1B4C">
        <w:rPr>
          <w:color w:val="000000"/>
          <w:szCs w:val="28"/>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24298CF3" w14:textId="77777777" w:rsidR="004A1B4C" w:rsidRPr="004A1B4C" w:rsidRDefault="004A1B4C" w:rsidP="00DE2B1A">
      <w:pPr>
        <w:widowControl w:val="0"/>
        <w:suppressAutoHyphens/>
        <w:rPr>
          <w:color w:val="000000"/>
          <w:szCs w:val="28"/>
        </w:rPr>
      </w:pPr>
      <w:r w:rsidRPr="004A1B4C">
        <w:rPr>
          <w:color w:val="000000"/>
          <w:szCs w:val="28"/>
        </w:rPr>
        <w:t>1) провести новую закупку;</w:t>
      </w:r>
    </w:p>
    <w:p w14:paraId="6911133A" w14:textId="77777777" w:rsidR="004A1B4C" w:rsidRPr="004A1B4C" w:rsidRDefault="004A1B4C" w:rsidP="00DE2B1A">
      <w:pPr>
        <w:widowControl w:val="0"/>
        <w:suppressAutoHyphens/>
        <w:rPr>
          <w:color w:val="000000"/>
          <w:szCs w:val="28"/>
        </w:rPr>
      </w:pPr>
      <w:r w:rsidRPr="004A1B4C">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4F1B86D0" w14:textId="77777777" w:rsidR="004A1B4C" w:rsidRPr="004A1B4C" w:rsidRDefault="004A1B4C" w:rsidP="00DE2B1A">
      <w:pPr>
        <w:widowControl w:val="0"/>
        <w:tabs>
          <w:tab w:val="left" w:pos="709"/>
        </w:tabs>
        <w:suppressAutoHyphens/>
        <w:rPr>
          <w:color w:val="000000"/>
          <w:szCs w:val="28"/>
        </w:rPr>
      </w:pPr>
      <w:r w:rsidRPr="004A1B4C">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6E0FC53B" w14:textId="77777777" w:rsidR="004A1B4C" w:rsidRPr="004A1B4C" w:rsidRDefault="004A1B4C" w:rsidP="00DE2B1A">
      <w:pPr>
        <w:widowControl w:val="0"/>
        <w:suppressAutoHyphens/>
        <w:rPr>
          <w:color w:val="000000"/>
          <w:szCs w:val="28"/>
        </w:rPr>
      </w:pPr>
    </w:p>
    <w:p w14:paraId="6E0E694F" w14:textId="77777777" w:rsidR="004A1B4C" w:rsidRPr="004A1B4C" w:rsidRDefault="004A1B4C" w:rsidP="00DE2B1A">
      <w:pPr>
        <w:keepNext/>
        <w:keepLines/>
        <w:widowControl w:val="0"/>
        <w:suppressAutoHyphens/>
        <w:jc w:val="center"/>
        <w:outlineLvl w:val="1"/>
        <w:rPr>
          <w:bCs/>
          <w:iCs/>
          <w:szCs w:val="28"/>
        </w:rPr>
      </w:pPr>
      <w:bookmarkStart w:id="207" w:name="__RefHeading___Toc23721_3574943174"/>
      <w:bookmarkStart w:id="208" w:name="_Toc23517739"/>
      <w:bookmarkStart w:id="209" w:name="_Toc181030642"/>
      <w:bookmarkEnd w:id="207"/>
      <w:r w:rsidRPr="004A1B4C">
        <w:rPr>
          <w:bCs/>
          <w:iCs/>
          <w:szCs w:val="28"/>
        </w:rPr>
        <w:t xml:space="preserve">42. </w:t>
      </w:r>
      <w:bookmarkStart w:id="210" w:name="_Toc66789502"/>
      <w:r w:rsidRPr="004A1B4C">
        <w:rPr>
          <w:bCs/>
          <w:iCs/>
          <w:szCs w:val="28"/>
        </w:rPr>
        <w:t xml:space="preserve">Порядок рассмотрения единых заявок на участие в аукционе </w:t>
      </w:r>
      <w:r w:rsidRPr="004A1B4C">
        <w:rPr>
          <w:bCs/>
          <w:iCs/>
          <w:szCs w:val="28"/>
        </w:rPr>
        <w:br/>
        <w:t>в электронной форме</w:t>
      </w:r>
      <w:bookmarkEnd w:id="208"/>
      <w:bookmarkEnd w:id="209"/>
      <w:bookmarkEnd w:id="210"/>
    </w:p>
    <w:p w14:paraId="39EAE5B9" w14:textId="77777777" w:rsidR="004A1B4C" w:rsidRPr="004A1B4C" w:rsidRDefault="004A1B4C" w:rsidP="00DE2B1A">
      <w:pPr>
        <w:suppressAutoHyphens/>
        <w:spacing w:after="160" w:line="264" w:lineRule="auto"/>
        <w:jc w:val="left"/>
        <w:rPr>
          <w:color w:val="000000"/>
          <w:sz w:val="22"/>
          <w:szCs w:val="20"/>
        </w:rPr>
      </w:pPr>
    </w:p>
    <w:p w14:paraId="037BC4F3" w14:textId="77777777" w:rsidR="004A1B4C" w:rsidRPr="004A1B4C" w:rsidRDefault="004A1B4C" w:rsidP="00DE2B1A">
      <w:pPr>
        <w:widowControl w:val="0"/>
        <w:suppressAutoHyphens/>
        <w:rPr>
          <w:strike/>
          <w:color w:val="000000"/>
          <w:szCs w:val="28"/>
        </w:rPr>
      </w:pPr>
      <w:r w:rsidRPr="004A1B4C">
        <w:rPr>
          <w:color w:val="000000"/>
          <w:szCs w:val="28"/>
        </w:rPr>
        <w:t>42.1. Комиссия по осуществлению закупок проверяет единые заявки на участие в электронном аукционе, содержащие информацию и документы, предусмотренные пунктами 40.10, 40.12 раздела 40 Положения, на соответствие требованиям, установленным документацией и извещением о таком аукционе.</w:t>
      </w:r>
    </w:p>
    <w:p w14:paraId="3E3F507B" w14:textId="77777777" w:rsidR="004A1B4C" w:rsidRPr="004A1B4C" w:rsidRDefault="004A1B4C" w:rsidP="00DE2B1A">
      <w:pPr>
        <w:widowControl w:val="0"/>
        <w:suppressAutoHyphens/>
        <w:rPr>
          <w:color w:val="000000"/>
          <w:szCs w:val="28"/>
        </w:rPr>
      </w:pPr>
      <w:r w:rsidRPr="004A1B4C">
        <w:rPr>
          <w:color w:val="000000"/>
          <w:szCs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14:paraId="1DFF4CFC" w14:textId="77777777" w:rsidR="004A1B4C" w:rsidRPr="004A1B4C" w:rsidRDefault="004A1B4C" w:rsidP="00DE2B1A">
      <w:pPr>
        <w:widowControl w:val="0"/>
        <w:suppressAutoHyphens/>
        <w:rPr>
          <w:color w:val="000000"/>
          <w:szCs w:val="28"/>
        </w:rPr>
      </w:pPr>
      <w:r w:rsidRPr="004A1B4C">
        <w:rPr>
          <w:color w:val="000000"/>
          <w:szCs w:val="28"/>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настоящего раздела.</w:t>
      </w:r>
    </w:p>
    <w:p w14:paraId="66393244" w14:textId="77777777" w:rsidR="004A1B4C" w:rsidRPr="004A1B4C" w:rsidRDefault="004A1B4C" w:rsidP="00DE2B1A">
      <w:pPr>
        <w:widowControl w:val="0"/>
        <w:suppressAutoHyphens/>
        <w:rPr>
          <w:color w:val="000000"/>
          <w:szCs w:val="28"/>
        </w:rPr>
      </w:pPr>
      <w:r w:rsidRPr="004A1B4C">
        <w:rPr>
          <w:color w:val="000000"/>
          <w:szCs w:val="28"/>
        </w:rPr>
        <w:t>42.4. Участник электронного аукциона не допускается к участию в нем в случае:</w:t>
      </w:r>
    </w:p>
    <w:p w14:paraId="3B4A48EC" w14:textId="77777777" w:rsidR="004A1B4C" w:rsidRPr="004A1B4C" w:rsidRDefault="004A1B4C" w:rsidP="00DE2B1A">
      <w:pPr>
        <w:widowControl w:val="0"/>
        <w:suppressAutoHyphens/>
        <w:rPr>
          <w:color w:val="000000"/>
          <w:szCs w:val="28"/>
        </w:rPr>
      </w:pPr>
      <w:r w:rsidRPr="004A1B4C">
        <w:rPr>
          <w:color w:val="000000"/>
          <w:szCs w:val="28"/>
        </w:rPr>
        <w:t>1) непредоставления информации, предусмотренной пунктом 40.10 раздела 40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2BDC66FE" w14:textId="77777777" w:rsidR="004A1B4C" w:rsidRPr="004A1B4C" w:rsidRDefault="004A1B4C" w:rsidP="00DE2B1A">
      <w:pPr>
        <w:widowControl w:val="0"/>
        <w:suppressAutoHyphens/>
        <w:rPr>
          <w:color w:val="000000"/>
          <w:szCs w:val="28"/>
        </w:rPr>
      </w:pPr>
      <w:r w:rsidRPr="004A1B4C">
        <w:rPr>
          <w:color w:val="000000"/>
          <w:szCs w:val="28"/>
        </w:rPr>
        <w:t xml:space="preserve">2) несоответствия информации, предусмотренной пунктом 40.10 раздела 40 Положения, требованиям документации и (или) извещения о таком аукционе; </w:t>
      </w:r>
    </w:p>
    <w:p w14:paraId="4167EF45" w14:textId="77777777" w:rsidR="004A1B4C" w:rsidRPr="004A1B4C" w:rsidRDefault="004A1B4C" w:rsidP="00DE2B1A">
      <w:pPr>
        <w:widowControl w:val="0"/>
        <w:suppressAutoHyphens/>
        <w:rPr>
          <w:color w:val="000000"/>
          <w:szCs w:val="28"/>
        </w:rPr>
      </w:pPr>
      <w:r w:rsidRPr="004A1B4C">
        <w:rPr>
          <w:color w:val="000000"/>
          <w:szCs w:val="28"/>
        </w:rPr>
        <w:t xml:space="preserve">3) непредставления информации  и документов, которые предусмотрены </w:t>
      </w:r>
      <w:r w:rsidRPr="004A1B4C">
        <w:rPr>
          <w:color w:val="000000"/>
          <w:szCs w:val="28"/>
        </w:rPr>
        <w:lastRenderedPageBreak/>
        <w:t>пунктом 40.12 раздела 40 Положения, несоответствия указанных информации требованиям и документов, установленным документацией и (или) извещением о таком аукционе (в том числе в части предоставления национального режима при осуществлении закупок в случаях, установленных пунктом 13.3 раздела 13 Положения),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4B531178" w14:textId="77777777" w:rsidR="004A1B4C" w:rsidRPr="004A1B4C" w:rsidRDefault="004A1B4C" w:rsidP="00DE2B1A">
      <w:pPr>
        <w:widowControl w:val="0"/>
        <w:suppressAutoHyphens/>
        <w:rPr>
          <w:color w:val="000000"/>
          <w:szCs w:val="28"/>
        </w:rPr>
      </w:pPr>
      <w:r w:rsidRPr="004A1B4C">
        <w:rPr>
          <w:color w:val="000000"/>
          <w:szCs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абзацами 14,16 пункта 8.4 раздела 8 Положения;</w:t>
      </w:r>
    </w:p>
    <w:p w14:paraId="4CD1F58B" w14:textId="77777777" w:rsidR="004A1B4C" w:rsidRPr="004A1B4C" w:rsidRDefault="004A1B4C" w:rsidP="00DE2B1A">
      <w:pPr>
        <w:widowControl w:val="0"/>
        <w:suppressAutoHyphens/>
        <w:rPr>
          <w:color w:val="000000"/>
          <w:szCs w:val="28"/>
        </w:rPr>
      </w:pPr>
      <w:r w:rsidRPr="004A1B4C">
        <w:rPr>
          <w:color w:val="000000"/>
          <w:szCs w:val="28"/>
        </w:rPr>
        <w:t>5) содержания в единой заявке на участие в аукционе в электронной форме сведений о ценовом предложении;</w:t>
      </w:r>
    </w:p>
    <w:p w14:paraId="2DC5C43E" w14:textId="77777777" w:rsidR="004A1B4C" w:rsidRPr="004A1B4C" w:rsidRDefault="004A1B4C" w:rsidP="00DE2B1A">
      <w:pPr>
        <w:widowControl w:val="0"/>
        <w:suppressAutoHyphens/>
        <w:rPr>
          <w:color w:val="000000"/>
          <w:sz w:val="22"/>
          <w:szCs w:val="20"/>
        </w:rPr>
      </w:pPr>
      <w:r w:rsidRPr="004A1B4C">
        <w:rPr>
          <w:color w:val="000000"/>
          <w:szCs w:val="28"/>
        </w:rPr>
        <w:t xml:space="preserve">6) несоответствия участника </w:t>
      </w:r>
      <w:r w:rsidRPr="004A1B4C">
        <w:rPr>
          <w:color w:val="000000"/>
          <w:spacing w:val="-2"/>
          <w:szCs w:val="28"/>
        </w:rPr>
        <w:t xml:space="preserve">закупки </w:t>
      </w:r>
      <w:r w:rsidRPr="004A1B4C">
        <w:rPr>
          <w:color w:val="000000"/>
          <w:szCs w:val="28"/>
        </w:rPr>
        <w:t>условиям предоставления национального режима при осуществлении закупок в случаях, установленных пунктом 13.3 раздела 13 Положения.</w:t>
      </w:r>
    </w:p>
    <w:p w14:paraId="170643D6" w14:textId="77777777" w:rsidR="004A1B4C" w:rsidRPr="004A1B4C" w:rsidRDefault="004A1B4C" w:rsidP="00DE2B1A">
      <w:pPr>
        <w:widowControl w:val="0"/>
        <w:suppressAutoHyphens/>
        <w:rPr>
          <w:color w:val="000000"/>
          <w:szCs w:val="28"/>
        </w:rPr>
      </w:pPr>
      <w:r w:rsidRPr="004A1B4C">
        <w:rPr>
          <w:color w:val="000000"/>
          <w:szCs w:val="28"/>
        </w:rPr>
        <w:t>42.5. Отказ в допуске к участию в электронном аукционе по основаниям, не предусмотренным пунктом 42.4 настоящего раздела, не допускается.</w:t>
      </w:r>
    </w:p>
    <w:p w14:paraId="66651CE4" w14:textId="77777777" w:rsidR="004A1B4C" w:rsidRPr="004A1B4C" w:rsidRDefault="004A1B4C" w:rsidP="00DE2B1A">
      <w:pPr>
        <w:widowControl w:val="0"/>
        <w:suppressAutoHyphens/>
        <w:rPr>
          <w:color w:val="000000"/>
          <w:szCs w:val="28"/>
        </w:rPr>
      </w:pPr>
      <w:r w:rsidRPr="004A1B4C">
        <w:rPr>
          <w:color w:val="000000"/>
          <w:szCs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4A1B4C">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501240DA" w14:textId="77777777" w:rsidR="004A1B4C" w:rsidRPr="004A1B4C" w:rsidRDefault="004A1B4C" w:rsidP="00DE2B1A">
      <w:pPr>
        <w:widowControl w:val="0"/>
        <w:suppressAutoHyphens/>
        <w:rPr>
          <w:color w:val="000000"/>
          <w:szCs w:val="28"/>
        </w:rPr>
      </w:pPr>
      <w:r w:rsidRPr="004A1B4C">
        <w:rPr>
          <w:color w:val="000000"/>
          <w:szCs w:val="28"/>
        </w:rPr>
        <w:t>42.7. Указанный в пункте 42.6 настоящего раздела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дней со дня подписания.</w:t>
      </w:r>
    </w:p>
    <w:p w14:paraId="674EC5DB" w14:textId="77777777" w:rsidR="004A1B4C" w:rsidRPr="004A1B4C" w:rsidRDefault="004A1B4C" w:rsidP="00DE2B1A">
      <w:pPr>
        <w:widowControl w:val="0"/>
        <w:suppressAutoHyphens/>
        <w:rPr>
          <w:strike/>
          <w:color w:val="000000"/>
          <w:szCs w:val="28"/>
        </w:rPr>
      </w:pPr>
      <w:r w:rsidRPr="004A1B4C">
        <w:rPr>
          <w:color w:val="000000"/>
          <w:szCs w:val="28"/>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54095A85" w14:textId="77777777" w:rsidR="004A1B4C" w:rsidRPr="004A1B4C" w:rsidRDefault="004A1B4C" w:rsidP="00DE2B1A">
      <w:pPr>
        <w:widowControl w:val="0"/>
        <w:suppressAutoHyphens/>
        <w:rPr>
          <w:color w:val="000000"/>
          <w:szCs w:val="28"/>
        </w:rPr>
      </w:pPr>
      <w:r w:rsidRPr="004A1B4C">
        <w:rPr>
          <w:color w:val="000000"/>
          <w:szCs w:val="28"/>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4A1B4C">
        <w:rPr>
          <w:color w:val="000000"/>
          <w:spacing w:val="-4"/>
          <w:szCs w:val="28"/>
        </w:rPr>
        <w:t xml:space="preserve">. </w:t>
      </w:r>
      <w:r w:rsidRPr="004A1B4C">
        <w:rPr>
          <w:color w:val="000000"/>
          <w:szCs w:val="28"/>
        </w:rPr>
        <w:t xml:space="preserve">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w:t>
      </w:r>
      <w:r w:rsidRPr="004A1B4C">
        <w:rPr>
          <w:color w:val="000000"/>
          <w:szCs w:val="28"/>
        </w:rPr>
        <w:lastRenderedPageBreak/>
        <w:t>размещению в ЕИС в срок, не превышающий трех дней со дня подписания.</w:t>
      </w:r>
    </w:p>
    <w:p w14:paraId="05E272BE" w14:textId="77777777" w:rsidR="004A1B4C" w:rsidRPr="004A1B4C" w:rsidRDefault="004A1B4C" w:rsidP="00DE2B1A">
      <w:pPr>
        <w:widowControl w:val="0"/>
        <w:suppressAutoHyphens/>
        <w:rPr>
          <w:color w:val="000000"/>
          <w:szCs w:val="28"/>
        </w:rPr>
      </w:pPr>
      <w:r w:rsidRPr="004A1B4C">
        <w:rPr>
          <w:color w:val="000000"/>
          <w:szCs w:val="28"/>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раздела 63 Положения.</w:t>
      </w:r>
    </w:p>
    <w:p w14:paraId="5B588F01" w14:textId="77777777" w:rsidR="004A1B4C" w:rsidRPr="004A1B4C" w:rsidRDefault="004A1B4C" w:rsidP="00DE2B1A">
      <w:pPr>
        <w:widowControl w:val="0"/>
        <w:suppressAutoHyphens/>
        <w:rPr>
          <w:color w:val="000000"/>
          <w:szCs w:val="28"/>
        </w:rPr>
      </w:pPr>
      <w:r w:rsidRPr="004A1B4C">
        <w:rPr>
          <w:color w:val="000000"/>
          <w:szCs w:val="28"/>
        </w:rPr>
        <w:t>42.10.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6F730B1A" w14:textId="77777777" w:rsidR="004A1B4C" w:rsidRPr="004A1B4C" w:rsidRDefault="004A1B4C" w:rsidP="00155FB6">
      <w:pPr>
        <w:widowControl w:val="0"/>
        <w:numPr>
          <w:ilvl w:val="1"/>
          <w:numId w:val="29"/>
        </w:numPr>
        <w:tabs>
          <w:tab w:val="left" w:pos="0"/>
        </w:tabs>
        <w:suppressAutoHyphens/>
        <w:spacing w:line="264" w:lineRule="auto"/>
        <w:ind w:left="0" w:firstLine="709"/>
        <w:rPr>
          <w:color w:val="000000"/>
          <w:szCs w:val="28"/>
        </w:rPr>
      </w:pPr>
      <w:r w:rsidRPr="004A1B4C">
        <w:rPr>
          <w:color w:val="000000"/>
          <w:szCs w:val="28"/>
        </w:rPr>
        <w:t>провести новую закупку;</w:t>
      </w:r>
    </w:p>
    <w:p w14:paraId="2B7DDA4F" w14:textId="77777777" w:rsidR="004A1B4C" w:rsidRPr="004A1B4C" w:rsidRDefault="004A1B4C" w:rsidP="00155FB6">
      <w:pPr>
        <w:widowControl w:val="0"/>
        <w:numPr>
          <w:ilvl w:val="1"/>
          <w:numId w:val="29"/>
        </w:numPr>
        <w:tabs>
          <w:tab w:val="left" w:pos="0"/>
        </w:tabs>
        <w:suppressAutoHyphens/>
        <w:spacing w:line="264" w:lineRule="auto"/>
        <w:ind w:left="0" w:firstLine="709"/>
        <w:rPr>
          <w:color w:val="000000"/>
          <w:szCs w:val="28"/>
        </w:rPr>
      </w:pPr>
      <w:r w:rsidRPr="004A1B4C">
        <w:rPr>
          <w:color w:val="000000"/>
          <w:szCs w:val="28"/>
        </w:rPr>
        <w:t>заключить договор с единственным поставщиком (подрядчиком, исполнителем) в соответствии с подпунктом 3 пункта 63.1 раздела 63 Положения;</w:t>
      </w:r>
    </w:p>
    <w:p w14:paraId="162CD7E7" w14:textId="77777777" w:rsidR="004A1B4C" w:rsidRPr="004A1B4C" w:rsidRDefault="004A1B4C" w:rsidP="00155FB6">
      <w:pPr>
        <w:widowControl w:val="0"/>
        <w:numPr>
          <w:ilvl w:val="1"/>
          <w:numId w:val="29"/>
        </w:numPr>
        <w:tabs>
          <w:tab w:val="left" w:pos="0"/>
          <w:tab w:val="left" w:pos="709"/>
        </w:tabs>
        <w:suppressAutoHyphens/>
        <w:spacing w:line="264" w:lineRule="auto"/>
        <w:ind w:left="0" w:firstLine="709"/>
        <w:rPr>
          <w:color w:val="000000"/>
          <w:szCs w:val="28"/>
        </w:rPr>
      </w:pPr>
      <w:r w:rsidRPr="004A1B4C">
        <w:rPr>
          <w:color w:val="000000"/>
          <w:szCs w:val="28"/>
        </w:rPr>
        <w:t>заключить договор с единственным поставщиком (подрядчиком, исполнителем) в соответствии с подпунктом 3.1 пункта 63.1 раздела 63 Положения.</w:t>
      </w:r>
    </w:p>
    <w:p w14:paraId="51636C2B" w14:textId="77777777" w:rsidR="004A1B4C" w:rsidRPr="004A1B4C" w:rsidRDefault="004A1B4C" w:rsidP="00155FB6">
      <w:pPr>
        <w:widowControl w:val="0"/>
        <w:tabs>
          <w:tab w:val="left" w:pos="0"/>
        </w:tabs>
        <w:suppressAutoHyphens/>
        <w:rPr>
          <w:color w:val="000000"/>
          <w:szCs w:val="28"/>
        </w:rPr>
      </w:pPr>
    </w:p>
    <w:p w14:paraId="6E3990C0" w14:textId="77777777" w:rsidR="004A1B4C" w:rsidRPr="004A1B4C" w:rsidRDefault="004A1B4C" w:rsidP="00155FB6">
      <w:pPr>
        <w:keepNext/>
        <w:keepLines/>
        <w:widowControl w:val="0"/>
        <w:tabs>
          <w:tab w:val="left" w:pos="0"/>
        </w:tabs>
        <w:suppressAutoHyphens/>
        <w:jc w:val="center"/>
        <w:outlineLvl w:val="1"/>
        <w:rPr>
          <w:bCs/>
          <w:iCs/>
          <w:szCs w:val="28"/>
        </w:rPr>
      </w:pPr>
      <w:bookmarkStart w:id="211" w:name="__RefHeading___Toc23723_3574943174"/>
      <w:bookmarkStart w:id="212" w:name="_Toc23517740"/>
      <w:bookmarkStart w:id="213" w:name="_Toc66789503"/>
      <w:bookmarkStart w:id="214" w:name="_Toc181030643"/>
      <w:bookmarkEnd w:id="211"/>
      <w:r w:rsidRPr="004A1B4C">
        <w:rPr>
          <w:bCs/>
          <w:iCs/>
          <w:szCs w:val="28"/>
        </w:rPr>
        <w:t>43. Порядок проведения электронного аукциона</w:t>
      </w:r>
      <w:bookmarkEnd w:id="212"/>
      <w:bookmarkEnd w:id="213"/>
      <w:bookmarkEnd w:id="214"/>
    </w:p>
    <w:p w14:paraId="3172FB81" w14:textId="77777777" w:rsidR="004A1B4C" w:rsidRPr="004A1B4C" w:rsidRDefault="004A1B4C" w:rsidP="00DE2B1A">
      <w:pPr>
        <w:widowControl w:val="0"/>
        <w:suppressAutoHyphens/>
        <w:rPr>
          <w:color w:val="000000"/>
          <w:szCs w:val="28"/>
        </w:rPr>
      </w:pPr>
    </w:p>
    <w:p w14:paraId="2327511E" w14:textId="77777777" w:rsidR="004A1B4C" w:rsidRPr="004A1B4C" w:rsidRDefault="004A1B4C" w:rsidP="00DE2B1A">
      <w:pPr>
        <w:widowControl w:val="0"/>
        <w:suppressAutoHyphens/>
        <w:rPr>
          <w:color w:val="000000"/>
          <w:szCs w:val="28"/>
        </w:rPr>
      </w:pPr>
      <w:r w:rsidRPr="004A1B4C">
        <w:rPr>
          <w:color w:val="000000"/>
          <w:szCs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14:paraId="365FA9CA" w14:textId="77777777" w:rsidR="004A1B4C" w:rsidRPr="004A1B4C" w:rsidRDefault="004A1B4C" w:rsidP="00DE2B1A">
      <w:pPr>
        <w:widowControl w:val="0"/>
        <w:suppressAutoHyphens/>
        <w:rPr>
          <w:color w:val="000000"/>
          <w:szCs w:val="28"/>
        </w:rPr>
      </w:pPr>
      <w:r w:rsidRPr="004A1B4C">
        <w:rPr>
          <w:color w:val="000000"/>
          <w:szCs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14:paraId="0F018593" w14:textId="77777777" w:rsidR="004A1B4C" w:rsidRPr="004A1B4C" w:rsidRDefault="004A1B4C" w:rsidP="00DE2B1A">
      <w:pPr>
        <w:widowControl w:val="0"/>
        <w:suppressAutoHyphens/>
        <w:rPr>
          <w:color w:val="000000"/>
          <w:szCs w:val="28"/>
        </w:rPr>
      </w:pPr>
      <w:r w:rsidRPr="004A1B4C">
        <w:rPr>
          <w:color w:val="000000"/>
          <w:szCs w:val="28"/>
        </w:rPr>
        <w:t>43.3. Электронный аукцион проводится на электронной площадке в указанный в извещении о его проведении и определенный с учетом пункта 43.4 настоящего раздела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14:paraId="486E0E0D" w14:textId="77777777" w:rsidR="004A1B4C" w:rsidRPr="004A1B4C" w:rsidRDefault="004A1B4C" w:rsidP="00DE2B1A">
      <w:pPr>
        <w:widowControl w:val="0"/>
        <w:suppressAutoHyphens/>
        <w:rPr>
          <w:color w:val="000000"/>
          <w:szCs w:val="28"/>
        </w:rPr>
      </w:pPr>
      <w:r w:rsidRPr="004A1B4C">
        <w:rPr>
          <w:color w:val="000000"/>
          <w:szCs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14:paraId="411DE4A9" w14:textId="77777777" w:rsidR="004A1B4C" w:rsidRPr="004A1B4C" w:rsidRDefault="004A1B4C" w:rsidP="00DE2B1A">
      <w:pPr>
        <w:widowControl w:val="0"/>
        <w:suppressAutoHyphens/>
        <w:rPr>
          <w:strike/>
          <w:color w:val="000000"/>
          <w:szCs w:val="28"/>
        </w:rPr>
      </w:pPr>
      <w:r w:rsidRPr="004A1B4C">
        <w:rPr>
          <w:color w:val="000000"/>
          <w:szCs w:val="28"/>
        </w:rPr>
        <w:t xml:space="preserve">43.5. Электронный аукцион проводится путем снижения начальной (максимальной) цены договора, в случае осуществления закупки в соответствии с разделом 17 Положения – начальной цены единицы (начальной суммы цен </w:t>
      </w:r>
      <w:r w:rsidRPr="004A1B4C">
        <w:rPr>
          <w:color w:val="000000"/>
          <w:szCs w:val="28"/>
        </w:rPr>
        <w:lastRenderedPageBreak/>
        <w:t>единиц) товара, работы, услуги на «шаг аукциона», указанный в аукционной документации.</w:t>
      </w:r>
    </w:p>
    <w:p w14:paraId="32D9FC5D" w14:textId="77777777" w:rsidR="004A1B4C" w:rsidRPr="004A1B4C" w:rsidRDefault="004A1B4C" w:rsidP="00DE2B1A">
      <w:pPr>
        <w:widowControl w:val="0"/>
        <w:suppressAutoHyphens/>
        <w:rPr>
          <w:color w:val="000000"/>
          <w:szCs w:val="28"/>
        </w:rPr>
      </w:pPr>
      <w:r w:rsidRPr="004A1B4C">
        <w:rPr>
          <w:color w:val="000000"/>
          <w:szCs w:val="28"/>
        </w:rPr>
        <w:t>43.6. Подача ценовых предложений при проведении электронного аукциона вне шага аукциона не допускается.</w:t>
      </w:r>
    </w:p>
    <w:p w14:paraId="6FB354DF" w14:textId="77777777" w:rsidR="004A1B4C" w:rsidRPr="004A1B4C" w:rsidRDefault="004A1B4C" w:rsidP="00DE2B1A">
      <w:pPr>
        <w:widowControl w:val="0"/>
        <w:suppressAutoHyphens/>
        <w:rPr>
          <w:color w:val="000000"/>
          <w:szCs w:val="28"/>
        </w:rPr>
      </w:pPr>
      <w:r w:rsidRPr="004A1B4C">
        <w:rPr>
          <w:color w:val="000000"/>
          <w:szCs w:val="28"/>
        </w:rPr>
        <w:t>43.7. Подача ценовых предложений, равных или больше последнего поданного ценового предложения, не допускается.</w:t>
      </w:r>
    </w:p>
    <w:p w14:paraId="4DCBEE17" w14:textId="77777777" w:rsidR="004A1B4C" w:rsidRPr="004A1B4C" w:rsidRDefault="004A1B4C" w:rsidP="00DE2B1A">
      <w:pPr>
        <w:widowControl w:val="0"/>
        <w:suppressAutoHyphens/>
        <w:rPr>
          <w:color w:val="000000"/>
          <w:szCs w:val="28"/>
        </w:rPr>
      </w:pPr>
      <w:r w:rsidRPr="004A1B4C">
        <w:rPr>
          <w:color w:val="000000"/>
          <w:szCs w:val="28"/>
        </w:rPr>
        <w:t xml:space="preserve">43.8. В случае если по истечении установленного оператором электронной площадки или заказчиком срока окончания подачи ценовых предложений ни один из его участников не подал предложение о цене договора, в случае осуществления закупки в соответствии с разделом 17 Положения – цене единицы (сумме цен единиц) товара, работы, услуги, такой аукцион завершается. </w:t>
      </w:r>
    </w:p>
    <w:p w14:paraId="2379C498" w14:textId="77777777" w:rsidR="004A1B4C" w:rsidRPr="004A1B4C" w:rsidRDefault="004A1B4C" w:rsidP="00DE2B1A">
      <w:pPr>
        <w:widowControl w:val="0"/>
        <w:suppressAutoHyphens/>
        <w:rPr>
          <w:color w:val="000000"/>
          <w:szCs w:val="28"/>
        </w:rPr>
      </w:pPr>
      <w:r w:rsidRPr="004A1B4C">
        <w:rPr>
          <w:color w:val="000000"/>
          <w:szCs w:val="28"/>
        </w:rPr>
        <w:t xml:space="preserve">43.9. В случае если при проведении электронного аукциона цена договора, при осуществлении закупки в соответствии с разделом 17 Положения – начальная цена единицы (начальная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 </w:t>
      </w:r>
    </w:p>
    <w:p w14:paraId="1177C5B3" w14:textId="77777777" w:rsidR="004A1B4C" w:rsidRPr="004A1B4C" w:rsidRDefault="004A1B4C" w:rsidP="00DE2B1A">
      <w:pPr>
        <w:widowControl w:val="0"/>
        <w:suppressAutoHyphens/>
        <w:rPr>
          <w:color w:val="000000"/>
          <w:szCs w:val="28"/>
        </w:rPr>
      </w:pPr>
      <w:r w:rsidRPr="004A1B4C">
        <w:rPr>
          <w:color w:val="000000"/>
          <w:szCs w:val="28"/>
        </w:rPr>
        <w:t>43.10.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w:t>
      </w:r>
    </w:p>
    <w:p w14:paraId="3AE82CA2" w14:textId="77777777" w:rsidR="004A1B4C" w:rsidRPr="004A1B4C" w:rsidRDefault="004A1B4C" w:rsidP="00DE2B1A">
      <w:pPr>
        <w:widowControl w:val="0"/>
        <w:suppressAutoHyphens/>
        <w:rPr>
          <w:color w:val="000000"/>
          <w:sz w:val="22"/>
          <w:szCs w:val="20"/>
        </w:rPr>
      </w:pPr>
      <w:r w:rsidRPr="004A1B4C">
        <w:rPr>
          <w:color w:val="000000"/>
          <w:szCs w:val="28"/>
        </w:rPr>
        <w:t>В случае, если участником закупки не подано ценовое предложение, ценовым предложением такого участника закупки признается начальная (максимальная) цена договора либо, в случае осуществления закупки в соответствии с разделом 17 Положения, – цена единицы (сумме цен единиц) товара, работы, услуги. Заявка такого участника закупки подлежит рассмотрению комиссией по осуществлению закупок в общем порядке.</w:t>
      </w:r>
    </w:p>
    <w:p w14:paraId="78051D10" w14:textId="77777777" w:rsidR="004A1B4C" w:rsidRPr="004A1B4C" w:rsidRDefault="004A1B4C" w:rsidP="00DE2B1A">
      <w:pPr>
        <w:widowControl w:val="0"/>
        <w:suppressAutoHyphens/>
        <w:rPr>
          <w:color w:val="000000"/>
          <w:szCs w:val="28"/>
        </w:rPr>
      </w:pPr>
    </w:p>
    <w:p w14:paraId="7738E353" w14:textId="77777777" w:rsidR="004A1B4C" w:rsidRPr="004A1B4C" w:rsidRDefault="004A1B4C" w:rsidP="00DE2B1A">
      <w:pPr>
        <w:keepNext/>
        <w:keepLines/>
        <w:widowControl w:val="0"/>
        <w:suppressAutoHyphens/>
        <w:jc w:val="center"/>
        <w:outlineLvl w:val="1"/>
        <w:rPr>
          <w:bCs/>
          <w:iCs/>
          <w:szCs w:val="28"/>
        </w:rPr>
      </w:pPr>
      <w:bookmarkStart w:id="215" w:name="__RefHeading___Toc23725_3574943174"/>
      <w:bookmarkStart w:id="216" w:name="_Toc23517741"/>
      <w:bookmarkStart w:id="217" w:name="_Toc66789504"/>
      <w:bookmarkStart w:id="218" w:name="_Toc181030644"/>
      <w:bookmarkEnd w:id="215"/>
      <w:r w:rsidRPr="004A1B4C">
        <w:rPr>
          <w:bCs/>
          <w:iCs/>
          <w:szCs w:val="28"/>
        </w:rPr>
        <w:t>44. Порядок рассмотрения вторых частей заявок на участие в аукционе</w:t>
      </w:r>
      <w:r w:rsidRPr="004A1B4C">
        <w:rPr>
          <w:bCs/>
          <w:iCs/>
          <w:szCs w:val="28"/>
        </w:rPr>
        <w:br/>
        <w:t>в электронной форме, подведение итогов электронного аукциона</w:t>
      </w:r>
      <w:bookmarkEnd w:id="216"/>
      <w:bookmarkEnd w:id="217"/>
      <w:bookmarkEnd w:id="218"/>
    </w:p>
    <w:p w14:paraId="5C75D260" w14:textId="77777777" w:rsidR="004A1B4C" w:rsidRPr="004A1B4C" w:rsidRDefault="004A1B4C" w:rsidP="00DE2B1A">
      <w:pPr>
        <w:widowControl w:val="0"/>
        <w:suppressAutoHyphens/>
        <w:rPr>
          <w:color w:val="000000"/>
          <w:szCs w:val="28"/>
        </w:rPr>
      </w:pPr>
    </w:p>
    <w:p w14:paraId="2F148405" w14:textId="77777777" w:rsidR="004A1B4C" w:rsidRPr="004A1B4C" w:rsidRDefault="004A1B4C" w:rsidP="00DE2B1A">
      <w:pPr>
        <w:widowControl w:val="0"/>
        <w:suppressAutoHyphens/>
        <w:rPr>
          <w:color w:val="000000"/>
          <w:szCs w:val="28"/>
        </w:rPr>
      </w:pPr>
      <w:r w:rsidRPr="004A1B4C">
        <w:rPr>
          <w:color w:val="000000"/>
          <w:szCs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14:paraId="411970CF" w14:textId="77777777" w:rsidR="004A1B4C" w:rsidRPr="004A1B4C" w:rsidRDefault="004A1B4C" w:rsidP="00DE2B1A">
      <w:pPr>
        <w:widowControl w:val="0"/>
        <w:suppressAutoHyphens/>
        <w:rPr>
          <w:color w:val="000000"/>
          <w:szCs w:val="28"/>
        </w:rPr>
      </w:pPr>
      <w:r w:rsidRPr="004A1B4C">
        <w:rPr>
          <w:color w:val="000000"/>
          <w:szCs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настоящим разделом. </w:t>
      </w:r>
    </w:p>
    <w:p w14:paraId="0809897F" w14:textId="77777777" w:rsidR="004A1B4C" w:rsidRPr="004A1B4C" w:rsidRDefault="004A1B4C" w:rsidP="00DE2B1A">
      <w:pPr>
        <w:widowControl w:val="0"/>
        <w:suppressAutoHyphens/>
        <w:rPr>
          <w:color w:val="000000"/>
          <w:szCs w:val="28"/>
        </w:rPr>
      </w:pPr>
      <w:r w:rsidRPr="004A1B4C">
        <w:rPr>
          <w:color w:val="000000"/>
          <w:szCs w:val="28"/>
        </w:rPr>
        <w:lastRenderedPageBreak/>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14:paraId="70EC8DDF" w14:textId="77777777" w:rsidR="004A1B4C" w:rsidRPr="004A1B4C" w:rsidRDefault="004A1B4C" w:rsidP="00DE2B1A">
      <w:pPr>
        <w:widowControl w:val="0"/>
        <w:suppressAutoHyphens/>
        <w:rPr>
          <w:color w:val="000000"/>
          <w:szCs w:val="28"/>
        </w:rPr>
      </w:pPr>
      <w:r w:rsidRPr="004A1B4C">
        <w:rPr>
          <w:color w:val="000000"/>
          <w:szCs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14:paraId="3E0BA1D1" w14:textId="77777777" w:rsidR="004A1B4C" w:rsidRPr="004A1B4C" w:rsidRDefault="004A1B4C" w:rsidP="00DE2B1A">
      <w:pPr>
        <w:widowControl w:val="0"/>
        <w:suppressAutoHyphens/>
        <w:rPr>
          <w:color w:val="000000"/>
          <w:szCs w:val="28"/>
        </w:rPr>
      </w:pPr>
      <w:r w:rsidRPr="004A1B4C">
        <w:rPr>
          <w:color w:val="000000"/>
          <w:szCs w:val="28"/>
        </w:rPr>
        <w:t>1) непредставления информации и документов, которые предусмотрены подпунктом 40.7.3 пункта 40.7 раздела 40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информации и документов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раздела 40 Положения, несоответствия указанных документов и информации требованиям, установленным извещением и (или) документацией о таком аукционе (в том числе в части предоставления национального режима при осуществлении закупок в случаях, установленных пунктом 13.3 раздела 13 Положения),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5F4BA7DD" w14:textId="77777777" w:rsidR="004A1B4C" w:rsidRPr="004A1B4C" w:rsidRDefault="004A1B4C" w:rsidP="00DE2B1A">
      <w:pPr>
        <w:widowControl w:val="0"/>
        <w:suppressAutoHyphens/>
        <w:rPr>
          <w:color w:val="000000"/>
          <w:szCs w:val="28"/>
        </w:rPr>
      </w:pPr>
      <w:r w:rsidRPr="004A1B4C">
        <w:rPr>
          <w:color w:val="000000"/>
          <w:szCs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абзацами 14, 16 пункта 8.4 раздела 8 Положения;</w:t>
      </w:r>
    </w:p>
    <w:p w14:paraId="7473BA6D" w14:textId="77777777" w:rsidR="004A1B4C" w:rsidRPr="004A1B4C" w:rsidRDefault="004A1B4C" w:rsidP="00DE2B1A">
      <w:pPr>
        <w:widowControl w:val="0"/>
        <w:suppressAutoHyphens/>
        <w:rPr>
          <w:color w:val="000000"/>
          <w:szCs w:val="28"/>
        </w:rPr>
      </w:pPr>
      <w:r w:rsidRPr="004A1B4C">
        <w:rPr>
          <w:color w:val="000000"/>
          <w:szCs w:val="28"/>
        </w:rPr>
        <w:t>3)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16C3CC14" w14:textId="77777777" w:rsidR="004A1B4C" w:rsidRPr="004A1B4C" w:rsidRDefault="004A1B4C" w:rsidP="00DE2B1A">
      <w:pPr>
        <w:widowControl w:val="0"/>
        <w:suppressAutoHyphens/>
        <w:rPr>
          <w:color w:val="000000"/>
          <w:sz w:val="22"/>
          <w:szCs w:val="20"/>
        </w:rPr>
      </w:pPr>
      <w:r w:rsidRPr="004A1B4C">
        <w:rPr>
          <w:color w:val="000000"/>
          <w:szCs w:val="28"/>
        </w:rPr>
        <w:t xml:space="preserve">4) несоответствия участника </w:t>
      </w:r>
      <w:r w:rsidRPr="004A1B4C">
        <w:rPr>
          <w:color w:val="000000"/>
          <w:spacing w:val="-2"/>
          <w:szCs w:val="28"/>
        </w:rPr>
        <w:t xml:space="preserve">закупки </w:t>
      </w:r>
      <w:r w:rsidRPr="004A1B4C">
        <w:rPr>
          <w:color w:val="000000"/>
          <w:szCs w:val="28"/>
        </w:rPr>
        <w:t>условиям предоставления национального режима при осуществлении закупок в случаях, установленных пунктом 13.3 раздела 13 Положения.</w:t>
      </w:r>
    </w:p>
    <w:p w14:paraId="7078E511" w14:textId="77777777" w:rsidR="004A1B4C" w:rsidRPr="004A1B4C" w:rsidRDefault="004A1B4C" w:rsidP="00DE2B1A">
      <w:pPr>
        <w:widowControl w:val="0"/>
        <w:suppressAutoHyphens/>
        <w:rPr>
          <w:color w:val="000000"/>
          <w:szCs w:val="28"/>
        </w:rPr>
      </w:pPr>
      <w:r w:rsidRPr="004A1B4C">
        <w:rPr>
          <w:color w:val="000000"/>
          <w:szCs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w:t>
      </w:r>
      <w:r w:rsidRPr="004A1B4C">
        <w:rPr>
          <w:color w:val="000000"/>
          <w:szCs w:val="28"/>
        </w:rPr>
        <w:lastRenderedPageBreak/>
        <w:t xml:space="preserve">таком аукционе, по основаниям, не предусмотренным пунктом 44.4 настоящего раздела, не допускается. </w:t>
      </w:r>
    </w:p>
    <w:p w14:paraId="68F8BA27" w14:textId="77777777" w:rsidR="004A1B4C" w:rsidRPr="004A1B4C" w:rsidRDefault="004A1B4C" w:rsidP="00DE2B1A">
      <w:pPr>
        <w:widowControl w:val="0"/>
        <w:suppressAutoHyphens/>
        <w:rPr>
          <w:color w:val="000000"/>
          <w:spacing w:val="-4"/>
          <w:szCs w:val="28"/>
        </w:rPr>
      </w:pPr>
      <w:r w:rsidRPr="004A1B4C">
        <w:rPr>
          <w:color w:val="000000"/>
          <w:szCs w:val="28"/>
        </w:rPr>
        <w:t>44.6. Результаты рассмотрения вторых частей заявок на участие в электронном аукционе фиксируются в протоколе подведения итогов такого аукциона.</w:t>
      </w:r>
    </w:p>
    <w:p w14:paraId="290A6979" w14:textId="77777777" w:rsidR="004A1B4C" w:rsidRPr="004A1B4C" w:rsidRDefault="004A1B4C" w:rsidP="00DE2B1A">
      <w:pPr>
        <w:widowControl w:val="0"/>
        <w:suppressAutoHyphens/>
        <w:rPr>
          <w:color w:val="000000"/>
          <w:sz w:val="22"/>
          <w:szCs w:val="20"/>
          <w:shd w:val="clear" w:color="auto" w:fill="B4C7DC"/>
        </w:rPr>
      </w:pPr>
      <w:r w:rsidRPr="004A1B4C">
        <w:rPr>
          <w:color w:val="000000"/>
          <w:spacing w:val="-4"/>
          <w:szCs w:val="28"/>
        </w:rPr>
        <w:t xml:space="preserve">44.7. Участник электронного аукциона, который предложил наиболее низкую цену договора, </w:t>
      </w:r>
      <w:r w:rsidRPr="004A1B4C">
        <w:rPr>
          <w:color w:val="000000"/>
          <w:szCs w:val="28"/>
        </w:rPr>
        <w:t>в случае осуществления закупки в соответствии с раздел</w:t>
      </w:r>
      <w:r w:rsidRPr="004A1B4C">
        <w:rPr>
          <w:color w:val="000000"/>
          <w:spacing w:val="-4"/>
          <w:szCs w:val="28"/>
        </w:rPr>
        <w:t>ом 17 Положения – цену единицы (сумму цен единиц) товара, работы, услуги либо, в случае, если у нескольких участников одинаковые  ценовые предложения, то участник электронного аукциона, заявка на участие в котором подана ранее других заявок на участие в таком аукционе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14:paraId="0F7D11BD" w14:textId="18649034" w:rsidR="004A1B4C" w:rsidRPr="004A1B4C" w:rsidRDefault="004A1B4C" w:rsidP="00DE2B1A">
      <w:pPr>
        <w:widowControl w:val="0"/>
        <w:suppressAutoHyphens/>
        <w:rPr>
          <w:color w:val="000000"/>
          <w:spacing w:val="-4"/>
          <w:szCs w:val="28"/>
        </w:rPr>
      </w:pPr>
      <w:r w:rsidRPr="004A1B4C">
        <w:rPr>
          <w:color w:val="000000"/>
          <w:spacing w:val="-4"/>
          <w:szCs w:val="28"/>
        </w:rPr>
        <w:t xml:space="preserve">44.8. В случае, предусмотренном пунктом 43.9 раздела 43 Положения, победителем электронного аукциона признается его участник, который предложил наиболее высокую цену за право заключения договора и заявка </w:t>
      </w:r>
      <w:r w:rsidR="0055480D" w:rsidRPr="004A1B4C">
        <w:rPr>
          <w:color w:val="000000"/>
          <w:spacing w:val="-4"/>
          <w:szCs w:val="28"/>
        </w:rPr>
        <w:t>на участие,</w:t>
      </w:r>
      <w:r w:rsidRPr="004A1B4C">
        <w:rPr>
          <w:color w:val="000000"/>
          <w:spacing w:val="-4"/>
          <w:szCs w:val="28"/>
        </w:rPr>
        <w:t xml:space="preserve"> в таком аукционе которого соответствует требованиям, установленным документацией и извещением о таком аукционе.</w:t>
      </w:r>
    </w:p>
    <w:p w14:paraId="4C1E3DC6" w14:textId="77777777" w:rsidR="004A1B4C" w:rsidRPr="004A1B4C" w:rsidRDefault="004A1B4C" w:rsidP="00DE2B1A">
      <w:pPr>
        <w:widowControl w:val="0"/>
        <w:suppressAutoHyphens/>
        <w:rPr>
          <w:color w:val="000000"/>
          <w:spacing w:val="-4"/>
          <w:szCs w:val="28"/>
        </w:rPr>
      </w:pPr>
      <w:r w:rsidRPr="004A1B4C">
        <w:rPr>
          <w:color w:val="000000"/>
          <w:spacing w:val="-4"/>
          <w:szCs w:val="28"/>
        </w:rPr>
        <w:t xml:space="preserve">44.9. Исключен. </w:t>
      </w:r>
    </w:p>
    <w:p w14:paraId="3F34C506" w14:textId="77777777" w:rsidR="004A1B4C" w:rsidRPr="004A1B4C" w:rsidRDefault="004A1B4C" w:rsidP="00DE2B1A">
      <w:pPr>
        <w:widowControl w:val="0"/>
        <w:suppressAutoHyphens/>
        <w:rPr>
          <w:color w:val="000000"/>
          <w:spacing w:val="-4"/>
          <w:szCs w:val="28"/>
        </w:rPr>
      </w:pPr>
      <w:r w:rsidRPr="004A1B4C">
        <w:rPr>
          <w:color w:val="000000"/>
          <w:spacing w:val="-4"/>
          <w:szCs w:val="28"/>
        </w:rPr>
        <w:t xml:space="preserve">44.10. Исключен. </w:t>
      </w:r>
    </w:p>
    <w:p w14:paraId="667746D4" w14:textId="77777777" w:rsidR="004A1B4C" w:rsidRPr="004A1B4C" w:rsidRDefault="004A1B4C" w:rsidP="00DE2B1A">
      <w:pPr>
        <w:widowControl w:val="0"/>
        <w:suppressAutoHyphens/>
        <w:rPr>
          <w:color w:val="000000"/>
          <w:spacing w:val="-4"/>
          <w:szCs w:val="28"/>
        </w:rPr>
      </w:pPr>
      <w:r w:rsidRPr="004A1B4C">
        <w:rPr>
          <w:color w:val="000000"/>
          <w:spacing w:val="-4"/>
          <w:szCs w:val="28"/>
        </w:rPr>
        <w:t>44.11. Исключен.</w:t>
      </w:r>
    </w:p>
    <w:p w14:paraId="08E51015" w14:textId="77777777" w:rsidR="004A1B4C" w:rsidRPr="004A1B4C" w:rsidRDefault="004A1B4C" w:rsidP="00DE2B1A">
      <w:pPr>
        <w:widowControl w:val="0"/>
        <w:suppressAutoHyphens/>
        <w:rPr>
          <w:color w:val="000000"/>
          <w:spacing w:val="-4"/>
          <w:szCs w:val="28"/>
        </w:rPr>
      </w:pPr>
      <w:r w:rsidRPr="004A1B4C">
        <w:rPr>
          <w:color w:val="000000"/>
          <w:spacing w:val="-4"/>
          <w:szCs w:val="28"/>
        </w:rPr>
        <w:t>44.12. Электронный аукцион признается несостоявшимся в случае, если комиссией по осуществлению закупок принято решение:</w:t>
      </w:r>
    </w:p>
    <w:p w14:paraId="56A699AB" w14:textId="77777777" w:rsidR="004A1B4C" w:rsidRPr="004A1B4C" w:rsidRDefault="004A1B4C" w:rsidP="00DE2B1A">
      <w:pPr>
        <w:widowControl w:val="0"/>
        <w:suppressAutoHyphens/>
        <w:rPr>
          <w:color w:val="000000"/>
          <w:spacing w:val="-4"/>
          <w:szCs w:val="28"/>
        </w:rPr>
      </w:pPr>
      <w:r w:rsidRPr="004A1B4C">
        <w:rPr>
          <w:color w:val="000000"/>
          <w:spacing w:val="-4"/>
          <w:szCs w:val="28"/>
        </w:rPr>
        <w:t>1) о несоответствии требованиям, установленным в извещении и документации об электронном аукционе всех вторых частей заявок на участие в нем;</w:t>
      </w:r>
    </w:p>
    <w:p w14:paraId="50621D1F" w14:textId="77777777" w:rsidR="004A1B4C" w:rsidRPr="004A1B4C" w:rsidRDefault="004A1B4C" w:rsidP="00DE2B1A">
      <w:pPr>
        <w:widowControl w:val="0"/>
        <w:suppressAutoHyphens/>
        <w:rPr>
          <w:color w:val="000000"/>
          <w:spacing w:val="-4"/>
          <w:szCs w:val="28"/>
        </w:rPr>
      </w:pPr>
      <w:r w:rsidRPr="004A1B4C">
        <w:rPr>
          <w:color w:val="000000"/>
          <w:spacing w:val="-4"/>
          <w:szCs w:val="28"/>
        </w:rPr>
        <w:t>2) о соответствии требованиям, указанным в извещении и документации о таком аукционе, только одной второй части заявки на участие в нем.</w:t>
      </w:r>
    </w:p>
    <w:p w14:paraId="5F040C98" w14:textId="77777777" w:rsidR="004A1B4C" w:rsidRPr="004A1B4C" w:rsidRDefault="004A1B4C" w:rsidP="00DE2B1A">
      <w:pPr>
        <w:widowControl w:val="0"/>
        <w:suppressAutoHyphens/>
        <w:rPr>
          <w:color w:val="000000"/>
          <w:szCs w:val="28"/>
        </w:rPr>
      </w:pPr>
      <w:r w:rsidRPr="004A1B4C">
        <w:rPr>
          <w:color w:val="000000"/>
          <w:spacing w:val="-4"/>
          <w:szCs w:val="28"/>
        </w:rPr>
        <w:t xml:space="preserve">44.13. В случае если электронный аукцион признан несостоявшимся по причине принятия 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sidRPr="004A1B4C">
        <w:rPr>
          <w:color w:val="000000"/>
          <w:szCs w:val="28"/>
        </w:rPr>
        <w:t xml:space="preserve">о признании закупки несостоявшейся. </w:t>
      </w:r>
    </w:p>
    <w:p w14:paraId="3964175C" w14:textId="77777777" w:rsidR="004A1B4C" w:rsidRPr="004A1B4C" w:rsidRDefault="004A1B4C" w:rsidP="00DE2B1A">
      <w:pPr>
        <w:widowControl w:val="0"/>
        <w:suppressAutoHyphens/>
        <w:rPr>
          <w:color w:val="000000"/>
          <w:szCs w:val="28"/>
        </w:rPr>
      </w:pPr>
      <w:r w:rsidRPr="004A1B4C">
        <w:rPr>
          <w:color w:val="000000"/>
          <w:spacing w:val="-4"/>
          <w:szCs w:val="28"/>
        </w:rPr>
        <w:t>В случае признания закупки несостоявшейся по основанию, указанному в абзаце первом настояще</w:t>
      </w:r>
      <w:r w:rsidRPr="004A1B4C">
        <w:rPr>
          <w:color w:val="000000"/>
          <w:szCs w:val="28"/>
        </w:rPr>
        <w:t>го пункта, за</w:t>
      </w:r>
      <w:r w:rsidRPr="004A1B4C">
        <w:rPr>
          <w:color w:val="000000"/>
          <w:spacing w:val="-4"/>
          <w:szCs w:val="28"/>
        </w:rPr>
        <w:t>казчик з</w:t>
      </w:r>
      <w:r w:rsidRPr="004A1B4C">
        <w:rPr>
          <w:color w:val="000000"/>
          <w:szCs w:val="28"/>
        </w:rPr>
        <w:t>аключает договор с единственным поставщиком (подрядчиком, исполнителем) в соответствии с подпунктом 2 пункта 63.1 раздела 63 Положения.</w:t>
      </w:r>
    </w:p>
    <w:p w14:paraId="4FE0ECBA" w14:textId="77777777" w:rsidR="004A1B4C" w:rsidRPr="004A1B4C" w:rsidRDefault="004A1B4C" w:rsidP="00DE2B1A">
      <w:pPr>
        <w:widowControl w:val="0"/>
        <w:suppressAutoHyphens/>
        <w:rPr>
          <w:color w:val="000000"/>
          <w:szCs w:val="28"/>
        </w:rPr>
      </w:pPr>
      <w:r w:rsidRPr="004A1B4C">
        <w:rPr>
          <w:color w:val="000000"/>
          <w:szCs w:val="28"/>
        </w:rPr>
        <w:t xml:space="preserve">44.14.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w:t>
      </w:r>
      <w:r w:rsidRPr="004A1B4C">
        <w:rPr>
          <w:color w:val="000000"/>
          <w:spacing w:val="-4"/>
          <w:szCs w:val="28"/>
        </w:rPr>
        <w:t xml:space="preserve">формирует протокол </w:t>
      </w:r>
      <w:r w:rsidRPr="004A1B4C">
        <w:rPr>
          <w:color w:val="000000"/>
          <w:szCs w:val="28"/>
        </w:rPr>
        <w:t xml:space="preserve">о признании закупки несостоявшейся. </w:t>
      </w:r>
    </w:p>
    <w:p w14:paraId="02E68047" w14:textId="77777777" w:rsidR="004A1B4C" w:rsidRPr="004A1B4C" w:rsidRDefault="004A1B4C" w:rsidP="00DE2B1A">
      <w:pPr>
        <w:widowControl w:val="0"/>
        <w:suppressAutoHyphens/>
        <w:rPr>
          <w:color w:val="000000"/>
          <w:spacing w:val="-4"/>
          <w:szCs w:val="28"/>
        </w:rPr>
      </w:pPr>
      <w:r w:rsidRPr="004A1B4C">
        <w:rPr>
          <w:color w:val="000000"/>
          <w:spacing w:val="-4"/>
          <w:szCs w:val="28"/>
        </w:rPr>
        <w:t>В случае признания закупки несостоявшейся по основанию, указанному в абзаце первом настоящего</w:t>
      </w:r>
      <w:r w:rsidRPr="004A1B4C">
        <w:rPr>
          <w:color w:val="000000"/>
          <w:szCs w:val="28"/>
        </w:rPr>
        <w:t xml:space="preserve"> пункта, з</w:t>
      </w:r>
      <w:r w:rsidRPr="004A1B4C">
        <w:rPr>
          <w:color w:val="000000"/>
          <w:spacing w:val="-4"/>
          <w:szCs w:val="28"/>
        </w:rPr>
        <w:t xml:space="preserve">аказчик вправе </w:t>
      </w:r>
      <w:r w:rsidRPr="004A1B4C">
        <w:rPr>
          <w:color w:val="000000"/>
          <w:szCs w:val="28"/>
        </w:rPr>
        <w:t>осуществить одно из следующих действий</w:t>
      </w:r>
      <w:r w:rsidRPr="004A1B4C">
        <w:rPr>
          <w:color w:val="000000"/>
          <w:spacing w:val="-4"/>
          <w:szCs w:val="28"/>
        </w:rPr>
        <w:t>:</w:t>
      </w:r>
    </w:p>
    <w:p w14:paraId="5FD3DC10" w14:textId="77777777" w:rsidR="004A1B4C" w:rsidRPr="004A1B4C" w:rsidRDefault="004A1B4C" w:rsidP="00DE2B1A">
      <w:pPr>
        <w:widowControl w:val="0"/>
        <w:tabs>
          <w:tab w:val="left" w:pos="709"/>
        </w:tabs>
        <w:suppressAutoHyphens/>
        <w:rPr>
          <w:color w:val="000000"/>
          <w:szCs w:val="28"/>
        </w:rPr>
      </w:pPr>
      <w:r w:rsidRPr="004A1B4C">
        <w:rPr>
          <w:color w:val="000000"/>
          <w:szCs w:val="28"/>
        </w:rPr>
        <w:lastRenderedPageBreak/>
        <w:t>1) провести новую закупку;</w:t>
      </w:r>
    </w:p>
    <w:p w14:paraId="5DAE3B76" w14:textId="77777777" w:rsidR="004A1B4C" w:rsidRPr="004A1B4C" w:rsidRDefault="004A1B4C" w:rsidP="00DE2B1A">
      <w:pPr>
        <w:widowControl w:val="0"/>
        <w:tabs>
          <w:tab w:val="left" w:pos="709"/>
        </w:tabs>
        <w:suppressAutoHyphens/>
        <w:rPr>
          <w:color w:val="000000"/>
          <w:szCs w:val="28"/>
        </w:rPr>
      </w:pPr>
      <w:r w:rsidRPr="004A1B4C">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002C130F" w14:textId="77777777" w:rsidR="004A1B4C" w:rsidRPr="004A1B4C" w:rsidRDefault="004A1B4C" w:rsidP="00DE2B1A">
      <w:pPr>
        <w:widowControl w:val="0"/>
        <w:tabs>
          <w:tab w:val="left" w:pos="709"/>
        </w:tabs>
        <w:suppressAutoHyphens/>
        <w:rPr>
          <w:color w:val="000000"/>
          <w:szCs w:val="28"/>
        </w:rPr>
      </w:pPr>
      <w:r w:rsidRPr="004A1B4C">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35E3DD39" w14:textId="5D841B3E" w:rsidR="004A1B4C" w:rsidRPr="004A1B4C" w:rsidRDefault="004A1B4C" w:rsidP="00DE2B1A">
      <w:pPr>
        <w:widowControl w:val="0"/>
        <w:suppressAutoHyphens/>
        <w:rPr>
          <w:color w:val="000000"/>
          <w:szCs w:val="28"/>
        </w:rPr>
      </w:pPr>
      <w:r w:rsidRPr="004A1B4C">
        <w:rPr>
          <w:color w:val="000000"/>
          <w:spacing w:val="-4"/>
          <w:szCs w:val="28"/>
        </w:rPr>
        <w:t xml:space="preserve">44.15. В случае </w:t>
      </w:r>
      <w:r w:rsidRPr="004A1B4C">
        <w:rPr>
          <w:color w:val="000000"/>
          <w:szCs w:val="28"/>
        </w:rPr>
        <w:t xml:space="preserve">проведения аукциона в электронной форме, заявка </w:t>
      </w:r>
      <w:r w:rsidR="0055480D" w:rsidRPr="004A1B4C">
        <w:rPr>
          <w:color w:val="000000"/>
          <w:szCs w:val="28"/>
        </w:rPr>
        <w:t>на участие,</w:t>
      </w:r>
      <w:r w:rsidRPr="004A1B4C">
        <w:rPr>
          <w:color w:val="000000"/>
          <w:szCs w:val="28"/>
        </w:rPr>
        <w:t xml:space="preserve">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14:paraId="01AAA516" w14:textId="77777777" w:rsidR="004A1B4C" w:rsidRPr="004A1B4C" w:rsidRDefault="004A1B4C" w:rsidP="00DE2B1A">
      <w:pPr>
        <w:widowControl w:val="0"/>
        <w:suppressAutoHyphens/>
        <w:rPr>
          <w:color w:val="000000"/>
          <w:szCs w:val="28"/>
        </w:rPr>
      </w:pPr>
      <w:r w:rsidRPr="004A1B4C">
        <w:rPr>
          <w:color w:val="000000"/>
          <w:szCs w:val="28"/>
        </w:rPr>
        <w:t>Участник электронного аукциона, который предложил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либо, в случае, если у нескольких участников одинаковые  ценовые предложения, то участник электронного аукциона, заявка на участие в котором подана ранее других заявок на участие в таком аукционе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14:paraId="0A8BE289" w14:textId="6001CFAA" w:rsidR="004A1B4C" w:rsidRPr="004A1B4C" w:rsidRDefault="004A1B4C" w:rsidP="00DE2B1A">
      <w:pPr>
        <w:widowControl w:val="0"/>
        <w:suppressAutoHyphens/>
        <w:rPr>
          <w:color w:val="000000"/>
          <w:szCs w:val="28"/>
        </w:rPr>
      </w:pPr>
      <w:r w:rsidRPr="004A1B4C">
        <w:rPr>
          <w:color w:val="000000"/>
          <w:szCs w:val="28"/>
        </w:rPr>
        <w:t xml:space="preserve">В случае, предусмотренном пунктом 43.9 раздела 43 Положения, победителем электронного аукциона признается его участник, который предложил наиболее высокую цену за право заключения договора и заявка </w:t>
      </w:r>
      <w:r w:rsidR="0055480D" w:rsidRPr="004A1B4C">
        <w:rPr>
          <w:color w:val="000000"/>
          <w:szCs w:val="28"/>
        </w:rPr>
        <w:t>на участие,</w:t>
      </w:r>
      <w:r w:rsidRPr="004A1B4C">
        <w:rPr>
          <w:color w:val="000000"/>
          <w:szCs w:val="28"/>
        </w:rPr>
        <w:t xml:space="preserve"> в таком аукционе которого соответствует требованиям, установленным документацией и извещением о таком аукционе.</w:t>
      </w:r>
    </w:p>
    <w:p w14:paraId="337E5553" w14:textId="77777777" w:rsidR="004A1B4C" w:rsidRPr="004A1B4C" w:rsidRDefault="004A1B4C" w:rsidP="00DE2B1A">
      <w:pPr>
        <w:widowControl w:val="0"/>
        <w:suppressAutoHyphens/>
        <w:rPr>
          <w:color w:val="000000"/>
          <w:szCs w:val="28"/>
        </w:rPr>
      </w:pPr>
      <w:r w:rsidRPr="004A1B4C">
        <w:rPr>
          <w:color w:val="000000"/>
          <w:szCs w:val="28"/>
        </w:rPr>
        <w:t>44.16. Протоколы подведения итогов электронного аукциона, предусмотренные пунктами 44.6, 44.15 настоящего раздела, протоколы признания закупки несостоявшейся, предусмотренные пунктами 44.13, 44.14 настоящего раздела являются протоколами, составленными по итогам конкурентной закупки, должны содержать информацию, предусмотренную частью 14 статьи 3.2 Закона № 223</w:t>
      </w:r>
      <w:r w:rsidRPr="004A1B4C">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109C1A6D" w14:textId="77777777" w:rsidR="004A1B4C" w:rsidRPr="004A1B4C" w:rsidRDefault="004A1B4C" w:rsidP="00DE2B1A">
      <w:pPr>
        <w:widowControl w:val="0"/>
        <w:suppressAutoHyphens/>
        <w:rPr>
          <w:color w:val="000000"/>
          <w:szCs w:val="28"/>
        </w:rPr>
      </w:pPr>
      <w:r w:rsidRPr="004A1B4C">
        <w:rPr>
          <w:color w:val="000000"/>
          <w:szCs w:val="28"/>
        </w:rPr>
        <w:t xml:space="preserve">44.17. Исключен. </w:t>
      </w:r>
    </w:p>
    <w:p w14:paraId="4FAE848D" w14:textId="77777777" w:rsidR="004A1B4C" w:rsidRPr="004A1B4C" w:rsidRDefault="004A1B4C" w:rsidP="00DE2B1A">
      <w:pPr>
        <w:widowControl w:val="0"/>
        <w:suppressAutoHyphens/>
        <w:rPr>
          <w:color w:val="000000"/>
          <w:szCs w:val="28"/>
        </w:rPr>
      </w:pPr>
      <w:r w:rsidRPr="004A1B4C">
        <w:rPr>
          <w:color w:val="000000"/>
          <w:szCs w:val="28"/>
        </w:rPr>
        <w:t xml:space="preserve">44.18. Исключен. </w:t>
      </w:r>
    </w:p>
    <w:p w14:paraId="751FF936" w14:textId="77777777" w:rsidR="004A1B4C" w:rsidRPr="004A1B4C" w:rsidRDefault="004A1B4C" w:rsidP="00DE2B1A">
      <w:pPr>
        <w:widowControl w:val="0"/>
        <w:suppressAutoHyphens/>
        <w:rPr>
          <w:color w:val="000000"/>
          <w:szCs w:val="28"/>
        </w:rPr>
      </w:pPr>
      <w:r w:rsidRPr="004A1B4C">
        <w:rPr>
          <w:color w:val="000000"/>
          <w:szCs w:val="28"/>
        </w:rPr>
        <w:t>44.19. Любой участник электронного аукциона вправе обжаловать результаты электронного аукциона в установленном порядке.</w:t>
      </w:r>
    </w:p>
    <w:p w14:paraId="66A888FF" w14:textId="77777777" w:rsidR="004A1B4C" w:rsidRPr="004A1B4C" w:rsidRDefault="004A1B4C" w:rsidP="00DE2B1A">
      <w:pPr>
        <w:widowControl w:val="0"/>
        <w:tabs>
          <w:tab w:val="left" w:pos="851"/>
        </w:tabs>
        <w:suppressAutoHyphens/>
        <w:contextualSpacing/>
        <w:rPr>
          <w:color w:val="000000"/>
          <w:szCs w:val="28"/>
        </w:rPr>
      </w:pPr>
      <w:r w:rsidRPr="004A1B4C">
        <w:rPr>
          <w:color w:val="000000"/>
          <w:spacing w:val="-4"/>
          <w:szCs w:val="28"/>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Положения.</w:t>
      </w:r>
    </w:p>
    <w:p w14:paraId="12C90F56" w14:textId="77777777" w:rsidR="004A1B4C" w:rsidRPr="004A1B4C" w:rsidRDefault="004A1B4C" w:rsidP="00DE2B1A">
      <w:pPr>
        <w:keepNext/>
        <w:keepLines/>
        <w:widowControl w:val="0"/>
        <w:suppressAutoHyphens/>
        <w:jc w:val="center"/>
        <w:outlineLvl w:val="1"/>
        <w:rPr>
          <w:bCs/>
          <w:iCs/>
          <w:szCs w:val="28"/>
        </w:rPr>
      </w:pPr>
      <w:bookmarkStart w:id="219" w:name="__RefHeading___Toc23727_3574943174"/>
      <w:bookmarkStart w:id="220" w:name="_Toc23517742"/>
      <w:bookmarkStart w:id="221" w:name="_Toc66789505"/>
      <w:bookmarkStart w:id="222" w:name="_Toc181030645"/>
      <w:bookmarkEnd w:id="219"/>
      <w:r w:rsidRPr="004A1B4C">
        <w:rPr>
          <w:bCs/>
          <w:iCs/>
          <w:szCs w:val="28"/>
        </w:rPr>
        <w:lastRenderedPageBreak/>
        <w:t>45. Особенности проведения открытого аукциона</w:t>
      </w:r>
      <w:bookmarkEnd w:id="220"/>
      <w:bookmarkEnd w:id="221"/>
      <w:bookmarkEnd w:id="222"/>
    </w:p>
    <w:p w14:paraId="465E115C" w14:textId="77777777" w:rsidR="004A1B4C" w:rsidRPr="004A1B4C" w:rsidRDefault="004A1B4C" w:rsidP="00DE2B1A">
      <w:pPr>
        <w:widowControl w:val="0"/>
        <w:suppressAutoHyphens/>
        <w:jc w:val="left"/>
        <w:rPr>
          <w:color w:val="000000"/>
          <w:szCs w:val="28"/>
        </w:rPr>
      </w:pPr>
    </w:p>
    <w:p w14:paraId="21CCDC54" w14:textId="77777777" w:rsidR="004A1B4C" w:rsidRPr="004A1B4C" w:rsidRDefault="004A1B4C" w:rsidP="00DE2B1A">
      <w:pPr>
        <w:widowControl w:val="0"/>
        <w:suppressAutoHyphens/>
        <w:rPr>
          <w:color w:val="000000"/>
          <w:szCs w:val="28"/>
        </w:rPr>
      </w:pPr>
      <w:r w:rsidRPr="004A1B4C">
        <w:rPr>
          <w:color w:val="000000"/>
          <w:szCs w:val="28"/>
        </w:rPr>
        <w:t>45.1. Закупки путем проведения открытого аукциона осуществляются в порядке, предусмотренном разделами 38 – 40 Положения, с учетом особенностей настоящего раздела.</w:t>
      </w:r>
    </w:p>
    <w:p w14:paraId="4B2D3731" w14:textId="77777777" w:rsidR="004A1B4C" w:rsidRPr="004A1B4C" w:rsidRDefault="004A1B4C" w:rsidP="00DE2B1A">
      <w:pPr>
        <w:widowControl w:val="0"/>
        <w:suppressAutoHyphens/>
        <w:rPr>
          <w:color w:val="000000"/>
          <w:szCs w:val="28"/>
        </w:rPr>
      </w:pPr>
      <w:r w:rsidRPr="004A1B4C">
        <w:rPr>
          <w:color w:val="000000"/>
          <w:szCs w:val="28"/>
        </w:rPr>
        <w:t>Документация о проведении открытого аукциона кроме информации, указанной в разделе 39 Положения, должна содержать информацию о времени и месте проведения открытого аукциона.</w:t>
      </w:r>
    </w:p>
    <w:p w14:paraId="20AB20E1" w14:textId="77777777" w:rsidR="004A1B4C" w:rsidRPr="004A1B4C" w:rsidRDefault="004A1B4C" w:rsidP="00DE2B1A">
      <w:pPr>
        <w:widowControl w:val="0"/>
        <w:suppressAutoHyphens/>
        <w:rPr>
          <w:color w:val="000000"/>
          <w:szCs w:val="28"/>
        </w:rPr>
      </w:pPr>
      <w:r w:rsidRPr="004A1B4C">
        <w:rPr>
          <w:color w:val="000000"/>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14:paraId="6019158D" w14:textId="77777777" w:rsidR="004A1B4C" w:rsidRPr="004A1B4C" w:rsidRDefault="004A1B4C" w:rsidP="00DE2B1A">
      <w:pPr>
        <w:widowControl w:val="0"/>
        <w:suppressAutoHyphens/>
        <w:rPr>
          <w:color w:val="000000"/>
          <w:szCs w:val="28"/>
        </w:rPr>
      </w:pPr>
      <w:r w:rsidRPr="004A1B4C">
        <w:rPr>
          <w:color w:val="000000"/>
          <w:szCs w:val="28"/>
        </w:rPr>
        <w:t>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w:t>
      </w:r>
    </w:p>
    <w:p w14:paraId="3D5CBCCE" w14:textId="77777777" w:rsidR="004A1B4C" w:rsidRPr="004A1B4C" w:rsidRDefault="004A1B4C" w:rsidP="00DE2B1A">
      <w:pPr>
        <w:widowControl w:val="0"/>
        <w:suppressAutoHyphens/>
        <w:rPr>
          <w:color w:val="000000"/>
          <w:szCs w:val="28"/>
        </w:rPr>
      </w:pPr>
      <w:r w:rsidRPr="004A1B4C">
        <w:rPr>
          <w:color w:val="000000"/>
          <w:szCs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14:paraId="29C40AF8" w14:textId="77777777" w:rsidR="004A1B4C" w:rsidRPr="004A1B4C" w:rsidRDefault="004A1B4C" w:rsidP="00DE2B1A">
      <w:pPr>
        <w:widowControl w:val="0"/>
        <w:suppressAutoHyphens/>
        <w:rPr>
          <w:color w:val="000000"/>
          <w:szCs w:val="28"/>
        </w:rPr>
      </w:pPr>
      <w:r w:rsidRPr="004A1B4C">
        <w:rPr>
          <w:color w:val="000000"/>
          <w:szCs w:val="28"/>
        </w:rPr>
        <w:t>45.3. Для участия в открытом аукционе участник закупки подает заявку в срок и по форме, которые установлены аукционной документацией и Положением.</w:t>
      </w:r>
    </w:p>
    <w:p w14:paraId="60E5A7A8" w14:textId="77777777" w:rsidR="004A1B4C" w:rsidRPr="004A1B4C" w:rsidRDefault="004A1B4C" w:rsidP="00DE2B1A">
      <w:pPr>
        <w:widowControl w:val="0"/>
        <w:suppressAutoHyphens/>
        <w:rPr>
          <w:color w:val="000000"/>
          <w:szCs w:val="28"/>
        </w:rPr>
      </w:pPr>
      <w:r w:rsidRPr="004A1B4C">
        <w:rPr>
          <w:color w:val="000000"/>
          <w:szCs w:val="28"/>
        </w:rPr>
        <w:t>45.4. Заявка на участие в открытом аукционе наряду с информацией, указанной в подпунктах 1, 2 пункта 40.10, подпунктах 1, 4 – 8 пункта 40.12 раздела 40 Положения, должна содержать:</w:t>
      </w:r>
    </w:p>
    <w:p w14:paraId="655DB085" w14:textId="77777777" w:rsidR="004A1B4C" w:rsidRPr="004A1B4C" w:rsidRDefault="004A1B4C" w:rsidP="00DE2B1A">
      <w:pPr>
        <w:widowControl w:val="0"/>
        <w:suppressAutoHyphens/>
        <w:rPr>
          <w:color w:val="000000"/>
          <w:szCs w:val="28"/>
        </w:rPr>
      </w:pPr>
      <w:r w:rsidRPr="004A1B4C">
        <w:rPr>
          <w:color w:val="000000"/>
          <w:szCs w:val="28"/>
        </w:rPr>
        <w:t>1)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14:paraId="5649CC03" w14:textId="77777777" w:rsidR="004A1B4C" w:rsidRPr="004A1B4C" w:rsidRDefault="004A1B4C" w:rsidP="00DE2B1A">
      <w:pPr>
        <w:widowControl w:val="0"/>
        <w:suppressAutoHyphens/>
        <w:rPr>
          <w:color w:val="000000"/>
          <w:szCs w:val="28"/>
        </w:rPr>
      </w:pPr>
      <w:r w:rsidRPr="004A1B4C">
        <w:rPr>
          <w:color w:val="000000"/>
          <w:szCs w:val="28"/>
        </w:rPr>
        <w:lastRenderedPageBreak/>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682465EE" w14:textId="77777777" w:rsidR="004A1B4C" w:rsidRPr="004A1B4C" w:rsidRDefault="004A1B4C" w:rsidP="00DE2B1A">
      <w:pPr>
        <w:widowControl w:val="0"/>
        <w:suppressAutoHyphens/>
        <w:rPr>
          <w:color w:val="000000"/>
          <w:szCs w:val="28"/>
        </w:rPr>
      </w:pPr>
      <w:r w:rsidRPr="004A1B4C">
        <w:rPr>
          <w:color w:val="000000"/>
          <w:szCs w:val="28"/>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14:paraId="5767494E" w14:textId="77777777" w:rsidR="004A1B4C" w:rsidRPr="004A1B4C" w:rsidRDefault="004A1B4C" w:rsidP="00DE2B1A">
      <w:pPr>
        <w:widowControl w:val="0"/>
        <w:suppressAutoHyphens/>
        <w:rPr>
          <w:color w:val="000000"/>
          <w:szCs w:val="28"/>
        </w:rPr>
      </w:pPr>
      <w:r w:rsidRPr="004A1B4C">
        <w:rPr>
          <w:color w:val="000000"/>
          <w:szCs w:val="28"/>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14:paraId="30741A1E" w14:textId="77777777" w:rsidR="004A1B4C" w:rsidRPr="004A1B4C" w:rsidRDefault="004A1B4C" w:rsidP="00DE2B1A">
      <w:pPr>
        <w:widowControl w:val="0"/>
        <w:suppressAutoHyphens/>
        <w:rPr>
          <w:color w:val="000000"/>
          <w:szCs w:val="28"/>
        </w:rPr>
      </w:pPr>
      <w:r w:rsidRPr="004A1B4C">
        <w:rPr>
          <w:color w:val="000000"/>
          <w:szCs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14:paraId="711AB023" w14:textId="77777777" w:rsidR="004A1B4C" w:rsidRPr="004A1B4C" w:rsidRDefault="004A1B4C" w:rsidP="00DE2B1A">
      <w:pPr>
        <w:widowControl w:val="0"/>
        <w:suppressAutoHyphens/>
        <w:rPr>
          <w:color w:val="000000"/>
          <w:szCs w:val="28"/>
        </w:rPr>
      </w:pPr>
      <w:r w:rsidRPr="004A1B4C">
        <w:rPr>
          <w:color w:val="000000"/>
          <w:szCs w:val="28"/>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14:paraId="27E4143F" w14:textId="77777777" w:rsidR="004A1B4C" w:rsidRPr="004A1B4C" w:rsidRDefault="004A1B4C" w:rsidP="00DE2B1A">
      <w:pPr>
        <w:widowControl w:val="0"/>
        <w:suppressAutoHyphens/>
        <w:rPr>
          <w:color w:val="000000"/>
          <w:szCs w:val="28"/>
        </w:rPr>
      </w:pPr>
      <w:r w:rsidRPr="004A1B4C">
        <w:rPr>
          <w:color w:val="000000"/>
          <w:szCs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14:paraId="73E96D28" w14:textId="77777777" w:rsidR="004A1B4C" w:rsidRPr="004A1B4C" w:rsidRDefault="004A1B4C" w:rsidP="00DE2B1A">
      <w:pPr>
        <w:widowControl w:val="0"/>
        <w:suppressAutoHyphens/>
        <w:rPr>
          <w:color w:val="000000"/>
          <w:szCs w:val="28"/>
        </w:rPr>
      </w:pPr>
      <w:r w:rsidRPr="004A1B4C">
        <w:rPr>
          <w:color w:val="000000"/>
          <w:szCs w:val="28"/>
        </w:rPr>
        <w:t>45.8. Прием заявок на участие в открытом аукционе прекращается в день и время, указанные в извещении о проведении такого аукциона.</w:t>
      </w:r>
    </w:p>
    <w:p w14:paraId="5D0D812E" w14:textId="77777777" w:rsidR="004A1B4C" w:rsidRPr="004A1B4C" w:rsidRDefault="004A1B4C" w:rsidP="00DE2B1A">
      <w:pPr>
        <w:widowControl w:val="0"/>
        <w:suppressAutoHyphens/>
        <w:rPr>
          <w:color w:val="000000"/>
          <w:szCs w:val="28"/>
        </w:rPr>
      </w:pPr>
      <w:r w:rsidRPr="004A1B4C">
        <w:rPr>
          <w:color w:val="000000"/>
          <w:szCs w:val="28"/>
        </w:rPr>
        <w:t>Рассмотрение заявки, поступившей по истечении срока представления заявок на участие в открытом аукционе, не осуществляется.</w:t>
      </w:r>
    </w:p>
    <w:p w14:paraId="6A21A00B" w14:textId="77777777" w:rsidR="004A1B4C" w:rsidRPr="004A1B4C" w:rsidRDefault="004A1B4C" w:rsidP="00DE2B1A">
      <w:pPr>
        <w:widowControl w:val="0"/>
        <w:suppressAutoHyphens/>
        <w:rPr>
          <w:color w:val="000000"/>
          <w:szCs w:val="28"/>
        </w:rPr>
      </w:pPr>
      <w:r w:rsidRPr="004A1B4C">
        <w:rPr>
          <w:color w:val="000000"/>
          <w:szCs w:val="28"/>
        </w:rPr>
        <w:t>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w:t>
      </w:r>
    </w:p>
    <w:p w14:paraId="2705BA23" w14:textId="77777777" w:rsidR="004A1B4C" w:rsidRPr="004A1B4C" w:rsidRDefault="004A1B4C" w:rsidP="00DE2B1A">
      <w:pPr>
        <w:widowControl w:val="0"/>
        <w:suppressAutoHyphens/>
        <w:rPr>
          <w:color w:val="000000"/>
          <w:szCs w:val="28"/>
        </w:rPr>
      </w:pPr>
      <w:r w:rsidRPr="004A1B4C">
        <w:rPr>
          <w:color w:val="000000"/>
          <w:szCs w:val="28"/>
        </w:rPr>
        <w:t xml:space="preserve">45.10. Комиссия по осуществлению закупок вскрывает конверты с заявками на участие в открытом аукционе, если такие конверты и заявки </w:t>
      </w:r>
      <w:r w:rsidRPr="004A1B4C">
        <w:rPr>
          <w:color w:val="000000"/>
          <w:szCs w:val="28"/>
        </w:rPr>
        <w:lastRenderedPageBreak/>
        <w:t>поступили заказчику до времени вскрытия таких конвертов.</w:t>
      </w:r>
    </w:p>
    <w:p w14:paraId="21C29906" w14:textId="77777777" w:rsidR="004A1B4C" w:rsidRPr="004A1B4C" w:rsidRDefault="004A1B4C" w:rsidP="00DE2B1A">
      <w:pPr>
        <w:widowControl w:val="0"/>
        <w:suppressAutoHyphens/>
        <w:rPr>
          <w:color w:val="000000"/>
          <w:szCs w:val="28"/>
        </w:rPr>
      </w:pPr>
      <w:r w:rsidRPr="004A1B4C">
        <w:rPr>
          <w:color w:val="000000"/>
          <w:szCs w:val="28"/>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настоящего раздела.</w:t>
      </w:r>
    </w:p>
    <w:p w14:paraId="41753985" w14:textId="77777777" w:rsidR="004A1B4C" w:rsidRPr="004A1B4C" w:rsidRDefault="004A1B4C" w:rsidP="00DE2B1A">
      <w:pPr>
        <w:widowControl w:val="0"/>
        <w:suppressAutoHyphens/>
        <w:rPr>
          <w:color w:val="000000"/>
          <w:szCs w:val="28"/>
        </w:rPr>
      </w:pPr>
      <w:r w:rsidRPr="004A1B4C">
        <w:rPr>
          <w:color w:val="000000"/>
          <w:szCs w:val="28"/>
        </w:rPr>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14:paraId="492C81F3" w14:textId="77777777" w:rsidR="004A1B4C" w:rsidRPr="004A1B4C" w:rsidRDefault="004A1B4C" w:rsidP="00DE2B1A">
      <w:pPr>
        <w:widowControl w:val="0"/>
        <w:suppressAutoHyphens/>
        <w:rPr>
          <w:color w:val="000000"/>
          <w:szCs w:val="28"/>
        </w:rPr>
      </w:pPr>
      <w:r w:rsidRPr="004A1B4C">
        <w:rPr>
          <w:color w:val="000000"/>
          <w:szCs w:val="28"/>
        </w:rPr>
        <w:t>В случае, указанном в абзаце первом пункта 45.12 настоящего раздела, заказчик вправе осуществить одно из следующих действий:</w:t>
      </w:r>
    </w:p>
    <w:p w14:paraId="4B8230ED" w14:textId="77777777" w:rsidR="004A1B4C" w:rsidRPr="004A1B4C" w:rsidRDefault="004A1B4C" w:rsidP="00DE2B1A">
      <w:pPr>
        <w:widowControl w:val="0"/>
        <w:tabs>
          <w:tab w:val="left" w:pos="709"/>
        </w:tabs>
        <w:suppressAutoHyphens/>
        <w:rPr>
          <w:color w:val="000000"/>
          <w:szCs w:val="28"/>
        </w:rPr>
      </w:pPr>
      <w:r w:rsidRPr="004A1B4C">
        <w:rPr>
          <w:color w:val="000000"/>
          <w:szCs w:val="28"/>
        </w:rPr>
        <w:t>1) провести новую закупку;</w:t>
      </w:r>
    </w:p>
    <w:p w14:paraId="5C9BD248" w14:textId="77777777" w:rsidR="004A1B4C" w:rsidRPr="004A1B4C" w:rsidRDefault="004A1B4C" w:rsidP="00DE2B1A">
      <w:pPr>
        <w:widowControl w:val="0"/>
        <w:tabs>
          <w:tab w:val="left" w:pos="709"/>
        </w:tabs>
        <w:suppressAutoHyphens/>
        <w:rPr>
          <w:color w:val="000000"/>
          <w:szCs w:val="28"/>
        </w:rPr>
      </w:pPr>
      <w:r w:rsidRPr="004A1B4C">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60DEFA5B" w14:textId="77777777" w:rsidR="004A1B4C" w:rsidRPr="004A1B4C" w:rsidRDefault="004A1B4C" w:rsidP="00DE2B1A">
      <w:pPr>
        <w:widowControl w:val="0"/>
        <w:tabs>
          <w:tab w:val="left" w:pos="709"/>
        </w:tabs>
        <w:suppressAutoHyphens/>
        <w:rPr>
          <w:color w:val="000000"/>
          <w:szCs w:val="28"/>
        </w:rPr>
      </w:pPr>
      <w:r w:rsidRPr="004A1B4C">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65376BF8" w14:textId="77777777" w:rsidR="004A1B4C" w:rsidRPr="004A1B4C" w:rsidRDefault="004A1B4C" w:rsidP="00DE2B1A">
      <w:pPr>
        <w:widowControl w:val="0"/>
        <w:suppressAutoHyphens/>
        <w:rPr>
          <w:color w:val="000000"/>
          <w:szCs w:val="28"/>
        </w:rPr>
      </w:pPr>
      <w:r w:rsidRPr="004A1B4C">
        <w:rPr>
          <w:color w:val="000000"/>
          <w:szCs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14:paraId="1A35ED0D" w14:textId="77777777" w:rsidR="004A1B4C" w:rsidRPr="004A1B4C" w:rsidRDefault="004A1B4C" w:rsidP="00DE2B1A">
      <w:pPr>
        <w:widowControl w:val="0"/>
        <w:suppressAutoHyphens/>
        <w:rPr>
          <w:color w:val="000000"/>
          <w:szCs w:val="28"/>
        </w:rPr>
      </w:pPr>
      <w:r w:rsidRPr="004A1B4C">
        <w:rPr>
          <w:color w:val="000000"/>
          <w:szCs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14:paraId="21D3CB0A" w14:textId="77777777" w:rsidR="004A1B4C" w:rsidRPr="004A1B4C" w:rsidRDefault="004A1B4C" w:rsidP="00DE2B1A">
      <w:pPr>
        <w:widowControl w:val="0"/>
        <w:suppressAutoHyphens/>
        <w:rPr>
          <w:color w:val="000000"/>
          <w:szCs w:val="28"/>
        </w:rPr>
      </w:pPr>
      <w:r w:rsidRPr="004A1B4C">
        <w:rPr>
          <w:color w:val="000000"/>
          <w:szCs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45.16 настоящего раздела.</w:t>
      </w:r>
    </w:p>
    <w:p w14:paraId="552104C4" w14:textId="77777777" w:rsidR="004A1B4C" w:rsidRPr="004A1B4C" w:rsidRDefault="004A1B4C" w:rsidP="00DE2B1A">
      <w:pPr>
        <w:widowControl w:val="0"/>
        <w:suppressAutoHyphens/>
        <w:rPr>
          <w:color w:val="000000"/>
          <w:szCs w:val="28"/>
        </w:rPr>
      </w:pPr>
      <w:r w:rsidRPr="004A1B4C">
        <w:rPr>
          <w:color w:val="000000"/>
          <w:szCs w:val="28"/>
        </w:rPr>
        <w:t>45.16. Участник открытого аукциона не допускается к участию в нем в случае:</w:t>
      </w:r>
    </w:p>
    <w:p w14:paraId="6EC0ADA4" w14:textId="77777777" w:rsidR="004A1B4C" w:rsidRPr="004A1B4C" w:rsidRDefault="004A1B4C" w:rsidP="00DE2B1A">
      <w:pPr>
        <w:widowControl w:val="0"/>
        <w:suppressAutoHyphens/>
        <w:rPr>
          <w:color w:val="000000"/>
          <w:szCs w:val="28"/>
        </w:rPr>
      </w:pPr>
      <w:r w:rsidRPr="004A1B4C">
        <w:rPr>
          <w:color w:val="000000"/>
          <w:szCs w:val="28"/>
        </w:rPr>
        <w:t>1) непредоставления информации и документов, предусмотренных пунктом 45.4 настоящего раздела,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70D24FA1" w14:textId="77777777" w:rsidR="004A1B4C" w:rsidRPr="004A1B4C" w:rsidRDefault="004A1B4C" w:rsidP="00DE2B1A">
      <w:pPr>
        <w:widowControl w:val="0"/>
        <w:suppressAutoHyphens/>
        <w:rPr>
          <w:color w:val="000000"/>
          <w:szCs w:val="28"/>
        </w:rPr>
      </w:pPr>
      <w:r w:rsidRPr="004A1B4C">
        <w:rPr>
          <w:color w:val="000000"/>
          <w:szCs w:val="28"/>
        </w:rPr>
        <w:t xml:space="preserve">2) несоответствия информации и документов, предусмотренных пунктом 45.4 настоящего раздела, требованиям документации и (или) извещения о таком аукционе (в том числе в части предоставления национального режима при осуществлении закупок в случаях, установленных пунктом 13.3 раздела 13 </w:t>
      </w:r>
      <w:r w:rsidRPr="004A1B4C">
        <w:rPr>
          <w:color w:val="000000"/>
          <w:szCs w:val="28"/>
        </w:rPr>
        <w:lastRenderedPageBreak/>
        <w:t>Положения);</w:t>
      </w:r>
    </w:p>
    <w:p w14:paraId="4F45D8C9" w14:textId="77777777" w:rsidR="004A1B4C" w:rsidRPr="004A1B4C" w:rsidRDefault="004A1B4C" w:rsidP="00DE2B1A">
      <w:pPr>
        <w:widowControl w:val="0"/>
        <w:suppressAutoHyphens/>
        <w:rPr>
          <w:color w:val="000000"/>
          <w:szCs w:val="28"/>
        </w:rPr>
      </w:pPr>
      <w:r w:rsidRPr="004A1B4C">
        <w:rPr>
          <w:color w:val="000000"/>
          <w:szCs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раздела 8 Положения;</w:t>
      </w:r>
    </w:p>
    <w:p w14:paraId="459A7641" w14:textId="77777777" w:rsidR="004A1B4C" w:rsidRPr="004A1B4C" w:rsidRDefault="004A1B4C" w:rsidP="00DE2B1A">
      <w:pPr>
        <w:widowControl w:val="0"/>
        <w:suppressAutoHyphens/>
        <w:rPr>
          <w:color w:val="000000"/>
          <w:szCs w:val="28"/>
        </w:rPr>
      </w:pPr>
      <w:r w:rsidRPr="004A1B4C">
        <w:rPr>
          <w:color w:val="000000"/>
          <w:szCs w:val="28"/>
        </w:rPr>
        <w:t>4) содержания в заявке на участие в открытом аукционе сведений о ценовом предложении;</w:t>
      </w:r>
    </w:p>
    <w:p w14:paraId="51B77048" w14:textId="77777777" w:rsidR="004A1B4C" w:rsidRPr="004A1B4C" w:rsidRDefault="004A1B4C" w:rsidP="00DE2B1A">
      <w:pPr>
        <w:widowControl w:val="0"/>
        <w:suppressAutoHyphens/>
        <w:rPr>
          <w:color w:val="000000"/>
          <w:szCs w:val="28"/>
        </w:rPr>
      </w:pPr>
      <w:r w:rsidRPr="004A1B4C">
        <w:rPr>
          <w:color w:val="000000"/>
          <w:szCs w:val="28"/>
        </w:rPr>
        <w:t>5)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14:paraId="055B5DBD" w14:textId="77777777" w:rsidR="004A1B4C" w:rsidRPr="004A1B4C" w:rsidRDefault="004A1B4C" w:rsidP="00DE2B1A">
      <w:pPr>
        <w:widowControl w:val="0"/>
        <w:suppressAutoHyphens/>
        <w:rPr>
          <w:color w:val="000000"/>
          <w:szCs w:val="28"/>
        </w:rPr>
      </w:pPr>
      <w:r w:rsidRPr="004A1B4C">
        <w:rPr>
          <w:color w:val="000000"/>
          <w:szCs w:val="28"/>
        </w:rPr>
        <w:t>45.17. Отказ в допуске к участию в открытом аукционе по основаниям, не предусмотренным пунктом 45.16 настоящего раздела, не допускается.</w:t>
      </w:r>
    </w:p>
    <w:p w14:paraId="1D27DE80" w14:textId="77777777" w:rsidR="004A1B4C" w:rsidRPr="004A1B4C" w:rsidRDefault="004A1B4C" w:rsidP="00DE2B1A">
      <w:pPr>
        <w:widowControl w:val="0"/>
        <w:suppressAutoHyphens/>
        <w:rPr>
          <w:color w:val="000000"/>
          <w:szCs w:val="28"/>
        </w:rPr>
      </w:pPr>
      <w:r w:rsidRPr="004A1B4C">
        <w:rPr>
          <w:color w:val="000000"/>
          <w:szCs w:val="28"/>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14:paraId="1D8F88E1" w14:textId="77777777" w:rsidR="004A1B4C" w:rsidRPr="004A1B4C" w:rsidRDefault="004A1B4C" w:rsidP="00DE2B1A">
      <w:pPr>
        <w:widowControl w:val="0"/>
        <w:suppressAutoHyphens/>
        <w:rPr>
          <w:color w:val="000000"/>
          <w:szCs w:val="28"/>
        </w:rPr>
      </w:pPr>
      <w:r w:rsidRPr="004A1B4C">
        <w:rPr>
          <w:color w:val="000000"/>
          <w:szCs w:val="28"/>
        </w:rPr>
        <w:t>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w:t>
      </w:r>
    </w:p>
    <w:p w14:paraId="2682D1F1" w14:textId="77777777" w:rsidR="004A1B4C" w:rsidRPr="004A1B4C" w:rsidRDefault="004A1B4C" w:rsidP="00DE2B1A">
      <w:pPr>
        <w:widowControl w:val="0"/>
        <w:suppressAutoHyphens/>
        <w:rPr>
          <w:color w:val="000000"/>
          <w:szCs w:val="28"/>
        </w:rPr>
      </w:pPr>
      <w:r w:rsidRPr="004A1B4C">
        <w:rPr>
          <w:color w:val="000000"/>
          <w:szCs w:val="28"/>
        </w:rPr>
        <w:t>В указанном случае комиссия формирует протокол 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14:paraId="03BCD8DB" w14:textId="77777777" w:rsidR="004A1B4C" w:rsidRPr="004A1B4C" w:rsidRDefault="004A1B4C" w:rsidP="00DE2B1A">
      <w:pPr>
        <w:widowControl w:val="0"/>
        <w:suppressAutoHyphens/>
        <w:rPr>
          <w:color w:val="000000"/>
          <w:szCs w:val="28"/>
        </w:rPr>
      </w:pPr>
      <w:r w:rsidRPr="004A1B4C">
        <w:rPr>
          <w:color w:val="000000"/>
          <w:szCs w:val="28"/>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раздела 63 Положения.</w:t>
      </w:r>
    </w:p>
    <w:p w14:paraId="7ED7F5EA" w14:textId="77777777" w:rsidR="004A1B4C" w:rsidRPr="004A1B4C" w:rsidRDefault="004A1B4C" w:rsidP="00DE2B1A">
      <w:pPr>
        <w:widowControl w:val="0"/>
        <w:suppressAutoHyphens/>
        <w:rPr>
          <w:color w:val="000000"/>
          <w:szCs w:val="28"/>
        </w:rPr>
      </w:pPr>
      <w:r w:rsidRPr="004A1B4C">
        <w:rPr>
          <w:color w:val="000000"/>
          <w:szCs w:val="28"/>
        </w:rPr>
        <w:t xml:space="preserve">45.21. В случае если открытый аукцион признан несостоявшимся по причине того, что по результатам рассмотрения заявок на участие в открытом </w:t>
      </w:r>
      <w:r w:rsidRPr="004A1B4C">
        <w:rPr>
          <w:color w:val="000000"/>
          <w:szCs w:val="28"/>
        </w:rPr>
        <w:lastRenderedPageBreak/>
        <w:t>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3E02003A" w14:textId="77777777" w:rsidR="004A1B4C" w:rsidRPr="004A1B4C" w:rsidRDefault="004A1B4C" w:rsidP="00DE2B1A">
      <w:pPr>
        <w:widowControl w:val="0"/>
        <w:suppressAutoHyphens/>
        <w:rPr>
          <w:color w:val="000000"/>
          <w:szCs w:val="28"/>
        </w:rPr>
      </w:pPr>
      <w:r w:rsidRPr="004A1B4C">
        <w:rPr>
          <w:color w:val="000000"/>
          <w:szCs w:val="28"/>
        </w:rPr>
        <w:t>1) провести новую закупку;</w:t>
      </w:r>
    </w:p>
    <w:p w14:paraId="6DCF9266" w14:textId="77777777" w:rsidR="004A1B4C" w:rsidRPr="004A1B4C" w:rsidRDefault="004A1B4C" w:rsidP="00DE2B1A">
      <w:pPr>
        <w:widowControl w:val="0"/>
        <w:suppressAutoHyphens/>
        <w:rPr>
          <w:color w:val="000000"/>
          <w:szCs w:val="28"/>
        </w:rPr>
      </w:pPr>
      <w:r w:rsidRPr="004A1B4C">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4F305162" w14:textId="408899EE" w:rsidR="004A1B4C" w:rsidRPr="004A1B4C" w:rsidRDefault="004A1B4C" w:rsidP="00DE2B1A">
      <w:pPr>
        <w:widowControl w:val="0"/>
        <w:tabs>
          <w:tab w:val="left" w:pos="709"/>
        </w:tabs>
        <w:suppressAutoHyphens/>
        <w:rPr>
          <w:color w:val="000000"/>
          <w:szCs w:val="28"/>
        </w:rPr>
      </w:pPr>
      <w:r w:rsidRPr="004A1B4C">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0BAF0009" w14:textId="77777777" w:rsidR="004A1B4C" w:rsidRPr="004A1B4C" w:rsidRDefault="004A1B4C" w:rsidP="00DE2B1A">
      <w:pPr>
        <w:widowControl w:val="0"/>
        <w:suppressAutoHyphens/>
        <w:rPr>
          <w:color w:val="000000"/>
          <w:szCs w:val="28"/>
        </w:rPr>
      </w:pPr>
      <w:r w:rsidRPr="004A1B4C">
        <w:rPr>
          <w:color w:val="000000"/>
          <w:szCs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настоящего раздела.</w:t>
      </w:r>
    </w:p>
    <w:p w14:paraId="53A10E2B" w14:textId="77777777" w:rsidR="004A1B4C" w:rsidRPr="004A1B4C" w:rsidRDefault="004A1B4C" w:rsidP="00DE2B1A">
      <w:pPr>
        <w:widowControl w:val="0"/>
        <w:suppressAutoHyphens/>
        <w:rPr>
          <w:color w:val="000000"/>
          <w:szCs w:val="28"/>
        </w:rPr>
      </w:pPr>
      <w:r w:rsidRPr="004A1B4C">
        <w:rPr>
          <w:color w:val="000000"/>
          <w:szCs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14:paraId="64A96A99" w14:textId="77777777" w:rsidR="004A1B4C" w:rsidRPr="004A1B4C" w:rsidRDefault="004A1B4C" w:rsidP="00DE2B1A">
      <w:pPr>
        <w:widowControl w:val="0"/>
        <w:suppressAutoHyphens/>
        <w:rPr>
          <w:color w:val="000000"/>
          <w:szCs w:val="28"/>
        </w:rPr>
      </w:pPr>
      <w:r w:rsidRPr="004A1B4C">
        <w:rPr>
          <w:color w:val="000000"/>
          <w:szCs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14:paraId="526B6DC3" w14:textId="77777777" w:rsidR="004A1B4C" w:rsidRPr="004A1B4C" w:rsidRDefault="004A1B4C" w:rsidP="00DE2B1A">
      <w:pPr>
        <w:widowControl w:val="0"/>
        <w:suppressAutoHyphens/>
        <w:rPr>
          <w:color w:val="000000"/>
          <w:szCs w:val="28"/>
        </w:rPr>
      </w:pPr>
      <w:r w:rsidRPr="004A1B4C">
        <w:rPr>
          <w:color w:val="000000"/>
          <w:szCs w:val="28"/>
        </w:rPr>
        <w:t>45.25. Открытый аукцион проводится в следующем порядке:</w:t>
      </w:r>
    </w:p>
    <w:p w14:paraId="7E5EA72E" w14:textId="77777777" w:rsidR="004A1B4C" w:rsidRPr="004A1B4C" w:rsidRDefault="004A1B4C" w:rsidP="00DE2B1A">
      <w:pPr>
        <w:widowControl w:val="0"/>
        <w:suppressAutoHyphens/>
        <w:rPr>
          <w:color w:val="000000"/>
          <w:szCs w:val="28"/>
        </w:rPr>
      </w:pPr>
      <w:r w:rsidRPr="004A1B4C">
        <w:rPr>
          <w:color w:val="000000"/>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 карточки);</w:t>
      </w:r>
    </w:p>
    <w:p w14:paraId="10408BA5" w14:textId="77777777" w:rsidR="004A1B4C" w:rsidRPr="004A1B4C" w:rsidRDefault="004A1B4C" w:rsidP="00DE2B1A">
      <w:pPr>
        <w:widowControl w:val="0"/>
        <w:suppressAutoHyphens/>
        <w:rPr>
          <w:color w:val="000000"/>
          <w:szCs w:val="28"/>
        </w:rPr>
      </w:pPr>
      <w:r w:rsidRPr="004A1B4C">
        <w:rPr>
          <w:color w:val="000000"/>
          <w:szCs w:val="28"/>
        </w:rPr>
        <w:t>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разделом 17 Положения – начальной цены единицы (начальной суммы цен единиц) товара, работы, услуги, «шага аукциона», наименований участников открытого аукциона, которые не явились на такой аукцион;</w:t>
      </w:r>
    </w:p>
    <w:p w14:paraId="1739FD34" w14:textId="77777777" w:rsidR="004A1B4C" w:rsidRPr="004A1B4C" w:rsidRDefault="004A1B4C" w:rsidP="00DE2B1A">
      <w:pPr>
        <w:widowControl w:val="0"/>
        <w:suppressAutoHyphens/>
        <w:rPr>
          <w:color w:val="000000"/>
          <w:szCs w:val="28"/>
        </w:rPr>
      </w:pPr>
      <w:r w:rsidRPr="004A1B4C">
        <w:rPr>
          <w:color w:val="000000"/>
          <w:szCs w:val="28"/>
        </w:rPr>
        <w:t>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разделом 17 Положения – начальной цены единицы (начальной суммы цен единиц) товара, работы, услуги и цены договора, цены 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14:paraId="26B37993" w14:textId="77777777" w:rsidR="004A1B4C" w:rsidRPr="004A1B4C" w:rsidRDefault="004A1B4C" w:rsidP="00DE2B1A">
      <w:pPr>
        <w:widowControl w:val="0"/>
        <w:suppressAutoHyphens/>
        <w:rPr>
          <w:color w:val="000000"/>
          <w:szCs w:val="28"/>
        </w:rPr>
      </w:pPr>
      <w:r w:rsidRPr="004A1B4C">
        <w:rPr>
          <w:color w:val="000000"/>
          <w:szCs w:val="28"/>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разделом 17 Положения – начальной цены единицы (начальной </w:t>
      </w:r>
      <w:r w:rsidRPr="004A1B4C">
        <w:rPr>
          <w:color w:val="000000"/>
          <w:szCs w:val="28"/>
        </w:rPr>
        <w:lastRenderedPageBreak/>
        <w:t>суммы цен единиц) товара, работы, услуги и цены договора, цены единицы (суммы цен единиц) товара, работы, услуги, сниженных в 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14:paraId="4E4BD365" w14:textId="77777777" w:rsidR="004A1B4C" w:rsidRPr="004A1B4C" w:rsidRDefault="004A1B4C" w:rsidP="00DE2B1A">
      <w:pPr>
        <w:widowControl w:val="0"/>
        <w:suppressAutoHyphens/>
        <w:rPr>
          <w:color w:val="000000"/>
          <w:szCs w:val="28"/>
        </w:rPr>
      </w:pPr>
      <w:r w:rsidRPr="004A1B4C">
        <w:rPr>
          <w:color w:val="000000"/>
          <w:szCs w:val="28"/>
        </w:rPr>
        <w:t>5) открытый аукцион считается оконченным, если после троекратного объявления аукционистом цены договора, в случае осуществления закупки в соответствии с разделом 17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разделом 17 Положения – цене единицы (сумме цен единиц) товара, работы, услуги, номер карточки и наименование победителя открытого аукциона.</w:t>
      </w:r>
    </w:p>
    <w:p w14:paraId="4DF99F1C" w14:textId="77777777" w:rsidR="004A1B4C" w:rsidRPr="004A1B4C" w:rsidRDefault="004A1B4C" w:rsidP="00DE2B1A">
      <w:pPr>
        <w:widowControl w:val="0"/>
        <w:suppressAutoHyphens/>
        <w:rPr>
          <w:color w:val="000000"/>
          <w:szCs w:val="28"/>
        </w:rPr>
      </w:pPr>
      <w:r w:rsidRPr="004A1B4C">
        <w:rPr>
          <w:color w:val="000000"/>
          <w:szCs w:val="28"/>
        </w:rPr>
        <w:t>45.26. Победителем открытого аукциона признается лицо, предложившее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14:paraId="7C59D1B4" w14:textId="77777777" w:rsidR="004A1B4C" w:rsidRPr="004A1B4C" w:rsidRDefault="004A1B4C" w:rsidP="00DE2B1A">
      <w:pPr>
        <w:widowControl w:val="0"/>
        <w:suppressAutoHyphens/>
        <w:rPr>
          <w:color w:val="000000"/>
          <w:szCs w:val="28"/>
        </w:rPr>
      </w:pPr>
      <w:r w:rsidRPr="004A1B4C">
        <w:rPr>
          <w:color w:val="000000"/>
          <w:szCs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14:paraId="1CCEF31C" w14:textId="77777777" w:rsidR="004A1B4C" w:rsidRPr="004A1B4C" w:rsidRDefault="004A1B4C" w:rsidP="0055480D">
      <w:pPr>
        <w:widowControl w:val="0"/>
        <w:numPr>
          <w:ilvl w:val="0"/>
          <w:numId w:val="30"/>
        </w:numPr>
        <w:tabs>
          <w:tab w:val="left" w:pos="0"/>
        </w:tabs>
        <w:suppressAutoHyphens/>
        <w:spacing w:line="264" w:lineRule="auto"/>
        <w:ind w:left="0" w:firstLine="709"/>
        <w:jc w:val="left"/>
        <w:rPr>
          <w:color w:val="000000"/>
          <w:szCs w:val="28"/>
        </w:rPr>
      </w:pPr>
      <w:r w:rsidRPr="004A1B4C">
        <w:rPr>
          <w:color w:val="000000"/>
          <w:szCs w:val="28"/>
        </w:rPr>
        <w:t>место, дата и время проведения открытого аукциона;</w:t>
      </w:r>
    </w:p>
    <w:p w14:paraId="4A513171" w14:textId="77777777" w:rsidR="004A1B4C" w:rsidRPr="004A1B4C" w:rsidRDefault="004A1B4C" w:rsidP="0055480D">
      <w:pPr>
        <w:widowControl w:val="0"/>
        <w:numPr>
          <w:ilvl w:val="0"/>
          <w:numId w:val="30"/>
        </w:numPr>
        <w:tabs>
          <w:tab w:val="left" w:pos="0"/>
        </w:tabs>
        <w:suppressAutoHyphens/>
        <w:spacing w:line="264" w:lineRule="auto"/>
        <w:ind w:left="0" w:firstLine="709"/>
        <w:jc w:val="left"/>
        <w:rPr>
          <w:color w:val="000000"/>
          <w:szCs w:val="28"/>
        </w:rPr>
      </w:pPr>
      <w:r w:rsidRPr="004A1B4C">
        <w:rPr>
          <w:color w:val="000000"/>
          <w:szCs w:val="28"/>
        </w:rPr>
        <w:t>последнее предложение о цене договора каждого участника;</w:t>
      </w:r>
    </w:p>
    <w:p w14:paraId="27E2A5B4" w14:textId="77777777" w:rsidR="004A1B4C" w:rsidRPr="004A1B4C" w:rsidRDefault="004A1B4C" w:rsidP="0055480D">
      <w:pPr>
        <w:widowControl w:val="0"/>
        <w:numPr>
          <w:ilvl w:val="0"/>
          <w:numId w:val="30"/>
        </w:numPr>
        <w:tabs>
          <w:tab w:val="left" w:pos="0"/>
        </w:tabs>
        <w:suppressAutoHyphens/>
        <w:spacing w:line="264" w:lineRule="auto"/>
        <w:ind w:left="0" w:firstLine="709"/>
        <w:jc w:val="left"/>
        <w:rPr>
          <w:color w:val="000000"/>
          <w:szCs w:val="28"/>
        </w:rPr>
      </w:pPr>
      <w:r w:rsidRPr="004A1B4C">
        <w:rPr>
          <w:color w:val="000000"/>
          <w:szCs w:val="28"/>
        </w:rPr>
        <w:t>наименование и место нахождения (для юридического лица), фамилия, имя, отчество, место жительства (для физического лица) победителя открытого аукциона.</w:t>
      </w:r>
    </w:p>
    <w:p w14:paraId="3CFBA236" w14:textId="77777777" w:rsidR="004A1B4C" w:rsidRPr="004A1B4C" w:rsidRDefault="004A1B4C" w:rsidP="0055480D">
      <w:pPr>
        <w:widowControl w:val="0"/>
        <w:tabs>
          <w:tab w:val="left" w:pos="0"/>
        </w:tabs>
        <w:suppressAutoHyphens/>
        <w:rPr>
          <w:color w:val="000000"/>
          <w:szCs w:val="28"/>
        </w:rPr>
      </w:pPr>
      <w:r w:rsidRPr="004A1B4C">
        <w:rPr>
          <w:color w:val="000000"/>
          <w:szCs w:val="28"/>
        </w:rPr>
        <w:t>Заказчик вправе включать в протокол иные сведения по его усмотрению, если указание таких сведений не нарушает норм законодательства.</w:t>
      </w:r>
    </w:p>
    <w:p w14:paraId="1C8AD7D2" w14:textId="77777777" w:rsidR="004A1B4C" w:rsidRPr="004A1B4C" w:rsidRDefault="004A1B4C" w:rsidP="00DE2B1A">
      <w:pPr>
        <w:widowControl w:val="0"/>
        <w:suppressAutoHyphens/>
        <w:rPr>
          <w:color w:val="000000"/>
          <w:szCs w:val="28"/>
        </w:rPr>
      </w:pPr>
      <w:r w:rsidRPr="004A1B4C">
        <w:rPr>
          <w:color w:val="000000"/>
          <w:szCs w:val="28"/>
        </w:rPr>
        <w:t>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w:t>
      </w:r>
    </w:p>
    <w:p w14:paraId="158663D7" w14:textId="77777777" w:rsidR="004A1B4C" w:rsidRPr="004A1B4C" w:rsidRDefault="004A1B4C" w:rsidP="00DE2B1A">
      <w:pPr>
        <w:widowControl w:val="0"/>
        <w:suppressAutoHyphens/>
        <w:rPr>
          <w:color w:val="000000"/>
          <w:szCs w:val="28"/>
        </w:rPr>
      </w:pPr>
      <w:r w:rsidRPr="004A1B4C">
        <w:rPr>
          <w:color w:val="000000"/>
          <w:szCs w:val="28"/>
        </w:rPr>
        <w:t>Протокол открытого аукциона размещается заказчиком в ЕИС не позднее чем через три дня со дня подписания.</w:t>
      </w:r>
    </w:p>
    <w:p w14:paraId="5FB0ECB2" w14:textId="77777777" w:rsidR="004A1B4C" w:rsidRPr="004A1B4C" w:rsidRDefault="004A1B4C" w:rsidP="00DE2B1A">
      <w:pPr>
        <w:widowControl w:val="0"/>
        <w:suppressAutoHyphens/>
        <w:rPr>
          <w:strike/>
          <w:color w:val="000000"/>
          <w:szCs w:val="28"/>
        </w:rPr>
      </w:pPr>
      <w:r w:rsidRPr="004A1B4C">
        <w:rPr>
          <w:color w:val="000000"/>
          <w:szCs w:val="28"/>
        </w:rPr>
        <w:t xml:space="preserve">45.29. </w:t>
      </w:r>
      <w:bookmarkStart w:id="223" w:name="_Toc23517743"/>
      <w:r w:rsidRPr="004A1B4C">
        <w:rPr>
          <w:color w:val="000000"/>
          <w:szCs w:val="28"/>
        </w:rPr>
        <w:t xml:space="preserve">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w:t>
      </w:r>
      <w:r w:rsidRPr="004A1B4C">
        <w:rPr>
          <w:color w:val="000000"/>
          <w:szCs w:val="28"/>
        </w:rPr>
        <w:lastRenderedPageBreak/>
        <w:t>разделом 17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(начальной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(начальной сумме цен единиц) товара, работы, услуги не</w:t>
      </w:r>
      <w:r w:rsidRPr="004A1B4C">
        <w:rPr>
          <w:color w:val="000000"/>
          <w:szCs w:val="28"/>
          <w:lang w:val="en-US"/>
        </w:rPr>
        <w:t> </w:t>
      </w:r>
      <w:r w:rsidRPr="004A1B4C">
        <w:rPr>
          <w:color w:val="000000"/>
          <w:szCs w:val="28"/>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14:paraId="21754E58" w14:textId="77777777" w:rsidR="004A1B4C" w:rsidRPr="004A1B4C" w:rsidRDefault="004A1B4C" w:rsidP="00DE2B1A">
      <w:pPr>
        <w:widowControl w:val="0"/>
        <w:suppressAutoHyphens/>
        <w:rPr>
          <w:color w:val="000000"/>
          <w:szCs w:val="28"/>
        </w:rPr>
      </w:pPr>
      <w:r w:rsidRPr="004A1B4C">
        <w:rPr>
          <w:color w:val="000000"/>
          <w:szCs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14:paraId="2C4B4C1A" w14:textId="77777777" w:rsidR="004A1B4C" w:rsidRPr="004A1B4C" w:rsidRDefault="004A1B4C" w:rsidP="00DE2B1A">
      <w:pPr>
        <w:widowControl w:val="0"/>
        <w:suppressAutoHyphens/>
        <w:rPr>
          <w:color w:val="000000"/>
          <w:szCs w:val="28"/>
        </w:rPr>
      </w:pPr>
      <w:r w:rsidRPr="004A1B4C">
        <w:rPr>
          <w:color w:val="000000"/>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раздела 63 Положения.</w:t>
      </w:r>
    </w:p>
    <w:p w14:paraId="5FB35BE2" w14:textId="77777777" w:rsidR="004A1B4C" w:rsidRPr="004A1B4C" w:rsidRDefault="004A1B4C" w:rsidP="00DE2B1A">
      <w:pPr>
        <w:widowControl w:val="0"/>
        <w:tabs>
          <w:tab w:val="left" w:pos="851"/>
        </w:tabs>
        <w:suppressAutoHyphens/>
        <w:contextualSpacing/>
        <w:rPr>
          <w:color w:val="000000"/>
          <w:szCs w:val="28"/>
        </w:rPr>
      </w:pPr>
      <w:r w:rsidRPr="004A1B4C">
        <w:rPr>
          <w:color w:val="000000"/>
          <w:szCs w:val="28"/>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разделом 26 Положения.</w:t>
      </w:r>
      <w:bookmarkEnd w:id="223"/>
    </w:p>
    <w:p w14:paraId="7ED8D027" w14:textId="77777777" w:rsidR="004A1B4C" w:rsidRPr="004A1B4C" w:rsidRDefault="004A1B4C" w:rsidP="00DE2B1A">
      <w:pPr>
        <w:keepNext/>
        <w:widowControl w:val="0"/>
        <w:suppressAutoHyphens/>
        <w:jc w:val="center"/>
        <w:outlineLvl w:val="0"/>
        <w:rPr>
          <w:color w:val="000000"/>
          <w:szCs w:val="28"/>
        </w:rPr>
      </w:pPr>
    </w:p>
    <w:p w14:paraId="5EB66D50" w14:textId="77777777" w:rsidR="004A1B4C" w:rsidRPr="004A1B4C" w:rsidRDefault="004A1B4C" w:rsidP="00DE2B1A">
      <w:pPr>
        <w:keepNext/>
        <w:widowControl w:val="0"/>
        <w:suppressAutoHyphens/>
        <w:jc w:val="center"/>
        <w:outlineLvl w:val="0"/>
        <w:rPr>
          <w:color w:val="000000"/>
          <w:szCs w:val="28"/>
        </w:rPr>
      </w:pPr>
      <w:bookmarkStart w:id="224" w:name="__RefHeading___Toc23729_3574943174"/>
      <w:bookmarkStart w:id="225" w:name="_Toc66789506"/>
      <w:bookmarkStart w:id="226" w:name="_Toc181030646"/>
      <w:bookmarkEnd w:id="224"/>
      <w:r w:rsidRPr="004A1B4C">
        <w:rPr>
          <w:color w:val="000000"/>
          <w:szCs w:val="28"/>
        </w:rPr>
        <w:t>46. Условия применения и порядок проведения запроса котировок</w:t>
      </w:r>
      <w:r w:rsidRPr="004A1B4C">
        <w:rPr>
          <w:color w:val="000000"/>
          <w:szCs w:val="28"/>
        </w:rPr>
        <w:br/>
        <w:t>в электронной форме</w:t>
      </w:r>
      <w:bookmarkStart w:id="227" w:name="_Toc23517744"/>
      <w:bookmarkStart w:id="228" w:name="_Toc66789507"/>
      <w:bookmarkEnd w:id="225"/>
      <w:bookmarkEnd w:id="226"/>
      <w:r w:rsidRPr="004A1B4C">
        <w:rPr>
          <w:color w:val="000000"/>
          <w:szCs w:val="28"/>
        </w:rPr>
        <w:t xml:space="preserve"> </w:t>
      </w:r>
    </w:p>
    <w:bookmarkEnd w:id="227"/>
    <w:bookmarkEnd w:id="228"/>
    <w:p w14:paraId="178C8DBA" w14:textId="77777777" w:rsidR="004A1B4C" w:rsidRPr="004A1B4C" w:rsidRDefault="004A1B4C" w:rsidP="00DE2B1A">
      <w:pPr>
        <w:widowControl w:val="0"/>
        <w:suppressAutoHyphens/>
        <w:jc w:val="left"/>
        <w:rPr>
          <w:color w:val="000000"/>
          <w:szCs w:val="28"/>
        </w:rPr>
      </w:pPr>
    </w:p>
    <w:p w14:paraId="0625CF1F" w14:textId="77777777" w:rsidR="004A1B4C" w:rsidRPr="004A1B4C" w:rsidRDefault="004A1B4C" w:rsidP="00DE2B1A">
      <w:pPr>
        <w:widowControl w:val="0"/>
        <w:suppressAutoHyphens/>
        <w:rPr>
          <w:color w:val="000000"/>
          <w:szCs w:val="28"/>
        </w:rPr>
      </w:pPr>
      <w:r w:rsidRPr="004A1B4C">
        <w:rPr>
          <w:color w:val="000000"/>
          <w:szCs w:val="28"/>
        </w:rPr>
        <w:t>46.1. Под запросом котировок в электронной форме (далее также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w:t>
      </w:r>
    </w:p>
    <w:p w14:paraId="738794BA" w14:textId="77777777" w:rsidR="004A1B4C" w:rsidRPr="004A1B4C" w:rsidRDefault="004A1B4C" w:rsidP="00DE2B1A">
      <w:pPr>
        <w:widowControl w:val="0"/>
        <w:suppressAutoHyphens/>
        <w:rPr>
          <w:color w:val="000000"/>
          <w:szCs w:val="28"/>
        </w:rPr>
      </w:pPr>
      <w:r w:rsidRPr="004A1B4C">
        <w:rPr>
          <w:color w:val="000000"/>
          <w:szCs w:val="28"/>
        </w:rPr>
        <w:t>46.2. Заказчик вправе осуществить закупку путем проведения запроса котировок в электронной форме при одновременном выполнении следующих условий:</w:t>
      </w:r>
    </w:p>
    <w:p w14:paraId="336193D0" w14:textId="77777777" w:rsidR="004A1B4C" w:rsidRPr="004A1B4C" w:rsidRDefault="004A1B4C" w:rsidP="00DE2B1A">
      <w:pPr>
        <w:widowControl w:val="0"/>
        <w:suppressAutoHyphens/>
        <w:rPr>
          <w:color w:val="000000"/>
          <w:szCs w:val="28"/>
        </w:rPr>
      </w:pPr>
      <w:r w:rsidRPr="004A1B4C">
        <w:rPr>
          <w:color w:val="000000"/>
          <w:szCs w:val="28"/>
        </w:rPr>
        <w:t>1) объектом закупки являются товары, работы, услуги, в отношении которых целесообразно проводить оценку только по ценовому критерию;</w:t>
      </w:r>
    </w:p>
    <w:p w14:paraId="4170704C" w14:textId="77777777" w:rsidR="004A1B4C" w:rsidRPr="004A1B4C" w:rsidRDefault="004A1B4C" w:rsidP="00DE2B1A">
      <w:pPr>
        <w:widowControl w:val="0"/>
        <w:suppressAutoHyphens/>
        <w:rPr>
          <w:color w:val="000000"/>
          <w:szCs w:val="28"/>
        </w:rPr>
      </w:pPr>
      <w:r w:rsidRPr="004A1B4C">
        <w:rPr>
          <w:color w:val="000000"/>
          <w:szCs w:val="28"/>
        </w:rPr>
        <w:t>2) начальная (максимальная) цена договора не превышает семь миллионов рублей.</w:t>
      </w:r>
    </w:p>
    <w:p w14:paraId="1190F65E" w14:textId="77777777" w:rsidR="004A1B4C" w:rsidRPr="004A1B4C" w:rsidRDefault="004A1B4C" w:rsidP="00DE2B1A">
      <w:pPr>
        <w:widowControl w:val="0"/>
        <w:suppressAutoHyphens/>
        <w:rPr>
          <w:color w:val="000000"/>
          <w:szCs w:val="28"/>
        </w:rPr>
      </w:pPr>
      <w:r w:rsidRPr="004A1B4C">
        <w:rPr>
          <w:color w:val="000000"/>
          <w:szCs w:val="28"/>
        </w:rPr>
        <w:t>46.3. 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14:paraId="01483710" w14:textId="77777777" w:rsidR="004A1B4C" w:rsidRPr="004A1B4C" w:rsidRDefault="004A1B4C" w:rsidP="00DE2B1A">
      <w:pPr>
        <w:widowControl w:val="0"/>
        <w:suppressAutoHyphens/>
        <w:rPr>
          <w:color w:val="000000"/>
          <w:szCs w:val="28"/>
        </w:rPr>
      </w:pPr>
      <w:r w:rsidRPr="004A1B4C">
        <w:rPr>
          <w:color w:val="000000"/>
          <w:szCs w:val="28"/>
        </w:rPr>
        <w:lastRenderedPageBreak/>
        <w:t>46.4. Заказчик вправе принять решение об отмене запроса котировок в</w:t>
      </w:r>
      <w:r w:rsidRPr="004A1B4C">
        <w:rPr>
          <w:color w:val="000000"/>
          <w:szCs w:val="28"/>
          <w:lang w:val="en-US"/>
        </w:rPr>
        <w:t> </w:t>
      </w:r>
      <w:r w:rsidRPr="004A1B4C">
        <w:rPr>
          <w:color w:val="000000"/>
          <w:szCs w:val="28"/>
        </w:rPr>
        <w:t>любое время вплоть до даты и времени окончания срока подачи заявок в</w:t>
      </w:r>
      <w:r w:rsidRPr="004A1B4C">
        <w:rPr>
          <w:color w:val="000000"/>
          <w:szCs w:val="28"/>
          <w:lang w:val="en-US"/>
        </w:rPr>
        <w:t> </w:t>
      </w:r>
      <w:r w:rsidRPr="004A1B4C">
        <w:rPr>
          <w:color w:val="000000"/>
          <w:szCs w:val="28"/>
        </w:rPr>
        <w:t>порядке, предусмотренном разделом 25 Положения.</w:t>
      </w:r>
    </w:p>
    <w:p w14:paraId="4A751C28" w14:textId="77777777" w:rsidR="004A1B4C" w:rsidRPr="004A1B4C" w:rsidRDefault="004A1B4C" w:rsidP="00DE2B1A">
      <w:pPr>
        <w:widowControl w:val="0"/>
        <w:suppressAutoHyphens/>
        <w:rPr>
          <w:color w:val="000000"/>
          <w:szCs w:val="28"/>
        </w:rPr>
      </w:pPr>
    </w:p>
    <w:p w14:paraId="09C5FEFB" w14:textId="77777777" w:rsidR="004A1B4C" w:rsidRPr="004A1B4C" w:rsidRDefault="004A1B4C" w:rsidP="00DE2B1A">
      <w:pPr>
        <w:keepNext/>
        <w:keepLines/>
        <w:widowControl w:val="0"/>
        <w:tabs>
          <w:tab w:val="left" w:pos="851"/>
        </w:tabs>
        <w:suppressAutoHyphens/>
        <w:jc w:val="center"/>
        <w:outlineLvl w:val="1"/>
        <w:rPr>
          <w:bCs/>
          <w:iCs/>
          <w:szCs w:val="28"/>
        </w:rPr>
      </w:pPr>
      <w:bookmarkStart w:id="229" w:name="__RefHeading___Toc23731_3574943174"/>
      <w:bookmarkStart w:id="230" w:name="_Toc66789508"/>
      <w:bookmarkStart w:id="231" w:name="_Toc23517745"/>
      <w:bookmarkStart w:id="232" w:name="_Toc181030647"/>
      <w:bookmarkEnd w:id="229"/>
      <w:r w:rsidRPr="004A1B4C">
        <w:rPr>
          <w:bCs/>
          <w:iCs/>
          <w:szCs w:val="28"/>
        </w:rPr>
        <w:t>47. Извещение о проведении запроса котировок в электронной форме</w:t>
      </w:r>
      <w:bookmarkEnd w:id="230"/>
      <w:bookmarkEnd w:id="231"/>
      <w:bookmarkEnd w:id="232"/>
    </w:p>
    <w:p w14:paraId="0BD396F6" w14:textId="77777777" w:rsidR="004A1B4C" w:rsidRPr="004A1B4C" w:rsidRDefault="004A1B4C" w:rsidP="00DE2B1A">
      <w:pPr>
        <w:widowControl w:val="0"/>
        <w:suppressAutoHyphens/>
        <w:rPr>
          <w:color w:val="000000"/>
          <w:szCs w:val="28"/>
        </w:rPr>
      </w:pPr>
    </w:p>
    <w:p w14:paraId="4F53228C" w14:textId="77777777" w:rsidR="004A1B4C" w:rsidRPr="004A1B4C" w:rsidRDefault="004A1B4C" w:rsidP="00DE2B1A">
      <w:pPr>
        <w:widowControl w:val="0"/>
        <w:suppressAutoHyphens/>
        <w:rPr>
          <w:color w:val="000000"/>
          <w:szCs w:val="28"/>
        </w:rPr>
      </w:pPr>
      <w:r w:rsidRPr="004A1B4C">
        <w:rPr>
          <w:color w:val="000000"/>
          <w:szCs w:val="28"/>
        </w:rPr>
        <w:t>47.1. Заказчик должен разместить в ЕИС извещение о проведении запроса котировок (далее – извещение) не менее чем за пять рабочих дней до даты окончания срока подачи заявок на участие в запросе котировок.</w:t>
      </w:r>
    </w:p>
    <w:p w14:paraId="43614421" w14:textId="77777777" w:rsidR="004A1B4C" w:rsidRPr="004A1B4C" w:rsidRDefault="004A1B4C" w:rsidP="00DE2B1A">
      <w:pPr>
        <w:widowControl w:val="0"/>
        <w:suppressAutoHyphens/>
        <w:rPr>
          <w:color w:val="000000"/>
          <w:szCs w:val="28"/>
        </w:rPr>
      </w:pPr>
      <w:r w:rsidRPr="004A1B4C">
        <w:rPr>
          <w:color w:val="000000"/>
          <w:szCs w:val="28"/>
        </w:rPr>
        <w:t>В извещении наряду с информацией, указанной в пункте 8.3 раздела 8 Положения, указываются:</w:t>
      </w:r>
    </w:p>
    <w:p w14:paraId="057F75B7" w14:textId="77777777" w:rsidR="004A1B4C" w:rsidRPr="004A1B4C" w:rsidRDefault="004A1B4C" w:rsidP="0055480D">
      <w:pPr>
        <w:widowControl w:val="0"/>
        <w:numPr>
          <w:ilvl w:val="0"/>
          <w:numId w:val="31"/>
        </w:numPr>
        <w:tabs>
          <w:tab w:val="left" w:pos="0"/>
        </w:tabs>
        <w:suppressAutoHyphens/>
        <w:spacing w:line="264" w:lineRule="auto"/>
        <w:ind w:left="0" w:firstLine="709"/>
        <w:jc w:val="left"/>
        <w:rPr>
          <w:color w:val="000000"/>
          <w:szCs w:val="28"/>
        </w:rPr>
      </w:pPr>
      <w:r w:rsidRPr="004A1B4C">
        <w:rPr>
          <w:color w:val="000000"/>
          <w:szCs w:val="28"/>
        </w:rPr>
        <w:t>описание предмета такой закупки в соответствии с разделом 11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4A1B4C">
        <w:rPr>
          <w:color w:val="000000"/>
          <w:szCs w:val="28"/>
          <w:lang w:val="en-US"/>
        </w:rPr>
        <w:t> </w:t>
      </w:r>
      <w:r w:rsidRPr="004A1B4C">
        <w:rPr>
          <w:color w:val="000000"/>
          <w:szCs w:val="28"/>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sidRPr="004A1B4C">
        <w:rPr>
          <w:color w:val="000000"/>
          <w:szCs w:val="28"/>
          <w:lang w:val="en-US"/>
        </w:rPr>
        <w:t> </w:t>
      </w:r>
      <w:r w:rsidRPr="004A1B4C">
        <w:rPr>
          <w:color w:val="000000"/>
          <w:szCs w:val="28"/>
        </w:rPr>
        <w:t>применяемыми в национальной системе стандартизации, принятыми в</w:t>
      </w:r>
      <w:r w:rsidRPr="004A1B4C">
        <w:rPr>
          <w:color w:val="000000"/>
          <w:szCs w:val="28"/>
          <w:lang w:val="en-US"/>
        </w:rPr>
        <w:t> </w:t>
      </w:r>
      <w:r w:rsidRPr="004A1B4C">
        <w:rPr>
          <w:color w:val="000000"/>
          <w:szCs w:val="28"/>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05D3AB26" w14:textId="77777777" w:rsidR="004A1B4C" w:rsidRPr="004A1B4C" w:rsidRDefault="004A1B4C" w:rsidP="0055480D">
      <w:pPr>
        <w:widowControl w:val="0"/>
        <w:numPr>
          <w:ilvl w:val="0"/>
          <w:numId w:val="31"/>
        </w:numPr>
        <w:tabs>
          <w:tab w:val="left" w:pos="0"/>
        </w:tabs>
        <w:suppressAutoHyphens/>
        <w:spacing w:line="264" w:lineRule="auto"/>
        <w:ind w:left="0" w:firstLine="709"/>
        <w:jc w:val="left"/>
        <w:rPr>
          <w:color w:val="000000"/>
          <w:szCs w:val="28"/>
        </w:rPr>
      </w:pPr>
      <w:r w:rsidRPr="004A1B4C">
        <w:rPr>
          <w:color w:val="000000"/>
          <w:szCs w:val="28"/>
        </w:rPr>
        <w:t>форма заявки на участие в запросе котировок, а также требования к составу и содержанию такой заявки и порядку ее предоставления в электронном виде;</w:t>
      </w:r>
    </w:p>
    <w:p w14:paraId="24599717" w14:textId="77777777" w:rsidR="004A1B4C" w:rsidRPr="004A1B4C" w:rsidRDefault="004A1B4C" w:rsidP="0055480D">
      <w:pPr>
        <w:widowControl w:val="0"/>
        <w:numPr>
          <w:ilvl w:val="0"/>
          <w:numId w:val="31"/>
        </w:numPr>
        <w:tabs>
          <w:tab w:val="left" w:pos="0"/>
        </w:tabs>
        <w:suppressAutoHyphens/>
        <w:spacing w:line="264" w:lineRule="auto"/>
        <w:ind w:left="0" w:firstLine="709"/>
        <w:jc w:val="left"/>
        <w:rPr>
          <w:color w:val="000000"/>
          <w:szCs w:val="28"/>
        </w:rPr>
      </w:pPr>
      <w:r w:rsidRPr="004A1B4C">
        <w:rPr>
          <w:color w:val="000000"/>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1C060F5F" w14:textId="77777777" w:rsidR="004A1B4C" w:rsidRPr="004A1B4C" w:rsidRDefault="004A1B4C" w:rsidP="0055480D">
      <w:pPr>
        <w:widowControl w:val="0"/>
        <w:numPr>
          <w:ilvl w:val="0"/>
          <w:numId w:val="31"/>
        </w:numPr>
        <w:tabs>
          <w:tab w:val="left" w:pos="0"/>
        </w:tabs>
        <w:suppressAutoHyphens/>
        <w:spacing w:line="264" w:lineRule="auto"/>
        <w:ind w:left="0" w:firstLine="709"/>
        <w:jc w:val="left"/>
        <w:rPr>
          <w:color w:val="000000"/>
          <w:szCs w:val="28"/>
        </w:rPr>
      </w:pPr>
      <w:r w:rsidRPr="004A1B4C">
        <w:rPr>
          <w:color w:val="000000"/>
          <w:szCs w:val="28"/>
        </w:rPr>
        <w:t>условия и сроки (периоды) поставки товара, выполнения работы, оказания услуги;</w:t>
      </w:r>
    </w:p>
    <w:p w14:paraId="2F8863F6" w14:textId="77777777" w:rsidR="004A1B4C" w:rsidRPr="004A1B4C" w:rsidRDefault="004A1B4C" w:rsidP="0055480D">
      <w:pPr>
        <w:widowControl w:val="0"/>
        <w:numPr>
          <w:ilvl w:val="0"/>
          <w:numId w:val="31"/>
        </w:numPr>
        <w:tabs>
          <w:tab w:val="left" w:pos="0"/>
        </w:tabs>
        <w:suppressAutoHyphens/>
        <w:spacing w:line="264" w:lineRule="auto"/>
        <w:ind w:left="0" w:firstLine="709"/>
        <w:jc w:val="left"/>
        <w:rPr>
          <w:color w:val="000000"/>
          <w:szCs w:val="28"/>
        </w:rPr>
      </w:pPr>
      <w:r w:rsidRPr="004A1B4C">
        <w:rPr>
          <w:color w:val="000000"/>
          <w:szCs w:val="28"/>
        </w:rPr>
        <w:t>форма, сроки и порядок оплаты товара, работы, услуги;</w:t>
      </w:r>
    </w:p>
    <w:p w14:paraId="1E6FB3E7" w14:textId="77777777" w:rsidR="004A1B4C" w:rsidRPr="004A1B4C" w:rsidRDefault="004A1B4C" w:rsidP="0055480D">
      <w:pPr>
        <w:widowControl w:val="0"/>
        <w:numPr>
          <w:ilvl w:val="0"/>
          <w:numId w:val="31"/>
        </w:numPr>
        <w:tabs>
          <w:tab w:val="left" w:pos="0"/>
        </w:tabs>
        <w:suppressAutoHyphens/>
        <w:spacing w:line="264" w:lineRule="auto"/>
        <w:ind w:left="0" w:firstLine="709"/>
        <w:jc w:val="left"/>
        <w:rPr>
          <w:color w:val="000000"/>
          <w:szCs w:val="28"/>
        </w:rPr>
      </w:pPr>
      <w:r w:rsidRPr="004A1B4C">
        <w:rPr>
          <w:color w:val="000000"/>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3E556F19" w14:textId="77777777" w:rsidR="004A1B4C" w:rsidRPr="004A1B4C" w:rsidRDefault="004A1B4C" w:rsidP="0055480D">
      <w:pPr>
        <w:widowControl w:val="0"/>
        <w:numPr>
          <w:ilvl w:val="0"/>
          <w:numId w:val="31"/>
        </w:numPr>
        <w:tabs>
          <w:tab w:val="left" w:pos="0"/>
        </w:tabs>
        <w:suppressAutoHyphens/>
        <w:spacing w:line="264" w:lineRule="auto"/>
        <w:ind w:left="0" w:firstLine="709"/>
        <w:jc w:val="left"/>
        <w:rPr>
          <w:color w:val="000000"/>
          <w:szCs w:val="28"/>
        </w:rPr>
      </w:pPr>
      <w:r w:rsidRPr="004A1B4C">
        <w:rPr>
          <w:color w:val="000000"/>
          <w:szCs w:val="28"/>
        </w:rPr>
        <w:t>информация о валюте, используемой для формирования цены договора и расчетов с поставщиками (подрядчиками, исполнителями);</w:t>
      </w:r>
    </w:p>
    <w:p w14:paraId="6E93E52D" w14:textId="77777777" w:rsidR="004A1B4C" w:rsidRPr="004A1B4C" w:rsidRDefault="004A1B4C" w:rsidP="0055480D">
      <w:pPr>
        <w:widowControl w:val="0"/>
        <w:numPr>
          <w:ilvl w:val="0"/>
          <w:numId w:val="31"/>
        </w:numPr>
        <w:tabs>
          <w:tab w:val="left" w:pos="0"/>
        </w:tabs>
        <w:suppressAutoHyphens/>
        <w:spacing w:line="264" w:lineRule="auto"/>
        <w:ind w:left="0" w:firstLine="709"/>
        <w:jc w:val="left"/>
        <w:rPr>
          <w:color w:val="000000"/>
          <w:szCs w:val="28"/>
        </w:rPr>
      </w:pPr>
      <w:r w:rsidRPr="004A1B4C">
        <w:rPr>
          <w:color w:val="000000"/>
          <w:szCs w:val="28"/>
        </w:rPr>
        <w:t xml:space="preserve">порядок применения официального курса иностранной валюты к </w:t>
      </w:r>
      <w:r w:rsidRPr="004A1B4C">
        <w:rPr>
          <w:color w:val="000000"/>
          <w:szCs w:val="28"/>
        </w:rPr>
        <w:lastRenderedPageBreak/>
        <w:t>рублю Российской Федерации, установленного Центральным банком Российской Федерации и используемого при оплате договора;</w:t>
      </w:r>
    </w:p>
    <w:p w14:paraId="3ACBDA0C" w14:textId="77777777" w:rsidR="004A1B4C" w:rsidRPr="004A1B4C" w:rsidRDefault="004A1B4C" w:rsidP="0055480D">
      <w:pPr>
        <w:widowControl w:val="0"/>
        <w:numPr>
          <w:ilvl w:val="0"/>
          <w:numId w:val="31"/>
        </w:numPr>
        <w:tabs>
          <w:tab w:val="left" w:pos="0"/>
        </w:tabs>
        <w:suppressAutoHyphens/>
        <w:spacing w:line="264" w:lineRule="auto"/>
        <w:ind w:left="0" w:firstLine="709"/>
        <w:jc w:val="left"/>
        <w:rPr>
          <w:color w:val="000000"/>
          <w:szCs w:val="28"/>
        </w:rPr>
      </w:pPr>
      <w:r w:rsidRPr="004A1B4C">
        <w:rPr>
          <w:color w:val="000000"/>
          <w:szCs w:val="28"/>
        </w:rPr>
        <w:t xml:space="preserve">порядок и срок отзыва заявок на участие в закупке; </w:t>
      </w:r>
    </w:p>
    <w:p w14:paraId="3978CB03" w14:textId="77777777" w:rsidR="004A1B4C" w:rsidRPr="004A1B4C" w:rsidRDefault="004A1B4C" w:rsidP="0055480D">
      <w:pPr>
        <w:widowControl w:val="0"/>
        <w:numPr>
          <w:ilvl w:val="0"/>
          <w:numId w:val="31"/>
        </w:numPr>
        <w:tabs>
          <w:tab w:val="left" w:pos="0"/>
          <w:tab w:val="left" w:pos="1134"/>
        </w:tabs>
        <w:suppressAutoHyphens/>
        <w:spacing w:line="264" w:lineRule="auto"/>
        <w:ind w:left="0" w:firstLine="709"/>
        <w:jc w:val="left"/>
        <w:rPr>
          <w:color w:val="000000"/>
          <w:szCs w:val="28"/>
        </w:rPr>
      </w:pPr>
      <w:r w:rsidRPr="004A1B4C">
        <w:rPr>
          <w:color w:val="000000"/>
          <w:szCs w:val="28"/>
        </w:rPr>
        <w:t>порядок и срок внесения изменений в заявки на участие в закупке;</w:t>
      </w:r>
    </w:p>
    <w:p w14:paraId="6A1104F5" w14:textId="77777777" w:rsidR="004A1B4C" w:rsidRPr="004A1B4C" w:rsidRDefault="004A1B4C" w:rsidP="0055480D">
      <w:pPr>
        <w:widowControl w:val="0"/>
        <w:numPr>
          <w:ilvl w:val="0"/>
          <w:numId w:val="31"/>
        </w:numPr>
        <w:tabs>
          <w:tab w:val="left" w:pos="0"/>
          <w:tab w:val="left" w:pos="1134"/>
        </w:tabs>
        <w:suppressAutoHyphens/>
        <w:spacing w:line="264" w:lineRule="auto"/>
        <w:ind w:left="0" w:firstLine="709"/>
        <w:jc w:val="left"/>
        <w:rPr>
          <w:color w:val="000000"/>
          <w:szCs w:val="28"/>
        </w:rPr>
      </w:pPr>
      <w:r w:rsidRPr="004A1B4C">
        <w:rPr>
          <w:color w:val="000000"/>
          <w:szCs w:val="28"/>
        </w:rPr>
        <w:t>формы, порядок, дата и время окончания срока предоставления участникам такой закупки разъяснений положений извещения о закупке с учетом положений раздела 9 Положения;</w:t>
      </w:r>
    </w:p>
    <w:p w14:paraId="29F82729" w14:textId="77777777" w:rsidR="004A1B4C" w:rsidRPr="004A1B4C" w:rsidRDefault="004A1B4C" w:rsidP="0055480D">
      <w:pPr>
        <w:widowControl w:val="0"/>
        <w:numPr>
          <w:ilvl w:val="0"/>
          <w:numId w:val="31"/>
        </w:numPr>
        <w:tabs>
          <w:tab w:val="left" w:pos="0"/>
          <w:tab w:val="left" w:pos="1134"/>
        </w:tabs>
        <w:suppressAutoHyphens/>
        <w:spacing w:line="264" w:lineRule="auto"/>
        <w:ind w:left="0" w:firstLine="709"/>
        <w:jc w:val="left"/>
        <w:rPr>
          <w:color w:val="000000"/>
          <w:szCs w:val="28"/>
        </w:rPr>
      </w:pPr>
      <w:r w:rsidRPr="004A1B4C">
        <w:rPr>
          <w:color w:val="000000"/>
          <w:szCs w:val="28"/>
        </w:rPr>
        <w:t>дата рассмотрения предложений участников такой закупки и подведения итогов такой закупки;</w:t>
      </w:r>
    </w:p>
    <w:p w14:paraId="300328E9" w14:textId="77777777" w:rsidR="004A1B4C" w:rsidRPr="004A1B4C" w:rsidRDefault="004A1B4C" w:rsidP="0055480D">
      <w:pPr>
        <w:widowControl w:val="0"/>
        <w:numPr>
          <w:ilvl w:val="0"/>
          <w:numId w:val="31"/>
        </w:numPr>
        <w:tabs>
          <w:tab w:val="left" w:pos="0"/>
          <w:tab w:val="left" w:pos="1134"/>
        </w:tabs>
        <w:suppressAutoHyphens/>
        <w:spacing w:line="264" w:lineRule="auto"/>
        <w:ind w:left="0" w:firstLine="709"/>
        <w:jc w:val="left"/>
        <w:rPr>
          <w:color w:val="000000"/>
          <w:szCs w:val="28"/>
        </w:rPr>
      </w:pPr>
      <w:r w:rsidRPr="004A1B4C">
        <w:rPr>
          <w:color w:val="000000"/>
          <w:szCs w:val="28"/>
        </w:rPr>
        <w:t xml:space="preserve">размер (в денежном выражении), возможные формы и порядок предоставления (в отношении каждой из форм) обеспечения </w:t>
      </w:r>
      <w:r w:rsidRPr="004A1B4C">
        <w:rPr>
          <w:color w:val="000000"/>
          <w:spacing w:val="-4"/>
          <w:szCs w:val="28"/>
        </w:rPr>
        <w:t>требований к гарантийному сроку товара, работы, услуги и (или) объему предоставления гарантий их качества, гарантийному обслуживанию товара</w:t>
      </w:r>
      <w:r w:rsidRPr="004A1B4C">
        <w:rPr>
          <w:color w:val="000000"/>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4A1B4C">
        <w:rPr>
          <w:color w:val="000000"/>
          <w:szCs w:val="28"/>
          <w:lang w:val="en-US"/>
        </w:rPr>
        <w:t> </w:t>
      </w:r>
      <w:r w:rsidRPr="004A1B4C">
        <w:rPr>
          <w:color w:val="000000"/>
          <w:szCs w:val="28"/>
        </w:rPr>
        <w:t>требуется;</w:t>
      </w:r>
    </w:p>
    <w:p w14:paraId="04454465" w14:textId="77777777" w:rsidR="004A1B4C" w:rsidRPr="004A1B4C" w:rsidRDefault="004A1B4C" w:rsidP="0055480D">
      <w:pPr>
        <w:widowControl w:val="0"/>
        <w:numPr>
          <w:ilvl w:val="0"/>
          <w:numId w:val="31"/>
        </w:numPr>
        <w:tabs>
          <w:tab w:val="left" w:pos="0"/>
          <w:tab w:val="left" w:pos="1134"/>
        </w:tabs>
        <w:suppressAutoHyphens/>
        <w:spacing w:line="264" w:lineRule="auto"/>
        <w:ind w:left="0" w:firstLine="709"/>
        <w:jc w:val="left"/>
        <w:rPr>
          <w:color w:val="000000"/>
          <w:szCs w:val="28"/>
        </w:rPr>
      </w:pPr>
      <w:r w:rsidRPr="004A1B4C">
        <w:rPr>
          <w:color w:val="000000"/>
          <w:szCs w:val="28"/>
        </w:rPr>
        <w:t>указание на антидемпинговые меры и их описание согласно требованиям раздела 23 Положения;</w:t>
      </w:r>
    </w:p>
    <w:p w14:paraId="705D90AF" w14:textId="77777777" w:rsidR="004A1B4C" w:rsidRPr="004A1B4C" w:rsidRDefault="004A1B4C" w:rsidP="0055480D">
      <w:pPr>
        <w:widowControl w:val="0"/>
        <w:numPr>
          <w:ilvl w:val="0"/>
          <w:numId w:val="31"/>
        </w:numPr>
        <w:tabs>
          <w:tab w:val="left" w:pos="0"/>
          <w:tab w:val="left" w:pos="1134"/>
        </w:tabs>
        <w:suppressAutoHyphens/>
        <w:spacing w:line="264" w:lineRule="auto"/>
        <w:ind w:left="0" w:firstLine="709"/>
        <w:jc w:val="left"/>
        <w:rPr>
          <w:color w:val="000000"/>
          <w:szCs w:val="28"/>
        </w:rPr>
      </w:pPr>
      <w:r w:rsidRPr="004A1B4C">
        <w:rPr>
          <w:color w:val="000000"/>
          <w:szCs w:val="28"/>
        </w:rPr>
        <w:t>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p>
    <w:p w14:paraId="50847A0A" w14:textId="77777777" w:rsidR="004A1B4C" w:rsidRPr="004A1B4C" w:rsidRDefault="004A1B4C" w:rsidP="0055480D">
      <w:pPr>
        <w:widowControl w:val="0"/>
        <w:numPr>
          <w:ilvl w:val="0"/>
          <w:numId w:val="31"/>
        </w:numPr>
        <w:tabs>
          <w:tab w:val="left" w:pos="0"/>
          <w:tab w:val="left" w:pos="1134"/>
        </w:tabs>
        <w:suppressAutoHyphens/>
        <w:spacing w:line="264" w:lineRule="auto"/>
        <w:ind w:left="0" w:firstLine="709"/>
        <w:jc w:val="left"/>
        <w:rPr>
          <w:color w:val="000000"/>
          <w:szCs w:val="28"/>
        </w:rPr>
      </w:pPr>
      <w:r w:rsidRPr="004A1B4C">
        <w:rPr>
          <w:color w:val="000000"/>
          <w:szCs w:val="28"/>
        </w:rPr>
        <w:t>возможность заказчика изменить условия договора в случаях, предусмотренных Положением;</w:t>
      </w:r>
    </w:p>
    <w:p w14:paraId="054AC434" w14:textId="77777777" w:rsidR="004A1B4C" w:rsidRPr="004A1B4C" w:rsidRDefault="004A1B4C" w:rsidP="0055480D">
      <w:pPr>
        <w:widowControl w:val="0"/>
        <w:numPr>
          <w:ilvl w:val="0"/>
          <w:numId w:val="31"/>
        </w:numPr>
        <w:tabs>
          <w:tab w:val="left" w:pos="0"/>
          <w:tab w:val="left" w:pos="1134"/>
        </w:tabs>
        <w:suppressAutoHyphens/>
        <w:spacing w:line="264" w:lineRule="auto"/>
        <w:ind w:left="0" w:firstLine="709"/>
        <w:jc w:val="left"/>
        <w:rPr>
          <w:color w:val="000000"/>
          <w:szCs w:val="28"/>
        </w:rPr>
      </w:pPr>
      <w:r w:rsidRPr="004A1B4C">
        <w:rPr>
          <w:color w:val="000000"/>
          <w:szCs w:val="28"/>
        </w:rPr>
        <w:t>иные сведения, размещаемые в извещении по решению заказчика.</w:t>
      </w:r>
    </w:p>
    <w:p w14:paraId="2055A7F4" w14:textId="77777777" w:rsidR="004A1B4C" w:rsidRPr="004A1B4C" w:rsidRDefault="004A1B4C" w:rsidP="0055480D">
      <w:pPr>
        <w:widowControl w:val="0"/>
        <w:tabs>
          <w:tab w:val="left" w:pos="0"/>
        </w:tabs>
        <w:suppressAutoHyphens/>
        <w:rPr>
          <w:color w:val="000000"/>
          <w:szCs w:val="28"/>
        </w:rPr>
      </w:pPr>
      <w:r w:rsidRPr="004A1B4C">
        <w:rPr>
          <w:color w:val="000000"/>
          <w:szCs w:val="28"/>
        </w:rPr>
        <w:t>47.2. К извещению должен быть приложен проект договора, который является неотъемлемой частью извещения о проведении запроса котировок.</w:t>
      </w:r>
    </w:p>
    <w:p w14:paraId="111903CD" w14:textId="77777777" w:rsidR="004A1B4C" w:rsidRPr="004A1B4C" w:rsidRDefault="004A1B4C" w:rsidP="00DE2B1A">
      <w:pPr>
        <w:widowControl w:val="0"/>
        <w:suppressAutoHyphens/>
        <w:rPr>
          <w:color w:val="000000"/>
          <w:szCs w:val="28"/>
        </w:rPr>
      </w:pPr>
      <w:r w:rsidRPr="004A1B4C">
        <w:rPr>
          <w:color w:val="000000"/>
          <w:szCs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 В случае осуществления закупки в соответствии с разделами 14 и 17 Положения указанное требование не устанавливается.</w:t>
      </w:r>
    </w:p>
    <w:p w14:paraId="07B37FE1" w14:textId="77777777" w:rsidR="004A1B4C" w:rsidRPr="004A1B4C" w:rsidRDefault="004A1B4C" w:rsidP="00DE2B1A">
      <w:pPr>
        <w:widowControl w:val="0"/>
        <w:suppressAutoHyphens/>
        <w:rPr>
          <w:rFonts w:eastAsia="Calibri"/>
          <w:color w:val="000000"/>
          <w:szCs w:val="28"/>
          <w:lang w:eastAsia="en-US"/>
        </w:rPr>
      </w:pPr>
      <w:r w:rsidRPr="004A1B4C">
        <w:rPr>
          <w:rFonts w:eastAsia="Calibri"/>
          <w:color w:val="000000"/>
          <w:szCs w:val="28"/>
          <w:lang w:eastAsia="en-US"/>
        </w:rPr>
        <w:t xml:space="preserve">47.4. В случае осуществления закупки в соответствии с разделом 17 Положения извещение о проведении запроса котировок должно включать также порядок </w:t>
      </w:r>
      <w:r w:rsidRPr="004A1B4C">
        <w:rPr>
          <w:color w:val="000000"/>
          <w:szCs w:val="28"/>
        </w:rPr>
        <w:t>определения победителя закупки с неопределенным объемом</w:t>
      </w:r>
      <w:r w:rsidRPr="004A1B4C">
        <w:rPr>
          <w:rFonts w:eastAsia="Calibri"/>
          <w:color w:val="000000"/>
          <w:szCs w:val="28"/>
          <w:lang w:eastAsia="en-US"/>
        </w:rPr>
        <w:t>.</w:t>
      </w:r>
    </w:p>
    <w:p w14:paraId="0C3D9B41" w14:textId="77777777" w:rsidR="004A1B4C" w:rsidRPr="004A1B4C" w:rsidRDefault="004A1B4C" w:rsidP="00DE2B1A">
      <w:pPr>
        <w:widowControl w:val="0"/>
        <w:suppressAutoHyphens/>
        <w:rPr>
          <w:rFonts w:eastAsia="Calibri"/>
          <w:color w:val="000000"/>
          <w:szCs w:val="28"/>
          <w:lang w:eastAsia="en-US"/>
        </w:rPr>
      </w:pPr>
      <w:r w:rsidRPr="004A1B4C">
        <w:rPr>
          <w:rFonts w:eastAsia="Calibri"/>
          <w:color w:val="000000"/>
          <w:szCs w:val="28"/>
          <w:lang w:eastAsia="en-US"/>
        </w:rPr>
        <w:t xml:space="preserve">47.5. В случае осуществления закупки в соответствии с разделом 18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4A1B4C">
        <w:rPr>
          <w:color w:val="000000"/>
          <w:szCs w:val="28"/>
        </w:rPr>
        <w:t>порядок определения объема поставки (выполнения работ, оказания услуг) такими участниками.</w:t>
      </w:r>
    </w:p>
    <w:p w14:paraId="3279CF27" w14:textId="77777777" w:rsidR="004A1B4C" w:rsidRPr="004A1B4C" w:rsidRDefault="004A1B4C" w:rsidP="00DE2B1A">
      <w:pPr>
        <w:widowControl w:val="0"/>
        <w:suppressAutoHyphens/>
        <w:rPr>
          <w:color w:val="000000"/>
          <w:szCs w:val="28"/>
        </w:rPr>
      </w:pPr>
      <w:r w:rsidRPr="004A1B4C">
        <w:rPr>
          <w:color w:val="000000"/>
          <w:szCs w:val="28"/>
        </w:rPr>
        <w:t>47.6. Порядок предоставления разъяснений положений извещения о</w:t>
      </w:r>
      <w:r w:rsidRPr="004A1B4C">
        <w:rPr>
          <w:color w:val="000000"/>
          <w:szCs w:val="28"/>
          <w:lang w:val="en-US"/>
        </w:rPr>
        <w:t> </w:t>
      </w:r>
      <w:r w:rsidRPr="004A1B4C">
        <w:rPr>
          <w:color w:val="000000"/>
          <w:szCs w:val="28"/>
        </w:rPr>
        <w:t>проведении запроса котировок должен быть указан в извещении о таком запросе с учетом требований раздела 9 Положения.</w:t>
      </w:r>
    </w:p>
    <w:p w14:paraId="060CCA09" w14:textId="77777777" w:rsidR="004A1B4C" w:rsidRPr="004A1B4C" w:rsidRDefault="004A1B4C" w:rsidP="00DE2B1A">
      <w:pPr>
        <w:widowControl w:val="0"/>
        <w:suppressAutoHyphens/>
        <w:rPr>
          <w:color w:val="000000"/>
          <w:szCs w:val="28"/>
        </w:rPr>
      </w:pPr>
      <w:r w:rsidRPr="004A1B4C">
        <w:rPr>
          <w:color w:val="000000"/>
          <w:szCs w:val="28"/>
        </w:rPr>
        <w:lastRenderedPageBreak/>
        <w:t>47.7. Заказчик вправе внести изменения в извещение о проведении запроса котировок в соответствии с положениями раздела 9 Положения.</w:t>
      </w:r>
    </w:p>
    <w:p w14:paraId="33AF7DF5" w14:textId="77777777" w:rsidR="004A1B4C" w:rsidRPr="004A1B4C" w:rsidRDefault="004A1B4C" w:rsidP="00DE2B1A">
      <w:pPr>
        <w:widowControl w:val="0"/>
        <w:suppressAutoHyphens/>
        <w:rPr>
          <w:color w:val="000000"/>
          <w:szCs w:val="28"/>
        </w:rPr>
      </w:pPr>
    </w:p>
    <w:p w14:paraId="6E7FECCE" w14:textId="77777777" w:rsidR="004A1B4C" w:rsidRPr="004A1B4C" w:rsidRDefault="004A1B4C" w:rsidP="00DE2B1A">
      <w:pPr>
        <w:keepNext/>
        <w:keepLines/>
        <w:widowControl w:val="0"/>
        <w:suppressAutoHyphens/>
        <w:jc w:val="center"/>
        <w:outlineLvl w:val="1"/>
        <w:rPr>
          <w:bCs/>
          <w:iCs/>
          <w:szCs w:val="28"/>
        </w:rPr>
      </w:pPr>
      <w:bookmarkStart w:id="233" w:name="__RefHeading___Toc23733_3574943174"/>
      <w:bookmarkStart w:id="234" w:name="_Toc23517746"/>
      <w:bookmarkStart w:id="235" w:name="_Toc66789509"/>
      <w:bookmarkStart w:id="236" w:name="_Toc181030648"/>
      <w:bookmarkEnd w:id="233"/>
      <w:r w:rsidRPr="004A1B4C">
        <w:rPr>
          <w:bCs/>
          <w:iCs/>
          <w:szCs w:val="28"/>
        </w:rPr>
        <w:t>48. Порядок подачи заявок на участие в запросе котировок в электронной форме</w:t>
      </w:r>
      <w:bookmarkEnd w:id="234"/>
      <w:bookmarkEnd w:id="235"/>
      <w:bookmarkEnd w:id="236"/>
    </w:p>
    <w:p w14:paraId="3CAC7BA5" w14:textId="77777777" w:rsidR="004A1B4C" w:rsidRPr="004A1B4C" w:rsidRDefault="004A1B4C" w:rsidP="00DE2B1A">
      <w:pPr>
        <w:widowControl w:val="0"/>
        <w:suppressAutoHyphens/>
        <w:rPr>
          <w:color w:val="000000"/>
          <w:szCs w:val="28"/>
        </w:rPr>
      </w:pPr>
    </w:p>
    <w:p w14:paraId="4010367E" w14:textId="77777777" w:rsidR="004A1B4C" w:rsidRPr="004A1B4C" w:rsidRDefault="004A1B4C" w:rsidP="00DE2B1A">
      <w:pPr>
        <w:widowControl w:val="0"/>
        <w:suppressAutoHyphens/>
        <w:rPr>
          <w:color w:val="000000"/>
          <w:szCs w:val="28"/>
        </w:rPr>
      </w:pPr>
      <w:r w:rsidRPr="004A1B4C">
        <w:rPr>
          <w:color w:val="000000"/>
          <w:szCs w:val="28"/>
        </w:rPr>
        <w:t xml:space="preserve">48.1. Заявка на участие в запросе котировок подается на электронной площадке. </w:t>
      </w:r>
    </w:p>
    <w:p w14:paraId="4907598A" w14:textId="77777777" w:rsidR="004A1B4C" w:rsidRPr="004A1B4C" w:rsidRDefault="004A1B4C" w:rsidP="00DE2B1A">
      <w:pPr>
        <w:widowControl w:val="0"/>
        <w:suppressAutoHyphens/>
        <w:rPr>
          <w:color w:val="000000"/>
          <w:szCs w:val="28"/>
        </w:rPr>
      </w:pPr>
      <w:r w:rsidRPr="004A1B4C">
        <w:rPr>
          <w:color w:val="000000"/>
          <w:szCs w:val="28"/>
        </w:rPr>
        <w:t>48.2. Заявка на участие в запросе котировок должна содержать:</w:t>
      </w:r>
    </w:p>
    <w:p w14:paraId="3A02CDD6" w14:textId="77777777" w:rsidR="004A1B4C" w:rsidRPr="004A1B4C" w:rsidRDefault="004A1B4C" w:rsidP="0055480D">
      <w:pPr>
        <w:widowControl w:val="0"/>
        <w:numPr>
          <w:ilvl w:val="1"/>
          <w:numId w:val="32"/>
        </w:numPr>
        <w:tabs>
          <w:tab w:val="left" w:pos="0"/>
        </w:tabs>
        <w:suppressAutoHyphens/>
        <w:spacing w:line="264" w:lineRule="auto"/>
        <w:ind w:left="0" w:firstLine="0"/>
        <w:jc w:val="left"/>
        <w:rPr>
          <w:color w:val="000000"/>
          <w:szCs w:val="28"/>
        </w:rPr>
      </w:pPr>
      <w:r w:rsidRPr="004A1B4C">
        <w:rPr>
          <w:color w:val="000000"/>
          <w:szCs w:val="28"/>
        </w:rPr>
        <w:t>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w:t>
      </w:r>
    </w:p>
    <w:p w14:paraId="189F6841" w14:textId="77777777" w:rsidR="004A1B4C" w:rsidRPr="004A1B4C" w:rsidRDefault="004A1B4C" w:rsidP="0055480D">
      <w:pPr>
        <w:widowControl w:val="0"/>
        <w:numPr>
          <w:ilvl w:val="1"/>
          <w:numId w:val="32"/>
        </w:numPr>
        <w:tabs>
          <w:tab w:val="left" w:pos="0"/>
        </w:tabs>
        <w:suppressAutoHyphens/>
        <w:spacing w:line="264" w:lineRule="auto"/>
        <w:ind w:left="0" w:firstLine="0"/>
        <w:jc w:val="left"/>
        <w:rPr>
          <w:color w:val="000000"/>
          <w:szCs w:val="28"/>
        </w:rPr>
      </w:pPr>
      <w:r w:rsidRPr="004A1B4C">
        <w:rPr>
          <w:color w:val="000000"/>
          <w:szCs w:val="28"/>
        </w:rPr>
        <w:t>при осуществлении закупки товара или закупки работы, услуги, для</w:t>
      </w:r>
      <w:r w:rsidRPr="004A1B4C">
        <w:rPr>
          <w:color w:val="000000"/>
          <w:szCs w:val="28"/>
          <w:lang w:val="en-US"/>
        </w:rPr>
        <w:t> </w:t>
      </w:r>
      <w:r w:rsidRPr="004A1B4C">
        <w:rPr>
          <w:color w:val="000000"/>
          <w:szCs w:val="28"/>
        </w:rPr>
        <w:t>выполнения, оказания которых используется товар, конкретные значения показателей товара, соответствующие значениям, установленным в извещении, и указание на товарный знак (при наличии);</w:t>
      </w:r>
    </w:p>
    <w:p w14:paraId="366F5377" w14:textId="77777777" w:rsidR="004A1B4C" w:rsidRPr="004A1B4C" w:rsidRDefault="004A1B4C" w:rsidP="0055480D">
      <w:pPr>
        <w:widowControl w:val="0"/>
        <w:numPr>
          <w:ilvl w:val="1"/>
          <w:numId w:val="32"/>
        </w:numPr>
        <w:tabs>
          <w:tab w:val="left" w:pos="0"/>
        </w:tabs>
        <w:suppressAutoHyphens/>
        <w:spacing w:line="264" w:lineRule="auto"/>
        <w:ind w:left="0" w:firstLine="0"/>
        <w:jc w:val="left"/>
        <w:rPr>
          <w:color w:val="000000"/>
          <w:szCs w:val="28"/>
        </w:rPr>
      </w:pPr>
      <w:r w:rsidRPr="004A1B4C">
        <w:rPr>
          <w:color w:val="000000"/>
          <w:szCs w:val="28"/>
        </w:rPr>
        <w:t>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67E1CB81" w14:textId="77777777" w:rsidR="004A1B4C" w:rsidRPr="004A1B4C" w:rsidRDefault="004A1B4C" w:rsidP="0055480D">
      <w:pPr>
        <w:widowControl w:val="0"/>
        <w:numPr>
          <w:ilvl w:val="1"/>
          <w:numId w:val="32"/>
        </w:numPr>
        <w:tabs>
          <w:tab w:val="left" w:pos="0"/>
        </w:tabs>
        <w:suppressAutoHyphens/>
        <w:spacing w:line="264" w:lineRule="auto"/>
        <w:ind w:left="0" w:firstLine="0"/>
        <w:jc w:val="left"/>
        <w:rPr>
          <w:color w:val="000000"/>
          <w:szCs w:val="28"/>
        </w:rPr>
      </w:pPr>
      <w:r w:rsidRPr="004A1B4C">
        <w:rPr>
          <w:color w:val="000000"/>
          <w:szCs w:val="28"/>
        </w:rPr>
        <w:t xml:space="preserve">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w:t>
      </w:r>
      <w:r w:rsidRPr="004A1B4C">
        <w:rPr>
          <w:color w:val="000000"/>
          <w:szCs w:val="28"/>
        </w:rPr>
        <w:lastRenderedPageBreak/>
        <w:t>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14:paraId="5C48F472" w14:textId="77777777" w:rsidR="004A1B4C" w:rsidRPr="004A1B4C" w:rsidRDefault="004A1B4C" w:rsidP="0055480D">
      <w:pPr>
        <w:widowControl w:val="0"/>
        <w:numPr>
          <w:ilvl w:val="1"/>
          <w:numId w:val="32"/>
        </w:numPr>
        <w:tabs>
          <w:tab w:val="left" w:pos="0"/>
        </w:tabs>
        <w:suppressAutoHyphens/>
        <w:spacing w:line="264" w:lineRule="auto"/>
        <w:ind w:left="0" w:firstLine="0"/>
        <w:jc w:val="left"/>
        <w:rPr>
          <w:color w:val="000000"/>
          <w:szCs w:val="28"/>
        </w:rPr>
      </w:pPr>
      <w:r w:rsidRPr="004A1B4C">
        <w:rPr>
          <w:color w:val="000000"/>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75D6986C" w14:textId="77777777" w:rsidR="004A1B4C" w:rsidRPr="004A1B4C" w:rsidRDefault="004A1B4C" w:rsidP="0055480D">
      <w:pPr>
        <w:widowControl w:val="0"/>
        <w:numPr>
          <w:ilvl w:val="1"/>
          <w:numId w:val="32"/>
        </w:numPr>
        <w:tabs>
          <w:tab w:val="left" w:pos="0"/>
        </w:tabs>
        <w:suppressAutoHyphens/>
        <w:spacing w:line="264" w:lineRule="auto"/>
        <w:ind w:left="0" w:firstLine="0"/>
        <w:jc w:val="left"/>
        <w:rPr>
          <w:color w:val="000000"/>
          <w:szCs w:val="28"/>
        </w:rPr>
      </w:pPr>
      <w:r w:rsidRPr="004A1B4C">
        <w:rPr>
          <w:color w:val="000000"/>
          <w:szCs w:val="28"/>
        </w:rPr>
        <w:t xml:space="preserve">копии учредительных документов участника запроса котировок (для юридических лиц); </w:t>
      </w:r>
    </w:p>
    <w:p w14:paraId="44A24D5D" w14:textId="77777777" w:rsidR="004A1B4C" w:rsidRPr="004A1B4C" w:rsidRDefault="004A1B4C" w:rsidP="0055480D">
      <w:pPr>
        <w:widowControl w:val="0"/>
        <w:numPr>
          <w:ilvl w:val="1"/>
          <w:numId w:val="32"/>
        </w:numPr>
        <w:tabs>
          <w:tab w:val="left" w:pos="0"/>
        </w:tabs>
        <w:suppressAutoHyphens/>
        <w:spacing w:line="264" w:lineRule="auto"/>
        <w:ind w:left="0" w:firstLine="0"/>
        <w:jc w:val="left"/>
        <w:rPr>
          <w:color w:val="000000"/>
          <w:szCs w:val="28"/>
        </w:rPr>
      </w:pPr>
      <w:r w:rsidRPr="004A1B4C">
        <w:rPr>
          <w:color w:val="000000"/>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sidRPr="004A1B4C">
        <w:rPr>
          <w:rFonts w:eastAsia="Arial"/>
          <w:color w:val="000000"/>
          <w:szCs w:val="28"/>
          <w:vertAlign w:val="superscript"/>
        </w:rPr>
        <w:footnoteReference w:id="13"/>
      </w:r>
      <w:r w:rsidRPr="004A1B4C">
        <w:rPr>
          <w:color w:val="000000"/>
          <w:szCs w:val="28"/>
          <w:vertAlign w:val="superscript"/>
        </w:rPr>
        <w:t>)</w:t>
      </w:r>
      <w:r w:rsidRPr="004A1B4C">
        <w:rPr>
          <w:color w:val="000000"/>
          <w:szCs w:val="28"/>
        </w:rPr>
        <w:t>, обеспечения исполнения договора</w:t>
      </w:r>
      <w:r w:rsidRPr="004A1B4C">
        <w:rPr>
          <w:rFonts w:eastAsia="Arial"/>
          <w:color w:val="000000"/>
          <w:szCs w:val="28"/>
          <w:vertAlign w:val="superscript"/>
        </w:rPr>
        <w:footnoteReference w:id="14"/>
      </w:r>
      <w:r w:rsidRPr="004A1B4C">
        <w:rPr>
          <w:color w:val="000000"/>
          <w:szCs w:val="28"/>
          <w:vertAlign w:val="superscript"/>
        </w:rPr>
        <w:t>)</w:t>
      </w:r>
      <w:r w:rsidRPr="004A1B4C">
        <w:rPr>
          <w:color w:val="000000"/>
          <w:szCs w:val="28"/>
        </w:rPr>
        <w:t>, обеспечения гарантийных обязательств</w:t>
      </w:r>
      <w:r w:rsidRPr="004A1B4C">
        <w:rPr>
          <w:rFonts w:eastAsia="Arial"/>
          <w:color w:val="000000"/>
          <w:szCs w:val="28"/>
          <w:vertAlign w:val="superscript"/>
        </w:rPr>
        <w:footnoteReference w:id="15"/>
      </w:r>
      <w:r w:rsidRPr="004A1B4C">
        <w:rPr>
          <w:color w:val="000000"/>
          <w:szCs w:val="28"/>
          <w:vertAlign w:val="superscript"/>
        </w:rPr>
        <w:t>)</w:t>
      </w:r>
      <w:r w:rsidRPr="004A1B4C">
        <w:rPr>
          <w:color w:val="000000"/>
          <w:szCs w:val="28"/>
        </w:rPr>
        <w:t xml:space="preserve"> является крупной сделкой;</w:t>
      </w:r>
    </w:p>
    <w:p w14:paraId="217EB271" w14:textId="77777777" w:rsidR="004A1B4C" w:rsidRPr="004A1B4C" w:rsidRDefault="004A1B4C" w:rsidP="0055480D">
      <w:pPr>
        <w:widowControl w:val="0"/>
        <w:numPr>
          <w:ilvl w:val="1"/>
          <w:numId w:val="32"/>
        </w:numPr>
        <w:tabs>
          <w:tab w:val="left" w:pos="0"/>
        </w:tabs>
        <w:suppressAutoHyphens/>
        <w:spacing w:line="264" w:lineRule="auto"/>
        <w:ind w:left="0" w:firstLine="0"/>
        <w:jc w:val="left"/>
        <w:rPr>
          <w:color w:val="000000"/>
          <w:szCs w:val="28"/>
        </w:rPr>
      </w:pPr>
      <w:r w:rsidRPr="004A1B4C">
        <w:rPr>
          <w:color w:val="000000"/>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14:paraId="149061BC" w14:textId="77777777" w:rsidR="004A1B4C" w:rsidRPr="004A1B4C" w:rsidRDefault="004A1B4C" w:rsidP="0055480D">
      <w:pPr>
        <w:widowControl w:val="0"/>
        <w:numPr>
          <w:ilvl w:val="1"/>
          <w:numId w:val="32"/>
        </w:numPr>
        <w:tabs>
          <w:tab w:val="left" w:pos="0"/>
        </w:tabs>
        <w:suppressAutoHyphens/>
        <w:spacing w:line="264" w:lineRule="auto"/>
        <w:ind w:left="0" w:firstLine="0"/>
        <w:jc w:val="left"/>
        <w:rPr>
          <w:color w:val="000000"/>
          <w:szCs w:val="28"/>
        </w:rPr>
      </w:pPr>
      <w:r w:rsidRPr="004A1B4C">
        <w:rPr>
          <w:color w:val="000000"/>
          <w:szCs w:val="28"/>
        </w:rPr>
        <w:lastRenderedPageBreak/>
        <w:t>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0202241F" w14:textId="77777777" w:rsidR="004A1B4C" w:rsidRPr="004A1B4C" w:rsidRDefault="004A1B4C" w:rsidP="0055480D">
      <w:pPr>
        <w:widowControl w:val="0"/>
        <w:numPr>
          <w:ilvl w:val="1"/>
          <w:numId w:val="32"/>
        </w:numPr>
        <w:tabs>
          <w:tab w:val="left" w:pos="0"/>
          <w:tab w:val="left" w:pos="1134"/>
        </w:tabs>
        <w:suppressAutoHyphens/>
        <w:spacing w:line="264" w:lineRule="auto"/>
        <w:ind w:left="0" w:firstLine="0"/>
        <w:jc w:val="left"/>
        <w:rPr>
          <w:color w:val="000000"/>
          <w:szCs w:val="28"/>
        </w:rPr>
      </w:pPr>
      <w:r w:rsidRPr="004A1B4C">
        <w:rPr>
          <w:color w:val="000000"/>
          <w:szCs w:val="28"/>
        </w:rPr>
        <w:t>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14:paraId="27305CEE" w14:textId="77777777" w:rsidR="004A1B4C" w:rsidRPr="004A1B4C" w:rsidRDefault="004A1B4C" w:rsidP="0055480D">
      <w:pPr>
        <w:widowControl w:val="0"/>
        <w:numPr>
          <w:ilvl w:val="1"/>
          <w:numId w:val="32"/>
        </w:numPr>
        <w:tabs>
          <w:tab w:val="left" w:pos="0"/>
          <w:tab w:val="left" w:pos="1134"/>
        </w:tabs>
        <w:suppressAutoHyphens/>
        <w:spacing w:line="264" w:lineRule="auto"/>
        <w:ind w:left="0" w:firstLine="0"/>
        <w:jc w:val="left"/>
        <w:rPr>
          <w:color w:val="000000"/>
          <w:szCs w:val="28"/>
        </w:rPr>
      </w:pPr>
      <w:r w:rsidRPr="004A1B4C">
        <w:rPr>
          <w:color w:val="000000"/>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0569DBA0" w14:textId="77777777" w:rsidR="004A1B4C" w:rsidRPr="004A1B4C" w:rsidRDefault="004A1B4C" w:rsidP="0055480D">
      <w:pPr>
        <w:widowControl w:val="0"/>
        <w:numPr>
          <w:ilvl w:val="1"/>
          <w:numId w:val="32"/>
        </w:numPr>
        <w:tabs>
          <w:tab w:val="left" w:pos="0"/>
          <w:tab w:val="left" w:pos="1134"/>
        </w:tabs>
        <w:suppressAutoHyphens/>
        <w:spacing w:line="264" w:lineRule="auto"/>
        <w:ind w:left="0" w:firstLine="0"/>
        <w:jc w:val="left"/>
        <w:rPr>
          <w:color w:val="000000"/>
          <w:szCs w:val="28"/>
        </w:rPr>
      </w:pPr>
      <w:r w:rsidRPr="004A1B4C">
        <w:rPr>
          <w:color w:val="000000"/>
          <w:szCs w:val="28"/>
        </w:rPr>
        <w:t>иную информацию и документы, предусмотренные извещением о проведении запроса котировок.</w:t>
      </w:r>
    </w:p>
    <w:p w14:paraId="491B4657" w14:textId="77777777" w:rsidR="004A1B4C" w:rsidRPr="004A1B4C" w:rsidRDefault="004A1B4C" w:rsidP="0055480D">
      <w:pPr>
        <w:widowControl w:val="0"/>
        <w:tabs>
          <w:tab w:val="left" w:pos="0"/>
        </w:tabs>
        <w:suppressAutoHyphens/>
        <w:ind w:firstLine="0"/>
        <w:rPr>
          <w:color w:val="000000"/>
          <w:szCs w:val="28"/>
        </w:rPr>
      </w:pPr>
      <w:r w:rsidRPr="004A1B4C">
        <w:rPr>
          <w:color w:val="000000"/>
          <w:szCs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14:paraId="366660CE" w14:textId="77777777" w:rsidR="004A1B4C" w:rsidRPr="004A1B4C" w:rsidRDefault="004A1B4C" w:rsidP="00DE2B1A">
      <w:pPr>
        <w:widowControl w:val="0"/>
        <w:suppressAutoHyphens/>
        <w:rPr>
          <w:color w:val="000000"/>
          <w:szCs w:val="28"/>
        </w:rPr>
      </w:pPr>
      <w:r w:rsidRPr="004A1B4C">
        <w:rPr>
          <w:color w:val="000000"/>
          <w:szCs w:val="28"/>
        </w:rPr>
        <w:t>48.3. Участник запроса котировок вправе подать только одну заявку на участие в</w:t>
      </w:r>
      <w:r w:rsidRPr="004A1B4C">
        <w:rPr>
          <w:color w:val="000000"/>
          <w:szCs w:val="28"/>
          <w:lang w:val="en-US"/>
        </w:rPr>
        <w:t> </w:t>
      </w:r>
      <w:r w:rsidRPr="004A1B4C">
        <w:rPr>
          <w:color w:val="000000"/>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sidRPr="004A1B4C">
        <w:rPr>
          <w:color w:val="000000"/>
          <w:szCs w:val="28"/>
          <w:lang w:val="en-US"/>
        </w:rPr>
        <w:t> </w:t>
      </w:r>
      <w:r w:rsidRPr="004A1B4C">
        <w:rPr>
          <w:color w:val="000000"/>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4A1B4C">
        <w:rPr>
          <w:color w:val="000000"/>
          <w:szCs w:val="28"/>
          <w:lang w:val="en-US"/>
        </w:rPr>
        <w:t> </w:t>
      </w:r>
      <w:r w:rsidRPr="004A1B4C">
        <w:rPr>
          <w:color w:val="000000"/>
          <w:szCs w:val="28"/>
        </w:rPr>
        <w:t>возвращаются участнику.</w:t>
      </w:r>
    </w:p>
    <w:p w14:paraId="109C9994" w14:textId="77777777" w:rsidR="004A1B4C" w:rsidRPr="004A1B4C" w:rsidRDefault="004A1B4C" w:rsidP="00DE2B1A">
      <w:pPr>
        <w:widowControl w:val="0"/>
        <w:suppressAutoHyphens/>
        <w:rPr>
          <w:color w:val="000000"/>
          <w:szCs w:val="28"/>
        </w:rPr>
      </w:pPr>
      <w:r w:rsidRPr="004A1B4C">
        <w:rPr>
          <w:color w:val="000000"/>
          <w:szCs w:val="28"/>
        </w:rPr>
        <w:t>48.4. Участник запроса котировок вправе изменить или отозвать свою заявку до</w:t>
      </w:r>
      <w:r w:rsidRPr="004A1B4C">
        <w:rPr>
          <w:color w:val="000000"/>
          <w:szCs w:val="28"/>
          <w:lang w:val="en-US"/>
        </w:rPr>
        <w:t> </w:t>
      </w:r>
      <w:r w:rsidRPr="004A1B4C">
        <w:rPr>
          <w:color w:val="000000"/>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4A1B4C">
        <w:rPr>
          <w:color w:val="000000"/>
          <w:szCs w:val="28"/>
          <w:lang w:val="en-US"/>
        </w:rPr>
        <w:t> </w:t>
      </w:r>
      <w:r w:rsidRPr="004A1B4C">
        <w:rPr>
          <w:color w:val="000000"/>
          <w:szCs w:val="28"/>
        </w:rPr>
        <w:t>отзыве заявки получено до истечения срока подачи заявок на участие в</w:t>
      </w:r>
      <w:r w:rsidRPr="004A1B4C">
        <w:rPr>
          <w:color w:val="000000"/>
          <w:szCs w:val="28"/>
          <w:lang w:val="en-US"/>
        </w:rPr>
        <w:t> </w:t>
      </w:r>
      <w:r w:rsidRPr="004A1B4C">
        <w:rPr>
          <w:color w:val="000000"/>
          <w:szCs w:val="28"/>
        </w:rPr>
        <w:t>таком запросе котировок. Изменение или отзыв заявки после окончания срока подачи заявок не допускается.</w:t>
      </w:r>
    </w:p>
    <w:p w14:paraId="62BC74F7" w14:textId="77777777" w:rsidR="004A1B4C" w:rsidRPr="004A1B4C" w:rsidRDefault="004A1B4C" w:rsidP="00DE2B1A">
      <w:pPr>
        <w:widowControl w:val="0"/>
        <w:tabs>
          <w:tab w:val="left" w:pos="709"/>
        </w:tabs>
        <w:suppressAutoHyphens/>
        <w:rPr>
          <w:color w:val="000000"/>
          <w:szCs w:val="28"/>
        </w:rPr>
      </w:pPr>
      <w:r w:rsidRPr="004A1B4C">
        <w:rPr>
          <w:color w:val="000000"/>
          <w:szCs w:val="28"/>
        </w:rPr>
        <w:t>48.5. Наличие противоречий в отношении одних и тех же сведений в</w:t>
      </w:r>
      <w:r w:rsidRPr="004A1B4C">
        <w:rPr>
          <w:color w:val="000000"/>
          <w:szCs w:val="28"/>
          <w:lang w:val="en-US"/>
        </w:rPr>
        <w:t> </w:t>
      </w:r>
      <w:r w:rsidRPr="004A1B4C">
        <w:rPr>
          <w:color w:val="000000"/>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72E01C64" w14:textId="77777777" w:rsidR="004A1B4C" w:rsidRPr="004A1B4C" w:rsidRDefault="004A1B4C" w:rsidP="00DE2B1A">
      <w:pPr>
        <w:widowControl w:val="0"/>
        <w:tabs>
          <w:tab w:val="left" w:pos="709"/>
        </w:tabs>
        <w:suppressAutoHyphens/>
        <w:rPr>
          <w:color w:val="000000"/>
          <w:szCs w:val="28"/>
        </w:rPr>
      </w:pPr>
    </w:p>
    <w:p w14:paraId="1AAE216A" w14:textId="77777777" w:rsidR="004A1B4C" w:rsidRPr="004A1B4C" w:rsidRDefault="004A1B4C" w:rsidP="00DE2B1A">
      <w:pPr>
        <w:keepNext/>
        <w:keepLines/>
        <w:widowControl w:val="0"/>
        <w:suppressAutoHyphens/>
        <w:jc w:val="center"/>
        <w:outlineLvl w:val="1"/>
        <w:rPr>
          <w:bCs/>
          <w:iCs/>
          <w:szCs w:val="28"/>
        </w:rPr>
      </w:pPr>
      <w:bookmarkStart w:id="237" w:name="__RefHeading___Toc23735_3574943174"/>
      <w:bookmarkStart w:id="238" w:name="_Toc23517747"/>
      <w:bookmarkStart w:id="239" w:name="_Toc66789510"/>
      <w:bookmarkStart w:id="240" w:name="_Toc181030649"/>
      <w:bookmarkEnd w:id="237"/>
      <w:r w:rsidRPr="004A1B4C">
        <w:rPr>
          <w:bCs/>
          <w:iCs/>
          <w:szCs w:val="28"/>
        </w:rPr>
        <w:lastRenderedPageBreak/>
        <w:t>49. Порядок открытия доступа к поданным заявкам, рассмотрения и оценки таких заявок на участие в запросе котировок в электронной форме</w:t>
      </w:r>
      <w:bookmarkEnd w:id="238"/>
      <w:bookmarkEnd w:id="239"/>
      <w:bookmarkEnd w:id="240"/>
    </w:p>
    <w:p w14:paraId="2544A75E" w14:textId="77777777" w:rsidR="004A1B4C" w:rsidRPr="004A1B4C" w:rsidRDefault="004A1B4C" w:rsidP="00DE2B1A">
      <w:pPr>
        <w:widowControl w:val="0"/>
        <w:tabs>
          <w:tab w:val="left" w:pos="0"/>
        </w:tabs>
        <w:suppressAutoHyphens/>
        <w:jc w:val="center"/>
        <w:outlineLvl w:val="1"/>
        <w:rPr>
          <w:b/>
          <w:color w:val="000000"/>
          <w:szCs w:val="28"/>
        </w:rPr>
      </w:pPr>
    </w:p>
    <w:p w14:paraId="55D57C0B" w14:textId="77777777" w:rsidR="004A1B4C" w:rsidRPr="004A1B4C" w:rsidRDefault="004A1B4C" w:rsidP="00DE2B1A">
      <w:pPr>
        <w:widowControl w:val="0"/>
        <w:suppressAutoHyphens/>
        <w:rPr>
          <w:color w:val="000000"/>
          <w:szCs w:val="28"/>
        </w:rPr>
      </w:pPr>
      <w:r w:rsidRPr="004A1B4C">
        <w:rPr>
          <w:color w:val="000000"/>
          <w:szCs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14:paraId="7A0482FE" w14:textId="77777777" w:rsidR="004A1B4C" w:rsidRPr="004A1B4C" w:rsidRDefault="004A1B4C" w:rsidP="00DE2B1A">
      <w:pPr>
        <w:widowControl w:val="0"/>
        <w:suppressAutoHyphens/>
        <w:rPr>
          <w:color w:val="000000"/>
          <w:szCs w:val="28"/>
        </w:rPr>
      </w:pPr>
      <w:r w:rsidRPr="004A1B4C">
        <w:rPr>
          <w:color w:val="000000"/>
          <w:szCs w:val="28"/>
        </w:rPr>
        <w:t>49.2. Победителем запроса котировок признается участник, подавший заявку, которая соответствует всем требованиям, установленным в извещении о</w:t>
      </w:r>
      <w:r w:rsidRPr="004A1B4C">
        <w:rPr>
          <w:color w:val="000000"/>
          <w:szCs w:val="28"/>
          <w:lang w:val="en-US"/>
        </w:rPr>
        <w:t> </w:t>
      </w:r>
      <w:r w:rsidRPr="004A1B4C">
        <w:rPr>
          <w:color w:val="000000"/>
          <w:szCs w:val="28"/>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14:paraId="1A2231AD" w14:textId="77777777" w:rsidR="004A1B4C" w:rsidRPr="004A1B4C" w:rsidRDefault="004A1B4C" w:rsidP="00DE2B1A">
      <w:pPr>
        <w:widowControl w:val="0"/>
        <w:suppressAutoHyphens/>
        <w:rPr>
          <w:color w:val="000000"/>
          <w:spacing w:val="-2"/>
          <w:szCs w:val="28"/>
        </w:rPr>
      </w:pPr>
      <w:r w:rsidRPr="004A1B4C">
        <w:rPr>
          <w:color w:val="000000"/>
          <w:szCs w:val="28"/>
        </w:rPr>
        <w:t>49.3. Комиссия по осуществл</w:t>
      </w:r>
      <w:r w:rsidRPr="004A1B4C">
        <w:rPr>
          <w:color w:val="000000"/>
          <w:spacing w:val="-2"/>
          <w:szCs w:val="28"/>
        </w:rPr>
        <w:t>ению закупок не рассматривает и отклоняет заявки на участие в запросе котировок в следующих случаях:</w:t>
      </w:r>
    </w:p>
    <w:p w14:paraId="2CD886CD" w14:textId="77777777" w:rsidR="004A1B4C" w:rsidRPr="004A1B4C" w:rsidRDefault="004A1B4C" w:rsidP="00DE2B1A">
      <w:pPr>
        <w:widowControl w:val="0"/>
        <w:suppressAutoHyphens/>
        <w:rPr>
          <w:color w:val="000000"/>
          <w:spacing w:val="-2"/>
          <w:szCs w:val="28"/>
        </w:rPr>
      </w:pPr>
      <w:r w:rsidRPr="004A1B4C">
        <w:rPr>
          <w:color w:val="000000"/>
          <w:spacing w:val="-2"/>
          <w:szCs w:val="28"/>
        </w:rPr>
        <w:t>1) непредоставления информации и документов, предусмотренных пунктом 48.2.1 раздела 48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непредоставления информации и документов, предусмотренных пунктом 48.2 раздела 48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14:paraId="09B82EDB" w14:textId="77777777" w:rsidR="004A1B4C" w:rsidRPr="004A1B4C" w:rsidRDefault="004A1B4C" w:rsidP="00DE2B1A">
      <w:pPr>
        <w:widowControl w:val="0"/>
        <w:suppressAutoHyphens/>
        <w:rPr>
          <w:color w:val="000000"/>
          <w:spacing w:val="-2"/>
          <w:szCs w:val="28"/>
        </w:rPr>
      </w:pPr>
      <w:r w:rsidRPr="004A1B4C">
        <w:rPr>
          <w:color w:val="000000"/>
          <w:spacing w:val="-8"/>
          <w:szCs w:val="28"/>
        </w:rPr>
        <w:t>2) несоответствия информации и документов, предусмотренных пунктом 48.2.1 раздела 48 Положения, в случае осуще</w:t>
      </w:r>
      <w:r w:rsidRPr="004A1B4C">
        <w:rPr>
          <w:color w:val="000000"/>
          <w:spacing w:val="-2"/>
          <w:szCs w:val="28"/>
        </w:rPr>
        <w:t xml:space="preserve">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и документов, предусмотренных пунктом 48.2 раздела 48 Положения, требованиям извещения о таком запросе котировок (в том числе в части предоставления национального режима при осуществлении закупок в случаях, установленных пунктом 13.3 раздела 13 Положения); </w:t>
      </w:r>
    </w:p>
    <w:p w14:paraId="79EA4CDD" w14:textId="77777777" w:rsidR="004A1B4C" w:rsidRPr="004A1B4C" w:rsidRDefault="004A1B4C" w:rsidP="00DE2B1A">
      <w:pPr>
        <w:widowControl w:val="0"/>
        <w:suppressAutoHyphens/>
        <w:rPr>
          <w:color w:val="000000"/>
          <w:spacing w:val="-8"/>
          <w:szCs w:val="28"/>
        </w:rPr>
      </w:pPr>
      <w:r w:rsidRPr="004A1B4C">
        <w:rPr>
          <w:color w:val="000000"/>
          <w:spacing w:val="-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w:t>
      </w:r>
      <w:r w:rsidRPr="004A1B4C">
        <w:rPr>
          <w:color w:val="000000"/>
          <w:szCs w:val="28"/>
        </w:rPr>
        <w:t xml:space="preserve">начальную </w:t>
      </w:r>
      <w:r w:rsidRPr="004A1B4C">
        <w:rPr>
          <w:color w:val="000000"/>
          <w:spacing w:val="-8"/>
          <w:szCs w:val="28"/>
        </w:rPr>
        <w:t>сумму цен единиц) товара, работы, услуги, указанные в извещении о проведении запроса котировок;</w:t>
      </w:r>
    </w:p>
    <w:p w14:paraId="2C93BB2A" w14:textId="77777777" w:rsidR="004A1B4C" w:rsidRPr="004A1B4C" w:rsidRDefault="004A1B4C" w:rsidP="00DE2B1A">
      <w:pPr>
        <w:widowControl w:val="0"/>
        <w:suppressAutoHyphens/>
        <w:rPr>
          <w:color w:val="000000"/>
          <w:spacing w:val="-2"/>
          <w:szCs w:val="28"/>
        </w:rPr>
      </w:pPr>
      <w:r w:rsidRPr="004A1B4C">
        <w:rPr>
          <w:color w:val="000000"/>
          <w:spacing w:val="-2"/>
          <w:szCs w:val="28"/>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14:paraId="3A7FFDEB" w14:textId="77777777" w:rsidR="004A1B4C" w:rsidRPr="004A1B4C" w:rsidRDefault="004A1B4C" w:rsidP="00DE2B1A">
      <w:pPr>
        <w:widowControl w:val="0"/>
        <w:suppressAutoHyphens/>
        <w:rPr>
          <w:color w:val="000000"/>
          <w:spacing w:val="-2"/>
          <w:szCs w:val="28"/>
        </w:rPr>
      </w:pPr>
      <w:r w:rsidRPr="004A1B4C">
        <w:rPr>
          <w:color w:val="000000"/>
          <w:spacing w:val="-2"/>
          <w:szCs w:val="28"/>
        </w:rPr>
        <w:t xml:space="preserve">5) </w:t>
      </w:r>
      <w:r w:rsidRPr="004A1B4C">
        <w:rPr>
          <w:color w:val="000000"/>
          <w:szCs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w:t>
      </w:r>
      <w:r w:rsidRPr="004A1B4C">
        <w:rPr>
          <w:color w:val="000000"/>
          <w:szCs w:val="28"/>
        </w:rPr>
        <w:lastRenderedPageBreak/>
        <w:t>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w:t>
      </w:r>
      <w:r w:rsidRPr="004A1B4C">
        <w:rPr>
          <w:color w:val="000000"/>
          <w:spacing w:val="-2"/>
          <w:szCs w:val="28"/>
        </w:rPr>
        <w:t>учае осуществления закупки, предусмотренной подпунктами «б» и «в» пункта 4 Положения, утвержденного Постановлением № 1352;</w:t>
      </w:r>
    </w:p>
    <w:p w14:paraId="5B3CFB08" w14:textId="77777777" w:rsidR="004A1B4C" w:rsidRPr="004A1B4C" w:rsidRDefault="004A1B4C" w:rsidP="00DE2B1A">
      <w:pPr>
        <w:widowControl w:val="0"/>
        <w:suppressAutoHyphens/>
        <w:rPr>
          <w:color w:val="000000"/>
          <w:spacing w:val="-2"/>
          <w:szCs w:val="28"/>
        </w:rPr>
      </w:pPr>
      <w:r w:rsidRPr="004A1B4C">
        <w:rPr>
          <w:color w:val="000000"/>
          <w:spacing w:val="-2"/>
          <w:szCs w:val="28"/>
        </w:rPr>
        <w:t>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14:paraId="4D7759DE" w14:textId="77777777" w:rsidR="004A1B4C" w:rsidRPr="004A1B4C" w:rsidRDefault="004A1B4C" w:rsidP="00DE2B1A">
      <w:pPr>
        <w:widowControl w:val="0"/>
        <w:suppressAutoHyphens/>
        <w:rPr>
          <w:color w:val="000000"/>
          <w:spacing w:val="-2"/>
          <w:szCs w:val="28"/>
        </w:rPr>
      </w:pPr>
      <w:r w:rsidRPr="004A1B4C">
        <w:rPr>
          <w:color w:val="000000"/>
          <w:spacing w:val="-2"/>
          <w:szCs w:val="28"/>
        </w:rPr>
        <w:t>Отклонение заявок на участие в запросе котировок по иным основаниям не допускается.</w:t>
      </w:r>
    </w:p>
    <w:p w14:paraId="76BF6C11" w14:textId="77777777" w:rsidR="004A1B4C" w:rsidRPr="004A1B4C" w:rsidRDefault="004A1B4C" w:rsidP="00DE2B1A">
      <w:pPr>
        <w:widowControl w:val="0"/>
        <w:suppressAutoHyphens/>
        <w:rPr>
          <w:color w:val="000000"/>
          <w:spacing w:val="-2"/>
          <w:szCs w:val="28"/>
        </w:rPr>
      </w:pPr>
      <w:r w:rsidRPr="004A1B4C">
        <w:rPr>
          <w:color w:val="000000"/>
          <w:spacing w:val="-2"/>
          <w:szCs w:val="28"/>
        </w:rPr>
        <w:t xml:space="preserve">49.4. Результаты рассмотрения и оценки заявок оформляются протоколом, в котором содержится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28A1C0E3" w14:textId="77777777" w:rsidR="004A1B4C" w:rsidRPr="004A1B4C" w:rsidRDefault="004A1B4C" w:rsidP="00DE2B1A">
      <w:pPr>
        <w:widowControl w:val="0"/>
        <w:suppressAutoHyphens/>
        <w:rPr>
          <w:color w:val="000000"/>
          <w:spacing w:val="-2"/>
          <w:szCs w:val="28"/>
        </w:rPr>
      </w:pPr>
      <w:r w:rsidRPr="004A1B4C">
        <w:rPr>
          <w:color w:val="000000"/>
          <w:spacing w:val="-2"/>
          <w:szCs w:val="28"/>
        </w:rPr>
        <w:t>49.5. Протокол открытия доступа к поданным заявкам на участие в запросе котировок, рассмотрения и оценки заявок подписывается всеми присутствующими на заседании членами комиссии, направляется заказчиком оператору электронной площадки и подлежит размещению в ЕИС не позднее чем через три дня со дня подписания.</w:t>
      </w:r>
    </w:p>
    <w:p w14:paraId="60718FEA" w14:textId="77777777" w:rsidR="004A1B4C" w:rsidRPr="004A1B4C" w:rsidRDefault="004A1B4C" w:rsidP="00DE2B1A">
      <w:pPr>
        <w:widowControl w:val="0"/>
        <w:tabs>
          <w:tab w:val="left" w:pos="709"/>
        </w:tabs>
        <w:suppressAutoHyphens/>
        <w:rPr>
          <w:color w:val="000000"/>
          <w:szCs w:val="28"/>
        </w:rPr>
      </w:pPr>
      <w:r w:rsidRPr="004A1B4C">
        <w:rPr>
          <w:color w:val="000000"/>
          <w:szCs w:val="28"/>
        </w:rPr>
        <w:t xml:space="preserve">49.6. В случае если по окончании срока подачи заявок на участие в запросе котировок не подано ни одной заявки, а также в случае, если комиссией отклонены все поданные заявки на участие в запросе котировок или </w:t>
      </w:r>
      <w:r w:rsidRPr="004A1B4C">
        <w:rPr>
          <w:color w:val="000000"/>
          <w:spacing w:val="-2"/>
          <w:szCs w:val="28"/>
        </w:rPr>
        <w:t>по результатам рассмотрения таких заявок только одна такая заявка признана соответствующей всем требованиям, указанным в извещении</w:t>
      </w:r>
      <w:r w:rsidRPr="004A1B4C">
        <w:rPr>
          <w:color w:val="000000"/>
          <w:szCs w:val="28"/>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7FAB00D6" w14:textId="77777777" w:rsidR="004A1B4C" w:rsidRPr="004A1B4C" w:rsidRDefault="004A1B4C" w:rsidP="00DE2B1A">
      <w:pPr>
        <w:widowControl w:val="0"/>
        <w:tabs>
          <w:tab w:val="left" w:pos="709"/>
        </w:tabs>
        <w:suppressAutoHyphens/>
        <w:rPr>
          <w:color w:val="000000"/>
          <w:szCs w:val="28"/>
        </w:rPr>
      </w:pPr>
      <w:r w:rsidRPr="004A1B4C">
        <w:rPr>
          <w:color w:val="000000"/>
          <w:szCs w:val="28"/>
        </w:rPr>
        <w:t>В указанных случаях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5E4C031B" w14:textId="77777777" w:rsidR="004A1B4C" w:rsidRPr="004A1B4C" w:rsidRDefault="004A1B4C" w:rsidP="00DE2B1A">
      <w:pPr>
        <w:widowControl w:val="0"/>
        <w:suppressAutoHyphens/>
        <w:rPr>
          <w:color w:val="000000"/>
          <w:spacing w:val="-2"/>
          <w:szCs w:val="28"/>
        </w:rPr>
      </w:pPr>
      <w:r w:rsidRPr="004A1B4C">
        <w:rPr>
          <w:color w:val="000000"/>
          <w:spacing w:val="-2"/>
          <w:szCs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sidRPr="004A1B4C">
        <w:rPr>
          <w:color w:val="000000"/>
          <w:szCs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раздела 63 Положения.</w:t>
      </w:r>
    </w:p>
    <w:p w14:paraId="25201C45" w14:textId="77777777" w:rsidR="004A1B4C" w:rsidRPr="004A1B4C" w:rsidRDefault="004A1B4C" w:rsidP="00DE2B1A">
      <w:pPr>
        <w:widowControl w:val="0"/>
        <w:tabs>
          <w:tab w:val="left" w:pos="709"/>
        </w:tabs>
        <w:suppressAutoHyphens/>
        <w:rPr>
          <w:color w:val="000000"/>
          <w:szCs w:val="28"/>
        </w:rPr>
      </w:pPr>
      <w:r w:rsidRPr="004A1B4C">
        <w:rPr>
          <w:color w:val="000000"/>
          <w:szCs w:val="28"/>
        </w:rPr>
        <w:t>49.8. В случае если запрос котировок признается несостоявшимся по</w:t>
      </w:r>
      <w:r w:rsidRPr="004A1B4C">
        <w:rPr>
          <w:color w:val="000000"/>
          <w:szCs w:val="28"/>
          <w:lang w:val="en-US"/>
        </w:rPr>
        <w:t> </w:t>
      </w:r>
      <w:r w:rsidRPr="004A1B4C">
        <w:rPr>
          <w:color w:val="000000"/>
          <w:szCs w:val="28"/>
        </w:rPr>
        <w:t xml:space="preserve">причине того, что в таком запросе не подано ни одной заявки </w:t>
      </w:r>
      <w:r w:rsidRPr="004A1B4C">
        <w:rPr>
          <w:color w:val="000000"/>
          <w:spacing w:val="-2"/>
          <w:szCs w:val="28"/>
        </w:rPr>
        <w:t xml:space="preserve">или по результатам рассмотрения заявок на участие в запросе котировок комиссией </w:t>
      </w:r>
      <w:r w:rsidRPr="004A1B4C">
        <w:rPr>
          <w:color w:val="000000"/>
          <w:spacing w:val="-2"/>
          <w:szCs w:val="28"/>
        </w:rPr>
        <w:lastRenderedPageBreak/>
        <w:t>отклонены все поданные заявки на участие в таком запросе</w:t>
      </w:r>
      <w:r w:rsidRPr="004A1B4C">
        <w:rPr>
          <w:color w:val="000000"/>
          <w:szCs w:val="28"/>
        </w:rPr>
        <w:t>, заказчик вправе осуществить одно из следующих действий:</w:t>
      </w:r>
    </w:p>
    <w:p w14:paraId="5BE94766" w14:textId="77777777" w:rsidR="004A1B4C" w:rsidRPr="004A1B4C" w:rsidRDefault="004A1B4C" w:rsidP="00DE2B1A">
      <w:pPr>
        <w:widowControl w:val="0"/>
        <w:suppressAutoHyphens/>
        <w:rPr>
          <w:color w:val="000000"/>
          <w:szCs w:val="28"/>
        </w:rPr>
      </w:pPr>
      <w:r w:rsidRPr="004A1B4C">
        <w:rPr>
          <w:color w:val="000000"/>
          <w:szCs w:val="28"/>
        </w:rPr>
        <w:t>1) провести новую закупку;</w:t>
      </w:r>
    </w:p>
    <w:p w14:paraId="1F650712" w14:textId="77777777" w:rsidR="004A1B4C" w:rsidRPr="004A1B4C" w:rsidRDefault="004A1B4C" w:rsidP="00DE2B1A">
      <w:pPr>
        <w:widowControl w:val="0"/>
        <w:tabs>
          <w:tab w:val="left" w:pos="709"/>
        </w:tabs>
        <w:suppressAutoHyphens/>
        <w:rPr>
          <w:color w:val="000000"/>
          <w:szCs w:val="28"/>
        </w:rPr>
      </w:pPr>
      <w:r w:rsidRPr="004A1B4C">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01CD106A" w14:textId="77777777" w:rsidR="004A1B4C" w:rsidRPr="004A1B4C" w:rsidRDefault="004A1B4C" w:rsidP="00DE2B1A">
      <w:pPr>
        <w:widowControl w:val="0"/>
        <w:tabs>
          <w:tab w:val="left" w:pos="709"/>
        </w:tabs>
        <w:suppressAutoHyphens/>
        <w:rPr>
          <w:color w:val="000000"/>
          <w:szCs w:val="28"/>
        </w:rPr>
      </w:pPr>
      <w:r w:rsidRPr="004A1B4C">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32FB61F0" w14:textId="77777777" w:rsidR="004A1B4C" w:rsidRPr="004A1B4C" w:rsidRDefault="004A1B4C" w:rsidP="00DE2B1A">
      <w:pPr>
        <w:widowControl w:val="0"/>
        <w:suppressAutoHyphens/>
        <w:rPr>
          <w:color w:val="000000"/>
          <w:szCs w:val="28"/>
        </w:rPr>
      </w:pPr>
      <w:r w:rsidRPr="004A1B4C">
        <w:rPr>
          <w:color w:val="000000"/>
          <w:szCs w:val="28"/>
        </w:rPr>
        <w:t>49.9. Любой участник запроса котировок вправе обжаловать результаты запроса котировок в установленном порядке.</w:t>
      </w:r>
    </w:p>
    <w:p w14:paraId="70E90D34" w14:textId="77777777" w:rsidR="004A1B4C" w:rsidRPr="004A1B4C" w:rsidRDefault="004A1B4C" w:rsidP="00DE2B1A">
      <w:pPr>
        <w:widowControl w:val="0"/>
        <w:suppressAutoHyphens/>
        <w:rPr>
          <w:color w:val="000000"/>
          <w:szCs w:val="28"/>
        </w:rPr>
      </w:pPr>
      <w:r w:rsidRPr="004A1B4C">
        <w:rPr>
          <w:color w:val="000000"/>
          <w:szCs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разделом 26 Положения.</w:t>
      </w:r>
    </w:p>
    <w:p w14:paraId="37AC6CA4" w14:textId="77777777" w:rsidR="004A1B4C" w:rsidRPr="004A1B4C" w:rsidRDefault="004A1B4C" w:rsidP="00DE2B1A">
      <w:pPr>
        <w:widowControl w:val="0"/>
        <w:suppressAutoHyphens/>
        <w:rPr>
          <w:color w:val="000000"/>
          <w:szCs w:val="28"/>
        </w:rPr>
      </w:pPr>
    </w:p>
    <w:p w14:paraId="6CD0A704" w14:textId="77777777" w:rsidR="004A1B4C" w:rsidRPr="004A1B4C" w:rsidRDefault="004A1B4C" w:rsidP="00DE2B1A">
      <w:pPr>
        <w:keepNext/>
        <w:widowControl w:val="0"/>
        <w:suppressAutoHyphens/>
        <w:jc w:val="center"/>
        <w:outlineLvl w:val="0"/>
        <w:rPr>
          <w:color w:val="000000"/>
          <w:szCs w:val="28"/>
        </w:rPr>
      </w:pPr>
      <w:bookmarkStart w:id="241" w:name="__RefHeading___Toc23737_3574943174"/>
      <w:bookmarkStart w:id="242" w:name="_Toc66789511"/>
      <w:bookmarkStart w:id="243" w:name="_Toc181030650"/>
      <w:bookmarkEnd w:id="241"/>
      <w:r w:rsidRPr="004A1B4C">
        <w:rPr>
          <w:color w:val="000000"/>
          <w:szCs w:val="28"/>
        </w:rPr>
        <w:t>50. Условия применения и порядок проведения запроса цен в электронной форме</w:t>
      </w:r>
      <w:bookmarkEnd w:id="242"/>
      <w:bookmarkEnd w:id="243"/>
    </w:p>
    <w:p w14:paraId="1BA443AF" w14:textId="77777777" w:rsidR="004A1B4C" w:rsidRPr="004A1B4C" w:rsidRDefault="004A1B4C" w:rsidP="00DE2B1A">
      <w:pPr>
        <w:suppressAutoHyphens/>
        <w:jc w:val="left"/>
        <w:rPr>
          <w:color w:val="000000"/>
          <w:szCs w:val="28"/>
        </w:rPr>
      </w:pPr>
    </w:p>
    <w:p w14:paraId="07C5548A" w14:textId="77777777" w:rsidR="004A1B4C" w:rsidRPr="004A1B4C" w:rsidRDefault="004A1B4C" w:rsidP="00DE2B1A">
      <w:pPr>
        <w:widowControl w:val="0"/>
        <w:suppressAutoHyphens/>
        <w:rPr>
          <w:color w:val="000000"/>
          <w:szCs w:val="28"/>
        </w:rPr>
      </w:pPr>
      <w:r w:rsidRPr="004A1B4C">
        <w:rPr>
          <w:color w:val="000000"/>
          <w:szCs w:val="28"/>
        </w:rPr>
        <w:t>50.1. Под запросом цен в электронной форме (далее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w:t>
      </w:r>
    </w:p>
    <w:p w14:paraId="3848DBF2" w14:textId="77777777" w:rsidR="004A1B4C" w:rsidRPr="004A1B4C" w:rsidRDefault="004A1B4C" w:rsidP="00DE2B1A">
      <w:pPr>
        <w:widowControl w:val="0"/>
        <w:suppressAutoHyphens/>
        <w:rPr>
          <w:color w:val="000000"/>
          <w:szCs w:val="28"/>
        </w:rPr>
      </w:pPr>
      <w:r w:rsidRPr="004A1B4C">
        <w:rPr>
          <w:color w:val="000000"/>
          <w:szCs w:val="28"/>
        </w:rPr>
        <w:t>50.2.</w:t>
      </w:r>
      <w:r w:rsidRPr="004A1B4C">
        <w:rPr>
          <w:color w:val="000000"/>
          <w:szCs w:val="28"/>
        </w:rPr>
        <w:tab/>
        <w:t>Заказчик вправе осуществлять закупку путем проведения запроса цен при одновременном выполнении следующих условий:</w:t>
      </w:r>
    </w:p>
    <w:p w14:paraId="5E2A9406" w14:textId="77777777" w:rsidR="004A1B4C" w:rsidRPr="004A1B4C" w:rsidRDefault="004A1B4C" w:rsidP="00DE2B1A">
      <w:pPr>
        <w:widowControl w:val="0"/>
        <w:suppressAutoHyphens/>
        <w:rPr>
          <w:color w:val="000000"/>
          <w:szCs w:val="28"/>
        </w:rPr>
      </w:pPr>
      <w:r w:rsidRPr="004A1B4C">
        <w:rPr>
          <w:color w:val="000000"/>
          <w:szCs w:val="28"/>
        </w:rPr>
        <w:t>1) объектом закупки являются товары, работы, услуги, в отношении которых целесообразно проводить оценку только по ценовому критерию;</w:t>
      </w:r>
    </w:p>
    <w:p w14:paraId="227DA477" w14:textId="77777777" w:rsidR="004A1B4C" w:rsidRPr="004A1B4C" w:rsidRDefault="004A1B4C" w:rsidP="00DE2B1A">
      <w:pPr>
        <w:widowControl w:val="0"/>
        <w:suppressAutoHyphens/>
        <w:rPr>
          <w:color w:val="000000"/>
          <w:szCs w:val="28"/>
        </w:rPr>
      </w:pPr>
      <w:r w:rsidRPr="004A1B4C">
        <w:rPr>
          <w:color w:val="000000"/>
          <w:szCs w:val="28"/>
        </w:rPr>
        <w:t>2) начальная (максимальная) цена договора не превышает пять миллионов рублей.</w:t>
      </w:r>
    </w:p>
    <w:p w14:paraId="491B2D7D" w14:textId="77777777" w:rsidR="004A1B4C" w:rsidRPr="004A1B4C" w:rsidRDefault="004A1B4C" w:rsidP="00DE2B1A">
      <w:pPr>
        <w:widowControl w:val="0"/>
        <w:suppressAutoHyphens/>
        <w:rPr>
          <w:color w:val="000000"/>
          <w:szCs w:val="28"/>
        </w:rPr>
      </w:pPr>
      <w:r w:rsidRPr="004A1B4C">
        <w:rPr>
          <w:color w:val="000000"/>
          <w:szCs w:val="28"/>
        </w:rPr>
        <w:t>50.3.</w:t>
      </w:r>
      <w:r w:rsidRPr="004A1B4C">
        <w:rPr>
          <w:color w:val="000000"/>
          <w:szCs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14:paraId="32AD0075" w14:textId="77777777" w:rsidR="004A1B4C" w:rsidRPr="004A1B4C" w:rsidRDefault="004A1B4C" w:rsidP="00DE2B1A">
      <w:pPr>
        <w:widowControl w:val="0"/>
        <w:suppressAutoHyphens/>
        <w:rPr>
          <w:color w:val="000000"/>
          <w:szCs w:val="28"/>
        </w:rPr>
      </w:pPr>
      <w:r w:rsidRPr="004A1B4C">
        <w:rPr>
          <w:color w:val="000000"/>
          <w:szCs w:val="28"/>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разделом 25 Положения.</w:t>
      </w:r>
    </w:p>
    <w:p w14:paraId="31F75F7F" w14:textId="77777777" w:rsidR="004A1B4C" w:rsidRPr="004A1B4C" w:rsidRDefault="004A1B4C" w:rsidP="00DE2B1A">
      <w:pPr>
        <w:widowControl w:val="0"/>
        <w:suppressAutoHyphens/>
        <w:rPr>
          <w:color w:val="000000"/>
          <w:szCs w:val="28"/>
        </w:rPr>
      </w:pPr>
    </w:p>
    <w:p w14:paraId="7A17608D" w14:textId="77777777" w:rsidR="004A1B4C" w:rsidRPr="004A1B4C" w:rsidRDefault="004A1B4C" w:rsidP="00DE2B1A">
      <w:pPr>
        <w:keepNext/>
        <w:keepLines/>
        <w:widowControl w:val="0"/>
        <w:suppressAutoHyphens/>
        <w:jc w:val="center"/>
        <w:outlineLvl w:val="1"/>
        <w:rPr>
          <w:bCs/>
          <w:iCs/>
          <w:szCs w:val="28"/>
        </w:rPr>
      </w:pPr>
      <w:bookmarkStart w:id="244" w:name="__RefHeading___Toc23739_3574943174"/>
      <w:bookmarkStart w:id="245" w:name="_Toc23517750"/>
      <w:bookmarkStart w:id="246" w:name="_Toc181030651"/>
      <w:bookmarkStart w:id="247" w:name="_Toc66789513"/>
      <w:bookmarkEnd w:id="244"/>
      <w:r w:rsidRPr="004A1B4C">
        <w:rPr>
          <w:bCs/>
          <w:iCs/>
          <w:szCs w:val="28"/>
        </w:rPr>
        <w:t>51. Извещение и документация о проведении запроса цен</w:t>
      </w:r>
      <w:r w:rsidRPr="004A1B4C">
        <w:rPr>
          <w:bCs/>
          <w:iCs/>
          <w:szCs w:val="28"/>
        </w:rPr>
        <w:br/>
        <w:t>в электронной форме</w:t>
      </w:r>
      <w:bookmarkEnd w:id="245"/>
      <w:bookmarkEnd w:id="246"/>
      <w:bookmarkEnd w:id="247"/>
    </w:p>
    <w:p w14:paraId="6DE0041F" w14:textId="77777777" w:rsidR="004A1B4C" w:rsidRPr="004A1B4C" w:rsidRDefault="004A1B4C" w:rsidP="00DE2B1A">
      <w:pPr>
        <w:widowControl w:val="0"/>
        <w:suppressAutoHyphens/>
        <w:rPr>
          <w:b/>
          <w:color w:val="000000"/>
          <w:szCs w:val="28"/>
        </w:rPr>
      </w:pPr>
    </w:p>
    <w:p w14:paraId="460AFFB0" w14:textId="77777777" w:rsidR="004A1B4C" w:rsidRPr="004A1B4C" w:rsidRDefault="004A1B4C" w:rsidP="00DE2B1A">
      <w:pPr>
        <w:widowControl w:val="0"/>
        <w:suppressAutoHyphens/>
        <w:rPr>
          <w:color w:val="000000"/>
          <w:szCs w:val="28"/>
        </w:rPr>
      </w:pPr>
      <w:r w:rsidRPr="004A1B4C">
        <w:rPr>
          <w:color w:val="000000"/>
          <w:szCs w:val="28"/>
        </w:rPr>
        <w:t>51.1. Заказчик должен разместить в ЕИС извещение о проведении запроса цен (далее – извещение) не менее чем за пять рабочих дней до даты окончания срока подачи заявок на участие в запросе цен.</w:t>
      </w:r>
    </w:p>
    <w:p w14:paraId="2EFFE877" w14:textId="77777777" w:rsidR="004A1B4C" w:rsidRPr="004A1B4C" w:rsidRDefault="004A1B4C" w:rsidP="00DE2B1A">
      <w:pPr>
        <w:widowControl w:val="0"/>
        <w:suppressAutoHyphens/>
        <w:rPr>
          <w:color w:val="000000"/>
          <w:szCs w:val="28"/>
        </w:rPr>
      </w:pPr>
      <w:r w:rsidRPr="004A1B4C">
        <w:rPr>
          <w:color w:val="000000"/>
          <w:szCs w:val="28"/>
        </w:rPr>
        <w:lastRenderedPageBreak/>
        <w:t>51.2. Извещение и документация о проведении запроса цен (далее – документация), вносимые в них изменения должны быть разработаны и размещены в соответствии с требованиями настоящего раздела и раздела 8 Положения.</w:t>
      </w:r>
    </w:p>
    <w:p w14:paraId="2A85FBCB" w14:textId="77777777" w:rsidR="004A1B4C" w:rsidRPr="004A1B4C" w:rsidRDefault="004A1B4C" w:rsidP="00DE2B1A">
      <w:pPr>
        <w:widowControl w:val="0"/>
        <w:suppressAutoHyphens/>
        <w:rPr>
          <w:color w:val="000000"/>
          <w:szCs w:val="28"/>
        </w:rPr>
      </w:pPr>
      <w:r w:rsidRPr="004A1B4C">
        <w:rPr>
          <w:color w:val="000000"/>
          <w:szCs w:val="28"/>
        </w:rPr>
        <w:t>51.3. В извещении указывается информация, содержащаяся в пункте 8.3 раздела 8 Положения.</w:t>
      </w:r>
    </w:p>
    <w:p w14:paraId="71195710" w14:textId="77777777" w:rsidR="004A1B4C" w:rsidRPr="004A1B4C" w:rsidRDefault="004A1B4C" w:rsidP="00DE2B1A">
      <w:pPr>
        <w:widowControl w:val="0"/>
        <w:suppressAutoHyphens/>
        <w:rPr>
          <w:color w:val="000000"/>
          <w:szCs w:val="28"/>
        </w:rPr>
      </w:pPr>
      <w:r w:rsidRPr="004A1B4C">
        <w:rPr>
          <w:color w:val="000000"/>
          <w:szCs w:val="28"/>
        </w:rPr>
        <w:t>51.4. В документации указываются информация и документы, указанные в пунктах 8.4 и 8.5 раздела 8 Положения, а также дата окончания срока рассмотрения заявок на участие в таком запросе цен в электронной форме.</w:t>
      </w:r>
    </w:p>
    <w:p w14:paraId="742DE31E" w14:textId="77777777" w:rsidR="004A1B4C" w:rsidRPr="004A1B4C" w:rsidRDefault="004A1B4C" w:rsidP="00DE2B1A">
      <w:pPr>
        <w:widowControl w:val="0"/>
        <w:suppressAutoHyphens/>
        <w:rPr>
          <w:color w:val="000000"/>
          <w:szCs w:val="28"/>
        </w:rPr>
      </w:pPr>
      <w:r w:rsidRPr="004A1B4C">
        <w:rPr>
          <w:color w:val="000000"/>
          <w:szCs w:val="28"/>
        </w:rPr>
        <w:t>51.5. Порядок предоставления разъяснений положений извещения и документации должен быть указан в документации с учетом требований раздела 9 Положения.</w:t>
      </w:r>
    </w:p>
    <w:p w14:paraId="1F6EDBBA" w14:textId="77777777" w:rsidR="004A1B4C" w:rsidRPr="004A1B4C" w:rsidRDefault="004A1B4C" w:rsidP="00DE2B1A">
      <w:pPr>
        <w:widowControl w:val="0"/>
        <w:suppressAutoHyphens/>
        <w:rPr>
          <w:color w:val="000000"/>
          <w:szCs w:val="28"/>
        </w:rPr>
      </w:pPr>
      <w:r w:rsidRPr="004A1B4C">
        <w:rPr>
          <w:color w:val="000000"/>
          <w:szCs w:val="28"/>
        </w:rPr>
        <w:t>51.6. Заказчик вправе внести изменения в извещение и (или) документацию в соответствии с положениями раздела 9 Положения.</w:t>
      </w:r>
    </w:p>
    <w:p w14:paraId="7AF042B6" w14:textId="77777777" w:rsidR="004A1B4C" w:rsidRPr="004A1B4C" w:rsidRDefault="004A1B4C" w:rsidP="00DE2B1A">
      <w:pPr>
        <w:widowControl w:val="0"/>
        <w:suppressAutoHyphens/>
        <w:rPr>
          <w:color w:val="000000"/>
          <w:szCs w:val="28"/>
        </w:rPr>
      </w:pPr>
    </w:p>
    <w:p w14:paraId="6E3C3FA5" w14:textId="77777777" w:rsidR="004A1B4C" w:rsidRPr="004A1B4C" w:rsidRDefault="004A1B4C" w:rsidP="00DE2B1A">
      <w:pPr>
        <w:keepNext/>
        <w:keepLines/>
        <w:widowControl w:val="0"/>
        <w:suppressAutoHyphens/>
        <w:jc w:val="center"/>
        <w:outlineLvl w:val="1"/>
        <w:rPr>
          <w:bCs/>
          <w:iCs/>
          <w:szCs w:val="28"/>
        </w:rPr>
      </w:pPr>
      <w:bookmarkStart w:id="248" w:name="__RefHeading___Toc23741_3574943174"/>
      <w:bookmarkStart w:id="249" w:name="_Toc23517751"/>
      <w:bookmarkStart w:id="250" w:name="_Toc66789514"/>
      <w:bookmarkStart w:id="251" w:name="_Toc181030652"/>
      <w:bookmarkEnd w:id="248"/>
      <w:r w:rsidRPr="004A1B4C">
        <w:rPr>
          <w:bCs/>
          <w:iCs/>
          <w:szCs w:val="28"/>
        </w:rPr>
        <w:t>52. Порядок подачи заявок на участие в запросе цен в электронной форме</w:t>
      </w:r>
      <w:bookmarkEnd w:id="249"/>
      <w:bookmarkEnd w:id="250"/>
      <w:bookmarkEnd w:id="251"/>
    </w:p>
    <w:p w14:paraId="18627CC7" w14:textId="77777777" w:rsidR="004A1B4C" w:rsidRPr="004A1B4C" w:rsidRDefault="004A1B4C" w:rsidP="00DE2B1A">
      <w:pPr>
        <w:widowControl w:val="0"/>
        <w:suppressAutoHyphens/>
        <w:rPr>
          <w:color w:val="000000"/>
          <w:szCs w:val="28"/>
        </w:rPr>
      </w:pPr>
    </w:p>
    <w:p w14:paraId="15599E0F" w14:textId="77777777" w:rsidR="004A1B4C" w:rsidRPr="004A1B4C" w:rsidRDefault="004A1B4C" w:rsidP="00DE2B1A">
      <w:pPr>
        <w:widowControl w:val="0"/>
        <w:suppressAutoHyphens/>
        <w:rPr>
          <w:color w:val="000000"/>
          <w:szCs w:val="28"/>
        </w:rPr>
      </w:pPr>
      <w:r w:rsidRPr="004A1B4C">
        <w:rPr>
          <w:color w:val="000000"/>
          <w:szCs w:val="28"/>
        </w:rPr>
        <w:t>52.1. Заявка на участие в запросе цен подается на электронной площадке.</w:t>
      </w:r>
    </w:p>
    <w:p w14:paraId="2A116F08" w14:textId="77777777" w:rsidR="004A1B4C" w:rsidRPr="004A1B4C" w:rsidRDefault="004A1B4C" w:rsidP="00DE2B1A">
      <w:pPr>
        <w:widowControl w:val="0"/>
        <w:suppressAutoHyphens/>
        <w:rPr>
          <w:color w:val="000000"/>
          <w:szCs w:val="28"/>
        </w:rPr>
      </w:pPr>
      <w:r w:rsidRPr="004A1B4C">
        <w:rPr>
          <w:color w:val="000000"/>
          <w:szCs w:val="28"/>
        </w:rPr>
        <w:t xml:space="preserve">52.2. Участник запроса цен вправе подать только одну заявку на участие в таком запросе в отношении каждого предмета закупки (лота). </w:t>
      </w:r>
    </w:p>
    <w:p w14:paraId="79DD479D" w14:textId="77777777" w:rsidR="004A1B4C" w:rsidRPr="004A1B4C" w:rsidRDefault="004A1B4C" w:rsidP="00DE2B1A">
      <w:pPr>
        <w:widowControl w:val="0"/>
        <w:suppressAutoHyphens/>
        <w:rPr>
          <w:color w:val="000000"/>
          <w:szCs w:val="28"/>
        </w:rPr>
      </w:pPr>
      <w:r w:rsidRPr="004A1B4C">
        <w:rPr>
          <w:color w:val="000000"/>
          <w:szCs w:val="28"/>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39115DB4" w14:textId="77777777" w:rsidR="004A1B4C" w:rsidRPr="004A1B4C" w:rsidRDefault="004A1B4C" w:rsidP="00DE2B1A">
      <w:pPr>
        <w:widowControl w:val="0"/>
        <w:suppressAutoHyphens/>
        <w:rPr>
          <w:color w:val="000000"/>
          <w:szCs w:val="28"/>
        </w:rPr>
      </w:pPr>
      <w:r w:rsidRPr="004A1B4C">
        <w:rPr>
          <w:color w:val="000000"/>
          <w:szCs w:val="28"/>
        </w:rPr>
        <w:t>52.4. Заявка на участие в запросе цен должна содержать:</w:t>
      </w:r>
    </w:p>
    <w:p w14:paraId="6A448C0B" w14:textId="77777777" w:rsidR="004A1B4C" w:rsidRPr="004A1B4C" w:rsidRDefault="004A1B4C" w:rsidP="00615158">
      <w:pPr>
        <w:widowControl w:val="0"/>
        <w:numPr>
          <w:ilvl w:val="1"/>
          <w:numId w:val="38"/>
        </w:numPr>
        <w:tabs>
          <w:tab w:val="left" w:pos="0"/>
        </w:tabs>
        <w:suppressAutoHyphens/>
        <w:spacing w:line="264" w:lineRule="auto"/>
        <w:ind w:left="0" w:firstLine="709"/>
        <w:jc w:val="left"/>
        <w:rPr>
          <w:color w:val="000000"/>
          <w:szCs w:val="28"/>
        </w:rPr>
      </w:pPr>
      <w:r w:rsidRPr="004A1B4C">
        <w:rPr>
          <w:color w:val="000000"/>
          <w:szCs w:val="28"/>
        </w:rPr>
        <w:t>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w:t>
      </w:r>
    </w:p>
    <w:p w14:paraId="62BD710A" w14:textId="77777777" w:rsidR="004A1B4C" w:rsidRPr="004A1B4C" w:rsidRDefault="004A1B4C" w:rsidP="00615158">
      <w:pPr>
        <w:widowControl w:val="0"/>
        <w:numPr>
          <w:ilvl w:val="1"/>
          <w:numId w:val="38"/>
        </w:numPr>
        <w:tabs>
          <w:tab w:val="left" w:pos="0"/>
        </w:tabs>
        <w:suppressAutoHyphens/>
        <w:spacing w:line="264" w:lineRule="auto"/>
        <w:ind w:left="0" w:firstLine="709"/>
        <w:jc w:val="left"/>
        <w:rPr>
          <w:color w:val="000000"/>
          <w:szCs w:val="28"/>
        </w:rPr>
      </w:pPr>
      <w:r w:rsidRPr="004A1B4C">
        <w:rPr>
          <w:color w:val="000000"/>
          <w:szCs w:val="28"/>
        </w:rPr>
        <w:t>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и указание на товарный знак (при наличии);</w:t>
      </w:r>
    </w:p>
    <w:p w14:paraId="18A66DD1" w14:textId="77777777" w:rsidR="004A1B4C" w:rsidRPr="004A1B4C" w:rsidRDefault="004A1B4C" w:rsidP="00615158">
      <w:pPr>
        <w:widowControl w:val="0"/>
        <w:numPr>
          <w:ilvl w:val="1"/>
          <w:numId w:val="38"/>
        </w:numPr>
        <w:tabs>
          <w:tab w:val="left" w:pos="0"/>
          <w:tab w:val="left" w:pos="1134"/>
        </w:tabs>
        <w:suppressAutoHyphens/>
        <w:spacing w:line="264" w:lineRule="auto"/>
        <w:ind w:left="0" w:firstLine="709"/>
        <w:jc w:val="left"/>
        <w:rPr>
          <w:color w:val="000000"/>
          <w:szCs w:val="28"/>
        </w:rPr>
      </w:pPr>
      <w:r w:rsidRPr="004A1B4C">
        <w:rPr>
          <w:color w:val="000000"/>
          <w:szCs w:val="28"/>
        </w:rPr>
        <w:t xml:space="preserve">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w:t>
      </w:r>
      <w:r w:rsidRPr="004A1B4C">
        <w:rPr>
          <w:color w:val="000000"/>
          <w:szCs w:val="28"/>
        </w:rPr>
        <w:lastRenderedPageBreak/>
        <w:t>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3CFB4F4" w14:textId="77777777" w:rsidR="004A1B4C" w:rsidRPr="004A1B4C" w:rsidRDefault="004A1B4C" w:rsidP="00615158">
      <w:pPr>
        <w:widowControl w:val="0"/>
        <w:numPr>
          <w:ilvl w:val="1"/>
          <w:numId w:val="38"/>
        </w:numPr>
        <w:tabs>
          <w:tab w:val="left" w:pos="0"/>
          <w:tab w:val="left" w:pos="1134"/>
        </w:tabs>
        <w:suppressAutoHyphens/>
        <w:spacing w:line="264" w:lineRule="auto"/>
        <w:ind w:left="0" w:firstLine="709"/>
        <w:jc w:val="left"/>
        <w:rPr>
          <w:color w:val="000000"/>
          <w:szCs w:val="28"/>
        </w:rPr>
      </w:pPr>
      <w:r w:rsidRPr="004A1B4C">
        <w:rPr>
          <w:color w:val="000000"/>
          <w:szCs w:val="28"/>
        </w:rPr>
        <w:t>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125DE02A" w14:textId="77777777" w:rsidR="004A1B4C" w:rsidRPr="004A1B4C" w:rsidRDefault="004A1B4C" w:rsidP="00615158">
      <w:pPr>
        <w:widowControl w:val="0"/>
        <w:numPr>
          <w:ilvl w:val="1"/>
          <w:numId w:val="38"/>
        </w:numPr>
        <w:tabs>
          <w:tab w:val="left" w:pos="0"/>
        </w:tabs>
        <w:suppressAutoHyphens/>
        <w:spacing w:line="264" w:lineRule="auto"/>
        <w:ind w:left="0" w:firstLine="709"/>
        <w:jc w:val="left"/>
        <w:rPr>
          <w:color w:val="000000"/>
          <w:szCs w:val="28"/>
        </w:rPr>
      </w:pPr>
      <w:r w:rsidRPr="004A1B4C">
        <w:rPr>
          <w:color w:val="000000"/>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366D77D6" w14:textId="77777777" w:rsidR="004A1B4C" w:rsidRPr="004A1B4C" w:rsidRDefault="004A1B4C" w:rsidP="00615158">
      <w:pPr>
        <w:widowControl w:val="0"/>
        <w:numPr>
          <w:ilvl w:val="1"/>
          <w:numId w:val="38"/>
        </w:numPr>
        <w:tabs>
          <w:tab w:val="left" w:pos="0"/>
        </w:tabs>
        <w:suppressAutoHyphens/>
        <w:spacing w:line="264" w:lineRule="auto"/>
        <w:ind w:left="0" w:firstLine="709"/>
        <w:jc w:val="left"/>
        <w:rPr>
          <w:color w:val="000000"/>
          <w:szCs w:val="28"/>
        </w:rPr>
      </w:pPr>
      <w:r w:rsidRPr="004A1B4C">
        <w:rPr>
          <w:color w:val="000000"/>
          <w:szCs w:val="28"/>
        </w:rPr>
        <w:t>копии учредительных документов участника закупки (для юридических лиц);</w:t>
      </w:r>
    </w:p>
    <w:p w14:paraId="209B18A6" w14:textId="77777777" w:rsidR="004A1B4C" w:rsidRPr="004A1B4C" w:rsidRDefault="004A1B4C" w:rsidP="00615158">
      <w:pPr>
        <w:widowControl w:val="0"/>
        <w:numPr>
          <w:ilvl w:val="1"/>
          <w:numId w:val="38"/>
        </w:numPr>
        <w:tabs>
          <w:tab w:val="left" w:pos="0"/>
        </w:tabs>
        <w:suppressAutoHyphens/>
        <w:spacing w:line="264" w:lineRule="auto"/>
        <w:ind w:left="0" w:firstLine="709"/>
        <w:jc w:val="left"/>
        <w:rPr>
          <w:color w:val="000000"/>
          <w:szCs w:val="28"/>
        </w:rPr>
      </w:pPr>
      <w:r w:rsidRPr="004A1B4C">
        <w:rPr>
          <w:color w:val="000000"/>
          <w:szCs w:val="28"/>
        </w:rPr>
        <w:t xml:space="preserve">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w:t>
      </w:r>
      <w:r w:rsidRPr="004A1B4C">
        <w:rPr>
          <w:color w:val="000000"/>
          <w:szCs w:val="28"/>
        </w:rPr>
        <w:lastRenderedPageBreak/>
        <w:t>работы или оказание услуги, являющихся предметом закупки, либо предоставление обеспечения исполнения договора</w:t>
      </w:r>
      <w:r w:rsidRPr="004A1B4C">
        <w:rPr>
          <w:rFonts w:eastAsia="Arial"/>
          <w:color w:val="000000"/>
          <w:szCs w:val="28"/>
          <w:vertAlign w:val="superscript"/>
        </w:rPr>
        <w:footnoteReference w:id="16"/>
      </w:r>
      <w:r w:rsidRPr="004A1B4C">
        <w:rPr>
          <w:color w:val="000000"/>
          <w:szCs w:val="28"/>
          <w:vertAlign w:val="superscript"/>
        </w:rPr>
        <w:t>)</w:t>
      </w:r>
      <w:r w:rsidRPr="004A1B4C">
        <w:rPr>
          <w:color w:val="000000"/>
          <w:szCs w:val="28"/>
        </w:rPr>
        <w:t>, обеспечения гарантийных обязательств</w:t>
      </w:r>
      <w:r w:rsidRPr="004A1B4C">
        <w:rPr>
          <w:rFonts w:eastAsia="Arial"/>
          <w:color w:val="000000"/>
          <w:szCs w:val="28"/>
          <w:vertAlign w:val="superscript"/>
        </w:rPr>
        <w:footnoteReference w:id="17"/>
      </w:r>
      <w:r w:rsidRPr="004A1B4C">
        <w:rPr>
          <w:color w:val="000000"/>
          <w:szCs w:val="28"/>
          <w:vertAlign w:val="superscript"/>
        </w:rPr>
        <w:t>)</w:t>
      </w:r>
      <w:r w:rsidRPr="004A1B4C">
        <w:rPr>
          <w:color w:val="000000"/>
          <w:szCs w:val="28"/>
        </w:rPr>
        <w:t xml:space="preserve"> является крупной сделкой;</w:t>
      </w:r>
    </w:p>
    <w:p w14:paraId="790D4BDA" w14:textId="77777777" w:rsidR="004A1B4C" w:rsidRPr="004A1B4C" w:rsidRDefault="004A1B4C" w:rsidP="00615158">
      <w:pPr>
        <w:widowControl w:val="0"/>
        <w:numPr>
          <w:ilvl w:val="1"/>
          <w:numId w:val="38"/>
        </w:numPr>
        <w:tabs>
          <w:tab w:val="left" w:pos="0"/>
        </w:tabs>
        <w:suppressAutoHyphens/>
        <w:spacing w:line="264" w:lineRule="auto"/>
        <w:ind w:left="0" w:firstLine="709"/>
        <w:jc w:val="left"/>
        <w:rPr>
          <w:color w:val="000000"/>
          <w:szCs w:val="28"/>
        </w:rPr>
      </w:pPr>
      <w:r w:rsidRPr="004A1B4C">
        <w:rPr>
          <w:color w:val="000000"/>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14:paraId="0E23E934" w14:textId="77777777" w:rsidR="004A1B4C" w:rsidRPr="004A1B4C" w:rsidRDefault="004A1B4C" w:rsidP="00615158">
      <w:pPr>
        <w:widowControl w:val="0"/>
        <w:numPr>
          <w:ilvl w:val="1"/>
          <w:numId w:val="38"/>
        </w:numPr>
        <w:tabs>
          <w:tab w:val="left" w:pos="0"/>
        </w:tabs>
        <w:suppressAutoHyphens/>
        <w:spacing w:line="264" w:lineRule="auto"/>
        <w:ind w:left="0" w:firstLine="709"/>
        <w:jc w:val="left"/>
        <w:rPr>
          <w:color w:val="000000"/>
          <w:szCs w:val="28"/>
        </w:rPr>
      </w:pPr>
      <w:r w:rsidRPr="004A1B4C">
        <w:rPr>
          <w:color w:val="000000"/>
          <w:szCs w:val="28"/>
        </w:rPr>
        <w:t>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раздела 12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11 пункта 12.1 раздела 12 Положения;</w:t>
      </w:r>
    </w:p>
    <w:p w14:paraId="12B61EE0" w14:textId="77777777" w:rsidR="004A1B4C" w:rsidRPr="004A1B4C" w:rsidRDefault="004A1B4C" w:rsidP="00615158">
      <w:pPr>
        <w:widowControl w:val="0"/>
        <w:numPr>
          <w:ilvl w:val="1"/>
          <w:numId w:val="38"/>
        </w:numPr>
        <w:tabs>
          <w:tab w:val="left" w:pos="0"/>
          <w:tab w:val="left" w:pos="1134"/>
        </w:tabs>
        <w:suppressAutoHyphens/>
        <w:spacing w:line="264" w:lineRule="auto"/>
        <w:ind w:left="0" w:firstLine="709"/>
        <w:jc w:val="left"/>
        <w:rPr>
          <w:color w:val="000000"/>
          <w:szCs w:val="28"/>
        </w:rPr>
      </w:pPr>
      <w:r w:rsidRPr="004A1B4C">
        <w:rPr>
          <w:color w:val="000000"/>
          <w:szCs w:val="28"/>
        </w:rPr>
        <w:t xml:space="preserve">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6FCB2694" w14:textId="77777777" w:rsidR="004A1B4C" w:rsidRPr="004A1B4C" w:rsidRDefault="004A1B4C" w:rsidP="00615158">
      <w:pPr>
        <w:widowControl w:val="0"/>
        <w:numPr>
          <w:ilvl w:val="1"/>
          <w:numId w:val="38"/>
        </w:numPr>
        <w:tabs>
          <w:tab w:val="left" w:pos="0"/>
          <w:tab w:val="left" w:pos="1134"/>
        </w:tabs>
        <w:suppressAutoHyphens/>
        <w:spacing w:line="264" w:lineRule="auto"/>
        <w:ind w:left="0" w:firstLine="709"/>
        <w:jc w:val="left"/>
        <w:rPr>
          <w:color w:val="000000"/>
          <w:szCs w:val="28"/>
        </w:rPr>
      </w:pPr>
      <w:r w:rsidRPr="004A1B4C">
        <w:rPr>
          <w:color w:val="000000"/>
          <w:szCs w:val="28"/>
        </w:rPr>
        <w:t xml:space="preserve">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14:paraId="5F93E63D" w14:textId="77777777" w:rsidR="004A1B4C" w:rsidRPr="004A1B4C" w:rsidRDefault="004A1B4C" w:rsidP="00615158">
      <w:pPr>
        <w:widowControl w:val="0"/>
        <w:numPr>
          <w:ilvl w:val="1"/>
          <w:numId w:val="38"/>
        </w:numPr>
        <w:tabs>
          <w:tab w:val="left" w:pos="0"/>
          <w:tab w:val="left" w:pos="1134"/>
        </w:tabs>
        <w:suppressAutoHyphens/>
        <w:spacing w:line="264" w:lineRule="auto"/>
        <w:ind w:left="0" w:firstLine="709"/>
        <w:jc w:val="left"/>
        <w:rPr>
          <w:color w:val="000000"/>
          <w:szCs w:val="28"/>
        </w:rPr>
      </w:pPr>
      <w:r w:rsidRPr="004A1B4C">
        <w:rPr>
          <w:color w:val="000000"/>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47F49058" w14:textId="77777777" w:rsidR="004A1B4C" w:rsidRPr="004A1B4C" w:rsidRDefault="004A1B4C" w:rsidP="00615158">
      <w:pPr>
        <w:widowControl w:val="0"/>
        <w:numPr>
          <w:ilvl w:val="1"/>
          <w:numId w:val="38"/>
        </w:numPr>
        <w:tabs>
          <w:tab w:val="left" w:pos="0"/>
          <w:tab w:val="left" w:pos="1134"/>
        </w:tabs>
        <w:suppressAutoHyphens/>
        <w:spacing w:line="264" w:lineRule="auto"/>
        <w:ind w:left="0" w:firstLine="709"/>
        <w:jc w:val="left"/>
        <w:rPr>
          <w:color w:val="000000"/>
          <w:szCs w:val="28"/>
        </w:rPr>
      </w:pPr>
      <w:r w:rsidRPr="004A1B4C">
        <w:rPr>
          <w:color w:val="000000"/>
          <w:szCs w:val="28"/>
        </w:rPr>
        <w:t>иную информацию и документы, предусмотренные извещением и (или) документацией о проведении запроса цен.</w:t>
      </w:r>
    </w:p>
    <w:p w14:paraId="0C52662D" w14:textId="77777777" w:rsidR="004A1B4C" w:rsidRPr="004A1B4C" w:rsidRDefault="004A1B4C" w:rsidP="00615158">
      <w:pPr>
        <w:widowControl w:val="0"/>
        <w:tabs>
          <w:tab w:val="left" w:pos="0"/>
        </w:tabs>
        <w:suppressAutoHyphens/>
        <w:rPr>
          <w:color w:val="000000"/>
          <w:szCs w:val="28"/>
        </w:rPr>
      </w:pPr>
      <w:r w:rsidRPr="004A1B4C">
        <w:rPr>
          <w:color w:val="000000"/>
          <w:szCs w:val="28"/>
        </w:rPr>
        <w:t xml:space="preserve">52.5.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w:t>
      </w:r>
      <w:r w:rsidRPr="004A1B4C">
        <w:rPr>
          <w:color w:val="000000"/>
          <w:szCs w:val="28"/>
        </w:rPr>
        <w:lastRenderedPageBreak/>
        <w:t>недостоверных сведений.</w:t>
      </w:r>
      <w:bookmarkStart w:id="252" w:name="_Toc23517752"/>
      <w:r w:rsidRPr="004A1B4C">
        <w:rPr>
          <w:color w:val="000000"/>
          <w:szCs w:val="28"/>
        </w:rPr>
        <w:t xml:space="preserve"> </w:t>
      </w:r>
    </w:p>
    <w:p w14:paraId="50267688" w14:textId="77777777" w:rsidR="004A1B4C" w:rsidRPr="004A1B4C" w:rsidRDefault="004A1B4C" w:rsidP="00DE2B1A">
      <w:pPr>
        <w:widowControl w:val="0"/>
        <w:suppressAutoHyphens/>
        <w:rPr>
          <w:color w:val="000000"/>
          <w:szCs w:val="28"/>
        </w:rPr>
      </w:pPr>
    </w:p>
    <w:p w14:paraId="6E9E235C" w14:textId="77777777" w:rsidR="004A1B4C" w:rsidRPr="004A1B4C" w:rsidRDefault="004A1B4C" w:rsidP="00DE2B1A">
      <w:pPr>
        <w:keepNext/>
        <w:keepLines/>
        <w:widowControl w:val="0"/>
        <w:suppressAutoHyphens/>
        <w:jc w:val="center"/>
        <w:outlineLvl w:val="1"/>
        <w:rPr>
          <w:bCs/>
          <w:iCs/>
          <w:szCs w:val="28"/>
        </w:rPr>
      </w:pPr>
      <w:bookmarkStart w:id="253" w:name="__RefHeading___Toc23743_3574943174"/>
      <w:bookmarkStart w:id="254" w:name="_Toc66789515"/>
      <w:bookmarkStart w:id="255" w:name="_Toc181030653"/>
      <w:bookmarkEnd w:id="252"/>
      <w:bookmarkEnd w:id="253"/>
      <w:r w:rsidRPr="004A1B4C">
        <w:rPr>
          <w:bCs/>
          <w:iCs/>
          <w:szCs w:val="28"/>
        </w:rPr>
        <w:t>53. Порядок открытия доступа к заявкам на участие в запросе цен</w:t>
      </w:r>
      <w:r w:rsidRPr="004A1B4C">
        <w:rPr>
          <w:bCs/>
          <w:iCs/>
          <w:szCs w:val="28"/>
        </w:rPr>
        <w:br/>
        <w:t>в электронной форме, рассмотрения и оценки таких заявок</w:t>
      </w:r>
      <w:bookmarkEnd w:id="254"/>
      <w:bookmarkEnd w:id="255"/>
    </w:p>
    <w:p w14:paraId="43BF661A" w14:textId="77777777" w:rsidR="004A1B4C" w:rsidRPr="004A1B4C" w:rsidRDefault="004A1B4C" w:rsidP="00DE2B1A">
      <w:pPr>
        <w:suppressAutoHyphens/>
        <w:jc w:val="left"/>
        <w:rPr>
          <w:color w:val="000000"/>
          <w:szCs w:val="28"/>
        </w:rPr>
      </w:pPr>
    </w:p>
    <w:p w14:paraId="20BCB9A8" w14:textId="77777777" w:rsidR="004A1B4C" w:rsidRPr="004A1B4C" w:rsidRDefault="004A1B4C" w:rsidP="00DE2B1A">
      <w:pPr>
        <w:widowControl w:val="0"/>
        <w:suppressAutoHyphens/>
        <w:rPr>
          <w:color w:val="000000"/>
          <w:szCs w:val="28"/>
        </w:rPr>
      </w:pPr>
      <w:r w:rsidRPr="004A1B4C">
        <w:rPr>
          <w:color w:val="000000"/>
          <w:szCs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14:paraId="032B1D14" w14:textId="77777777" w:rsidR="004A1B4C" w:rsidRPr="004A1B4C" w:rsidRDefault="004A1B4C" w:rsidP="00DE2B1A">
      <w:pPr>
        <w:widowControl w:val="0"/>
        <w:suppressAutoHyphens/>
        <w:rPr>
          <w:color w:val="000000"/>
          <w:szCs w:val="28"/>
        </w:rPr>
      </w:pPr>
      <w:r w:rsidRPr="004A1B4C">
        <w:rPr>
          <w:color w:val="000000"/>
          <w:szCs w:val="28"/>
        </w:rPr>
        <w:t>53.2. 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14:paraId="280740D7" w14:textId="77777777" w:rsidR="004A1B4C" w:rsidRPr="004A1B4C" w:rsidRDefault="004A1B4C" w:rsidP="00DE2B1A">
      <w:pPr>
        <w:widowControl w:val="0"/>
        <w:suppressAutoHyphens/>
        <w:rPr>
          <w:color w:val="000000"/>
          <w:szCs w:val="28"/>
        </w:rPr>
      </w:pPr>
      <w:r w:rsidRPr="004A1B4C">
        <w:rPr>
          <w:color w:val="000000"/>
          <w:szCs w:val="28"/>
        </w:rPr>
        <w:t>53.3. Комиссия по осуществлению закупок не рассматривает и отклоняет заявки на участие в запросе цен в следующих случаях:</w:t>
      </w:r>
    </w:p>
    <w:p w14:paraId="394F30E7" w14:textId="77777777" w:rsidR="004A1B4C" w:rsidRPr="004A1B4C" w:rsidRDefault="004A1B4C" w:rsidP="00DE2B1A">
      <w:pPr>
        <w:widowControl w:val="0"/>
        <w:suppressAutoHyphens/>
        <w:rPr>
          <w:color w:val="000000"/>
          <w:szCs w:val="28"/>
        </w:rPr>
      </w:pPr>
      <w:r w:rsidRPr="004A1B4C">
        <w:rPr>
          <w:color w:val="000000"/>
          <w:szCs w:val="28"/>
        </w:rPr>
        <w:t>1) непредоставления информации и документов, предусмотренных пунктом 52.4 раздела 52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14:paraId="2E13F29F" w14:textId="77777777" w:rsidR="004A1B4C" w:rsidRPr="004A1B4C" w:rsidRDefault="004A1B4C" w:rsidP="00DE2B1A">
      <w:pPr>
        <w:widowControl w:val="0"/>
        <w:suppressAutoHyphens/>
        <w:rPr>
          <w:color w:val="000000"/>
          <w:szCs w:val="28"/>
        </w:rPr>
      </w:pPr>
      <w:r w:rsidRPr="004A1B4C">
        <w:rPr>
          <w:color w:val="000000"/>
          <w:szCs w:val="28"/>
        </w:rPr>
        <w:t>2) несоответствия информации и документов, предусмотренных пунктом 52.4 раздела 52 Положения, требованиям извещения и (или) документации о таком запросе цен (в том числе в части предоставления национального режима при осуществлении закупок в случаях, установленных пунктом 13.3 раздела 13 Положения);</w:t>
      </w:r>
    </w:p>
    <w:p w14:paraId="4E4F9C65" w14:textId="77777777" w:rsidR="004A1B4C" w:rsidRPr="004A1B4C" w:rsidRDefault="004A1B4C" w:rsidP="00DE2B1A">
      <w:pPr>
        <w:widowControl w:val="0"/>
        <w:suppressAutoHyphens/>
        <w:rPr>
          <w:color w:val="000000"/>
          <w:szCs w:val="28"/>
        </w:rPr>
      </w:pPr>
      <w:r w:rsidRPr="004A1B4C">
        <w:rPr>
          <w:color w:val="000000"/>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запроса цен;</w:t>
      </w:r>
    </w:p>
    <w:p w14:paraId="5F2FB857" w14:textId="77777777" w:rsidR="004A1B4C" w:rsidRPr="004A1B4C" w:rsidRDefault="004A1B4C" w:rsidP="00DE2B1A">
      <w:pPr>
        <w:widowControl w:val="0"/>
        <w:suppressAutoHyphens/>
        <w:rPr>
          <w:color w:val="000000"/>
          <w:szCs w:val="28"/>
        </w:rPr>
      </w:pPr>
      <w:r w:rsidRPr="004A1B4C">
        <w:rPr>
          <w:color w:val="000000"/>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14:paraId="44BFBFCA" w14:textId="77777777" w:rsidR="004A1B4C" w:rsidRPr="004A1B4C" w:rsidRDefault="004A1B4C" w:rsidP="00DE2B1A">
      <w:pPr>
        <w:widowControl w:val="0"/>
        <w:suppressAutoHyphens/>
        <w:rPr>
          <w:color w:val="000000"/>
          <w:szCs w:val="28"/>
        </w:rPr>
      </w:pPr>
      <w:r w:rsidRPr="004A1B4C">
        <w:rPr>
          <w:color w:val="000000"/>
          <w:szCs w:val="28"/>
        </w:rPr>
        <w:t>5) несоответствия участника запроса цен условиям предоставления национального режима при осуществлении закупок в случаях, установленных пунктом 13.3 раздела 13 Положения.</w:t>
      </w:r>
    </w:p>
    <w:p w14:paraId="0B2D8E97" w14:textId="77777777" w:rsidR="004A1B4C" w:rsidRPr="004A1B4C" w:rsidRDefault="004A1B4C" w:rsidP="00DE2B1A">
      <w:pPr>
        <w:widowControl w:val="0"/>
        <w:suppressAutoHyphens/>
        <w:rPr>
          <w:color w:val="000000"/>
          <w:szCs w:val="28"/>
        </w:rPr>
      </w:pPr>
      <w:r w:rsidRPr="004A1B4C">
        <w:rPr>
          <w:color w:val="000000"/>
          <w:szCs w:val="28"/>
        </w:rPr>
        <w:t>Отклонение заявок на участие в запросе цен по иным основаниям не допускается.</w:t>
      </w:r>
    </w:p>
    <w:p w14:paraId="6DC3E10A" w14:textId="77777777" w:rsidR="004A1B4C" w:rsidRPr="004A1B4C" w:rsidRDefault="004A1B4C" w:rsidP="00DE2B1A">
      <w:pPr>
        <w:widowControl w:val="0"/>
        <w:suppressAutoHyphens/>
        <w:rPr>
          <w:color w:val="000000"/>
          <w:szCs w:val="28"/>
        </w:rPr>
      </w:pPr>
      <w:r w:rsidRPr="004A1B4C">
        <w:rPr>
          <w:color w:val="000000"/>
          <w:szCs w:val="28"/>
        </w:rPr>
        <w:t>53.4. Результаты рассмотрения и оценки заявок оформляются протоколом, в котором содержится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0E9D2097" w14:textId="77777777" w:rsidR="004A1B4C" w:rsidRPr="004A1B4C" w:rsidRDefault="004A1B4C" w:rsidP="00DE2B1A">
      <w:pPr>
        <w:widowControl w:val="0"/>
        <w:suppressAutoHyphens/>
        <w:rPr>
          <w:color w:val="000000"/>
          <w:szCs w:val="28"/>
        </w:rPr>
      </w:pPr>
      <w:r w:rsidRPr="004A1B4C">
        <w:rPr>
          <w:color w:val="000000"/>
          <w:szCs w:val="28"/>
        </w:rPr>
        <w:lastRenderedPageBreak/>
        <w:t>53.5.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4A1B4C">
        <w:rPr>
          <w:color w:val="000000"/>
          <w:szCs w:val="28"/>
          <w:lang w:val="en-US"/>
        </w:rPr>
        <w:t> </w:t>
      </w:r>
      <w:r w:rsidRPr="004A1B4C">
        <w:rPr>
          <w:color w:val="000000"/>
          <w:szCs w:val="28"/>
        </w:rPr>
        <w:t xml:space="preserve">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3CF80052" w14:textId="77777777" w:rsidR="004A1B4C" w:rsidRPr="004A1B4C" w:rsidRDefault="004A1B4C" w:rsidP="00DE2B1A">
      <w:pPr>
        <w:widowControl w:val="0"/>
        <w:tabs>
          <w:tab w:val="left" w:pos="709"/>
        </w:tabs>
        <w:suppressAutoHyphens/>
        <w:rPr>
          <w:color w:val="000000"/>
          <w:szCs w:val="28"/>
        </w:rPr>
      </w:pPr>
      <w:r w:rsidRPr="004A1B4C">
        <w:rPr>
          <w:color w:val="000000"/>
          <w:szCs w:val="28"/>
        </w:rP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4A1B4C">
        <w:rPr>
          <w:color w:val="000000"/>
          <w:spacing w:val="-2"/>
          <w:szCs w:val="28"/>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4A1B4C">
        <w:rPr>
          <w:color w:val="000000"/>
          <w:szCs w:val="28"/>
        </w:rP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11311DDD" w14:textId="77777777" w:rsidR="004A1B4C" w:rsidRPr="004A1B4C" w:rsidRDefault="004A1B4C" w:rsidP="00DE2B1A">
      <w:pPr>
        <w:widowControl w:val="0"/>
        <w:suppressAutoHyphens/>
        <w:rPr>
          <w:color w:val="000000"/>
          <w:szCs w:val="28"/>
        </w:rPr>
      </w:pPr>
      <w:r w:rsidRPr="004A1B4C">
        <w:rPr>
          <w:color w:val="000000"/>
          <w:szCs w:val="28"/>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2453531F" w14:textId="77777777" w:rsidR="004A1B4C" w:rsidRPr="004A1B4C" w:rsidRDefault="004A1B4C" w:rsidP="00DE2B1A">
      <w:pPr>
        <w:widowControl w:val="0"/>
        <w:suppressAutoHyphens/>
        <w:rPr>
          <w:color w:val="000000"/>
          <w:szCs w:val="28"/>
        </w:rPr>
      </w:pPr>
      <w:r w:rsidRPr="004A1B4C">
        <w:rPr>
          <w:color w:val="000000"/>
          <w:szCs w:val="28"/>
        </w:rPr>
        <w:t>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Положения.</w:t>
      </w:r>
    </w:p>
    <w:p w14:paraId="2BA889B4" w14:textId="77777777" w:rsidR="004A1B4C" w:rsidRPr="004A1B4C" w:rsidRDefault="004A1B4C" w:rsidP="00DE2B1A">
      <w:pPr>
        <w:widowControl w:val="0"/>
        <w:suppressAutoHyphens/>
        <w:rPr>
          <w:color w:val="000000"/>
          <w:szCs w:val="28"/>
        </w:rPr>
      </w:pPr>
      <w:r w:rsidRPr="004A1B4C">
        <w:rPr>
          <w:color w:val="000000"/>
          <w:szCs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14:paraId="7BB79621" w14:textId="77777777" w:rsidR="004A1B4C" w:rsidRPr="004A1B4C" w:rsidRDefault="004A1B4C" w:rsidP="00DE2B1A">
      <w:pPr>
        <w:widowControl w:val="0"/>
        <w:suppressAutoHyphens/>
        <w:rPr>
          <w:color w:val="000000"/>
          <w:spacing w:val="-2"/>
          <w:szCs w:val="28"/>
        </w:rPr>
      </w:pPr>
      <w:r w:rsidRPr="004A1B4C">
        <w:rPr>
          <w:color w:val="000000"/>
          <w:spacing w:val="-2"/>
          <w:szCs w:val="28"/>
        </w:rPr>
        <w:t>1) провести новую закупку;</w:t>
      </w:r>
    </w:p>
    <w:p w14:paraId="4D0764BA" w14:textId="77777777" w:rsidR="004A1B4C" w:rsidRPr="004A1B4C" w:rsidRDefault="004A1B4C" w:rsidP="00DE2B1A">
      <w:pPr>
        <w:widowControl w:val="0"/>
        <w:suppressAutoHyphens/>
        <w:rPr>
          <w:color w:val="000000"/>
          <w:spacing w:val="-2"/>
          <w:szCs w:val="28"/>
        </w:rPr>
      </w:pPr>
      <w:r w:rsidRPr="004A1B4C">
        <w:rPr>
          <w:color w:val="000000"/>
          <w:spacing w:val="-2"/>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2FB00D69" w14:textId="77777777" w:rsidR="004A1B4C" w:rsidRPr="004A1B4C" w:rsidRDefault="004A1B4C" w:rsidP="00DE2B1A">
      <w:pPr>
        <w:widowControl w:val="0"/>
        <w:tabs>
          <w:tab w:val="left" w:pos="709"/>
        </w:tabs>
        <w:suppressAutoHyphens/>
        <w:rPr>
          <w:color w:val="000000"/>
          <w:szCs w:val="28"/>
        </w:rPr>
      </w:pPr>
      <w:r w:rsidRPr="004A1B4C">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0FFF46D2" w14:textId="77777777" w:rsidR="004A1B4C" w:rsidRPr="004A1B4C" w:rsidRDefault="004A1B4C" w:rsidP="00DE2B1A">
      <w:pPr>
        <w:widowControl w:val="0"/>
        <w:suppressAutoHyphens/>
        <w:rPr>
          <w:color w:val="000000"/>
          <w:szCs w:val="28"/>
        </w:rPr>
      </w:pPr>
      <w:r w:rsidRPr="004A1B4C">
        <w:rPr>
          <w:color w:val="000000"/>
          <w:szCs w:val="28"/>
        </w:rPr>
        <w:t>53.9. Любой участник запроса цен вправе обжаловать результаты такого запроса в установленном порядке.</w:t>
      </w:r>
    </w:p>
    <w:p w14:paraId="4F4C9951" w14:textId="77777777" w:rsidR="004A1B4C" w:rsidRPr="004A1B4C" w:rsidRDefault="004A1B4C" w:rsidP="00DE2B1A">
      <w:pPr>
        <w:widowControl w:val="0"/>
        <w:suppressAutoHyphens/>
        <w:rPr>
          <w:color w:val="000000"/>
          <w:szCs w:val="28"/>
        </w:rPr>
      </w:pPr>
      <w:r w:rsidRPr="004A1B4C">
        <w:rPr>
          <w:color w:val="000000"/>
          <w:szCs w:val="28"/>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разделом 26 Положения.</w:t>
      </w:r>
    </w:p>
    <w:p w14:paraId="48A286A7" w14:textId="77777777" w:rsidR="004A1B4C" w:rsidRPr="004A1B4C" w:rsidRDefault="004A1B4C" w:rsidP="00DE2B1A">
      <w:pPr>
        <w:keepNext/>
        <w:widowControl w:val="0"/>
        <w:suppressAutoHyphens/>
        <w:jc w:val="center"/>
        <w:outlineLvl w:val="0"/>
        <w:rPr>
          <w:b/>
          <w:color w:val="000000"/>
          <w:szCs w:val="28"/>
        </w:rPr>
      </w:pPr>
    </w:p>
    <w:p w14:paraId="1E14806C" w14:textId="77777777" w:rsidR="004A1B4C" w:rsidRPr="004A1B4C" w:rsidRDefault="004A1B4C" w:rsidP="00DE2B1A">
      <w:pPr>
        <w:keepNext/>
        <w:widowControl w:val="0"/>
        <w:suppressAutoHyphens/>
        <w:jc w:val="center"/>
        <w:outlineLvl w:val="0"/>
        <w:rPr>
          <w:color w:val="000000"/>
          <w:spacing w:val="2"/>
          <w:szCs w:val="28"/>
        </w:rPr>
      </w:pPr>
      <w:bookmarkStart w:id="256" w:name="__RefHeading___Toc23745_3574943174"/>
      <w:bookmarkStart w:id="257" w:name="_Toc66789516"/>
      <w:bookmarkStart w:id="258" w:name="_Toc181030654"/>
      <w:bookmarkEnd w:id="256"/>
      <w:r w:rsidRPr="004A1B4C">
        <w:rPr>
          <w:color w:val="000000"/>
          <w:spacing w:val="2"/>
          <w:szCs w:val="28"/>
        </w:rPr>
        <w:t xml:space="preserve">54. Условия применения и порядок проведения запроса предложений в </w:t>
      </w:r>
      <w:r w:rsidRPr="004A1B4C">
        <w:rPr>
          <w:color w:val="000000"/>
          <w:spacing w:val="2"/>
          <w:szCs w:val="28"/>
        </w:rPr>
        <w:lastRenderedPageBreak/>
        <w:t>электронной форме</w:t>
      </w:r>
      <w:bookmarkStart w:id="259" w:name="_Toc23517754"/>
      <w:bookmarkStart w:id="260" w:name="_Toc66789517"/>
      <w:bookmarkEnd w:id="257"/>
      <w:r w:rsidRPr="004A1B4C">
        <w:rPr>
          <w:color w:val="000000"/>
          <w:spacing w:val="2"/>
          <w:szCs w:val="28"/>
        </w:rPr>
        <w:t>.</w:t>
      </w:r>
      <w:bookmarkEnd w:id="258"/>
      <w:r w:rsidRPr="004A1B4C">
        <w:rPr>
          <w:color w:val="000000"/>
          <w:spacing w:val="2"/>
          <w:szCs w:val="28"/>
        </w:rPr>
        <w:t xml:space="preserve"> </w:t>
      </w:r>
      <w:bookmarkEnd w:id="259"/>
      <w:bookmarkEnd w:id="260"/>
    </w:p>
    <w:p w14:paraId="138F7B37" w14:textId="77777777" w:rsidR="004A1B4C" w:rsidRPr="004A1B4C" w:rsidRDefault="004A1B4C" w:rsidP="00DE2B1A">
      <w:pPr>
        <w:suppressAutoHyphens/>
        <w:ind w:left="720"/>
        <w:contextualSpacing/>
        <w:jc w:val="center"/>
        <w:rPr>
          <w:color w:val="000000"/>
          <w:szCs w:val="28"/>
        </w:rPr>
      </w:pPr>
    </w:p>
    <w:p w14:paraId="0276A781" w14:textId="77777777" w:rsidR="004A1B4C" w:rsidRPr="004A1B4C" w:rsidRDefault="004A1B4C" w:rsidP="00DE2B1A">
      <w:pPr>
        <w:widowControl w:val="0"/>
        <w:suppressAutoHyphens/>
        <w:rPr>
          <w:color w:val="000000"/>
          <w:spacing w:val="2"/>
          <w:szCs w:val="28"/>
        </w:rPr>
      </w:pPr>
      <w:r w:rsidRPr="004A1B4C">
        <w:rPr>
          <w:color w:val="000000"/>
          <w:spacing w:val="2"/>
          <w:szCs w:val="28"/>
        </w:rPr>
        <w:t>54.1. Под запросом предложений в электронной форме (далее также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4A1B4C">
        <w:rPr>
          <w:color w:val="000000"/>
          <w:spacing w:val="2"/>
          <w:szCs w:val="28"/>
          <w:lang w:val="en-US"/>
        </w:rPr>
        <w:t> </w:t>
      </w:r>
      <w:r w:rsidRPr="004A1B4C">
        <w:rPr>
          <w:color w:val="000000"/>
          <w:spacing w:val="2"/>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1D04AE06" w14:textId="77777777" w:rsidR="004A1B4C" w:rsidRPr="004A1B4C" w:rsidRDefault="004A1B4C" w:rsidP="00DE2B1A">
      <w:pPr>
        <w:widowControl w:val="0"/>
        <w:suppressAutoHyphens/>
        <w:rPr>
          <w:color w:val="000000"/>
          <w:spacing w:val="2"/>
          <w:szCs w:val="28"/>
        </w:rPr>
      </w:pPr>
      <w:r w:rsidRPr="004A1B4C">
        <w:rPr>
          <w:color w:val="000000"/>
          <w:spacing w:val="2"/>
          <w:szCs w:val="28"/>
        </w:rPr>
        <w:t>54.2.</w:t>
      </w:r>
      <w:r w:rsidRPr="004A1B4C">
        <w:rPr>
          <w:color w:val="000000"/>
          <w:spacing w:val="2"/>
          <w:szCs w:val="28"/>
        </w:rPr>
        <w:tab/>
        <w:t>Заказчик вправе осуществить закупку путем проведения запроса предложений при одновременном выполнении следующих условий:</w:t>
      </w:r>
    </w:p>
    <w:p w14:paraId="5794CB76" w14:textId="77777777" w:rsidR="004A1B4C" w:rsidRPr="004A1B4C" w:rsidRDefault="004A1B4C" w:rsidP="00DE2B1A">
      <w:pPr>
        <w:widowControl w:val="0"/>
        <w:suppressAutoHyphens/>
        <w:rPr>
          <w:color w:val="000000"/>
          <w:spacing w:val="2"/>
          <w:szCs w:val="28"/>
        </w:rPr>
      </w:pPr>
      <w:r w:rsidRPr="004A1B4C">
        <w:rPr>
          <w:color w:val="000000"/>
          <w:spacing w:val="2"/>
          <w:szCs w:val="28"/>
        </w:rPr>
        <w:t>1) для эффективного проведения закупки необходимо произвести оценку предложений участников на основании более чем одного критерия;</w:t>
      </w:r>
    </w:p>
    <w:p w14:paraId="024E4FF4" w14:textId="77777777" w:rsidR="004A1B4C" w:rsidRPr="004A1B4C" w:rsidRDefault="004A1B4C" w:rsidP="00DE2B1A">
      <w:pPr>
        <w:widowControl w:val="0"/>
        <w:suppressAutoHyphens/>
        <w:rPr>
          <w:color w:val="000000"/>
          <w:szCs w:val="28"/>
        </w:rPr>
      </w:pPr>
      <w:r w:rsidRPr="004A1B4C">
        <w:rPr>
          <w:color w:val="000000"/>
          <w:szCs w:val="28"/>
        </w:rPr>
        <w:t>2) начальная (максимальная) цена договора не превышает семь миллионов рублей.</w:t>
      </w:r>
    </w:p>
    <w:p w14:paraId="115DEE34" w14:textId="77777777" w:rsidR="004A1B4C" w:rsidRPr="004A1B4C" w:rsidRDefault="004A1B4C" w:rsidP="00DE2B1A">
      <w:pPr>
        <w:widowControl w:val="0"/>
        <w:suppressAutoHyphens/>
        <w:rPr>
          <w:color w:val="000000"/>
          <w:szCs w:val="28"/>
        </w:rPr>
      </w:pPr>
      <w:r w:rsidRPr="004A1B4C">
        <w:rPr>
          <w:color w:val="000000"/>
          <w:szCs w:val="28"/>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пунктом 58.3 раздела 58, пунктами 59.8, 59.9 раздела 59 Положения, итоговым признается протокол признания закупки несостоявшейся.</w:t>
      </w:r>
    </w:p>
    <w:p w14:paraId="5B87FAF6" w14:textId="77777777" w:rsidR="004A1B4C" w:rsidRPr="004A1B4C" w:rsidRDefault="004A1B4C" w:rsidP="00DE2B1A">
      <w:pPr>
        <w:widowControl w:val="0"/>
        <w:suppressAutoHyphens/>
        <w:rPr>
          <w:color w:val="000000"/>
          <w:szCs w:val="28"/>
        </w:rPr>
      </w:pPr>
      <w:r w:rsidRPr="004A1B4C">
        <w:rPr>
          <w:color w:val="000000"/>
          <w:szCs w:val="28"/>
        </w:rPr>
        <w:t>54.4. По усмотрению заказчика рассмотрение заявок и оценка заявок на</w:t>
      </w:r>
      <w:r w:rsidRPr="004A1B4C">
        <w:rPr>
          <w:color w:val="000000"/>
          <w:szCs w:val="28"/>
          <w:lang w:val="en-US"/>
        </w:rPr>
        <w:t> </w:t>
      </w:r>
      <w:r w:rsidRPr="004A1B4C">
        <w:rPr>
          <w:color w:val="000000"/>
          <w:szCs w:val="28"/>
        </w:rPr>
        <w:t>участие в запросе предложений могут быть объединены в один этап, за исключением случая, предусмотренного разделом 16 Положения. При этом рассмотрение и оценка заявок должны производиться в срок, не превышающий семь дней со дня открытия доступа к таким заявкам.</w:t>
      </w:r>
    </w:p>
    <w:p w14:paraId="0AB39772" w14:textId="77777777" w:rsidR="004A1B4C" w:rsidRPr="004A1B4C" w:rsidRDefault="004A1B4C" w:rsidP="00DE2B1A">
      <w:pPr>
        <w:widowControl w:val="0"/>
        <w:suppressAutoHyphens/>
        <w:rPr>
          <w:color w:val="000000"/>
          <w:szCs w:val="28"/>
        </w:rPr>
      </w:pPr>
      <w:r w:rsidRPr="004A1B4C">
        <w:rPr>
          <w:color w:val="000000"/>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14:paraId="26C5AF5B" w14:textId="77777777" w:rsidR="004A1B4C" w:rsidRPr="004A1B4C" w:rsidRDefault="004A1B4C" w:rsidP="00DE2B1A">
      <w:pPr>
        <w:widowControl w:val="0"/>
        <w:suppressAutoHyphens/>
        <w:rPr>
          <w:color w:val="000000"/>
          <w:szCs w:val="28"/>
        </w:rPr>
      </w:pPr>
      <w:r w:rsidRPr="004A1B4C">
        <w:rPr>
          <w:color w:val="000000"/>
          <w:szCs w:val="28"/>
        </w:rPr>
        <w:t>54.5. Заказчик вправе принять решение об отмене запроса предложений в соответствии с разделом 25 Положения.</w:t>
      </w:r>
    </w:p>
    <w:p w14:paraId="08E4FFB7" w14:textId="77777777" w:rsidR="004A1B4C" w:rsidRPr="004A1B4C" w:rsidRDefault="004A1B4C" w:rsidP="00DE2B1A">
      <w:pPr>
        <w:widowControl w:val="0"/>
        <w:suppressAutoHyphens/>
        <w:rPr>
          <w:color w:val="000000"/>
          <w:szCs w:val="28"/>
        </w:rPr>
      </w:pPr>
    </w:p>
    <w:p w14:paraId="5432D829" w14:textId="77777777" w:rsidR="004A1B4C" w:rsidRPr="004A1B4C" w:rsidRDefault="004A1B4C" w:rsidP="00DE2B1A">
      <w:pPr>
        <w:keepNext/>
        <w:keepLines/>
        <w:widowControl w:val="0"/>
        <w:suppressAutoHyphens/>
        <w:jc w:val="center"/>
        <w:outlineLvl w:val="1"/>
        <w:rPr>
          <w:bCs/>
          <w:iCs/>
          <w:szCs w:val="28"/>
        </w:rPr>
      </w:pPr>
      <w:bookmarkStart w:id="261" w:name="__RefHeading___Toc23747_3574943174"/>
      <w:bookmarkStart w:id="262" w:name="_Toc66789518"/>
      <w:bookmarkStart w:id="263" w:name="_Toc181030655"/>
      <w:bookmarkStart w:id="264" w:name="_Toc23517755"/>
      <w:bookmarkEnd w:id="261"/>
      <w:r w:rsidRPr="004A1B4C">
        <w:rPr>
          <w:bCs/>
          <w:iCs/>
          <w:szCs w:val="28"/>
        </w:rPr>
        <w:t xml:space="preserve">55. Извещение и документация о проведении запроса предложений </w:t>
      </w:r>
      <w:r w:rsidRPr="004A1B4C">
        <w:rPr>
          <w:bCs/>
          <w:iCs/>
          <w:szCs w:val="28"/>
        </w:rPr>
        <w:br/>
        <w:t>в электронной форме</w:t>
      </w:r>
      <w:bookmarkEnd w:id="262"/>
      <w:bookmarkEnd w:id="263"/>
      <w:bookmarkEnd w:id="264"/>
    </w:p>
    <w:p w14:paraId="3D9B7E14" w14:textId="77777777" w:rsidR="004A1B4C" w:rsidRPr="004A1B4C" w:rsidRDefault="004A1B4C" w:rsidP="00DE2B1A">
      <w:pPr>
        <w:widowControl w:val="0"/>
        <w:suppressAutoHyphens/>
        <w:rPr>
          <w:color w:val="000000"/>
          <w:szCs w:val="28"/>
        </w:rPr>
      </w:pPr>
    </w:p>
    <w:p w14:paraId="11408F4C" w14:textId="77777777" w:rsidR="004A1B4C" w:rsidRPr="004A1B4C" w:rsidRDefault="004A1B4C" w:rsidP="00DE2B1A">
      <w:pPr>
        <w:widowControl w:val="0"/>
        <w:suppressAutoHyphens/>
        <w:rPr>
          <w:color w:val="000000"/>
          <w:szCs w:val="28"/>
        </w:rPr>
      </w:pPr>
      <w:r w:rsidRPr="004A1B4C">
        <w:rPr>
          <w:color w:val="000000"/>
          <w:szCs w:val="28"/>
        </w:rPr>
        <w:t>55.1. При проведении запроса предложений извещение об осуществлении закупки и</w:t>
      </w:r>
      <w:r w:rsidRPr="004A1B4C">
        <w:rPr>
          <w:color w:val="000000"/>
          <w:szCs w:val="28"/>
          <w:lang w:val="en-US"/>
        </w:rPr>
        <w:t> </w:t>
      </w:r>
      <w:r w:rsidRPr="004A1B4C">
        <w:rPr>
          <w:color w:val="000000"/>
          <w:szCs w:val="28"/>
        </w:rPr>
        <w:t xml:space="preserve">документация о закупке размещаются заказчиком в ЕИС не менее чем </w:t>
      </w:r>
      <w:r w:rsidRPr="004A1B4C">
        <w:rPr>
          <w:color w:val="000000"/>
          <w:szCs w:val="28"/>
        </w:rPr>
        <w:lastRenderedPageBreak/>
        <w:t>за семь рабочих дней до дня окончания подачи заявок в таком запросе.</w:t>
      </w:r>
    </w:p>
    <w:p w14:paraId="74C61BC4" w14:textId="77777777" w:rsidR="004A1B4C" w:rsidRPr="004A1B4C" w:rsidRDefault="004A1B4C" w:rsidP="00DE2B1A">
      <w:pPr>
        <w:widowControl w:val="0"/>
        <w:suppressAutoHyphens/>
        <w:rPr>
          <w:color w:val="000000"/>
          <w:szCs w:val="28"/>
        </w:rPr>
      </w:pPr>
      <w:r w:rsidRPr="004A1B4C">
        <w:rPr>
          <w:color w:val="000000"/>
          <w:szCs w:val="28"/>
        </w:rPr>
        <w:t>55.2. Извещение о проведении запроса предложений и документация о нем, вносимые в</w:t>
      </w:r>
      <w:r w:rsidRPr="004A1B4C">
        <w:rPr>
          <w:color w:val="000000"/>
          <w:szCs w:val="28"/>
          <w:lang w:val="en-US"/>
        </w:rPr>
        <w:t> </w:t>
      </w:r>
      <w:r w:rsidRPr="004A1B4C">
        <w:rPr>
          <w:color w:val="000000"/>
          <w:szCs w:val="28"/>
        </w:rPr>
        <w:t>них изменения должны быть разработаны и размещены в ЕИС в соответствии с</w:t>
      </w:r>
      <w:r w:rsidRPr="004A1B4C">
        <w:rPr>
          <w:color w:val="000000"/>
          <w:szCs w:val="28"/>
          <w:lang w:val="en-US"/>
        </w:rPr>
        <w:t> </w:t>
      </w:r>
      <w:r w:rsidRPr="004A1B4C">
        <w:rPr>
          <w:color w:val="000000"/>
          <w:szCs w:val="28"/>
        </w:rPr>
        <w:t>требованиями настоящего раздела и раздела 8 Положения.</w:t>
      </w:r>
    </w:p>
    <w:p w14:paraId="6F242124" w14:textId="77777777" w:rsidR="004A1B4C" w:rsidRPr="004A1B4C" w:rsidRDefault="004A1B4C" w:rsidP="00DE2B1A">
      <w:pPr>
        <w:widowControl w:val="0"/>
        <w:suppressAutoHyphens/>
        <w:rPr>
          <w:color w:val="000000"/>
          <w:szCs w:val="28"/>
        </w:rPr>
      </w:pPr>
      <w:r w:rsidRPr="004A1B4C">
        <w:rPr>
          <w:color w:val="000000"/>
          <w:szCs w:val="28"/>
        </w:rPr>
        <w:t>55.3. В извещении о проведении запроса предложений указывается информация, содержащаяся в пункте 8.3 Положения.</w:t>
      </w:r>
    </w:p>
    <w:p w14:paraId="5818547E" w14:textId="77777777" w:rsidR="004A1B4C" w:rsidRPr="004A1B4C" w:rsidRDefault="004A1B4C" w:rsidP="00DE2B1A">
      <w:pPr>
        <w:widowControl w:val="0"/>
        <w:suppressAutoHyphens/>
        <w:rPr>
          <w:color w:val="000000"/>
          <w:szCs w:val="28"/>
        </w:rPr>
      </w:pPr>
      <w:r w:rsidRPr="004A1B4C">
        <w:rPr>
          <w:color w:val="000000"/>
          <w:szCs w:val="28"/>
        </w:rPr>
        <w:t>55.4. В документацию о проведении запроса предложений включаются информация и</w:t>
      </w:r>
      <w:r w:rsidRPr="004A1B4C">
        <w:rPr>
          <w:color w:val="000000"/>
          <w:szCs w:val="28"/>
          <w:lang w:val="en-US"/>
        </w:rPr>
        <w:t> </w:t>
      </w:r>
      <w:r w:rsidRPr="004A1B4C">
        <w:rPr>
          <w:color w:val="000000"/>
          <w:szCs w:val="28"/>
        </w:rPr>
        <w:t>документы, содержащиеся в пунктах 8.4 и 8.5 раздела 8 Положения.</w:t>
      </w:r>
    </w:p>
    <w:p w14:paraId="386E4DB3" w14:textId="77777777" w:rsidR="004A1B4C" w:rsidRPr="004A1B4C" w:rsidRDefault="004A1B4C" w:rsidP="00DE2B1A">
      <w:pPr>
        <w:widowControl w:val="0"/>
        <w:suppressAutoHyphens/>
        <w:rPr>
          <w:color w:val="000000"/>
          <w:szCs w:val="28"/>
        </w:rPr>
      </w:pPr>
      <w:r w:rsidRPr="004A1B4C">
        <w:rPr>
          <w:color w:val="000000"/>
          <w:szCs w:val="28"/>
        </w:rPr>
        <w:t>55.5. Порядок предоставления разъяснений положений документации о</w:t>
      </w:r>
      <w:r w:rsidRPr="004A1B4C">
        <w:rPr>
          <w:color w:val="000000"/>
          <w:szCs w:val="28"/>
          <w:lang w:val="en-US"/>
        </w:rPr>
        <w:t> </w:t>
      </w:r>
      <w:r w:rsidRPr="004A1B4C">
        <w:rPr>
          <w:color w:val="000000"/>
          <w:szCs w:val="28"/>
        </w:rPr>
        <w:t>проведении запроса предложений и извещения о закупке должен быть указан в документации о таком запросе с</w:t>
      </w:r>
      <w:r w:rsidRPr="004A1B4C">
        <w:rPr>
          <w:color w:val="000000"/>
          <w:szCs w:val="28"/>
          <w:lang w:val="en-US"/>
        </w:rPr>
        <w:t> </w:t>
      </w:r>
      <w:r w:rsidRPr="004A1B4C">
        <w:rPr>
          <w:color w:val="000000"/>
          <w:szCs w:val="28"/>
        </w:rPr>
        <w:t>учетом требований раздела 9 Положения.</w:t>
      </w:r>
    </w:p>
    <w:p w14:paraId="7AA7A364" w14:textId="77777777" w:rsidR="004A1B4C" w:rsidRPr="004A1B4C" w:rsidRDefault="004A1B4C" w:rsidP="00DE2B1A">
      <w:pPr>
        <w:widowControl w:val="0"/>
        <w:suppressAutoHyphens/>
        <w:rPr>
          <w:color w:val="000000"/>
          <w:szCs w:val="28"/>
        </w:rPr>
      </w:pPr>
      <w:r w:rsidRPr="004A1B4C">
        <w:rPr>
          <w:color w:val="000000"/>
          <w:szCs w:val="28"/>
        </w:rPr>
        <w:t>55.6. Заказчик вправе внести изменения в извещение о проведении запроса предложений и (или) в документацию о таком запросе в соответствии с положениями раздела 9 Положения.</w:t>
      </w:r>
    </w:p>
    <w:p w14:paraId="0C342B97" w14:textId="77777777" w:rsidR="004A1B4C" w:rsidRPr="004A1B4C" w:rsidRDefault="004A1B4C" w:rsidP="00DE2B1A">
      <w:pPr>
        <w:widowControl w:val="0"/>
        <w:suppressAutoHyphens/>
        <w:rPr>
          <w:color w:val="000000"/>
          <w:szCs w:val="28"/>
        </w:rPr>
      </w:pPr>
    </w:p>
    <w:p w14:paraId="487907DD" w14:textId="77777777" w:rsidR="004A1B4C" w:rsidRPr="004A1B4C" w:rsidRDefault="004A1B4C" w:rsidP="00DE2B1A">
      <w:pPr>
        <w:keepNext/>
        <w:keepLines/>
        <w:widowControl w:val="0"/>
        <w:suppressAutoHyphens/>
        <w:jc w:val="center"/>
        <w:outlineLvl w:val="1"/>
        <w:rPr>
          <w:bCs/>
          <w:iCs/>
          <w:szCs w:val="28"/>
        </w:rPr>
      </w:pPr>
      <w:bookmarkStart w:id="265" w:name="__RefHeading___Toc23749_3574943174"/>
      <w:bookmarkStart w:id="266" w:name="_Toc23517756"/>
      <w:bookmarkStart w:id="267" w:name="_Toc66789519"/>
      <w:bookmarkStart w:id="268" w:name="_Toc181030656"/>
      <w:bookmarkEnd w:id="265"/>
      <w:r w:rsidRPr="004A1B4C">
        <w:rPr>
          <w:bCs/>
          <w:iCs/>
          <w:szCs w:val="28"/>
        </w:rPr>
        <w:t>56. Критерии оценки заявок на участие в запросе предложений</w:t>
      </w:r>
      <w:r w:rsidRPr="004A1B4C">
        <w:rPr>
          <w:bCs/>
          <w:iCs/>
          <w:szCs w:val="28"/>
        </w:rPr>
        <w:br/>
        <w:t>в электронной форме</w:t>
      </w:r>
      <w:bookmarkEnd w:id="266"/>
      <w:bookmarkEnd w:id="267"/>
      <w:bookmarkEnd w:id="268"/>
    </w:p>
    <w:p w14:paraId="662F721D" w14:textId="77777777" w:rsidR="004A1B4C" w:rsidRPr="004A1B4C" w:rsidRDefault="004A1B4C" w:rsidP="00DE2B1A">
      <w:pPr>
        <w:widowControl w:val="0"/>
        <w:suppressAutoHyphens/>
        <w:rPr>
          <w:color w:val="000000"/>
          <w:szCs w:val="28"/>
        </w:rPr>
      </w:pPr>
    </w:p>
    <w:p w14:paraId="4539B1A7" w14:textId="77777777" w:rsidR="004A1B4C" w:rsidRPr="004A1B4C" w:rsidRDefault="004A1B4C" w:rsidP="00DE2B1A">
      <w:pPr>
        <w:widowControl w:val="0"/>
        <w:suppressAutoHyphens/>
        <w:rPr>
          <w:color w:val="000000"/>
          <w:szCs w:val="28"/>
        </w:rPr>
      </w:pPr>
      <w:r w:rsidRPr="004A1B4C">
        <w:rPr>
          <w:color w:val="000000"/>
          <w:szCs w:val="28"/>
        </w:rPr>
        <w:t>56.1. Для оценки заявок, поданных участниками закупки на участие в</w:t>
      </w:r>
      <w:r w:rsidRPr="004A1B4C">
        <w:rPr>
          <w:color w:val="000000"/>
          <w:szCs w:val="28"/>
          <w:lang w:val="en-US"/>
        </w:rPr>
        <w:t> </w:t>
      </w:r>
      <w:r w:rsidRPr="004A1B4C">
        <w:rPr>
          <w:color w:val="000000"/>
          <w:szCs w:val="28"/>
        </w:rPr>
        <w:t>запросе предложений, заказчик устанавливает в документации о таком запросе критерии оценки заявок и порядок оценки заявок.</w:t>
      </w:r>
    </w:p>
    <w:p w14:paraId="51613BD1" w14:textId="77777777" w:rsidR="004A1B4C" w:rsidRPr="004A1B4C" w:rsidRDefault="004A1B4C" w:rsidP="00DE2B1A">
      <w:pPr>
        <w:widowControl w:val="0"/>
        <w:suppressAutoHyphens/>
        <w:rPr>
          <w:color w:val="000000"/>
          <w:szCs w:val="28"/>
        </w:rPr>
      </w:pPr>
      <w:r w:rsidRPr="004A1B4C">
        <w:rPr>
          <w:color w:val="000000"/>
          <w:szCs w:val="28"/>
        </w:rPr>
        <w:t>56.2.</w:t>
      </w:r>
      <w:r w:rsidRPr="004A1B4C">
        <w:rPr>
          <w:color w:val="000000"/>
          <w:szCs w:val="28"/>
        </w:rPr>
        <w:tab/>
        <w:t>Критериями оценки заявок могут быть:</w:t>
      </w:r>
    </w:p>
    <w:p w14:paraId="1A40AD33" w14:textId="77777777" w:rsidR="004A1B4C" w:rsidRPr="004A1B4C" w:rsidRDefault="004A1B4C" w:rsidP="00AB3952">
      <w:pPr>
        <w:widowControl w:val="0"/>
        <w:numPr>
          <w:ilvl w:val="0"/>
          <w:numId w:val="33"/>
        </w:numPr>
        <w:tabs>
          <w:tab w:val="clear" w:pos="917"/>
          <w:tab w:val="left" w:pos="0"/>
        </w:tabs>
        <w:suppressAutoHyphens/>
        <w:spacing w:line="264" w:lineRule="auto"/>
        <w:ind w:left="0" w:firstLine="709"/>
        <w:contextualSpacing/>
        <w:jc w:val="left"/>
        <w:rPr>
          <w:color w:val="000000"/>
          <w:szCs w:val="28"/>
        </w:rPr>
      </w:pPr>
      <w:r w:rsidRPr="004A1B4C">
        <w:rPr>
          <w:color w:val="000000"/>
          <w:szCs w:val="28"/>
        </w:rPr>
        <w:t>цена договора, в случае осуществления закупки в соответствии с разделом 17 Положения – цена единицы (сумма цен единиц) товара, работы, услуги;</w:t>
      </w:r>
    </w:p>
    <w:p w14:paraId="3E414310" w14:textId="77777777" w:rsidR="004A1B4C" w:rsidRPr="004A1B4C" w:rsidRDefault="004A1B4C" w:rsidP="00AB3952">
      <w:pPr>
        <w:widowControl w:val="0"/>
        <w:numPr>
          <w:ilvl w:val="0"/>
          <w:numId w:val="33"/>
        </w:numPr>
        <w:tabs>
          <w:tab w:val="clear" w:pos="917"/>
          <w:tab w:val="left" w:pos="0"/>
        </w:tabs>
        <w:suppressAutoHyphens/>
        <w:spacing w:line="264" w:lineRule="auto"/>
        <w:ind w:left="0" w:firstLine="709"/>
        <w:contextualSpacing/>
        <w:jc w:val="left"/>
        <w:rPr>
          <w:color w:val="000000"/>
          <w:szCs w:val="28"/>
        </w:rPr>
      </w:pPr>
      <w:r w:rsidRPr="004A1B4C">
        <w:rPr>
          <w:color w:val="000000"/>
          <w:szCs w:val="28"/>
        </w:rPr>
        <w:t>качественные, функциональные и экологические характеристики предмета закупки;</w:t>
      </w:r>
    </w:p>
    <w:p w14:paraId="68B685DE" w14:textId="77777777" w:rsidR="004A1B4C" w:rsidRPr="004A1B4C" w:rsidRDefault="004A1B4C" w:rsidP="00AB3952">
      <w:pPr>
        <w:widowControl w:val="0"/>
        <w:numPr>
          <w:ilvl w:val="0"/>
          <w:numId w:val="33"/>
        </w:numPr>
        <w:tabs>
          <w:tab w:val="clear" w:pos="917"/>
          <w:tab w:val="left" w:pos="0"/>
        </w:tabs>
        <w:suppressAutoHyphens/>
        <w:spacing w:line="264" w:lineRule="auto"/>
        <w:ind w:left="0" w:firstLine="709"/>
        <w:contextualSpacing/>
        <w:jc w:val="left"/>
        <w:rPr>
          <w:color w:val="000000"/>
          <w:szCs w:val="28"/>
        </w:rPr>
      </w:pPr>
      <w:r w:rsidRPr="004A1B4C">
        <w:rPr>
          <w:color w:val="000000"/>
          <w:szCs w:val="28"/>
        </w:rPr>
        <w:t>расходы на эксплуатацию и ремонт товаров, использование результатов работ;</w:t>
      </w:r>
    </w:p>
    <w:p w14:paraId="3D3A734F" w14:textId="77777777" w:rsidR="004A1B4C" w:rsidRPr="004A1B4C" w:rsidRDefault="004A1B4C" w:rsidP="00AB3952">
      <w:pPr>
        <w:widowControl w:val="0"/>
        <w:numPr>
          <w:ilvl w:val="0"/>
          <w:numId w:val="33"/>
        </w:numPr>
        <w:tabs>
          <w:tab w:val="clear" w:pos="917"/>
          <w:tab w:val="left" w:pos="0"/>
        </w:tabs>
        <w:suppressAutoHyphens/>
        <w:spacing w:line="264" w:lineRule="auto"/>
        <w:ind w:left="0" w:firstLine="709"/>
        <w:contextualSpacing/>
        <w:jc w:val="left"/>
        <w:rPr>
          <w:color w:val="000000"/>
          <w:szCs w:val="28"/>
        </w:rPr>
      </w:pPr>
      <w:r w:rsidRPr="004A1B4C">
        <w:rPr>
          <w:color w:val="000000"/>
          <w:szCs w:val="28"/>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0666797D" w14:textId="77777777" w:rsidR="004A1B4C" w:rsidRPr="004A1B4C" w:rsidRDefault="004A1B4C" w:rsidP="00AB3952">
      <w:pPr>
        <w:widowControl w:val="0"/>
        <w:numPr>
          <w:ilvl w:val="0"/>
          <w:numId w:val="33"/>
        </w:numPr>
        <w:tabs>
          <w:tab w:val="clear" w:pos="917"/>
          <w:tab w:val="left" w:pos="0"/>
        </w:tabs>
        <w:suppressAutoHyphens/>
        <w:spacing w:line="264" w:lineRule="auto"/>
        <w:ind w:left="0" w:firstLine="709"/>
        <w:contextualSpacing/>
        <w:jc w:val="left"/>
        <w:rPr>
          <w:color w:val="000000"/>
          <w:szCs w:val="28"/>
        </w:rPr>
      </w:pPr>
      <w:r w:rsidRPr="004A1B4C">
        <w:rPr>
          <w:color w:val="000000"/>
          <w:szCs w:val="28"/>
        </w:rPr>
        <w:t>аналогичный опыт поставки товаров, выполнения работ, оказания услуг с пояснением заказчиком случаев признания такого опыта аналогичным;</w:t>
      </w:r>
    </w:p>
    <w:p w14:paraId="244F7772" w14:textId="77777777" w:rsidR="004A1B4C" w:rsidRPr="004A1B4C" w:rsidRDefault="004A1B4C" w:rsidP="00AB3952">
      <w:pPr>
        <w:widowControl w:val="0"/>
        <w:numPr>
          <w:ilvl w:val="0"/>
          <w:numId w:val="33"/>
        </w:numPr>
        <w:tabs>
          <w:tab w:val="clear" w:pos="917"/>
          <w:tab w:val="left" w:pos="0"/>
        </w:tabs>
        <w:suppressAutoHyphens/>
        <w:spacing w:line="264" w:lineRule="auto"/>
        <w:ind w:left="0" w:firstLine="709"/>
        <w:contextualSpacing/>
        <w:jc w:val="left"/>
        <w:rPr>
          <w:color w:val="000000"/>
          <w:szCs w:val="28"/>
        </w:rPr>
      </w:pPr>
      <w:r w:rsidRPr="004A1B4C">
        <w:rPr>
          <w:color w:val="000000"/>
          <w:szCs w:val="28"/>
        </w:rPr>
        <w:t>оснащение материально-техническими, трудовыми, финансовыми ресурсами, необходимыми для поставки товаров, выполнения работ, оказания услуг;</w:t>
      </w:r>
    </w:p>
    <w:p w14:paraId="17A60B63" w14:textId="77777777" w:rsidR="004A1B4C" w:rsidRPr="004A1B4C" w:rsidRDefault="004A1B4C" w:rsidP="00AB3952">
      <w:pPr>
        <w:widowControl w:val="0"/>
        <w:numPr>
          <w:ilvl w:val="0"/>
          <w:numId w:val="33"/>
        </w:numPr>
        <w:tabs>
          <w:tab w:val="clear" w:pos="917"/>
          <w:tab w:val="left" w:pos="0"/>
        </w:tabs>
        <w:suppressAutoHyphens/>
        <w:spacing w:line="264" w:lineRule="auto"/>
        <w:ind w:left="0" w:firstLine="709"/>
        <w:contextualSpacing/>
        <w:jc w:val="left"/>
        <w:rPr>
          <w:color w:val="000000"/>
          <w:szCs w:val="28"/>
        </w:rPr>
      </w:pPr>
      <w:r w:rsidRPr="004A1B4C">
        <w:rPr>
          <w:color w:val="000000"/>
          <w:szCs w:val="28"/>
        </w:rPr>
        <w:t>срок поставки товара, выполнения работы, оказания услуги;</w:t>
      </w:r>
    </w:p>
    <w:p w14:paraId="580F8691" w14:textId="77777777" w:rsidR="004A1B4C" w:rsidRPr="004A1B4C" w:rsidRDefault="004A1B4C" w:rsidP="00AB3952">
      <w:pPr>
        <w:widowControl w:val="0"/>
        <w:numPr>
          <w:ilvl w:val="0"/>
          <w:numId w:val="33"/>
        </w:numPr>
        <w:tabs>
          <w:tab w:val="clear" w:pos="917"/>
          <w:tab w:val="left" w:pos="0"/>
        </w:tabs>
        <w:suppressAutoHyphens/>
        <w:spacing w:line="264" w:lineRule="auto"/>
        <w:ind w:left="0" w:firstLine="709"/>
        <w:contextualSpacing/>
        <w:jc w:val="left"/>
        <w:rPr>
          <w:color w:val="000000"/>
          <w:szCs w:val="28"/>
        </w:rPr>
      </w:pPr>
      <w:r w:rsidRPr="004A1B4C">
        <w:rPr>
          <w:color w:val="000000"/>
          <w:szCs w:val="28"/>
        </w:rPr>
        <w:t>срок гарантийного обслуживания на товары, результаты работ.</w:t>
      </w:r>
    </w:p>
    <w:p w14:paraId="66AA4BF4" w14:textId="77777777" w:rsidR="004A1B4C" w:rsidRPr="004A1B4C" w:rsidRDefault="004A1B4C" w:rsidP="00AB3952">
      <w:pPr>
        <w:widowControl w:val="0"/>
        <w:tabs>
          <w:tab w:val="left" w:pos="0"/>
        </w:tabs>
        <w:suppressAutoHyphens/>
        <w:rPr>
          <w:color w:val="000000"/>
          <w:szCs w:val="28"/>
        </w:rPr>
      </w:pPr>
      <w:r w:rsidRPr="004A1B4C">
        <w:rPr>
          <w:color w:val="000000"/>
          <w:szCs w:val="28"/>
        </w:rPr>
        <w:t>56.3.</w:t>
      </w:r>
      <w:r w:rsidRPr="004A1B4C">
        <w:rPr>
          <w:color w:val="000000"/>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2E30C355" w14:textId="77777777" w:rsidR="004A1B4C" w:rsidRPr="004A1B4C" w:rsidRDefault="004A1B4C" w:rsidP="00DE2B1A">
      <w:pPr>
        <w:widowControl w:val="0"/>
        <w:suppressAutoHyphens/>
        <w:rPr>
          <w:color w:val="000000"/>
          <w:szCs w:val="28"/>
        </w:rPr>
      </w:pPr>
      <w:r w:rsidRPr="004A1B4C">
        <w:rPr>
          <w:color w:val="000000"/>
          <w:szCs w:val="28"/>
        </w:rPr>
        <w:lastRenderedPageBreak/>
        <w:t>56.4.</w:t>
      </w:r>
      <w:r w:rsidRPr="004A1B4C">
        <w:rPr>
          <w:color w:val="000000"/>
          <w:szCs w:val="28"/>
        </w:rPr>
        <w:tab/>
        <w:t>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w:t>
      </w:r>
    </w:p>
    <w:p w14:paraId="1FC258BE" w14:textId="77777777" w:rsidR="004A1B4C" w:rsidRPr="004A1B4C" w:rsidRDefault="004A1B4C" w:rsidP="00DE2B1A">
      <w:pPr>
        <w:widowControl w:val="0"/>
        <w:suppressAutoHyphens/>
        <w:rPr>
          <w:color w:val="000000"/>
          <w:szCs w:val="28"/>
        </w:rPr>
      </w:pPr>
      <w:r w:rsidRPr="004A1B4C">
        <w:rPr>
          <w:color w:val="000000"/>
          <w:szCs w:val="28"/>
        </w:rPr>
        <w:t>56.5.</w:t>
      </w:r>
      <w:r w:rsidRPr="004A1B4C">
        <w:rPr>
          <w:color w:val="000000"/>
          <w:szCs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4A1B4C">
        <w:rPr>
          <w:color w:val="000000"/>
          <w:szCs w:val="28"/>
          <w:lang w:val="en-US"/>
        </w:rPr>
        <w:t> </w:t>
      </w:r>
      <w:r w:rsidRPr="004A1B4C">
        <w:rPr>
          <w:color w:val="000000"/>
          <w:szCs w:val="28"/>
        </w:rPr>
        <w:t xml:space="preserve">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w:t>
      </w:r>
      <w:bookmarkStart w:id="269" w:name="_Toc23517757"/>
      <w:r w:rsidRPr="004A1B4C">
        <w:rPr>
          <w:color w:val="000000"/>
          <w:szCs w:val="28"/>
        </w:rPr>
        <w:t>условия по названному критерию.</w:t>
      </w:r>
    </w:p>
    <w:p w14:paraId="7DD321B9" w14:textId="77777777" w:rsidR="004A1B4C" w:rsidRPr="004A1B4C" w:rsidRDefault="004A1B4C" w:rsidP="00DE2B1A">
      <w:pPr>
        <w:widowControl w:val="0"/>
        <w:suppressAutoHyphens/>
        <w:rPr>
          <w:color w:val="000000"/>
          <w:szCs w:val="28"/>
        </w:rPr>
      </w:pPr>
    </w:p>
    <w:p w14:paraId="27C1B8F5" w14:textId="314324AE" w:rsidR="004A1B4C" w:rsidRPr="004A1B4C" w:rsidRDefault="004A1B4C" w:rsidP="00DE2B1A">
      <w:pPr>
        <w:keepNext/>
        <w:keepLines/>
        <w:widowControl w:val="0"/>
        <w:suppressAutoHyphens/>
        <w:jc w:val="center"/>
        <w:outlineLvl w:val="1"/>
        <w:rPr>
          <w:bCs/>
          <w:iCs/>
          <w:szCs w:val="28"/>
        </w:rPr>
      </w:pPr>
      <w:bookmarkStart w:id="270" w:name="__RefHeading___Toc23751_3574943174"/>
      <w:bookmarkStart w:id="271" w:name="_Toc66789520"/>
      <w:bookmarkStart w:id="272" w:name="_Toc181030657"/>
      <w:bookmarkEnd w:id="270"/>
      <w:r w:rsidRPr="004A1B4C">
        <w:rPr>
          <w:bCs/>
          <w:iCs/>
          <w:szCs w:val="28"/>
        </w:rPr>
        <w:t>57. Содержание и порядок подачи заявок на участие в запросе предложений в электронной форме</w:t>
      </w:r>
      <w:bookmarkEnd w:id="269"/>
      <w:bookmarkEnd w:id="271"/>
      <w:bookmarkEnd w:id="272"/>
    </w:p>
    <w:p w14:paraId="4DE1677E" w14:textId="77777777" w:rsidR="004A1B4C" w:rsidRPr="004A1B4C" w:rsidRDefault="004A1B4C" w:rsidP="00DE2B1A">
      <w:pPr>
        <w:widowControl w:val="0"/>
        <w:suppressAutoHyphens/>
        <w:rPr>
          <w:color w:val="000000"/>
          <w:szCs w:val="28"/>
        </w:rPr>
      </w:pPr>
    </w:p>
    <w:p w14:paraId="5B4C3A78" w14:textId="77777777" w:rsidR="004A1B4C" w:rsidRPr="004A1B4C" w:rsidRDefault="004A1B4C" w:rsidP="00DE2B1A">
      <w:pPr>
        <w:widowControl w:val="0"/>
        <w:suppressAutoHyphens/>
        <w:rPr>
          <w:color w:val="000000"/>
          <w:szCs w:val="28"/>
        </w:rPr>
      </w:pPr>
      <w:r w:rsidRPr="004A1B4C">
        <w:rPr>
          <w:color w:val="000000"/>
          <w:szCs w:val="28"/>
        </w:rPr>
        <w:t>57.1. Подача заявок на участие в запросе предложений осуществляется на электронной площадке.</w:t>
      </w:r>
    </w:p>
    <w:p w14:paraId="166BE470" w14:textId="77777777" w:rsidR="004A1B4C" w:rsidRPr="004A1B4C" w:rsidRDefault="004A1B4C" w:rsidP="00DE2B1A">
      <w:pPr>
        <w:widowControl w:val="0"/>
        <w:suppressAutoHyphens/>
        <w:rPr>
          <w:color w:val="000000"/>
          <w:szCs w:val="28"/>
        </w:rPr>
      </w:pPr>
      <w:r w:rsidRPr="004A1B4C">
        <w:rPr>
          <w:color w:val="000000"/>
          <w:szCs w:val="28"/>
        </w:rPr>
        <w:t>57.2. Заявки на участие в запросе предложений представляются согласно требованиям к</w:t>
      </w:r>
      <w:r w:rsidRPr="004A1B4C">
        <w:rPr>
          <w:color w:val="000000"/>
          <w:szCs w:val="28"/>
          <w:lang w:val="en-US"/>
        </w:rPr>
        <w:t> </w:t>
      </w:r>
      <w:r w:rsidRPr="004A1B4C">
        <w:rPr>
          <w:color w:val="000000"/>
          <w:szCs w:val="28"/>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Положением. </w:t>
      </w:r>
    </w:p>
    <w:p w14:paraId="4427642B" w14:textId="77777777" w:rsidR="004A1B4C" w:rsidRPr="004A1B4C" w:rsidRDefault="004A1B4C" w:rsidP="00DE2B1A">
      <w:pPr>
        <w:widowControl w:val="0"/>
        <w:suppressAutoHyphens/>
        <w:rPr>
          <w:color w:val="000000"/>
          <w:szCs w:val="28"/>
        </w:rPr>
      </w:pPr>
      <w:r w:rsidRPr="004A1B4C">
        <w:rPr>
          <w:color w:val="000000"/>
          <w:szCs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14:paraId="363AAA67" w14:textId="77777777" w:rsidR="004A1B4C" w:rsidRPr="004A1B4C" w:rsidRDefault="004A1B4C" w:rsidP="00DE2B1A">
      <w:pPr>
        <w:widowControl w:val="0"/>
        <w:suppressAutoHyphens/>
        <w:rPr>
          <w:color w:val="000000"/>
          <w:szCs w:val="28"/>
        </w:rPr>
      </w:pPr>
      <w:r w:rsidRPr="004A1B4C">
        <w:rPr>
          <w:color w:val="000000"/>
          <w:szCs w:val="28"/>
        </w:rPr>
        <w:t>57.4. Участник запроса предложений вправе подать только одну заявку на участие в</w:t>
      </w:r>
      <w:r w:rsidRPr="004A1B4C">
        <w:rPr>
          <w:color w:val="000000"/>
          <w:szCs w:val="28"/>
          <w:lang w:val="en-US"/>
        </w:rPr>
        <w:t> </w:t>
      </w:r>
      <w:r w:rsidRPr="004A1B4C">
        <w:rPr>
          <w:color w:val="000000"/>
          <w:szCs w:val="28"/>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sidRPr="004A1B4C">
        <w:rPr>
          <w:color w:val="000000"/>
          <w:szCs w:val="28"/>
          <w:lang w:val="en-US"/>
        </w:rPr>
        <w:t> </w:t>
      </w:r>
      <w:r w:rsidRPr="004A1B4C">
        <w:rPr>
          <w:color w:val="000000"/>
          <w:szCs w:val="28"/>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4A1B4C">
        <w:rPr>
          <w:color w:val="000000"/>
          <w:szCs w:val="28"/>
          <w:lang w:val="en-US"/>
        </w:rPr>
        <w:t> </w:t>
      </w:r>
      <w:r w:rsidRPr="004A1B4C">
        <w:rPr>
          <w:color w:val="000000"/>
          <w:szCs w:val="28"/>
        </w:rPr>
        <w:t>возвращаются участнику.</w:t>
      </w:r>
    </w:p>
    <w:p w14:paraId="03A7F0A9" w14:textId="77777777" w:rsidR="004A1B4C" w:rsidRPr="004A1B4C" w:rsidRDefault="004A1B4C" w:rsidP="00DE2B1A">
      <w:pPr>
        <w:widowControl w:val="0"/>
        <w:suppressAutoHyphens/>
        <w:rPr>
          <w:color w:val="000000"/>
          <w:szCs w:val="28"/>
        </w:rPr>
      </w:pPr>
      <w:r w:rsidRPr="004A1B4C">
        <w:rPr>
          <w:color w:val="000000"/>
          <w:szCs w:val="28"/>
        </w:rPr>
        <w:t>57.5. Участник запроса предложений вправе изменить или отозвать свою заявку до</w:t>
      </w:r>
      <w:r w:rsidRPr="004A1B4C">
        <w:rPr>
          <w:color w:val="000000"/>
          <w:szCs w:val="28"/>
          <w:lang w:val="en-US"/>
        </w:rPr>
        <w:t> </w:t>
      </w:r>
      <w:r w:rsidRPr="004A1B4C">
        <w:rPr>
          <w:color w:val="000000"/>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4A1B4C">
        <w:rPr>
          <w:color w:val="000000"/>
          <w:szCs w:val="28"/>
          <w:lang w:val="en-US"/>
        </w:rPr>
        <w:t> </w:t>
      </w:r>
      <w:r w:rsidRPr="004A1B4C">
        <w:rPr>
          <w:color w:val="000000"/>
          <w:szCs w:val="28"/>
        </w:rPr>
        <w:t>отзыве заявки получено до истечения срока подачи заявок на участие в</w:t>
      </w:r>
      <w:r w:rsidRPr="004A1B4C">
        <w:rPr>
          <w:color w:val="000000"/>
          <w:szCs w:val="28"/>
          <w:lang w:val="en-US"/>
        </w:rPr>
        <w:t> </w:t>
      </w:r>
      <w:r w:rsidRPr="004A1B4C">
        <w:rPr>
          <w:color w:val="000000"/>
          <w:szCs w:val="28"/>
        </w:rPr>
        <w:t>таком запросе.</w:t>
      </w:r>
    </w:p>
    <w:p w14:paraId="5CC8428F" w14:textId="77777777" w:rsidR="004A1B4C" w:rsidRPr="004A1B4C" w:rsidRDefault="004A1B4C" w:rsidP="00DE2B1A">
      <w:pPr>
        <w:widowControl w:val="0"/>
        <w:suppressAutoHyphens/>
        <w:rPr>
          <w:color w:val="000000"/>
          <w:szCs w:val="28"/>
        </w:rPr>
      </w:pPr>
      <w:r w:rsidRPr="004A1B4C">
        <w:rPr>
          <w:color w:val="000000"/>
          <w:szCs w:val="28"/>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sidRPr="004A1B4C">
        <w:rPr>
          <w:color w:val="000000"/>
          <w:szCs w:val="28"/>
          <w:lang w:val="en-US"/>
        </w:rPr>
        <w:t> </w:t>
      </w:r>
      <w:r w:rsidRPr="004A1B4C">
        <w:rPr>
          <w:color w:val="000000"/>
          <w:szCs w:val="28"/>
        </w:rPr>
        <w:t>регламентом такой электронной площадки.</w:t>
      </w:r>
    </w:p>
    <w:p w14:paraId="09AE4683" w14:textId="77777777" w:rsidR="004A1B4C" w:rsidRPr="004A1B4C" w:rsidRDefault="004A1B4C" w:rsidP="00DE2B1A">
      <w:pPr>
        <w:widowControl w:val="0"/>
        <w:suppressAutoHyphens/>
        <w:rPr>
          <w:color w:val="000000"/>
          <w:szCs w:val="28"/>
        </w:rPr>
      </w:pPr>
      <w:r w:rsidRPr="004A1B4C">
        <w:rPr>
          <w:color w:val="000000"/>
          <w:szCs w:val="28"/>
        </w:rPr>
        <w:t>57.6. Изменение или отзыв заявки после окончания срока подачи заявок не допускается.</w:t>
      </w:r>
    </w:p>
    <w:p w14:paraId="7DD3CBE7" w14:textId="77777777" w:rsidR="004A1B4C" w:rsidRPr="004A1B4C" w:rsidRDefault="004A1B4C" w:rsidP="00DE2B1A">
      <w:pPr>
        <w:widowControl w:val="0"/>
        <w:suppressAutoHyphens/>
        <w:rPr>
          <w:color w:val="000000"/>
          <w:szCs w:val="28"/>
        </w:rPr>
      </w:pPr>
      <w:r w:rsidRPr="004A1B4C">
        <w:rPr>
          <w:color w:val="000000"/>
          <w:szCs w:val="28"/>
        </w:rPr>
        <w:t>57.7. Заявка на участие в запросе предложений должна содержать:</w:t>
      </w:r>
    </w:p>
    <w:p w14:paraId="41426596" w14:textId="77777777" w:rsidR="004A1B4C" w:rsidRPr="004A1B4C" w:rsidRDefault="004A1B4C" w:rsidP="00AB3952">
      <w:pPr>
        <w:widowControl w:val="0"/>
        <w:numPr>
          <w:ilvl w:val="1"/>
          <w:numId w:val="34"/>
        </w:numPr>
        <w:tabs>
          <w:tab w:val="left" w:pos="0"/>
        </w:tabs>
        <w:suppressAutoHyphens/>
        <w:spacing w:line="264" w:lineRule="auto"/>
        <w:ind w:left="0" w:firstLine="709"/>
        <w:jc w:val="left"/>
        <w:rPr>
          <w:color w:val="000000"/>
          <w:szCs w:val="28"/>
        </w:rPr>
      </w:pPr>
      <w:r w:rsidRPr="004A1B4C">
        <w:rPr>
          <w:color w:val="000000"/>
          <w:szCs w:val="28"/>
        </w:rPr>
        <w:t xml:space="preserve">согласие участника запроса предложений на поставку товара, </w:t>
      </w:r>
      <w:r w:rsidRPr="004A1B4C">
        <w:rPr>
          <w:color w:val="000000"/>
          <w:szCs w:val="28"/>
        </w:rPr>
        <w:lastRenderedPageBreak/>
        <w:t>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Pr="004A1B4C">
        <w:rPr>
          <w:color w:val="000000"/>
          <w:szCs w:val="28"/>
        </w:rPr>
        <w:noBreakHyphen/>
        <w:t xml:space="preserve">аппаратных средств электронной </w:t>
      </w:r>
      <w:proofErr w:type="gramStart"/>
      <w:r w:rsidRPr="004A1B4C">
        <w:rPr>
          <w:color w:val="000000"/>
          <w:szCs w:val="28"/>
        </w:rPr>
        <w:t>площадки, в случае, если</w:t>
      </w:r>
      <w:proofErr w:type="gramEnd"/>
      <w:r w:rsidRPr="004A1B4C">
        <w:rPr>
          <w:color w:val="000000"/>
          <w:szCs w:val="28"/>
        </w:rPr>
        <w:t xml:space="preserve"> это предусмотрено функционалом электронной площадки);</w:t>
      </w:r>
    </w:p>
    <w:p w14:paraId="2B401152" w14:textId="77777777" w:rsidR="004A1B4C" w:rsidRPr="004A1B4C" w:rsidRDefault="004A1B4C" w:rsidP="00AB3952">
      <w:pPr>
        <w:widowControl w:val="0"/>
        <w:numPr>
          <w:ilvl w:val="1"/>
          <w:numId w:val="34"/>
        </w:numPr>
        <w:tabs>
          <w:tab w:val="left" w:pos="0"/>
        </w:tabs>
        <w:suppressAutoHyphens/>
        <w:spacing w:line="264" w:lineRule="auto"/>
        <w:ind w:left="0" w:firstLine="709"/>
        <w:jc w:val="left"/>
        <w:rPr>
          <w:color w:val="000000"/>
          <w:szCs w:val="28"/>
        </w:rPr>
      </w:pPr>
      <w:r w:rsidRPr="004A1B4C">
        <w:rPr>
          <w:color w:val="000000"/>
          <w:szCs w:val="28"/>
        </w:rPr>
        <w:t>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w:t>
      </w:r>
    </w:p>
    <w:p w14:paraId="53E54ADC" w14:textId="77777777" w:rsidR="004A1B4C" w:rsidRPr="004A1B4C" w:rsidRDefault="004A1B4C" w:rsidP="00AB3952">
      <w:pPr>
        <w:widowControl w:val="0"/>
        <w:numPr>
          <w:ilvl w:val="1"/>
          <w:numId w:val="34"/>
        </w:numPr>
        <w:tabs>
          <w:tab w:val="left" w:pos="0"/>
        </w:tabs>
        <w:suppressAutoHyphens/>
        <w:spacing w:line="264" w:lineRule="auto"/>
        <w:ind w:left="0" w:firstLine="709"/>
        <w:jc w:val="left"/>
        <w:rPr>
          <w:color w:val="000000"/>
          <w:szCs w:val="28"/>
        </w:rPr>
      </w:pPr>
      <w:r w:rsidRPr="004A1B4C">
        <w:rPr>
          <w:color w:val="000000"/>
          <w:szCs w:val="28"/>
        </w:rPr>
        <w:t>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E75AC1F" w14:textId="77777777" w:rsidR="004A1B4C" w:rsidRPr="004A1B4C" w:rsidRDefault="004A1B4C" w:rsidP="00AB3952">
      <w:pPr>
        <w:widowControl w:val="0"/>
        <w:numPr>
          <w:ilvl w:val="1"/>
          <w:numId w:val="34"/>
        </w:numPr>
        <w:tabs>
          <w:tab w:val="left" w:pos="0"/>
        </w:tabs>
        <w:suppressAutoHyphens/>
        <w:spacing w:line="264" w:lineRule="auto"/>
        <w:ind w:left="0" w:firstLine="709"/>
        <w:jc w:val="left"/>
        <w:rPr>
          <w:color w:val="000000"/>
          <w:szCs w:val="28"/>
        </w:rPr>
      </w:pPr>
      <w:r w:rsidRPr="004A1B4C">
        <w:rPr>
          <w:color w:val="000000"/>
          <w:szCs w:val="28"/>
        </w:rPr>
        <w:t xml:space="preserve">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w:t>
      </w:r>
      <w:r w:rsidRPr="004A1B4C">
        <w:rPr>
          <w:color w:val="000000"/>
          <w:szCs w:val="28"/>
        </w:rPr>
        <w:lastRenderedPageBreak/>
        <w:t xml:space="preserve">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 </w:t>
      </w:r>
    </w:p>
    <w:p w14:paraId="2358DEB4" w14:textId="77777777" w:rsidR="004A1B4C" w:rsidRPr="004A1B4C" w:rsidRDefault="004A1B4C" w:rsidP="00AB3952">
      <w:pPr>
        <w:widowControl w:val="0"/>
        <w:numPr>
          <w:ilvl w:val="1"/>
          <w:numId w:val="34"/>
        </w:numPr>
        <w:tabs>
          <w:tab w:val="left" w:pos="0"/>
        </w:tabs>
        <w:suppressAutoHyphens/>
        <w:spacing w:line="264" w:lineRule="auto"/>
        <w:ind w:left="0" w:firstLine="709"/>
        <w:jc w:val="left"/>
        <w:rPr>
          <w:color w:val="000000"/>
          <w:szCs w:val="28"/>
        </w:rPr>
      </w:pPr>
      <w:r w:rsidRPr="004A1B4C">
        <w:rPr>
          <w:color w:val="000000"/>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23647722" w14:textId="77777777" w:rsidR="004A1B4C" w:rsidRPr="004A1B4C" w:rsidRDefault="004A1B4C" w:rsidP="00AB3952">
      <w:pPr>
        <w:widowControl w:val="0"/>
        <w:numPr>
          <w:ilvl w:val="1"/>
          <w:numId w:val="34"/>
        </w:numPr>
        <w:tabs>
          <w:tab w:val="left" w:pos="0"/>
        </w:tabs>
        <w:suppressAutoHyphens/>
        <w:spacing w:line="264" w:lineRule="auto"/>
        <w:ind w:left="0" w:firstLine="709"/>
        <w:jc w:val="left"/>
        <w:rPr>
          <w:color w:val="000000"/>
          <w:szCs w:val="28"/>
        </w:rPr>
      </w:pPr>
      <w:r w:rsidRPr="004A1B4C">
        <w:rPr>
          <w:color w:val="000000"/>
          <w:szCs w:val="28"/>
        </w:rPr>
        <w:t>копии учредительных документов участника запроса предложений (для юридических лиц);</w:t>
      </w:r>
    </w:p>
    <w:p w14:paraId="603B21BA" w14:textId="77777777" w:rsidR="004A1B4C" w:rsidRPr="004A1B4C" w:rsidRDefault="004A1B4C" w:rsidP="00AB3952">
      <w:pPr>
        <w:widowControl w:val="0"/>
        <w:numPr>
          <w:ilvl w:val="1"/>
          <w:numId w:val="34"/>
        </w:numPr>
        <w:tabs>
          <w:tab w:val="left" w:pos="0"/>
        </w:tabs>
        <w:suppressAutoHyphens/>
        <w:spacing w:line="264" w:lineRule="auto"/>
        <w:ind w:left="0" w:firstLine="709"/>
        <w:jc w:val="left"/>
        <w:rPr>
          <w:color w:val="000000"/>
          <w:szCs w:val="28"/>
        </w:rPr>
      </w:pPr>
      <w:r w:rsidRPr="004A1B4C">
        <w:rPr>
          <w:color w:val="000000"/>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sidRPr="004A1B4C">
        <w:rPr>
          <w:rFonts w:eastAsia="Arial"/>
          <w:color w:val="000000"/>
          <w:szCs w:val="28"/>
          <w:vertAlign w:val="superscript"/>
        </w:rPr>
        <w:footnoteReference w:id="18"/>
      </w:r>
      <w:r w:rsidRPr="004A1B4C">
        <w:rPr>
          <w:color w:val="000000"/>
          <w:szCs w:val="28"/>
          <w:vertAlign w:val="superscript"/>
        </w:rPr>
        <w:t>)</w:t>
      </w:r>
      <w:r w:rsidRPr="004A1B4C">
        <w:rPr>
          <w:color w:val="000000"/>
          <w:szCs w:val="28"/>
        </w:rPr>
        <w:t>, обеспечения исполнения договора</w:t>
      </w:r>
      <w:r w:rsidRPr="004A1B4C">
        <w:rPr>
          <w:rFonts w:eastAsia="Arial"/>
          <w:color w:val="000000"/>
          <w:szCs w:val="28"/>
          <w:vertAlign w:val="superscript"/>
        </w:rPr>
        <w:footnoteReference w:id="19"/>
      </w:r>
      <w:r w:rsidRPr="004A1B4C">
        <w:rPr>
          <w:color w:val="000000"/>
          <w:szCs w:val="28"/>
          <w:vertAlign w:val="superscript"/>
        </w:rPr>
        <w:t>)</w:t>
      </w:r>
      <w:r w:rsidRPr="004A1B4C">
        <w:rPr>
          <w:color w:val="000000"/>
          <w:szCs w:val="28"/>
        </w:rPr>
        <w:t>, обеспечения гарантийных обязательств</w:t>
      </w:r>
      <w:r w:rsidRPr="004A1B4C">
        <w:rPr>
          <w:rFonts w:eastAsia="Arial"/>
          <w:color w:val="000000"/>
          <w:szCs w:val="28"/>
          <w:vertAlign w:val="superscript"/>
        </w:rPr>
        <w:footnoteReference w:id="20"/>
      </w:r>
      <w:r w:rsidRPr="004A1B4C">
        <w:rPr>
          <w:color w:val="000000"/>
          <w:szCs w:val="28"/>
          <w:vertAlign w:val="superscript"/>
        </w:rPr>
        <w:t>)</w:t>
      </w:r>
      <w:r w:rsidRPr="004A1B4C">
        <w:rPr>
          <w:color w:val="000000"/>
          <w:szCs w:val="28"/>
        </w:rPr>
        <w:t xml:space="preserve"> является крупной сделкой;</w:t>
      </w:r>
    </w:p>
    <w:p w14:paraId="5789B642" w14:textId="77777777" w:rsidR="004A1B4C" w:rsidRPr="004A1B4C" w:rsidRDefault="004A1B4C" w:rsidP="00AB3952">
      <w:pPr>
        <w:widowControl w:val="0"/>
        <w:numPr>
          <w:ilvl w:val="1"/>
          <w:numId w:val="34"/>
        </w:numPr>
        <w:tabs>
          <w:tab w:val="left" w:pos="0"/>
        </w:tabs>
        <w:suppressAutoHyphens/>
        <w:spacing w:line="264" w:lineRule="auto"/>
        <w:ind w:left="0" w:firstLine="709"/>
        <w:jc w:val="left"/>
        <w:rPr>
          <w:color w:val="000000"/>
          <w:szCs w:val="28"/>
        </w:rPr>
      </w:pPr>
      <w:r w:rsidRPr="004A1B4C">
        <w:rPr>
          <w:color w:val="000000"/>
          <w:szCs w:val="28"/>
        </w:rPr>
        <w:t>документы, подтверждающие соответствие участника запроса предложений требованиям, указанным в извещении и документации о таком запросе;</w:t>
      </w:r>
    </w:p>
    <w:p w14:paraId="5921EC13" w14:textId="77777777" w:rsidR="004A1B4C" w:rsidRPr="004A1B4C" w:rsidRDefault="004A1B4C" w:rsidP="00AB3952">
      <w:pPr>
        <w:widowControl w:val="0"/>
        <w:numPr>
          <w:ilvl w:val="1"/>
          <w:numId w:val="34"/>
        </w:numPr>
        <w:tabs>
          <w:tab w:val="left" w:pos="0"/>
        </w:tabs>
        <w:suppressAutoHyphens/>
        <w:spacing w:line="264" w:lineRule="auto"/>
        <w:ind w:left="0" w:firstLine="709"/>
        <w:jc w:val="left"/>
        <w:rPr>
          <w:color w:val="000000"/>
          <w:szCs w:val="28"/>
        </w:rPr>
      </w:pPr>
      <w:r w:rsidRPr="004A1B4C">
        <w:rPr>
          <w:color w:val="000000"/>
          <w:szCs w:val="28"/>
        </w:rPr>
        <w:t xml:space="preserve">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w:t>
      </w:r>
      <w:r w:rsidRPr="004A1B4C">
        <w:rPr>
          <w:color w:val="000000"/>
          <w:szCs w:val="28"/>
        </w:rPr>
        <w:lastRenderedPageBreak/>
        <w:t>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056A768A" w14:textId="77777777" w:rsidR="004A1B4C" w:rsidRPr="004A1B4C" w:rsidRDefault="004A1B4C" w:rsidP="00AB3952">
      <w:pPr>
        <w:widowControl w:val="0"/>
        <w:numPr>
          <w:ilvl w:val="1"/>
          <w:numId w:val="34"/>
        </w:numPr>
        <w:tabs>
          <w:tab w:val="left" w:pos="0"/>
          <w:tab w:val="left" w:pos="1134"/>
        </w:tabs>
        <w:suppressAutoHyphens/>
        <w:spacing w:line="264" w:lineRule="auto"/>
        <w:ind w:left="0" w:firstLine="709"/>
        <w:jc w:val="left"/>
        <w:rPr>
          <w:color w:val="000000"/>
          <w:szCs w:val="28"/>
        </w:rPr>
      </w:pPr>
      <w:r w:rsidRPr="004A1B4C">
        <w:rPr>
          <w:color w:val="000000"/>
          <w:szCs w:val="28"/>
        </w:rPr>
        <w:t>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6052333E" w14:textId="77777777" w:rsidR="004A1B4C" w:rsidRPr="004A1B4C" w:rsidRDefault="004A1B4C" w:rsidP="00AB3952">
      <w:pPr>
        <w:widowControl w:val="0"/>
        <w:numPr>
          <w:ilvl w:val="1"/>
          <w:numId w:val="34"/>
        </w:numPr>
        <w:tabs>
          <w:tab w:val="left" w:pos="0"/>
          <w:tab w:val="left" w:pos="1134"/>
        </w:tabs>
        <w:suppressAutoHyphens/>
        <w:spacing w:line="264" w:lineRule="auto"/>
        <w:ind w:left="0" w:firstLine="709"/>
        <w:jc w:val="left"/>
        <w:rPr>
          <w:color w:val="000000"/>
          <w:szCs w:val="28"/>
        </w:rPr>
      </w:pPr>
      <w:r w:rsidRPr="004A1B4C">
        <w:rPr>
          <w:color w:val="000000"/>
          <w:szCs w:val="28"/>
        </w:rPr>
        <w:t>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14:paraId="4C84CAAF" w14:textId="77777777" w:rsidR="004A1B4C" w:rsidRPr="004A1B4C" w:rsidRDefault="004A1B4C" w:rsidP="00AB3952">
      <w:pPr>
        <w:widowControl w:val="0"/>
        <w:numPr>
          <w:ilvl w:val="1"/>
          <w:numId w:val="34"/>
        </w:numPr>
        <w:tabs>
          <w:tab w:val="left" w:pos="0"/>
          <w:tab w:val="left" w:pos="1134"/>
        </w:tabs>
        <w:suppressAutoHyphens/>
        <w:spacing w:line="264" w:lineRule="auto"/>
        <w:ind w:left="0" w:firstLine="709"/>
        <w:jc w:val="left"/>
        <w:rPr>
          <w:color w:val="000000"/>
          <w:szCs w:val="28"/>
        </w:rPr>
      </w:pPr>
      <w:r w:rsidRPr="004A1B4C">
        <w:rPr>
          <w:color w:val="000000"/>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14:paraId="1D606A67" w14:textId="77777777" w:rsidR="004A1B4C" w:rsidRPr="004A1B4C" w:rsidRDefault="004A1B4C" w:rsidP="00AB3952">
      <w:pPr>
        <w:widowControl w:val="0"/>
        <w:numPr>
          <w:ilvl w:val="1"/>
          <w:numId w:val="34"/>
        </w:numPr>
        <w:tabs>
          <w:tab w:val="left" w:pos="0"/>
          <w:tab w:val="left" w:pos="1134"/>
        </w:tabs>
        <w:suppressAutoHyphens/>
        <w:spacing w:line="264" w:lineRule="auto"/>
        <w:ind w:left="0" w:firstLine="709"/>
        <w:jc w:val="left"/>
        <w:rPr>
          <w:color w:val="000000"/>
          <w:szCs w:val="28"/>
        </w:rPr>
      </w:pPr>
      <w:r w:rsidRPr="004A1B4C">
        <w:rPr>
          <w:color w:val="000000"/>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16DEA832" w14:textId="77777777" w:rsidR="004A1B4C" w:rsidRPr="004A1B4C" w:rsidRDefault="004A1B4C" w:rsidP="00AB3952">
      <w:pPr>
        <w:widowControl w:val="0"/>
        <w:numPr>
          <w:ilvl w:val="1"/>
          <w:numId w:val="34"/>
        </w:numPr>
        <w:tabs>
          <w:tab w:val="left" w:pos="0"/>
          <w:tab w:val="left" w:pos="1134"/>
        </w:tabs>
        <w:suppressAutoHyphens/>
        <w:spacing w:line="264" w:lineRule="auto"/>
        <w:ind w:left="0" w:firstLine="709"/>
        <w:jc w:val="left"/>
        <w:rPr>
          <w:color w:val="000000"/>
          <w:szCs w:val="28"/>
        </w:rPr>
      </w:pPr>
      <w:r w:rsidRPr="004A1B4C">
        <w:rPr>
          <w:color w:val="000000"/>
          <w:szCs w:val="28"/>
        </w:rPr>
        <w:t>иные документы и сведения, предоставление которых предусмотрено извещением и (или) документацией о запросе предложений.</w:t>
      </w:r>
    </w:p>
    <w:p w14:paraId="76E7312B" w14:textId="77777777" w:rsidR="004A1B4C" w:rsidRPr="004A1B4C" w:rsidRDefault="004A1B4C" w:rsidP="00AB3952">
      <w:pPr>
        <w:widowControl w:val="0"/>
        <w:tabs>
          <w:tab w:val="left" w:pos="0"/>
          <w:tab w:val="left" w:pos="1134"/>
        </w:tabs>
        <w:suppressAutoHyphens/>
        <w:rPr>
          <w:color w:val="000000"/>
          <w:szCs w:val="28"/>
        </w:rPr>
      </w:pPr>
      <w:r w:rsidRPr="004A1B4C">
        <w:rPr>
          <w:color w:val="000000"/>
          <w:szCs w:val="28"/>
        </w:rPr>
        <w:tab/>
        <w:t xml:space="preserve">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разделом 17 Положения – цене единицы (сумме цен единиц) товара, работы, услуги. </w:t>
      </w:r>
    </w:p>
    <w:p w14:paraId="1E5648DE" w14:textId="77777777" w:rsidR="004A1B4C" w:rsidRPr="004A1B4C" w:rsidRDefault="004A1B4C" w:rsidP="00DE2B1A">
      <w:pPr>
        <w:widowControl w:val="0"/>
        <w:suppressAutoHyphens/>
        <w:rPr>
          <w:color w:val="000000"/>
          <w:szCs w:val="28"/>
        </w:rPr>
      </w:pPr>
      <w:r w:rsidRPr="004A1B4C">
        <w:rPr>
          <w:color w:val="000000"/>
          <w:szCs w:val="28"/>
        </w:rPr>
        <w:t xml:space="preserve">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w:t>
      </w:r>
      <w:r w:rsidRPr="004A1B4C">
        <w:rPr>
          <w:color w:val="000000"/>
          <w:szCs w:val="28"/>
        </w:rPr>
        <w:lastRenderedPageBreak/>
        <w:t>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6F362511" w14:textId="77777777" w:rsidR="004A1B4C" w:rsidRPr="004A1B4C" w:rsidRDefault="004A1B4C" w:rsidP="00DE2B1A">
      <w:pPr>
        <w:widowControl w:val="0"/>
        <w:suppressAutoHyphens/>
        <w:rPr>
          <w:color w:val="000000"/>
          <w:szCs w:val="28"/>
        </w:rPr>
      </w:pPr>
      <w:r w:rsidRPr="004A1B4C">
        <w:rPr>
          <w:color w:val="000000"/>
          <w:szCs w:val="28"/>
        </w:rPr>
        <w:t>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0B38F4C4" w14:textId="77777777" w:rsidR="004A1B4C" w:rsidRPr="004A1B4C" w:rsidRDefault="004A1B4C" w:rsidP="00DE2B1A">
      <w:pPr>
        <w:widowControl w:val="0"/>
        <w:tabs>
          <w:tab w:val="left" w:pos="709"/>
        </w:tabs>
        <w:suppressAutoHyphens/>
        <w:rPr>
          <w:color w:val="000000"/>
          <w:szCs w:val="28"/>
        </w:rPr>
      </w:pPr>
      <w:r w:rsidRPr="004A1B4C">
        <w:rPr>
          <w:color w:val="000000"/>
          <w:szCs w:val="28"/>
        </w:rP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2312B2C9" w14:textId="77777777" w:rsidR="004A1B4C" w:rsidRPr="004A1B4C" w:rsidRDefault="004A1B4C" w:rsidP="00DE2B1A">
      <w:pPr>
        <w:widowControl w:val="0"/>
        <w:tabs>
          <w:tab w:val="left" w:pos="709"/>
        </w:tabs>
        <w:suppressAutoHyphens/>
        <w:rPr>
          <w:color w:val="000000"/>
          <w:szCs w:val="28"/>
        </w:rPr>
      </w:pPr>
      <w:r w:rsidRPr="004A1B4C">
        <w:rPr>
          <w:color w:val="000000"/>
          <w:szCs w:val="28"/>
        </w:rPr>
        <w:tab/>
        <w:t>57.9.</w:t>
      </w:r>
      <w:r w:rsidRPr="004A1B4C">
        <w:rPr>
          <w:color w:val="000000"/>
          <w:szCs w:val="28"/>
        </w:rPr>
        <w:tab/>
        <w:t xml:space="preserve"> Наличие противоречий в отношении одних и тех же сведений в</w:t>
      </w:r>
      <w:r w:rsidRPr="004A1B4C">
        <w:rPr>
          <w:color w:val="000000"/>
          <w:szCs w:val="28"/>
          <w:lang w:val="en-US"/>
        </w:rPr>
        <w:t> </w:t>
      </w:r>
      <w:r w:rsidRPr="004A1B4C">
        <w:rPr>
          <w:color w:val="000000"/>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1F61899C" w14:textId="77777777" w:rsidR="004A1B4C" w:rsidRPr="004A1B4C" w:rsidRDefault="004A1B4C" w:rsidP="00DE2B1A">
      <w:pPr>
        <w:widowControl w:val="0"/>
        <w:tabs>
          <w:tab w:val="left" w:pos="709"/>
        </w:tabs>
        <w:suppressAutoHyphens/>
        <w:rPr>
          <w:color w:val="000000"/>
          <w:szCs w:val="28"/>
        </w:rPr>
      </w:pPr>
      <w:r w:rsidRPr="004A1B4C">
        <w:rPr>
          <w:color w:val="000000"/>
          <w:szCs w:val="28"/>
        </w:rPr>
        <w:t>57.10. При выявлении факта несоответствия участника, запроса предложений, а</w:t>
      </w:r>
      <w:r w:rsidRPr="004A1B4C">
        <w:rPr>
          <w:color w:val="000000"/>
          <w:szCs w:val="28"/>
          <w:lang w:val="en-US"/>
        </w:rPr>
        <w:t> </w:t>
      </w:r>
      <w:r w:rsidRPr="004A1B4C">
        <w:rPr>
          <w:color w:val="000000"/>
          <w:szCs w:val="28"/>
        </w:rPr>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14:paraId="7BE8EF2C" w14:textId="77777777" w:rsidR="004A1B4C" w:rsidRPr="004A1B4C" w:rsidRDefault="004A1B4C" w:rsidP="00DE2B1A">
      <w:pPr>
        <w:widowControl w:val="0"/>
        <w:tabs>
          <w:tab w:val="left" w:pos="709"/>
        </w:tabs>
        <w:suppressAutoHyphens/>
        <w:rPr>
          <w:color w:val="000000"/>
          <w:szCs w:val="28"/>
        </w:rPr>
      </w:pPr>
    </w:p>
    <w:p w14:paraId="322C7275" w14:textId="7B699420" w:rsidR="004A1B4C" w:rsidRPr="004A1B4C" w:rsidRDefault="004A1B4C" w:rsidP="00DE2B1A">
      <w:pPr>
        <w:keepNext/>
        <w:keepLines/>
        <w:widowControl w:val="0"/>
        <w:suppressAutoHyphens/>
        <w:jc w:val="center"/>
        <w:outlineLvl w:val="1"/>
        <w:rPr>
          <w:szCs w:val="28"/>
        </w:rPr>
      </w:pPr>
      <w:bookmarkStart w:id="273" w:name="__RefHeading___Toc23753_3574943174"/>
      <w:bookmarkStart w:id="274" w:name="_Toc23517758"/>
      <w:bookmarkStart w:id="275" w:name="_Toc66789521"/>
      <w:bookmarkStart w:id="276" w:name="_Toc181030658"/>
      <w:bookmarkEnd w:id="273"/>
      <w:r w:rsidRPr="004A1B4C">
        <w:rPr>
          <w:bCs/>
          <w:iCs/>
          <w:szCs w:val="28"/>
        </w:rPr>
        <w:t>58. Открытие доступа к поданным заявкам на участие в запросе предложений</w:t>
      </w:r>
      <w:r w:rsidR="00AB3952">
        <w:rPr>
          <w:bCs/>
          <w:iCs/>
          <w:szCs w:val="28"/>
        </w:rPr>
        <w:t xml:space="preserve"> </w:t>
      </w:r>
      <w:r w:rsidRPr="004A1B4C">
        <w:rPr>
          <w:szCs w:val="28"/>
        </w:rPr>
        <w:t>в электронной форме</w:t>
      </w:r>
      <w:bookmarkEnd w:id="274"/>
      <w:bookmarkEnd w:id="275"/>
      <w:bookmarkEnd w:id="276"/>
    </w:p>
    <w:p w14:paraId="6E2FB590" w14:textId="77777777" w:rsidR="004A1B4C" w:rsidRPr="004A1B4C" w:rsidRDefault="004A1B4C" w:rsidP="00DE2B1A">
      <w:pPr>
        <w:widowControl w:val="0"/>
        <w:tabs>
          <w:tab w:val="left" w:pos="709"/>
        </w:tabs>
        <w:suppressAutoHyphens/>
        <w:rPr>
          <w:szCs w:val="28"/>
        </w:rPr>
      </w:pPr>
    </w:p>
    <w:p w14:paraId="375544F5" w14:textId="77777777" w:rsidR="004A1B4C" w:rsidRPr="004A1B4C" w:rsidRDefault="004A1B4C" w:rsidP="00DE2B1A">
      <w:pPr>
        <w:widowControl w:val="0"/>
        <w:tabs>
          <w:tab w:val="left" w:pos="709"/>
        </w:tabs>
        <w:suppressAutoHyphens/>
        <w:rPr>
          <w:color w:val="000000"/>
          <w:szCs w:val="28"/>
        </w:rPr>
      </w:pPr>
      <w:r w:rsidRPr="004A1B4C">
        <w:rPr>
          <w:color w:val="000000"/>
          <w:szCs w:val="28"/>
        </w:rPr>
        <w:t>58.1. Процедура открытия доступа к поданным на участие в запросе предложений заявкам (далее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14:paraId="5D43375B" w14:textId="77777777" w:rsidR="004A1B4C" w:rsidRPr="004A1B4C" w:rsidRDefault="004A1B4C" w:rsidP="00DE2B1A">
      <w:pPr>
        <w:widowControl w:val="0"/>
        <w:tabs>
          <w:tab w:val="left" w:pos="709"/>
        </w:tabs>
        <w:suppressAutoHyphens/>
        <w:rPr>
          <w:color w:val="000000"/>
          <w:szCs w:val="28"/>
        </w:rPr>
      </w:pPr>
      <w:r w:rsidRPr="004A1B4C">
        <w:rPr>
          <w:color w:val="000000"/>
          <w:szCs w:val="28"/>
        </w:rPr>
        <w:t>58.2. Открытие доступа осуществляется оператором электронной площадки, на которой проводится запрос предложений.</w:t>
      </w:r>
    </w:p>
    <w:p w14:paraId="76AF7B6B" w14:textId="77777777" w:rsidR="004A1B4C" w:rsidRPr="004A1B4C" w:rsidRDefault="004A1B4C" w:rsidP="00DE2B1A">
      <w:pPr>
        <w:widowControl w:val="0"/>
        <w:tabs>
          <w:tab w:val="left" w:pos="709"/>
        </w:tabs>
        <w:suppressAutoHyphens/>
        <w:rPr>
          <w:color w:val="000000"/>
          <w:szCs w:val="28"/>
        </w:rPr>
      </w:pPr>
      <w:r w:rsidRPr="004A1B4C">
        <w:rPr>
          <w:color w:val="000000"/>
          <w:szCs w:val="28"/>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14:paraId="451E9E26" w14:textId="77777777" w:rsidR="004A1B4C" w:rsidRPr="004A1B4C" w:rsidRDefault="004A1B4C" w:rsidP="00DE2B1A">
      <w:pPr>
        <w:widowControl w:val="0"/>
        <w:tabs>
          <w:tab w:val="left" w:pos="709"/>
        </w:tabs>
        <w:suppressAutoHyphens/>
        <w:rPr>
          <w:color w:val="000000"/>
          <w:szCs w:val="28"/>
        </w:rPr>
      </w:pPr>
      <w:r w:rsidRPr="004A1B4C">
        <w:rPr>
          <w:color w:val="000000"/>
          <w:szCs w:val="28"/>
        </w:rPr>
        <w:lastRenderedPageBreak/>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14:paraId="42A5EF65" w14:textId="77777777" w:rsidR="004A1B4C" w:rsidRPr="004A1B4C" w:rsidRDefault="004A1B4C" w:rsidP="00DE2B1A">
      <w:pPr>
        <w:widowControl w:val="0"/>
        <w:tabs>
          <w:tab w:val="left" w:pos="709"/>
        </w:tabs>
        <w:suppressAutoHyphens/>
        <w:rPr>
          <w:color w:val="000000"/>
          <w:szCs w:val="28"/>
        </w:rPr>
      </w:pPr>
      <w:r w:rsidRPr="004A1B4C">
        <w:rPr>
          <w:color w:val="000000"/>
          <w:szCs w:val="28"/>
        </w:rPr>
        <w:t>58.5. В случае если на участие в запросе предложений не было подано ни одной заявки, комиссия по осуществлению закупок в</w:t>
      </w:r>
      <w:r w:rsidRPr="004A1B4C">
        <w:rPr>
          <w:color w:val="000000"/>
          <w:szCs w:val="28"/>
          <w:lang w:val="en-US"/>
        </w:rPr>
        <w:t> </w:t>
      </w:r>
      <w:r w:rsidRPr="004A1B4C">
        <w:rPr>
          <w:color w:val="000000"/>
          <w:szCs w:val="28"/>
        </w:rPr>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4A1B4C">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72DDDC7E" w14:textId="77777777" w:rsidR="004A1B4C" w:rsidRPr="004A1B4C" w:rsidRDefault="004A1B4C" w:rsidP="00DE2B1A">
      <w:pPr>
        <w:widowControl w:val="0"/>
        <w:tabs>
          <w:tab w:val="left" w:pos="709"/>
        </w:tabs>
        <w:suppressAutoHyphens/>
        <w:rPr>
          <w:color w:val="000000"/>
          <w:szCs w:val="28"/>
        </w:rPr>
      </w:pPr>
      <w:r w:rsidRPr="004A1B4C">
        <w:rPr>
          <w:color w:val="000000"/>
          <w:szCs w:val="28"/>
        </w:rPr>
        <w:t>В случае, указанном в абзаце первом пункта 58.5 настоящего раздела, заказчик вправе осуществить одно из следующих действий:</w:t>
      </w:r>
    </w:p>
    <w:p w14:paraId="4460AFB4" w14:textId="77777777" w:rsidR="004A1B4C" w:rsidRPr="004A1B4C" w:rsidRDefault="004A1B4C" w:rsidP="00DE2B1A">
      <w:pPr>
        <w:widowControl w:val="0"/>
        <w:tabs>
          <w:tab w:val="left" w:pos="709"/>
        </w:tabs>
        <w:suppressAutoHyphens/>
        <w:rPr>
          <w:color w:val="000000"/>
          <w:szCs w:val="28"/>
        </w:rPr>
      </w:pPr>
      <w:r w:rsidRPr="004A1B4C">
        <w:rPr>
          <w:color w:val="000000"/>
          <w:szCs w:val="28"/>
        </w:rPr>
        <w:t>1) провести новую закупку;</w:t>
      </w:r>
    </w:p>
    <w:p w14:paraId="4C4175D0" w14:textId="77777777" w:rsidR="004A1B4C" w:rsidRPr="004A1B4C" w:rsidRDefault="004A1B4C" w:rsidP="00DE2B1A">
      <w:pPr>
        <w:widowControl w:val="0"/>
        <w:tabs>
          <w:tab w:val="left" w:pos="709"/>
        </w:tabs>
        <w:suppressAutoHyphens/>
        <w:rPr>
          <w:color w:val="000000"/>
          <w:szCs w:val="28"/>
        </w:rPr>
      </w:pPr>
      <w:r w:rsidRPr="004A1B4C">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06519C36" w14:textId="77777777" w:rsidR="004A1B4C" w:rsidRPr="004A1B4C" w:rsidRDefault="004A1B4C" w:rsidP="00DE2B1A">
      <w:pPr>
        <w:widowControl w:val="0"/>
        <w:tabs>
          <w:tab w:val="left" w:pos="709"/>
        </w:tabs>
        <w:suppressAutoHyphens/>
        <w:rPr>
          <w:color w:val="000000"/>
          <w:szCs w:val="28"/>
        </w:rPr>
      </w:pPr>
      <w:r w:rsidRPr="004A1B4C">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03E26976" w14:textId="77777777" w:rsidR="004A1B4C" w:rsidRPr="004A1B4C" w:rsidRDefault="004A1B4C" w:rsidP="00DE2B1A">
      <w:pPr>
        <w:widowControl w:val="0"/>
        <w:tabs>
          <w:tab w:val="left" w:pos="709"/>
        </w:tabs>
        <w:suppressAutoHyphens/>
        <w:rPr>
          <w:color w:val="000000"/>
          <w:szCs w:val="28"/>
        </w:rPr>
      </w:pPr>
      <w:r w:rsidRPr="004A1B4C">
        <w:rPr>
          <w:color w:val="000000"/>
          <w:szCs w:val="28"/>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14:paraId="1FF47CEE" w14:textId="77777777" w:rsidR="004A1B4C" w:rsidRPr="004A1B4C" w:rsidRDefault="004A1B4C" w:rsidP="00DE2B1A">
      <w:pPr>
        <w:widowControl w:val="0"/>
        <w:tabs>
          <w:tab w:val="left" w:pos="709"/>
        </w:tabs>
        <w:suppressAutoHyphens/>
        <w:rPr>
          <w:color w:val="000000"/>
          <w:szCs w:val="28"/>
        </w:rPr>
      </w:pPr>
    </w:p>
    <w:p w14:paraId="01697E9F" w14:textId="565C5E61" w:rsidR="004A1B4C" w:rsidRPr="004A1B4C" w:rsidRDefault="004A1B4C" w:rsidP="00DE2B1A">
      <w:pPr>
        <w:keepNext/>
        <w:keepLines/>
        <w:widowControl w:val="0"/>
        <w:suppressAutoHyphens/>
        <w:jc w:val="center"/>
        <w:outlineLvl w:val="1"/>
        <w:rPr>
          <w:bCs/>
          <w:iCs/>
          <w:szCs w:val="28"/>
        </w:rPr>
      </w:pPr>
      <w:bookmarkStart w:id="277" w:name="__RefHeading___Toc23755_3574943174"/>
      <w:bookmarkStart w:id="278" w:name="_Toc23517759"/>
      <w:bookmarkStart w:id="279" w:name="_Toc66789522"/>
      <w:bookmarkStart w:id="280" w:name="_Toc181030659"/>
      <w:bookmarkEnd w:id="277"/>
      <w:r w:rsidRPr="004A1B4C">
        <w:rPr>
          <w:bCs/>
          <w:iCs/>
          <w:szCs w:val="28"/>
        </w:rPr>
        <w:t xml:space="preserve">59. Порядок рассмотрения и оценки заявок на участие в запросе </w:t>
      </w:r>
      <w:proofErr w:type="gramStart"/>
      <w:r w:rsidRPr="004A1B4C">
        <w:rPr>
          <w:bCs/>
          <w:iCs/>
          <w:szCs w:val="28"/>
        </w:rPr>
        <w:t>предложений</w:t>
      </w:r>
      <w:r w:rsidR="00AB3952">
        <w:rPr>
          <w:bCs/>
          <w:iCs/>
          <w:szCs w:val="28"/>
        </w:rPr>
        <w:t xml:space="preserve"> </w:t>
      </w:r>
      <w:r w:rsidRPr="004A1B4C">
        <w:rPr>
          <w:bCs/>
          <w:iCs/>
          <w:szCs w:val="28"/>
        </w:rPr>
        <w:t xml:space="preserve"> в</w:t>
      </w:r>
      <w:proofErr w:type="gramEnd"/>
      <w:r w:rsidRPr="004A1B4C">
        <w:rPr>
          <w:bCs/>
          <w:iCs/>
          <w:szCs w:val="28"/>
        </w:rPr>
        <w:t xml:space="preserve"> электронной форме</w:t>
      </w:r>
      <w:bookmarkEnd w:id="278"/>
      <w:bookmarkEnd w:id="279"/>
      <w:bookmarkEnd w:id="280"/>
    </w:p>
    <w:p w14:paraId="472B4A2A" w14:textId="77777777" w:rsidR="004A1B4C" w:rsidRPr="004A1B4C" w:rsidRDefault="004A1B4C" w:rsidP="00DE2B1A">
      <w:pPr>
        <w:widowControl w:val="0"/>
        <w:suppressAutoHyphens/>
        <w:rPr>
          <w:color w:val="000000"/>
          <w:szCs w:val="28"/>
        </w:rPr>
      </w:pPr>
    </w:p>
    <w:p w14:paraId="62C91422" w14:textId="77777777" w:rsidR="004A1B4C" w:rsidRPr="004A1B4C" w:rsidRDefault="004A1B4C" w:rsidP="00DE2B1A">
      <w:pPr>
        <w:widowControl w:val="0"/>
        <w:suppressAutoHyphens/>
        <w:rPr>
          <w:color w:val="000000"/>
          <w:szCs w:val="28"/>
        </w:rPr>
      </w:pPr>
      <w:r w:rsidRPr="004A1B4C">
        <w:rPr>
          <w:color w:val="000000"/>
          <w:szCs w:val="28"/>
        </w:rPr>
        <w:t>59.1. Рассмотрение и оценка заявок, поданных на участие в запросе предложений, осуществляется комиссией по осуществлению закупок заказчика.</w:t>
      </w:r>
    </w:p>
    <w:p w14:paraId="571650B7" w14:textId="77777777" w:rsidR="004A1B4C" w:rsidRPr="004A1B4C" w:rsidRDefault="004A1B4C" w:rsidP="00DE2B1A">
      <w:pPr>
        <w:widowControl w:val="0"/>
        <w:suppressAutoHyphens/>
        <w:rPr>
          <w:color w:val="000000"/>
          <w:szCs w:val="28"/>
        </w:rPr>
      </w:pPr>
      <w:r w:rsidRPr="004A1B4C">
        <w:rPr>
          <w:color w:val="000000"/>
          <w:szCs w:val="28"/>
        </w:rPr>
        <w:t>59.2. Срок рассмотрения заявок не может превышать трех дней с даты открытия доступа к поданными заявками на участие в</w:t>
      </w:r>
      <w:r w:rsidRPr="004A1B4C">
        <w:rPr>
          <w:color w:val="000000"/>
          <w:szCs w:val="28"/>
          <w:lang w:val="en-US"/>
        </w:rPr>
        <w:t> </w:t>
      </w:r>
      <w:r w:rsidRPr="004A1B4C">
        <w:rPr>
          <w:color w:val="000000"/>
          <w:szCs w:val="28"/>
        </w:rPr>
        <w:t>запросе предложений.</w:t>
      </w:r>
    </w:p>
    <w:p w14:paraId="0E2359B2" w14:textId="77777777" w:rsidR="004A1B4C" w:rsidRPr="004A1B4C" w:rsidRDefault="004A1B4C" w:rsidP="00DE2B1A">
      <w:pPr>
        <w:widowControl w:val="0"/>
        <w:suppressAutoHyphens/>
        <w:rPr>
          <w:color w:val="000000"/>
          <w:szCs w:val="28"/>
        </w:rPr>
      </w:pPr>
      <w:r w:rsidRPr="004A1B4C">
        <w:rPr>
          <w:color w:val="000000"/>
          <w:szCs w:val="28"/>
        </w:rPr>
        <w:t>59.3. В рамках рассмотрения заявок выполняются следующие действия:</w:t>
      </w:r>
    </w:p>
    <w:p w14:paraId="7D34B3A3" w14:textId="77777777" w:rsidR="004A1B4C" w:rsidRPr="004A1B4C" w:rsidRDefault="004A1B4C" w:rsidP="00DE2B1A">
      <w:pPr>
        <w:widowControl w:val="0"/>
        <w:suppressAutoHyphens/>
        <w:rPr>
          <w:color w:val="000000"/>
          <w:szCs w:val="28"/>
        </w:rPr>
      </w:pPr>
      <w:r w:rsidRPr="004A1B4C">
        <w:rPr>
          <w:color w:val="000000"/>
          <w:szCs w:val="28"/>
        </w:rPr>
        <w:t>1) проверка состава заявок на соблюдение требований извещения и</w:t>
      </w:r>
      <w:r w:rsidRPr="004A1B4C">
        <w:rPr>
          <w:color w:val="000000"/>
          <w:szCs w:val="28"/>
          <w:lang w:val="en-US"/>
        </w:rPr>
        <w:t> </w:t>
      </w:r>
      <w:r w:rsidRPr="004A1B4C">
        <w:rPr>
          <w:color w:val="000000"/>
          <w:szCs w:val="28"/>
        </w:rPr>
        <w:t>документации;</w:t>
      </w:r>
    </w:p>
    <w:p w14:paraId="69DC7A56" w14:textId="77777777" w:rsidR="004A1B4C" w:rsidRPr="004A1B4C" w:rsidRDefault="004A1B4C" w:rsidP="00DE2B1A">
      <w:pPr>
        <w:widowControl w:val="0"/>
        <w:suppressAutoHyphens/>
        <w:rPr>
          <w:color w:val="000000"/>
          <w:szCs w:val="28"/>
        </w:rPr>
      </w:pPr>
      <w:r w:rsidRPr="004A1B4C">
        <w:rPr>
          <w:color w:val="000000"/>
          <w:szCs w:val="28"/>
        </w:rPr>
        <w:t>2) проверка участника закупки на соответствие требованиям извещения и</w:t>
      </w:r>
      <w:r w:rsidRPr="004A1B4C">
        <w:rPr>
          <w:color w:val="000000"/>
          <w:szCs w:val="28"/>
          <w:lang w:val="en-US"/>
        </w:rPr>
        <w:t> </w:t>
      </w:r>
      <w:r w:rsidRPr="004A1B4C">
        <w:rPr>
          <w:color w:val="000000"/>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4A1B4C">
        <w:rPr>
          <w:color w:val="000000"/>
          <w:szCs w:val="28"/>
          <w:lang w:val="en-US"/>
        </w:rPr>
        <w:t> </w:t>
      </w:r>
      <w:r w:rsidRPr="004A1B4C">
        <w:rPr>
          <w:color w:val="000000"/>
          <w:szCs w:val="28"/>
        </w:rPr>
        <w:t>абзацами 14, 16 пункта 8.4 раздела 8 Положения;</w:t>
      </w:r>
    </w:p>
    <w:p w14:paraId="4A4E147A" w14:textId="77777777" w:rsidR="004A1B4C" w:rsidRPr="004A1B4C" w:rsidRDefault="004A1B4C" w:rsidP="00DE2B1A">
      <w:pPr>
        <w:widowControl w:val="0"/>
        <w:suppressAutoHyphens/>
        <w:rPr>
          <w:color w:val="000000"/>
          <w:szCs w:val="28"/>
        </w:rPr>
      </w:pPr>
      <w:r w:rsidRPr="004A1B4C">
        <w:rPr>
          <w:color w:val="000000"/>
          <w:szCs w:val="28"/>
        </w:rPr>
        <w:t>3) принятие решений о допуске, отказе в допуске (отклонении заявки) к</w:t>
      </w:r>
      <w:r w:rsidRPr="004A1B4C">
        <w:rPr>
          <w:color w:val="000000"/>
          <w:szCs w:val="28"/>
          <w:lang w:val="en-US"/>
        </w:rPr>
        <w:t> </w:t>
      </w:r>
      <w:r w:rsidRPr="004A1B4C">
        <w:rPr>
          <w:color w:val="000000"/>
          <w:szCs w:val="28"/>
        </w:rPr>
        <w:t>участию по соответствующим основаниям.</w:t>
      </w:r>
    </w:p>
    <w:p w14:paraId="307460FE" w14:textId="77777777" w:rsidR="004A1B4C" w:rsidRPr="004A1B4C" w:rsidRDefault="004A1B4C" w:rsidP="00DE2B1A">
      <w:pPr>
        <w:widowControl w:val="0"/>
        <w:suppressAutoHyphens/>
        <w:rPr>
          <w:color w:val="000000"/>
          <w:szCs w:val="28"/>
        </w:rPr>
      </w:pPr>
      <w:r w:rsidRPr="004A1B4C">
        <w:rPr>
          <w:color w:val="000000"/>
          <w:szCs w:val="28"/>
        </w:rPr>
        <w:t xml:space="preserve">59.4. Заявка на участие в запросе предложений признается не </w:t>
      </w:r>
      <w:r w:rsidRPr="004A1B4C">
        <w:rPr>
          <w:color w:val="000000"/>
          <w:szCs w:val="28"/>
        </w:rPr>
        <w:lastRenderedPageBreak/>
        <w:t>соответствующей требованиям, установленным документацией и извещением о таком запросе, в случае:</w:t>
      </w:r>
    </w:p>
    <w:p w14:paraId="7BB9AD7D" w14:textId="77777777" w:rsidR="004A1B4C" w:rsidRPr="004A1B4C" w:rsidRDefault="004A1B4C" w:rsidP="00DE2B1A">
      <w:pPr>
        <w:widowControl w:val="0"/>
        <w:suppressAutoHyphens/>
        <w:rPr>
          <w:color w:val="000000"/>
          <w:szCs w:val="28"/>
        </w:rPr>
      </w:pPr>
      <w:r w:rsidRPr="004A1B4C">
        <w:rPr>
          <w:color w:val="000000"/>
          <w:szCs w:val="28"/>
        </w:rPr>
        <w:t>1) непредставления информации и документов, которые предусмотрены подпунктом 57.7.2 и (или) подпунктом 57.7.3 пункта 57.7 раздела 57 Положения,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информации и документов, которые предусмотрены пунктом 57.7 раздела 57 Положения, несоответствия указанных информации и документов требованиям, установленным извещением и (или) документацией о таком запросе предложений (в том числе в части предоставления национального режима при осуществлении закупок в случаях, установленных пунктом 13.3 раздела 13 Положения),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14:paraId="1D417D9D" w14:textId="77777777" w:rsidR="004A1B4C" w:rsidRPr="004A1B4C" w:rsidRDefault="004A1B4C" w:rsidP="00DE2B1A">
      <w:pPr>
        <w:widowControl w:val="0"/>
        <w:suppressAutoHyphens/>
        <w:rPr>
          <w:color w:val="000000"/>
          <w:szCs w:val="28"/>
        </w:rPr>
      </w:pPr>
      <w:r w:rsidRPr="004A1B4C">
        <w:rPr>
          <w:color w:val="000000"/>
          <w:szCs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w:t>
      </w:r>
      <w:r w:rsidRPr="004A1B4C">
        <w:rPr>
          <w:color w:val="000000"/>
          <w:szCs w:val="28"/>
          <w:lang w:val="en-US"/>
        </w:rPr>
        <w:t> </w:t>
      </w:r>
      <w:r w:rsidRPr="004A1B4C">
        <w:rPr>
          <w:color w:val="000000"/>
          <w:szCs w:val="28"/>
        </w:rPr>
        <w:t>абзацами 14, 16 пункта 8.4 раздела 8 Положения;</w:t>
      </w:r>
    </w:p>
    <w:p w14:paraId="747CA468" w14:textId="77777777" w:rsidR="004A1B4C" w:rsidRPr="004A1B4C" w:rsidRDefault="004A1B4C" w:rsidP="00DE2B1A">
      <w:pPr>
        <w:widowControl w:val="0"/>
        <w:suppressAutoHyphens/>
        <w:rPr>
          <w:color w:val="000000"/>
          <w:spacing w:val="-2"/>
          <w:szCs w:val="28"/>
        </w:rPr>
      </w:pPr>
      <w:r w:rsidRPr="004A1B4C">
        <w:rPr>
          <w:color w:val="000000"/>
          <w:spacing w:val="-2"/>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w:t>
      </w:r>
      <w:r w:rsidRPr="004A1B4C">
        <w:rPr>
          <w:color w:val="000000"/>
          <w:szCs w:val="28"/>
        </w:rPr>
        <w:t xml:space="preserve">начальную </w:t>
      </w:r>
      <w:r w:rsidRPr="004A1B4C">
        <w:rPr>
          <w:color w:val="000000"/>
          <w:spacing w:val="-2"/>
          <w:szCs w:val="28"/>
        </w:rPr>
        <w:t xml:space="preserve">сумму цен единиц) товара, работы, услуги, указанные в извещении и документации о проведении запроса предложений; </w:t>
      </w:r>
    </w:p>
    <w:p w14:paraId="6CBC28B5" w14:textId="77777777" w:rsidR="004A1B4C" w:rsidRPr="004A1B4C" w:rsidRDefault="004A1B4C" w:rsidP="00DE2B1A">
      <w:pPr>
        <w:widowControl w:val="0"/>
        <w:suppressAutoHyphens/>
        <w:rPr>
          <w:color w:val="000000"/>
          <w:spacing w:val="-2"/>
          <w:szCs w:val="28"/>
        </w:rPr>
      </w:pPr>
      <w:r w:rsidRPr="004A1B4C">
        <w:rPr>
          <w:color w:val="000000"/>
          <w:spacing w:val="-2"/>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14:paraId="09729C92" w14:textId="77777777" w:rsidR="004A1B4C" w:rsidRPr="004A1B4C" w:rsidRDefault="004A1B4C" w:rsidP="00DE2B1A">
      <w:pPr>
        <w:widowControl w:val="0"/>
        <w:suppressAutoHyphens/>
        <w:rPr>
          <w:color w:val="000000"/>
          <w:szCs w:val="28"/>
        </w:rPr>
      </w:pPr>
      <w:r w:rsidRPr="004A1B4C">
        <w:rPr>
          <w:color w:val="000000"/>
          <w:szCs w:val="28"/>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14:paraId="0CED4769" w14:textId="77777777" w:rsidR="004A1B4C" w:rsidRPr="004A1B4C" w:rsidRDefault="004A1B4C" w:rsidP="00DE2B1A">
      <w:pPr>
        <w:widowControl w:val="0"/>
        <w:suppressAutoHyphens/>
        <w:rPr>
          <w:color w:val="000000"/>
          <w:szCs w:val="28"/>
        </w:rPr>
      </w:pPr>
      <w:r w:rsidRPr="004A1B4C">
        <w:rPr>
          <w:color w:val="000000"/>
          <w:szCs w:val="28"/>
        </w:rPr>
        <w:t>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05D94DBB" w14:textId="77777777" w:rsidR="004A1B4C" w:rsidRPr="004A1B4C" w:rsidRDefault="004A1B4C" w:rsidP="00DE2B1A">
      <w:pPr>
        <w:widowControl w:val="0"/>
        <w:suppressAutoHyphens/>
        <w:rPr>
          <w:color w:val="000000"/>
          <w:szCs w:val="28"/>
        </w:rPr>
      </w:pPr>
      <w:r w:rsidRPr="004A1B4C">
        <w:rPr>
          <w:color w:val="000000"/>
          <w:szCs w:val="28"/>
        </w:rPr>
        <w:t xml:space="preserve">7) несоответствия участника закупки условиям предоставления </w:t>
      </w:r>
      <w:r w:rsidRPr="004A1B4C">
        <w:rPr>
          <w:color w:val="000000"/>
          <w:szCs w:val="28"/>
        </w:rPr>
        <w:lastRenderedPageBreak/>
        <w:t>национального режима при осуществлении закупок в случаях, установленных пунктом 13.3 раздела 13 Положения.</w:t>
      </w:r>
    </w:p>
    <w:p w14:paraId="7C87B674" w14:textId="77777777" w:rsidR="004A1B4C" w:rsidRPr="004A1B4C" w:rsidRDefault="004A1B4C" w:rsidP="00DE2B1A">
      <w:pPr>
        <w:widowControl w:val="0"/>
        <w:suppressAutoHyphens/>
        <w:rPr>
          <w:color w:val="000000"/>
          <w:szCs w:val="28"/>
        </w:rPr>
      </w:pPr>
      <w:r w:rsidRPr="004A1B4C">
        <w:rPr>
          <w:color w:val="000000"/>
          <w:szCs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14:paraId="7D6F70D4" w14:textId="77777777" w:rsidR="004A1B4C" w:rsidRPr="004A1B4C" w:rsidRDefault="004A1B4C" w:rsidP="00DE2B1A">
      <w:pPr>
        <w:widowControl w:val="0"/>
        <w:suppressAutoHyphens/>
        <w:rPr>
          <w:color w:val="000000"/>
          <w:szCs w:val="28"/>
        </w:rPr>
      </w:pPr>
      <w:r w:rsidRPr="004A1B4C">
        <w:rPr>
          <w:color w:val="000000"/>
          <w:szCs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14:paraId="37487C69" w14:textId="77777777" w:rsidR="004A1B4C" w:rsidRPr="004A1B4C" w:rsidRDefault="004A1B4C" w:rsidP="00DE2B1A">
      <w:pPr>
        <w:widowControl w:val="0"/>
        <w:suppressAutoHyphens/>
        <w:rPr>
          <w:color w:val="000000"/>
          <w:szCs w:val="28"/>
        </w:rPr>
      </w:pPr>
      <w:r w:rsidRPr="004A1B4C">
        <w:rPr>
          <w:color w:val="000000"/>
          <w:szCs w:val="28"/>
        </w:rPr>
        <w:t>59.7. По результатам проведения рассмотрения заявок комиссией по</w:t>
      </w:r>
      <w:r w:rsidRPr="004A1B4C">
        <w:rPr>
          <w:color w:val="000000"/>
          <w:szCs w:val="28"/>
          <w:lang w:val="en-US"/>
        </w:rPr>
        <w:t> </w:t>
      </w:r>
      <w:r w:rsidRPr="004A1B4C">
        <w:rPr>
          <w:color w:val="000000"/>
          <w:szCs w:val="28"/>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4A1B4C">
        <w:rPr>
          <w:color w:val="000000"/>
          <w:szCs w:val="28"/>
          <w:lang w:val="en-US"/>
        </w:rPr>
        <w:t> </w:t>
      </w:r>
      <w:r w:rsidRPr="004A1B4C">
        <w:rPr>
          <w:color w:val="000000"/>
          <w:szCs w:val="28"/>
        </w:rPr>
        <w:t xml:space="preserve">его усмотрению, если указание таких сведений не нарушает норм законодательства. </w:t>
      </w:r>
    </w:p>
    <w:p w14:paraId="72D9AAAC" w14:textId="77777777" w:rsidR="004A1B4C" w:rsidRPr="004A1B4C" w:rsidRDefault="004A1B4C" w:rsidP="00DE2B1A">
      <w:pPr>
        <w:widowControl w:val="0"/>
        <w:suppressAutoHyphens/>
        <w:rPr>
          <w:color w:val="000000"/>
          <w:szCs w:val="28"/>
        </w:rPr>
      </w:pPr>
      <w:r w:rsidRPr="004A1B4C">
        <w:rPr>
          <w:color w:val="000000"/>
          <w:szCs w:val="28"/>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23758338" w14:textId="77777777" w:rsidR="004A1B4C" w:rsidRPr="004A1B4C" w:rsidRDefault="004A1B4C" w:rsidP="00DE2B1A">
      <w:pPr>
        <w:widowControl w:val="0"/>
        <w:suppressAutoHyphens/>
        <w:rPr>
          <w:color w:val="000000"/>
          <w:szCs w:val="28"/>
        </w:rPr>
      </w:pPr>
      <w:r w:rsidRPr="004A1B4C">
        <w:rPr>
          <w:color w:val="000000"/>
          <w:szCs w:val="28"/>
        </w:rPr>
        <w:t>В указанном случае заказчик заключает договор с единственным поставщиком (подрядчиком, исполнителем) в соответствии с подпунктом 2 пункта 63.1 раздела 63 Положения.</w:t>
      </w:r>
    </w:p>
    <w:p w14:paraId="6E37C333" w14:textId="77777777" w:rsidR="004A1B4C" w:rsidRPr="004A1B4C" w:rsidRDefault="004A1B4C" w:rsidP="00DE2B1A">
      <w:pPr>
        <w:widowControl w:val="0"/>
        <w:suppressAutoHyphens/>
        <w:rPr>
          <w:color w:val="000000"/>
          <w:szCs w:val="28"/>
        </w:rPr>
      </w:pPr>
      <w:r w:rsidRPr="004A1B4C">
        <w:rPr>
          <w:color w:val="000000"/>
          <w:szCs w:val="28"/>
        </w:rPr>
        <w:t>59.9. В случае если по результатам рассмотрения заявок комиссией отклонены все заявки, запрос предложений признается несостоявшимся.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6C485CC8" w14:textId="77777777" w:rsidR="004A1B4C" w:rsidRPr="004A1B4C" w:rsidRDefault="004A1B4C" w:rsidP="00DE2B1A">
      <w:pPr>
        <w:widowControl w:val="0"/>
        <w:suppressAutoHyphens/>
        <w:rPr>
          <w:color w:val="000000"/>
          <w:szCs w:val="28"/>
        </w:rPr>
      </w:pPr>
      <w:r w:rsidRPr="004A1B4C">
        <w:rPr>
          <w:color w:val="000000"/>
          <w:szCs w:val="28"/>
        </w:rPr>
        <w:t>В случае, указанном в абзаце первом пункта 59.9 настоящего раздела Положения, заказчик вправе осуществить одно из следующих действий:</w:t>
      </w:r>
    </w:p>
    <w:p w14:paraId="2F1C5C2B" w14:textId="77777777" w:rsidR="004A1B4C" w:rsidRPr="004A1B4C" w:rsidRDefault="004A1B4C" w:rsidP="00DE2B1A">
      <w:pPr>
        <w:widowControl w:val="0"/>
        <w:tabs>
          <w:tab w:val="left" w:pos="709"/>
        </w:tabs>
        <w:suppressAutoHyphens/>
        <w:rPr>
          <w:color w:val="000000"/>
          <w:szCs w:val="28"/>
        </w:rPr>
      </w:pPr>
      <w:r w:rsidRPr="004A1B4C">
        <w:rPr>
          <w:color w:val="000000"/>
          <w:szCs w:val="28"/>
        </w:rPr>
        <w:t>1) провести новую закупку;</w:t>
      </w:r>
    </w:p>
    <w:p w14:paraId="6E08ACAB" w14:textId="77777777" w:rsidR="004A1B4C" w:rsidRPr="004A1B4C" w:rsidRDefault="004A1B4C" w:rsidP="00DE2B1A">
      <w:pPr>
        <w:widowControl w:val="0"/>
        <w:tabs>
          <w:tab w:val="left" w:pos="709"/>
        </w:tabs>
        <w:suppressAutoHyphens/>
        <w:rPr>
          <w:color w:val="000000"/>
          <w:szCs w:val="28"/>
        </w:rPr>
      </w:pPr>
      <w:r w:rsidRPr="004A1B4C">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5DD50E29" w14:textId="77777777" w:rsidR="004A1B4C" w:rsidRPr="004A1B4C" w:rsidRDefault="004A1B4C" w:rsidP="00DE2B1A">
      <w:pPr>
        <w:widowControl w:val="0"/>
        <w:tabs>
          <w:tab w:val="left" w:pos="709"/>
        </w:tabs>
        <w:suppressAutoHyphens/>
        <w:rPr>
          <w:color w:val="000000"/>
          <w:szCs w:val="28"/>
        </w:rPr>
      </w:pPr>
      <w:r w:rsidRPr="004A1B4C">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518D266A" w14:textId="77777777" w:rsidR="004A1B4C" w:rsidRPr="004A1B4C" w:rsidRDefault="004A1B4C" w:rsidP="00DE2B1A">
      <w:pPr>
        <w:widowControl w:val="0"/>
        <w:tabs>
          <w:tab w:val="left" w:pos="709"/>
        </w:tabs>
        <w:suppressAutoHyphens/>
        <w:rPr>
          <w:color w:val="000000"/>
          <w:szCs w:val="28"/>
        </w:rPr>
      </w:pPr>
      <w:r w:rsidRPr="004A1B4C">
        <w:rPr>
          <w:color w:val="000000"/>
          <w:szCs w:val="28"/>
        </w:rPr>
        <w:t xml:space="preserve">59.10. Протокол рассмотрения заявок, протокол рассмотрения единственной заявки,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w:t>
      </w:r>
      <w:r w:rsidRPr="004A1B4C">
        <w:rPr>
          <w:color w:val="000000"/>
          <w:szCs w:val="28"/>
        </w:rPr>
        <w:lastRenderedPageBreak/>
        <w:t xml:space="preserve">протокол направляется заказчиком оператору электронной площадки и подлежит размещению в ЕИС не позднее чем через три дня со дня подписания. </w:t>
      </w:r>
    </w:p>
    <w:p w14:paraId="2F07A373" w14:textId="77777777" w:rsidR="004A1B4C" w:rsidRPr="004A1B4C" w:rsidRDefault="004A1B4C" w:rsidP="00DE2B1A">
      <w:pPr>
        <w:widowControl w:val="0"/>
        <w:tabs>
          <w:tab w:val="left" w:pos="709"/>
        </w:tabs>
        <w:suppressAutoHyphens/>
        <w:rPr>
          <w:color w:val="000000"/>
          <w:szCs w:val="28"/>
        </w:rPr>
      </w:pPr>
      <w:r w:rsidRPr="004A1B4C">
        <w:rPr>
          <w:color w:val="000000"/>
          <w:szCs w:val="28"/>
        </w:rPr>
        <w:t>59.11. При принятии заказчиком решения, указанного в пункте 54.4 раздела 54 Положения, в случае если закупка признана несостоявшейся по основаниям, предусмотренными пунктами 59.8, 59.9 настоящего раздела,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4A1B4C">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53163EAE" w14:textId="77777777" w:rsidR="004A1B4C" w:rsidRPr="004A1B4C" w:rsidRDefault="004A1B4C" w:rsidP="00DE2B1A">
      <w:pPr>
        <w:widowControl w:val="0"/>
        <w:suppressAutoHyphens/>
        <w:rPr>
          <w:color w:val="000000"/>
          <w:szCs w:val="28"/>
        </w:rPr>
      </w:pPr>
      <w:r w:rsidRPr="004A1B4C">
        <w:rPr>
          <w:color w:val="000000"/>
          <w:szCs w:val="28"/>
        </w:rPr>
        <w:t>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Положения.</w:t>
      </w:r>
    </w:p>
    <w:p w14:paraId="176F7321" w14:textId="77777777" w:rsidR="004A1B4C" w:rsidRPr="004A1B4C" w:rsidRDefault="004A1B4C" w:rsidP="00DE2B1A">
      <w:pPr>
        <w:widowControl w:val="0"/>
        <w:suppressAutoHyphens/>
        <w:rPr>
          <w:color w:val="000000"/>
          <w:szCs w:val="28"/>
        </w:rPr>
      </w:pPr>
      <w:r w:rsidRPr="004A1B4C">
        <w:rPr>
          <w:color w:val="000000"/>
          <w:szCs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 осуществить одно из следующих действий:</w:t>
      </w:r>
    </w:p>
    <w:p w14:paraId="29A06B44" w14:textId="77777777" w:rsidR="004A1B4C" w:rsidRPr="004A1B4C" w:rsidRDefault="004A1B4C" w:rsidP="00DE2B1A">
      <w:pPr>
        <w:widowControl w:val="0"/>
        <w:suppressAutoHyphens/>
        <w:rPr>
          <w:color w:val="000000"/>
          <w:szCs w:val="28"/>
        </w:rPr>
      </w:pPr>
      <w:r w:rsidRPr="004A1B4C">
        <w:rPr>
          <w:color w:val="000000"/>
          <w:szCs w:val="28"/>
        </w:rPr>
        <w:t>1) провести новую закупку;</w:t>
      </w:r>
    </w:p>
    <w:p w14:paraId="0A3FE4FA" w14:textId="77777777" w:rsidR="004A1B4C" w:rsidRPr="004A1B4C" w:rsidRDefault="004A1B4C" w:rsidP="00DE2B1A">
      <w:pPr>
        <w:widowControl w:val="0"/>
        <w:suppressAutoHyphens/>
        <w:rPr>
          <w:color w:val="000000"/>
          <w:szCs w:val="28"/>
        </w:rPr>
      </w:pPr>
      <w:r w:rsidRPr="004A1B4C">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503FF30E" w14:textId="77777777" w:rsidR="004A1B4C" w:rsidRPr="004A1B4C" w:rsidRDefault="004A1B4C" w:rsidP="00DE2B1A">
      <w:pPr>
        <w:widowControl w:val="0"/>
        <w:tabs>
          <w:tab w:val="left" w:pos="709"/>
        </w:tabs>
        <w:suppressAutoHyphens/>
        <w:rPr>
          <w:color w:val="000000"/>
          <w:szCs w:val="28"/>
        </w:rPr>
      </w:pPr>
      <w:r w:rsidRPr="004A1B4C">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405C4EAE" w14:textId="77777777" w:rsidR="004A1B4C" w:rsidRPr="004A1B4C" w:rsidRDefault="004A1B4C" w:rsidP="00DE2B1A">
      <w:pPr>
        <w:widowControl w:val="0"/>
        <w:suppressAutoHyphens/>
        <w:rPr>
          <w:color w:val="000000"/>
          <w:szCs w:val="28"/>
        </w:rPr>
      </w:pPr>
      <w:r w:rsidRPr="004A1B4C">
        <w:rPr>
          <w:color w:val="000000"/>
          <w:szCs w:val="28"/>
        </w:rPr>
        <w:t>59.12. В случае если комиссией принято решение о проведении переторжки в соответствии с разделом 16 Положения, в протокол, указанный в пункте 59.7 настоящего раздела, включается такое решение.</w:t>
      </w:r>
    </w:p>
    <w:p w14:paraId="304346F3" w14:textId="77777777" w:rsidR="004A1B4C" w:rsidRPr="004A1B4C" w:rsidRDefault="004A1B4C" w:rsidP="00DE2B1A">
      <w:pPr>
        <w:widowControl w:val="0"/>
        <w:suppressAutoHyphens/>
        <w:rPr>
          <w:color w:val="000000"/>
          <w:szCs w:val="28"/>
        </w:rPr>
      </w:pPr>
      <w:r w:rsidRPr="004A1B4C">
        <w:rPr>
          <w:color w:val="000000"/>
          <w:szCs w:val="28"/>
        </w:rPr>
        <w:t>59.13. Оценка заявок на участие в запросе предложений (далее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14:paraId="200594AC" w14:textId="77777777" w:rsidR="004A1B4C" w:rsidRPr="004A1B4C" w:rsidRDefault="004A1B4C" w:rsidP="00DE2B1A">
      <w:pPr>
        <w:widowControl w:val="0"/>
        <w:suppressAutoHyphens/>
        <w:rPr>
          <w:color w:val="000000"/>
          <w:szCs w:val="28"/>
        </w:rPr>
      </w:pPr>
      <w:r w:rsidRPr="004A1B4C">
        <w:rPr>
          <w:color w:val="000000"/>
          <w:szCs w:val="28"/>
        </w:rPr>
        <w:t>59.14. Оценка заявок проводится в отношении тех заявок, которые не</w:t>
      </w:r>
      <w:r w:rsidRPr="004A1B4C">
        <w:rPr>
          <w:color w:val="000000"/>
          <w:szCs w:val="28"/>
          <w:lang w:val="en-US"/>
        </w:rPr>
        <w:t> </w:t>
      </w:r>
      <w:r w:rsidRPr="004A1B4C">
        <w:rPr>
          <w:color w:val="000000"/>
          <w:szCs w:val="28"/>
        </w:rPr>
        <w:t xml:space="preserve">были отклонены на этапе рассмотрения заявок. </w:t>
      </w:r>
    </w:p>
    <w:p w14:paraId="11254D66" w14:textId="77777777" w:rsidR="004A1B4C" w:rsidRPr="004A1B4C" w:rsidRDefault="004A1B4C" w:rsidP="00DE2B1A">
      <w:pPr>
        <w:widowControl w:val="0"/>
        <w:suppressAutoHyphens/>
        <w:rPr>
          <w:color w:val="000000"/>
          <w:szCs w:val="28"/>
        </w:rPr>
      </w:pPr>
      <w:r w:rsidRPr="004A1B4C">
        <w:rPr>
          <w:color w:val="000000"/>
          <w:szCs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4A1B4C">
        <w:rPr>
          <w:color w:val="000000"/>
          <w:szCs w:val="28"/>
          <w:lang w:val="en-US"/>
        </w:rPr>
        <w:t> </w:t>
      </w:r>
      <w:r w:rsidRPr="004A1B4C">
        <w:rPr>
          <w:color w:val="000000"/>
          <w:szCs w:val="28"/>
        </w:rPr>
        <w:t>учетом данного раздела Положения, в срок, не превышающий семи дней с даты размещения заказчиком в ЕИС протокола рассмотрения заявок.</w:t>
      </w:r>
    </w:p>
    <w:p w14:paraId="5F16FD65" w14:textId="77777777" w:rsidR="004A1B4C" w:rsidRPr="004A1B4C" w:rsidRDefault="004A1B4C" w:rsidP="00DE2B1A">
      <w:pPr>
        <w:widowControl w:val="0"/>
        <w:suppressAutoHyphens/>
        <w:rPr>
          <w:color w:val="000000"/>
          <w:szCs w:val="28"/>
        </w:rPr>
      </w:pPr>
      <w:r w:rsidRPr="004A1B4C">
        <w:rPr>
          <w:color w:val="000000"/>
          <w:szCs w:val="28"/>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заявок присвоен первый номер, является победителем запроса предложений.</w:t>
      </w:r>
    </w:p>
    <w:p w14:paraId="10040681" w14:textId="77777777" w:rsidR="004A1B4C" w:rsidRPr="004A1B4C" w:rsidRDefault="004A1B4C" w:rsidP="00DE2B1A">
      <w:pPr>
        <w:widowControl w:val="0"/>
        <w:suppressAutoHyphens/>
        <w:rPr>
          <w:color w:val="000000"/>
          <w:szCs w:val="28"/>
        </w:rPr>
      </w:pPr>
      <w:r w:rsidRPr="004A1B4C">
        <w:rPr>
          <w:color w:val="000000"/>
          <w:szCs w:val="28"/>
        </w:rPr>
        <w:t xml:space="preserve">59.17. В случае если в нескольких заявках содержатся одинаковые с точки зрения количества набранных по результатам оценки заявок баллов условия </w:t>
      </w:r>
      <w:r w:rsidRPr="004A1B4C">
        <w:rPr>
          <w:color w:val="000000"/>
          <w:szCs w:val="28"/>
        </w:rPr>
        <w:lastRenderedPageBreak/>
        <w:t>исполнения договора, меньший порядковый номер присваивается заявке, которая поступила ранее других, содержащих такие же условия.</w:t>
      </w:r>
    </w:p>
    <w:p w14:paraId="057A2B2E" w14:textId="77777777" w:rsidR="004A1B4C" w:rsidRPr="004A1B4C" w:rsidRDefault="004A1B4C" w:rsidP="00DE2B1A">
      <w:pPr>
        <w:widowControl w:val="0"/>
        <w:suppressAutoHyphens/>
        <w:rPr>
          <w:color w:val="000000"/>
          <w:szCs w:val="28"/>
        </w:rPr>
      </w:pPr>
      <w:r w:rsidRPr="004A1B4C">
        <w:rPr>
          <w:color w:val="000000"/>
          <w:szCs w:val="28"/>
        </w:rPr>
        <w:t>59.18. По результатам проведения оценки заявок комиссией по</w:t>
      </w:r>
      <w:r w:rsidRPr="004A1B4C">
        <w:rPr>
          <w:color w:val="000000"/>
          <w:szCs w:val="28"/>
          <w:lang w:val="en-US"/>
        </w:rPr>
        <w:t> </w:t>
      </w:r>
      <w:r w:rsidRPr="004A1B4C">
        <w:rPr>
          <w:color w:val="000000"/>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4A1B4C">
        <w:rPr>
          <w:color w:val="000000"/>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3AD72C8C" w14:textId="77777777" w:rsidR="004A1B4C" w:rsidRPr="004A1B4C" w:rsidRDefault="004A1B4C" w:rsidP="00DE2B1A">
      <w:pPr>
        <w:widowControl w:val="0"/>
        <w:tabs>
          <w:tab w:val="left" w:pos="709"/>
        </w:tabs>
        <w:suppressAutoHyphens/>
        <w:rPr>
          <w:color w:val="000000"/>
          <w:szCs w:val="28"/>
        </w:rPr>
      </w:pPr>
      <w:r w:rsidRPr="004A1B4C">
        <w:rPr>
          <w:color w:val="000000"/>
          <w:szCs w:val="28"/>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14:paraId="6BD4D079" w14:textId="77777777" w:rsidR="004A1B4C" w:rsidRPr="004A1B4C" w:rsidRDefault="004A1B4C" w:rsidP="00DE2B1A">
      <w:pPr>
        <w:widowControl w:val="0"/>
        <w:suppressAutoHyphens/>
        <w:rPr>
          <w:color w:val="000000"/>
          <w:szCs w:val="28"/>
        </w:rPr>
      </w:pPr>
      <w:r w:rsidRPr="004A1B4C">
        <w:rPr>
          <w:color w:val="000000"/>
          <w:szCs w:val="28"/>
        </w:rPr>
        <w:t>59.20. Любой участник запроса предложений вправе обжаловать результаты такого запроса в установленном порядке.</w:t>
      </w:r>
    </w:p>
    <w:p w14:paraId="5E4E9516" w14:textId="77777777" w:rsidR="004A1B4C" w:rsidRPr="004A1B4C" w:rsidRDefault="004A1B4C" w:rsidP="00DE2B1A">
      <w:pPr>
        <w:widowControl w:val="0"/>
        <w:suppressAutoHyphens/>
        <w:rPr>
          <w:color w:val="000000"/>
          <w:szCs w:val="28"/>
        </w:rPr>
      </w:pPr>
      <w:r w:rsidRPr="004A1B4C">
        <w:rPr>
          <w:color w:val="000000"/>
          <w:szCs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Положения.</w:t>
      </w:r>
    </w:p>
    <w:p w14:paraId="07BA52D3" w14:textId="77777777" w:rsidR="004A1B4C" w:rsidRPr="004A1B4C" w:rsidRDefault="004A1B4C" w:rsidP="00DE2B1A">
      <w:pPr>
        <w:keepNext/>
        <w:suppressAutoHyphens/>
        <w:spacing w:before="240" w:after="60" w:line="276" w:lineRule="auto"/>
        <w:jc w:val="center"/>
        <w:outlineLvl w:val="0"/>
        <w:rPr>
          <w:color w:val="000000"/>
          <w:sz w:val="32"/>
          <w:szCs w:val="20"/>
        </w:rPr>
      </w:pPr>
      <w:bookmarkStart w:id="281" w:name="__RefHeading___Toc23757_3574943174"/>
      <w:bookmarkStart w:id="282" w:name="_Toc66789523"/>
      <w:bookmarkStart w:id="283" w:name="_Toc522723221"/>
      <w:bookmarkStart w:id="284" w:name="_Toc181030660"/>
      <w:bookmarkEnd w:id="281"/>
      <w:r w:rsidRPr="004A1B4C">
        <w:rPr>
          <w:color w:val="000000"/>
          <w:szCs w:val="28"/>
        </w:rPr>
        <w:t xml:space="preserve">60. </w:t>
      </w:r>
      <w:bookmarkEnd w:id="282"/>
      <w:bookmarkEnd w:id="283"/>
      <w:r w:rsidRPr="004A1B4C">
        <w:rPr>
          <w:color w:val="000000"/>
          <w:szCs w:val="28"/>
        </w:rPr>
        <w:t>Условия применения закрытых закупок</w:t>
      </w:r>
      <w:bookmarkEnd w:id="284"/>
    </w:p>
    <w:p w14:paraId="1208165D" w14:textId="77777777" w:rsidR="004A1B4C" w:rsidRPr="004A1B4C" w:rsidRDefault="004A1B4C" w:rsidP="00DE2B1A">
      <w:pPr>
        <w:widowControl w:val="0"/>
        <w:suppressAutoHyphens/>
        <w:rPr>
          <w:color w:val="000000"/>
          <w:szCs w:val="28"/>
        </w:rPr>
      </w:pPr>
      <w:r w:rsidRPr="004A1B4C">
        <w:rPr>
          <w:color w:val="000000"/>
          <w:szCs w:val="28"/>
        </w:rPr>
        <w:t>Закрытые закупки проводятся в случаях, установленных частью 1 статьи 3.5 Закона № 223-ФЗ.</w:t>
      </w:r>
    </w:p>
    <w:p w14:paraId="5B4E999E" w14:textId="77777777" w:rsidR="004A1B4C" w:rsidRPr="004A1B4C" w:rsidRDefault="004A1B4C" w:rsidP="00DE2B1A">
      <w:pPr>
        <w:widowControl w:val="0"/>
        <w:suppressAutoHyphens/>
        <w:jc w:val="left"/>
        <w:rPr>
          <w:color w:val="000000"/>
          <w:szCs w:val="28"/>
        </w:rPr>
      </w:pPr>
    </w:p>
    <w:p w14:paraId="71682633" w14:textId="77777777" w:rsidR="004A1B4C" w:rsidRPr="004A1B4C" w:rsidRDefault="004A1B4C" w:rsidP="00DE2B1A">
      <w:pPr>
        <w:keepNext/>
        <w:keepLines/>
        <w:widowControl w:val="0"/>
        <w:suppressAutoHyphens/>
        <w:jc w:val="center"/>
        <w:outlineLvl w:val="1"/>
        <w:rPr>
          <w:bCs/>
          <w:iCs/>
          <w:szCs w:val="28"/>
        </w:rPr>
      </w:pPr>
      <w:bookmarkStart w:id="285" w:name="__RefHeading___Toc23759_3574943174"/>
      <w:bookmarkStart w:id="286" w:name="_Toc522723223"/>
      <w:bookmarkStart w:id="287" w:name="_Toc23517762"/>
      <w:bookmarkStart w:id="288" w:name="_Toc66789525"/>
      <w:bookmarkStart w:id="289" w:name="_Toc181030661"/>
      <w:bookmarkEnd w:id="285"/>
      <w:r w:rsidRPr="004A1B4C">
        <w:rPr>
          <w:bCs/>
          <w:iCs/>
          <w:szCs w:val="28"/>
        </w:rPr>
        <w:t>61. Особенности проведения закрытых закупок</w:t>
      </w:r>
      <w:bookmarkEnd w:id="286"/>
      <w:bookmarkEnd w:id="287"/>
      <w:bookmarkEnd w:id="288"/>
      <w:bookmarkEnd w:id="289"/>
    </w:p>
    <w:p w14:paraId="438E70A2" w14:textId="77777777" w:rsidR="004A1B4C" w:rsidRPr="004A1B4C" w:rsidRDefault="004A1B4C" w:rsidP="00DE2B1A">
      <w:pPr>
        <w:widowControl w:val="0"/>
        <w:suppressAutoHyphens/>
        <w:jc w:val="left"/>
        <w:rPr>
          <w:color w:val="000000"/>
          <w:szCs w:val="28"/>
        </w:rPr>
      </w:pPr>
    </w:p>
    <w:p w14:paraId="4A83C54D" w14:textId="77777777" w:rsidR="004A1B4C" w:rsidRPr="004A1B4C" w:rsidRDefault="004A1B4C" w:rsidP="00DE2B1A">
      <w:pPr>
        <w:widowControl w:val="0"/>
        <w:suppressAutoHyphens/>
        <w:rPr>
          <w:color w:val="000000"/>
          <w:szCs w:val="28"/>
        </w:rPr>
      </w:pPr>
      <w:r w:rsidRPr="004A1B4C">
        <w:rPr>
          <w:color w:val="000000"/>
          <w:szCs w:val="28"/>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14:paraId="3C34FBA1" w14:textId="77777777" w:rsidR="004A1B4C" w:rsidRPr="004A1B4C" w:rsidRDefault="004A1B4C" w:rsidP="00DE2B1A">
      <w:pPr>
        <w:widowControl w:val="0"/>
        <w:suppressAutoHyphens/>
        <w:jc w:val="center"/>
        <w:outlineLvl w:val="0"/>
        <w:rPr>
          <w:color w:val="000000"/>
          <w:szCs w:val="28"/>
        </w:rPr>
      </w:pPr>
    </w:p>
    <w:p w14:paraId="57A63577" w14:textId="77777777" w:rsidR="004A1B4C" w:rsidRPr="004A1B4C" w:rsidRDefault="004A1B4C" w:rsidP="00DE2B1A">
      <w:pPr>
        <w:widowControl w:val="0"/>
        <w:suppressAutoHyphens/>
        <w:jc w:val="center"/>
        <w:outlineLvl w:val="0"/>
        <w:rPr>
          <w:color w:val="000000"/>
          <w:szCs w:val="28"/>
        </w:rPr>
      </w:pPr>
      <w:bookmarkStart w:id="290" w:name="__RefHeading___Toc23761_3574943174"/>
      <w:bookmarkStart w:id="291" w:name="_Toc66789526"/>
      <w:bookmarkStart w:id="292" w:name="_Toc181030662"/>
      <w:bookmarkEnd w:id="290"/>
      <w:r w:rsidRPr="004A1B4C">
        <w:rPr>
          <w:color w:val="000000"/>
          <w:szCs w:val="28"/>
        </w:rPr>
        <w:t xml:space="preserve">62. </w:t>
      </w:r>
      <w:bookmarkStart w:id="293" w:name="_Toc23517764"/>
      <w:bookmarkStart w:id="294" w:name="_Toc66789527"/>
      <w:bookmarkStart w:id="295" w:name="_Toc181030663"/>
      <w:bookmarkEnd w:id="291"/>
      <w:bookmarkEnd w:id="292"/>
      <w:r w:rsidRPr="004A1B4C">
        <w:rPr>
          <w:bCs/>
          <w:iCs/>
          <w:color w:val="000000"/>
          <w:szCs w:val="28"/>
        </w:rPr>
        <w:t xml:space="preserve">Условия применения и порядок проведения запроса оферт </w:t>
      </w:r>
      <w:r w:rsidRPr="004A1B4C">
        <w:rPr>
          <w:bCs/>
          <w:iCs/>
          <w:color w:val="000000"/>
          <w:szCs w:val="28"/>
        </w:rPr>
        <w:br/>
      </w:r>
      <w:r w:rsidRPr="004A1B4C">
        <w:rPr>
          <w:bCs/>
          <w:iCs/>
          <w:szCs w:val="28"/>
        </w:rPr>
        <w:t>в электронной форме</w:t>
      </w:r>
      <w:bookmarkEnd w:id="293"/>
      <w:bookmarkEnd w:id="294"/>
      <w:bookmarkEnd w:id="295"/>
    </w:p>
    <w:p w14:paraId="1E5DF83D" w14:textId="77777777" w:rsidR="004A1B4C" w:rsidRPr="004A1B4C" w:rsidRDefault="004A1B4C" w:rsidP="00DE2B1A">
      <w:pPr>
        <w:widowControl w:val="0"/>
        <w:suppressAutoHyphens/>
        <w:jc w:val="left"/>
        <w:rPr>
          <w:color w:val="000000"/>
          <w:szCs w:val="28"/>
        </w:rPr>
      </w:pPr>
    </w:p>
    <w:p w14:paraId="1609061E" w14:textId="77777777" w:rsidR="004A1B4C" w:rsidRPr="004A1B4C" w:rsidRDefault="004A1B4C" w:rsidP="00FE6061">
      <w:pPr>
        <w:widowControl w:val="0"/>
        <w:numPr>
          <w:ilvl w:val="1"/>
          <w:numId w:val="43"/>
        </w:numPr>
        <w:suppressAutoHyphens/>
        <w:spacing w:line="264" w:lineRule="auto"/>
        <w:ind w:left="0" w:firstLine="709"/>
        <w:rPr>
          <w:color w:val="000000"/>
          <w:szCs w:val="28"/>
        </w:rPr>
      </w:pPr>
      <w:r w:rsidRPr="004A1B4C">
        <w:rPr>
          <w:color w:val="000000"/>
          <w:szCs w:val="28"/>
        </w:rPr>
        <w:t xml:space="preserve">Запрос оферт в электронной форме (далее также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в настоящем разделе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разделом 17 Положения – цену единицы </w:t>
      </w:r>
      <w:r w:rsidRPr="004A1B4C">
        <w:rPr>
          <w:color w:val="000000"/>
          <w:szCs w:val="28"/>
        </w:rPr>
        <w:lastRenderedPageBreak/>
        <w:t>(сумму цен единиц) товара.</w:t>
      </w:r>
    </w:p>
    <w:p w14:paraId="733C6B16" w14:textId="77777777" w:rsidR="004A1B4C" w:rsidRPr="004A1B4C" w:rsidRDefault="004A1B4C" w:rsidP="00FE6061">
      <w:pPr>
        <w:widowControl w:val="0"/>
        <w:numPr>
          <w:ilvl w:val="1"/>
          <w:numId w:val="43"/>
        </w:numPr>
        <w:suppressAutoHyphens/>
        <w:spacing w:line="264" w:lineRule="auto"/>
        <w:ind w:left="0" w:firstLine="709"/>
        <w:rPr>
          <w:color w:val="000000"/>
          <w:szCs w:val="28"/>
        </w:rPr>
      </w:pPr>
      <w:r w:rsidRPr="004A1B4C">
        <w:rPr>
          <w:color w:val="000000"/>
          <w:szCs w:val="28"/>
        </w:rPr>
        <w:t>Заказчик вправе осуществлять закупку путем проведения запроса оферт при одновременном выполнении следующих условий:</w:t>
      </w:r>
    </w:p>
    <w:p w14:paraId="6FE5220D" w14:textId="77777777" w:rsidR="004A1B4C" w:rsidRPr="004A1B4C" w:rsidRDefault="004A1B4C" w:rsidP="00FE6061">
      <w:pPr>
        <w:widowControl w:val="0"/>
        <w:suppressAutoHyphens/>
        <w:rPr>
          <w:color w:val="000000"/>
          <w:szCs w:val="28"/>
        </w:rPr>
      </w:pPr>
      <w:r w:rsidRPr="004A1B4C">
        <w:rPr>
          <w:color w:val="000000"/>
          <w:szCs w:val="28"/>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требований к товарам;</w:t>
      </w:r>
    </w:p>
    <w:p w14:paraId="44583EB0" w14:textId="77777777" w:rsidR="004A1B4C" w:rsidRPr="004A1B4C" w:rsidRDefault="004A1B4C" w:rsidP="00DE2B1A">
      <w:pPr>
        <w:widowControl w:val="0"/>
        <w:suppressAutoHyphens/>
        <w:rPr>
          <w:color w:val="000000"/>
          <w:szCs w:val="28"/>
        </w:rPr>
      </w:pPr>
      <w:r w:rsidRPr="004A1B4C">
        <w:rPr>
          <w:color w:val="000000"/>
          <w:szCs w:val="28"/>
        </w:rPr>
        <w:t>2) соблюдение требования, указанного во втором абзаце пункта 7.7 раздела 7 Положения.</w:t>
      </w:r>
    </w:p>
    <w:p w14:paraId="0869CA6C" w14:textId="77777777" w:rsidR="004A1B4C" w:rsidRPr="004A1B4C" w:rsidRDefault="004A1B4C" w:rsidP="00FE6061">
      <w:pPr>
        <w:widowControl w:val="0"/>
        <w:numPr>
          <w:ilvl w:val="1"/>
          <w:numId w:val="43"/>
        </w:numPr>
        <w:suppressAutoHyphens/>
        <w:spacing w:line="264" w:lineRule="auto"/>
        <w:ind w:left="0" w:firstLine="709"/>
        <w:jc w:val="left"/>
        <w:rPr>
          <w:color w:val="000000"/>
          <w:szCs w:val="28"/>
        </w:rPr>
      </w:pPr>
      <w:r w:rsidRPr="004A1B4C">
        <w:rPr>
          <w:color w:val="000000"/>
          <w:szCs w:val="28"/>
        </w:rPr>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14:paraId="5D873499" w14:textId="77777777" w:rsidR="004A1B4C" w:rsidRPr="004A1B4C" w:rsidRDefault="004A1B4C" w:rsidP="00FE6061">
      <w:pPr>
        <w:widowControl w:val="0"/>
        <w:numPr>
          <w:ilvl w:val="1"/>
          <w:numId w:val="43"/>
        </w:numPr>
        <w:suppressAutoHyphens/>
        <w:spacing w:line="264" w:lineRule="auto"/>
        <w:ind w:left="0" w:firstLine="709"/>
        <w:jc w:val="left"/>
        <w:rPr>
          <w:color w:val="000000"/>
          <w:szCs w:val="28"/>
        </w:rPr>
      </w:pPr>
      <w:r w:rsidRPr="004A1B4C">
        <w:rPr>
          <w:color w:val="000000"/>
          <w:szCs w:val="28"/>
        </w:rPr>
        <w:t>Заказчик вправе принять решение об отмене запроса оферт в любое время вплоть до даты и времени окончания срока подачи оферт в порядке, предусмотренном разделом 25 Положения.</w:t>
      </w:r>
    </w:p>
    <w:p w14:paraId="26F9C799" w14:textId="77777777" w:rsidR="004A1B4C" w:rsidRPr="004A1B4C" w:rsidRDefault="004A1B4C" w:rsidP="00FE6061">
      <w:pPr>
        <w:widowControl w:val="0"/>
        <w:numPr>
          <w:ilvl w:val="1"/>
          <w:numId w:val="43"/>
        </w:numPr>
        <w:suppressAutoHyphens/>
        <w:spacing w:line="264" w:lineRule="auto"/>
        <w:ind w:left="0" w:firstLine="709"/>
        <w:jc w:val="left"/>
        <w:rPr>
          <w:color w:val="000000"/>
          <w:szCs w:val="28"/>
        </w:rPr>
      </w:pPr>
      <w:r w:rsidRPr="004A1B4C">
        <w:rPr>
          <w:color w:val="000000"/>
          <w:szCs w:val="28"/>
        </w:rPr>
        <w:t>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14:paraId="576AEF47" w14:textId="77777777" w:rsidR="004A1B4C" w:rsidRPr="004A1B4C" w:rsidRDefault="004A1B4C" w:rsidP="00FE6061">
      <w:pPr>
        <w:widowControl w:val="0"/>
        <w:numPr>
          <w:ilvl w:val="1"/>
          <w:numId w:val="43"/>
        </w:numPr>
        <w:suppressAutoHyphens/>
        <w:spacing w:line="264" w:lineRule="auto"/>
        <w:ind w:left="0" w:firstLine="709"/>
        <w:jc w:val="left"/>
        <w:rPr>
          <w:color w:val="000000"/>
          <w:szCs w:val="28"/>
        </w:rPr>
      </w:pPr>
      <w:r w:rsidRPr="004A1B4C">
        <w:rPr>
          <w:color w:val="000000"/>
          <w:szCs w:val="28"/>
        </w:rPr>
        <w:t>Извещение о проведении запроса оферт и вносимые в него изменения должны соответствовать требованиям настоящего раздела и пункта 8.3 раздела 8 Положения.</w:t>
      </w:r>
    </w:p>
    <w:p w14:paraId="3C6A6790" w14:textId="77777777" w:rsidR="004A1B4C" w:rsidRPr="004A1B4C" w:rsidRDefault="004A1B4C" w:rsidP="00FE6061">
      <w:pPr>
        <w:widowControl w:val="0"/>
        <w:numPr>
          <w:ilvl w:val="1"/>
          <w:numId w:val="43"/>
        </w:numPr>
        <w:suppressAutoHyphens/>
        <w:spacing w:line="264" w:lineRule="auto"/>
        <w:ind w:left="0" w:firstLine="709"/>
        <w:jc w:val="left"/>
        <w:rPr>
          <w:color w:val="000000"/>
          <w:szCs w:val="28"/>
        </w:rPr>
      </w:pPr>
      <w:r w:rsidRPr="004A1B4C">
        <w:rPr>
          <w:color w:val="000000"/>
          <w:szCs w:val="28"/>
        </w:rPr>
        <w:t>Документация о проведении запроса оферт и вносимые в нее изменения должны быть разработаны и размещены в соответствии с требованиями настоящего раздела. Документация о проведении запроса оферт должна содержать следующие сведения:</w:t>
      </w:r>
    </w:p>
    <w:p w14:paraId="5913C0F3"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 xml:space="preserve">описание предмета такой закупки без учета требований части 6.1 статьи 3 </w:t>
      </w:r>
      <w:r w:rsidRPr="004A1B4C">
        <w:rPr>
          <w:color w:val="000000"/>
          <w:szCs w:val="20"/>
        </w:rPr>
        <w:t>Закона № 223-ФЗ. 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установленные заказчиком;</w:t>
      </w:r>
    </w:p>
    <w:p w14:paraId="65DE089C"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место, условия и сроки (периоды) поставки товара;</w:t>
      </w:r>
    </w:p>
    <w:p w14:paraId="11FD3CD0"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сведения о начальной (максимальной) цене договора, либо формула цены и максимальное значение цены договора, либо начальная цена единицы (начальная сумма цен единиц) товара и максимальное значение цены договора в случае осуществления закупки в соответствии с разделом 17 Положения;</w:t>
      </w:r>
    </w:p>
    <w:p w14:paraId="3B12BFDE"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форма, сроки и порядок оплаты товара;</w:t>
      </w:r>
    </w:p>
    <w:p w14:paraId="59578C5A"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 xml:space="preserve">обоснование начальной (максимальной) цены договора либо цены единицы товара, включая информацию о расходах на перевозку, страхование, </w:t>
      </w:r>
      <w:r w:rsidRPr="004A1B4C">
        <w:rPr>
          <w:color w:val="000000"/>
          <w:szCs w:val="28"/>
        </w:rPr>
        <w:lastRenderedPageBreak/>
        <w:t>уплату таможенных пошлин, налогов и других обязательных платежей;</w:t>
      </w:r>
    </w:p>
    <w:p w14:paraId="0EB03755"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информация о валюте, используемой для формирования цены договора и расчетов с поставщиком;</w:t>
      </w:r>
    </w:p>
    <w:p w14:paraId="19477B2B"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14:paraId="664CD871"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порядок, дата начала, дата и время окончания срока подачи оферт на участие в закупке и порядок подведения итогов такой закупки;</w:t>
      </w:r>
    </w:p>
    <w:p w14:paraId="2D184D41"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требования к участникам такой закупки в соответствии с разделом 12 Положения;</w:t>
      </w:r>
    </w:p>
    <w:p w14:paraId="1858872A"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 xml:space="preserve">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14:paraId="174613DA"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порядок и срок отзыва заявок на участие в закупке (при необходимости);</w:t>
      </w:r>
    </w:p>
    <w:p w14:paraId="76745182"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требования к содержанию, форме, оформлению и составу заявки на участие в закупке (при необходимости);</w:t>
      </w:r>
    </w:p>
    <w:p w14:paraId="6767D4B8"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 xml:space="preserve">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r w:rsidRPr="004A1B4C">
        <w:rPr>
          <w:color w:val="000000"/>
          <w:szCs w:val="28"/>
        </w:rPr>
        <w:br/>
        <w:t>в подпункте 1 пункта 62.7 настоящего раздела Положения);</w:t>
      </w:r>
    </w:p>
    <w:p w14:paraId="155897A6"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 xml:space="preserve"> порядок и срок внесения изменений в заявки на участие в закупке;</w:t>
      </w:r>
    </w:p>
    <w:p w14:paraId="02BE7800"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формы, порядок, дата и время окончания срока предоставления участникам такой закупки разъяснений положений документации о закупке с учетом положений раздела 9 Положения;</w:t>
      </w:r>
    </w:p>
    <w:p w14:paraId="600E506B"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 xml:space="preserve">дата рассмотрения оферт участников такой закупки и подведения итогов такой закупки. При этом срок рассмотрения оферт не должен превышать </w:t>
      </w:r>
      <w:r w:rsidRPr="004A1B4C">
        <w:rPr>
          <w:color w:val="000000"/>
          <w:szCs w:val="20"/>
        </w:rPr>
        <w:t xml:space="preserve">десять </w:t>
      </w:r>
      <w:r w:rsidRPr="004A1B4C">
        <w:rPr>
          <w:color w:val="000000"/>
          <w:szCs w:val="28"/>
        </w:rPr>
        <w:t>рабочих дней со дня окончания срока подачи таких оферт;</w:t>
      </w:r>
    </w:p>
    <w:p w14:paraId="20301076"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14:paraId="6EF44572"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14:paraId="2C192AAA"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 xml:space="preserve"> размер (в денежном выражении), порядок предоставления </w:t>
      </w:r>
      <w:r w:rsidRPr="004A1B4C">
        <w:rPr>
          <w:color w:val="000000"/>
          <w:szCs w:val="28"/>
        </w:rPr>
        <w:lastRenderedPageBreak/>
        <w:t>обеспечения требований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5C868629"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 xml:space="preserve"> указание на антидемпинговые меры и их описание согласно требованиям раздела 23 Положения;</w:t>
      </w:r>
    </w:p>
    <w:p w14:paraId="2FD5BAE5"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 xml:space="preserve">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14:paraId="356FC187" w14:textId="77777777" w:rsidR="004A1B4C" w:rsidRPr="004A1B4C" w:rsidRDefault="004A1B4C" w:rsidP="00FE6061">
      <w:pPr>
        <w:widowControl w:val="0"/>
        <w:numPr>
          <w:ilvl w:val="0"/>
          <w:numId w:val="35"/>
        </w:numPr>
        <w:tabs>
          <w:tab w:val="left" w:pos="1134"/>
        </w:tabs>
        <w:suppressAutoHyphens/>
        <w:spacing w:line="264" w:lineRule="auto"/>
        <w:ind w:left="0" w:firstLine="709"/>
        <w:jc w:val="left"/>
        <w:rPr>
          <w:color w:val="000000"/>
          <w:szCs w:val="28"/>
        </w:rPr>
      </w:pPr>
      <w:r w:rsidRPr="004A1B4C">
        <w:rPr>
          <w:color w:val="000000"/>
          <w:szCs w:val="28"/>
        </w:rPr>
        <w:t>возможность заказчика изменить условия договора в случаях, предусмотренных Положением.</w:t>
      </w:r>
    </w:p>
    <w:p w14:paraId="1B6025D2" w14:textId="77777777" w:rsidR="004A1B4C" w:rsidRPr="004A1B4C" w:rsidRDefault="004A1B4C" w:rsidP="00FE6061">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Проект договора является неотъемлемой частью документации о закупке. </w:t>
      </w:r>
    </w:p>
    <w:p w14:paraId="5297B198" w14:textId="77777777" w:rsidR="004A1B4C" w:rsidRPr="004A1B4C" w:rsidRDefault="004A1B4C" w:rsidP="00FE6061">
      <w:pPr>
        <w:widowControl w:val="0"/>
        <w:numPr>
          <w:ilvl w:val="1"/>
          <w:numId w:val="43"/>
        </w:numPr>
        <w:suppressAutoHyphens/>
        <w:spacing w:line="264" w:lineRule="auto"/>
        <w:ind w:left="0" w:firstLine="709"/>
        <w:jc w:val="left"/>
        <w:rPr>
          <w:color w:val="000000"/>
          <w:szCs w:val="28"/>
        </w:rPr>
      </w:pPr>
      <w:r w:rsidRPr="004A1B4C">
        <w:rPr>
          <w:color w:val="000000"/>
          <w:szCs w:val="28"/>
        </w:rPr>
        <w:t>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14:paraId="2084F8ED" w14:textId="77777777" w:rsidR="004A1B4C" w:rsidRPr="004A1B4C" w:rsidRDefault="004A1B4C" w:rsidP="00FE6061">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14:paraId="284E545F" w14:textId="77777777" w:rsidR="004A1B4C" w:rsidRPr="004A1B4C" w:rsidRDefault="004A1B4C" w:rsidP="00FE6061">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14:paraId="600783CC" w14:textId="77777777" w:rsidR="004A1B4C" w:rsidRPr="004A1B4C" w:rsidRDefault="004A1B4C" w:rsidP="00FE6061">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Заказчик вправе внести изменения в извещение и (или) документацию о запросе оферт в соответствии с положениями раздела 9 Положения.</w:t>
      </w:r>
    </w:p>
    <w:p w14:paraId="1B58074C" w14:textId="77777777" w:rsidR="004A1B4C" w:rsidRPr="004A1B4C" w:rsidRDefault="004A1B4C" w:rsidP="00FE6061">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1B1CAE73" w14:textId="77777777" w:rsidR="004A1B4C" w:rsidRPr="004A1B4C" w:rsidRDefault="004A1B4C" w:rsidP="00FE6061">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Участник запроса оферт в электронной форме вправе подать только одну заявку на участие в таком запросе в отношении каждого предмета закупки. </w:t>
      </w:r>
    </w:p>
    <w:p w14:paraId="365D4254" w14:textId="77777777" w:rsidR="004A1B4C" w:rsidRPr="004A1B4C" w:rsidRDefault="004A1B4C" w:rsidP="00FE6061">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32C64E1C" w14:textId="77777777" w:rsidR="004A1B4C" w:rsidRPr="004A1B4C" w:rsidRDefault="004A1B4C" w:rsidP="00FE6061">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Заявка на участие в запросе оферт должна содержать:</w:t>
      </w:r>
    </w:p>
    <w:p w14:paraId="7CAF477C" w14:textId="77777777" w:rsidR="004A1B4C" w:rsidRPr="004A1B4C" w:rsidRDefault="004A1B4C" w:rsidP="00FE6061">
      <w:pPr>
        <w:widowControl w:val="0"/>
        <w:suppressAutoHyphens/>
        <w:rPr>
          <w:color w:val="000000"/>
          <w:szCs w:val="28"/>
        </w:rPr>
      </w:pPr>
      <w:r w:rsidRPr="004A1B4C">
        <w:rPr>
          <w:color w:val="000000"/>
          <w:szCs w:val="28"/>
        </w:rPr>
        <w:t xml:space="preserve">1) согласие участника закупки на поставку товара на условиях, </w:t>
      </w:r>
      <w:r w:rsidRPr="004A1B4C">
        <w:rPr>
          <w:color w:val="000000"/>
          <w:szCs w:val="28"/>
        </w:rPr>
        <w:lastRenderedPageBreak/>
        <w:t>предусмотренных извещением и документацией;</w:t>
      </w:r>
    </w:p>
    <w:p w14:paraId="6B564C8A" w14:textId="77777777" w:rsidR="004A1B4C" w:rsidRPr="004A1B4C" w:rsidRDefault="004A1B4C" w:rsidP="00DE2B1A">
      <w:pPr>
        <w:widowControl w:val="0"/>
        <w:suppressAutoHyphens/>
        <w:rPr>
          <w:color w:val="000000"/>
          <w:szCs w:val="28"/>
        </w:rPr>
      </w:pPr>
      <w:r w:rsidRPr="004A1B4C">
        <w:rPr>
          <w:color w:val="000000"/>
          <w:szCs w:val="28"/>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68C34AEF" w14:textId="77777777" w:rsidR="004A1B4C" w:rsidRPr="004A1B4C" w:rsidRDefault="004A1B4C" w:rsidP="00DE2B1A">
      <w:pPr>
        <w:widowControl w:val="0"/>
        <w:suppressAutoHyphens/>
        <w:rPr>
          <w:color w:val="000000"/>
          <w:szCs w:val="28"/>
        </w:rPr>
      </w:pPr>
      <w:r w:rsidRPr="004A1B4C">
        <w:rPr>
          <w:color w:val="000000"/>
          <w:szCs w:val="28"/>
        </w:rPr>
        <w:t xml:space="preserve">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 </w:t>
      </w:r>
    </w:p>
    <w:p w14:paraId="271E95F5" w14:textId="77777777" w:rsidR="004A1B4C" w:rsidRPr="004A1B4C" w:rsidRDefault="004A1B4C" w:rsidP="00DE2B1A">
      <w:pPr>
        <w:widowControl w:val="0"/>
        <w:suppressAutoHyphens/>
        <w:rPr>
          <w:color w:val="000000"/>
          <w:szCs w:val="28"/>
        </w:rPr>
      </w:pPr>
      <w:r w:rsidRPr="004A1B4C">
        <w:rPr>
          <w:color w:val="000000"/>
          <w:szCs w:val="28"/>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5B6B9764" w14:textId="77777777" w:rsidR="004A1B4C" w:rsidRPr="004A1B4C" w:rsidRDefault="004A1B4C" w:rsidP="00DE2B1A">
      <w:pPr>
        <w:widowControl w:val="0"/>
        <w:suppressAutoHyphens/>
        <w:rPr>
          <w:color w:val="000000"/>
          <w:szCs w:val="28"/>
        </w:rPr>
      </w:pPr>
      <w:r w:rsidRPr="004A1B4C">
        <w:rPr>
          <w:color w:val="000000"/>
          <w:szCs w:val="28"/>
        </w:rPr>
        <w:lastRenderedPageBreak/>
        <w:t>5) копии учредительных документов участника закупки (для юридических лиц);</w:t>
      </w:r>
    </w:p>
    <w:p w14:paraId="499BCACB" w14:textId="77777777" w:rsidR="004A1B4C" w:rsidRPr="004A1B4C" w:rsidRDefault="004A1B4C" w:rsidP="00DE2B1A">
      <w:pPr>
        <w:widowControl w:val="0"/>
        <w:suppressAutoHyphens/>
        <w:rPr>
          <w:color w:val="000000"/>
          <w:szCs w:val="28"/>
        </w:rPr>
      </w:pPr>
      <w:r w:rsidRPr="004A1B4C">
        <w:rPr>
          <w:color w:val="000000"/>
          <w:szCs w:val="28"/>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оферт заключение договора на поставку товара, являющегося предметом закупки, либо предоставление обеспечения заявки на участие в запросе оферт</w:t>
      </w:r>
      <w:r w:rsidRPr="004A1B4C">
        <w:rPr>
          <w:rFonts w:eastAsia="Arial"/>
          <w:color w:val="000000"/>
          <w:szCs w:val="28"/>
          <w:vertAlign w:val="superscript"/>
        </w:rPr>
        <w:footnoteReference w:id="21"/>
      </w:r>
      <w:r w:rsidRPr="004A1B4C">
        <w:rPr>
          <w:color w:val="000000"/>
          <w:szCs w:val="28"/>
        </w:rPr>
        <w:t>), обеспечения исполнения договора</w:t>
      </w:r>
      <w:r w:rsidRPr="004A1B4C">
        <w:rPr>
          <w:rFonts w:eastAsia="Arial"/>
          <w:color w:val="000000"/>
          <w:szCs w:val="28"/>
          <w:vertAlign w:val="superscript"/>
        </w:rPr>
        <w:footnoteReference w:id="22"/>
      </w:r>
      <w:r w:rsidRPr="004A1B4C">
        <w:rPr>
          <w:color w:val="000000"/>
          <w:szCs w:val="28"/>
        </w:rPr>
        <w:t>), обеспечения гарантийных обязательств</w:t>
      </w:r>
      <w:r w:rsidRPr="004A1B4C">
        <w:rPr>
          <w:rFonts w:eastAsia="Arial"/>
          <w:color w:val="000000"/>
          <w:szCs w:val="28"/>
          <w:vertAlign w:val="superscript"/>
        </w:rPr>
        <w:footnoteReference w:id="23"/>
      </w:r>
      <w:r w:rsidRPr="004A1B4C">
        <w:rPr>
          <w:color w:val="000000"/>
          <w:szCs w:val="28"/>
        </w:rPr>
        <w:t>) является крупной сделкой;</w:t>
      </w:r>
    </w:p>
    <w:p w14:paraId="78BFA40F" w14:textId="77777777" w:rsidR="004A1B4C" w:rsidRPr="004A1B4C" w:rsidRDefault="004A1B4C" w:rsidP="00DE2B1A">
      <w:pPr>
        <w:widowControl w:val="0"/>
        <w:suppressAutoHyphens/>
        <w:rPr>
          <w:color w:val="000000"/>
          <w:szCs w:val="28"/>
        </w:rPr>
      </w:pPr>
      <w:r w:rsidRPr="004A1B4C">
        <w:rPr>
          <w:color w:val="000000"/>
          <w:szCs w:val="28"/>
        </w:rPr>
        <w:t>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раздела 12 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2 – 11 пункта 12.1 раздела 12 Положения;</w:t>
      </w:r>
    </w:p>
    <w:p w14:paraId="6B05DD3D" w14:textId="77777777" w:rsidR="004A1B4C" w:rsidRPr="004A1B4C" w:rsidRDefault="004A1B4C" w:rsidP="00DE2B1A">
      <w:pPr>
        <w:widowControl w:val="0"/>
        <w:suppressAutoHyphens/>
        <w:rPr>
          <w:color w:val="000000"/>
          <w:szCs w:val="28"/>
        </w:rPr>
      </w:pPr>
      <w:r w:rsidRPr="004A1B4C">
        <w:rPr>
          <w:color w:val="000000"/>
          <w:szCs w:val="28"/>
        </w:rP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B056EDC" w14:textId="77777777" w:rsidR="004A1B4C" w:rsidRPr="004A1B4C" w:rsidRDefault="004A1B4C" w:rsidP="00DE2B1A">
      <w:pPr>
        <w:widowControl w:val="0"/>
        <w:suppressAutoHyphens/>
        <w:rPr>
          <w:color w:val="000000"/>
          <w:szCs w:val="28"/>
        </w:rPr>
      </w:pPr>
      <w:r w:rsidRPr="004A1B4C">
        <w:rPr>
          <w:color w:val="000000"/>
          <w:szCs w:val="28"/>
        </w:rPr>
        <w:t>9) предложение о цене договора, в случае осуществления закупки в соответствии с разделом 17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запроса оферт;</w:t>
      </w:r>
    </w:p>
    <w:p w14:paraId="7A7AD7F1" w14:textId="77777777" w:rsidR="004A1B4C" w:rsidRPr="004A1B4C" w:rsidRDefault="004A1B4C" w:rsidP="009C2F3F">
      <w:pPr>
        <w:widowControl w:val="0"/>
        <w:suppressAutoHyphens/>
        <w:ind w:firstLine="0"/>
        <w:rPr>
          <w:color w:val="000000"/>
          <w:szCs w:val="28"/>
        </w:rPr>
      </w:pPr>
      <w:r w:rsidRPr="004A1B4C">
        <w:rPr>
          <w:color w:val="000000"/>
          <w:szCs w:val="28"/>
        </w:rPr>
        <w:t>10)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не должна превышать цену единицы товара, указанную в документации о проведении закупки, участник закупки включает в заявку на участие в запросе оферт предложение о цене единицы товара, по каждой позиции;</w:t>
      </w:r>
    </w:p>
    <w:p w14:paraId="55BB3994" w14:textId="77777777" w:rsidR="004A1B4C" w:rsidRPr="004A1B4C" w:rsidRDefault="004A1B4C" w:rsidP="009C2F3F">
      <w:pPr>
        <w:widowControl w:val="0"/>
        <w:numPr>
          <w:ilvl w:val="0"/>
          <w:numId w:val="13"/>
        </w:numPr>
        <w:tabs>
          <w:tab w:val="left" w:pos="0"/>
        </w:tabs>
        <w:suppressAutoHyphens/>
        <w:spacing w:after="160" w:line="264" w:lineRule="auto"/>
        <w:ind w:left="0" w:firstLine="709"/>
        <w:contextualSpacing/>
        <w:jc w:val="left"/>
        <w:rPr>
          <w:color w:val="000000"/>
          <w:szCs w:val="28"/>
        </w:rPr>
      </w:pPr>
      <w:r w:rsidRPr="004A1B4C">
        <w:rPr>
          <w:color w:val="000000"/>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0A9CB484" w14:textId="77777777" w:rsidR="004A1B4C" w:rsidRPr="004A1B4C" w:rsidRDefault="004A1B4C" w:rsidP="009C2F3F">
      <w:pPr>
        <w:widowControl w:val="0"/>
        <w:suppressAutoHyphens/>
        <w:rPr>
          <w:color w:val="000000"/>
          <w:szCs w:val="28"/>
        </w:rPr>
      </w:pPr>
      <w:r w:rsidRPr="004A1B4C">
        <w:rPr>
          <w:color w:val="000000"/>
          <w:szCs w:val="28"/>
        </w:rPr>
        <w:t xml:space="preserve">12) иную информацию и документы, предусмотренные извещением </w:t>
      </w:r>
      <w:r w:rsidRPr="004A1B4C">
        <w:rPr>
          <w:color w:val="000000"/>
          <w:szCs w:val="28"/>
        </w:rPr>
        <w:lastRenderedPageBreak/>
        <w:t>и (или) документацией о проведении запроса оферт.</w:t>
      </w:r>
    </w:p>
    <w:p w14:paraId="38C5E5F3"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Участник запроса оферт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1B136562"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оферт. Изменение или отзыв заявки после окончания срока подачи заявок не допускается.</w:t>
      </w:r>
    </w:p>
    <w:p w14:paraId="52252CBA"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7731CA63"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Оператор электронной площадки открывает доступ к поданным заявкам на участие в запросе оферт по окончании срока подачи таких заявок. </w:t>
      </w:r>
    </w:p>
    <w:p w14:paraId="4C2E2A9B"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14:paraId="222552DA"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14:paraId="0CE8472C"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Комиссия по осуществлению закупок не рассматривает и отклоняет поданные заявки в следующих случаях:</w:t>
      </w:r>
    </w:p>
    <w:p w14:paraId="45FF0B85" w14:textId="77777777" w:rsidR="004A1B4C" w:rsidRPr="004A1B4C" w:rsidRDefault="004A1B4C" w:rsidP="009C2F3F">
      <w:pPr>
        <w:widowControl w:val="0"/>
        <w:suppressAutoHyphens/>
        <w:rPr>
          <w:color w:val="000000"/>
          <w:szCs w:val="28"/>
        </w:rPr>
      </w:pPr>
      <w:r w:rsidRPr="004A1B4C">
        <w:rPr>
          <w:color w:val="000000"/>
          <w:szCs w:val="28"/>
        </w:rPr>
        <w:t xml:space="preserve">1) непредоставления информации и документов, предусмотренных пунктом 62.16 настоящего раздела </w:t>
      </w:r>
      <w:r w:rsidRPr="004A1B4C">
        <w:rPr>
          <w:color w:val="000000"/>
          <w:szCs w:val="20"/>
        </w:rPr>
        <w:t>Положения</w:t>
      </w:r>
      <w:r w:rsidRPr="004A1B4C">
        <w:rPr>
          <w:color w:val="000000"/>
          <w:szCs w:val="28"/>
        </w:rPr>
        <w:t>, или установления комиссией по</w:t>
      </w:r>
      <w:r w:rsidRPr="004A1B4C">
        <w:rPr>
          <w:color w:val="000000"/>
          <w:szCs w:val="28"/>
          <w:lang w:val="en-US"/>
        </w:rPr>
        <w:t> </w:t>
      </w:r>
      <w:r w:rsidRPr="004A1B4C">
        <w:rPr>
          <w:color w:val="000000"/>
          <w:szCs w:val="28"/>
        </w:rPr>
        <w:t>осуществлению закупок факта предоставления недостоверной информации на дату и время окончания срока подачи заявок;</w:t>
      </w:r>
    </w:p>
    <w:p w14:paraId="6469D16B" w14:textId="77777777" w:rsidR="004A1B4C" w:rsidRPr="004A1B4C" w:rsidRDefault="004A1B4C" w:rsidP="00DE2B1A">
      <w:pPr>
        <w:widowControl w:val="0"/>
        <w:suppressAutoHyphens/>
        <w:rPr>
          <w:color w:val="000000"/>
          <w:szCs w:val="28"/>
        </w:rPr>
      </w:pPr>
      <w:r w:rsidRPr="004A1B4C">
        <w:rPr>
          <w:color w:val="000000"/>
          <w:szCs w:val="28"/>
        </w:rPr>
        <w:t xml:space="preserve">2) несоответствия информации и документов, предусмотренных пунктом 62.16 настоящего раздела </w:t>
      </w:r>
      <w:r w:rsidRPr="004A1B4C">
        <w:rPr>
          <w:color w:val="000000"/>
          <w:szCs w:val="20"/>
        </w:rPr>
        <w:t>Положения</w:t>
      </w:r>
      <w:r w:rsidRPr="004A1B4C">
        <w:rPr>
          <w:color w:val="000000"/>
          <w:szCs w:val="28"/>
        </w:rPr>
        <w:t>, требованиям извещения и (или) документации о таком запросе</w:t>
      </w:r>
      <w:r w:rsidRPr="004A1B4C">
        <w:rPr>
          <w:color w:val="000000"/>
          <w:szCs w:val="20"/>
        </w:rPr>
        <w:t xml:space="preserve"> оферт (в том числе в части предоставления национального режима при осуществлении закупок в случаях, установленных пунктом 13.3 раздела 13 Положения); </w:t>
      </w:r>
    </w:p>
    <w:p w14:paraId="4A93E97C" w14:textId="77777777" w:rsidR="004A1B4C" w:rsidRPr="004A1B4C" w:rsidRDefault="004A1B4C" w:rsidP="00DE2B1A">
      <w:pPr>
        <w:widowControl w:val="0"/>
        <w:suppressAutoHyphens/>
        <w:rPr>
          <w:color w:val="000000"/>
          <w:szCs w:val="28"/>
        </w:rPr>
      </w:pPr>
      <w:r w:rsidRPr="004A1B4C">
        <w:rPr>
          <w:color w:val="000000"/>
          <w:szCs w:val="28"/>
        </w:rPr>
        <w:lastRenderedPageBreak/>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указанные в извещении и документации о проведении запроса оферт;</w:t>
      </w:r>
    </w:p>
    <w:p w14:paraId="27711E4E" w14:textId="77777777" w:rsidR="004A1B4C" w:rsidRPr="004A1B4C" w:rsidRDefault="004A1B4C" w:rsidP="00DE2B1A">
      <w:pPr>
        <w:widowControl w:val="0"/>
        <w:suppressAutoHyphens/>
        <w:rPr>
          <w:color w:val="000000"/>
          <w:szCs w:val="28"/>
        </w:rPr>
      </w:pPr>
      <w:r w:rsidRPr="004A1B4C">
        <w:rPr>
          <w:color w:val="000000"/>
          <w:szCs w:val="28"/>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14:paraId="39A44B29" w14:textId="77777777" w:rsidR="004A1B4C" w:rsidRPr="004A1B4C" w:rsidRDefault="004A1B4C" w:rsidP="00DE2B1A">
      <w:pPr>
        <w:widowControl w:val="0"/>
        <w:suppressAutoHyphens/>
        <w:rPr>
          <w:color w:val="000000"/>
          <w:szCs w:val="28"/>
        </w:rPr>
      </w:pPr>
      <w:r w:rsidRPr="004A1B4C">
        <w:rPr>
          <w:color w:val="000000"/>
          <w:szCs w:val="28"/>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6EE43FE7" w14:textId="77777777" w:rsidR="004A1B4C" w:rsidRPr="004A1B4C" w:rsidRDefault="004A1B4C" w:rsidP="00DE2B1A">
      <w:pPr>
        <w:widowControl w:val="0"/>
        <w:suppressAutoHyphens/>
        <w:rPr>
          <w:color w:val="000000"/>
          <w:szCs w:val="28"/>
        </w:rPr>
      </w:pPr>
      <w:r w:rsidRPr="004A1B4C">
        <w:rPr>
          <w:color w:val="000000"/>
          <w:szCs w:val="28"/>
        </w:rPr>
        <w:t>6) несоответствия участника запроса оферт условиям предоставления национального режима при осуществлении закупок в случаях, установленных пунктом 13.3 раздела 13 Положения.</w:t>
      </w:r>
    </w:p>
    <w:p w14:paraId="45748338" w14:textId="77777777" w:rsidR="004A1B4C" w:rsidRPr="004A1B4C" w:rsidRDefault="004A1B4C" w:rsidP="00DE2B1A">
      <w:pPr>
        <w:widowControl w:val="0"/>
        <w:suppressAutoHyphens/>
        <w:rPr>
          <w:color w:val="000000"/>
          <w:szCs w:val="28"/>
        </w:rPr>
      </w:pPr>
      <w:r w:rsidRPr="004A1B4C">
        <w:rPr>
          <w:color w:val="000000"/>
          <w:szCs w:val="28"/>
        </w:rPr>
        <w:t>Отклонение заявок на участие в запросе оферт в электронной форме по иным основаниям не допускается.</w:t>
      </w:r>
    </w:p>
    <w:p w14:paraId="21DAD064"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Результаты рассмотрения оферт оформляются протоколом, в котором содержится следующая информация:</w:t>
      </w:r>
    </w:p>
    <w:p w14:paraId="62794605" w14:textId="77777777" w:rsidR="004A1B4C" w:rsidRPr="004A1B4C" w:rsidRDefault="004A1B4C" w:rsidP="009C2F3F">
      <w:pPr>
        <w:widowControl w:val="0"/>
        <w:numPr>
          <w:ilvl w:val="0"/>
          <w:numId w:val="36"/>
        </w:numPr>
        <w:tabs>
          <w:tab w:val="left" w:pos="993"/>
        </w:tabs>
        <w:suppressAutoHyphens/>
        <w:spacing w:line="264" w:lineRule="auto"/>
        <w:ind w:left="0" w:firstLine="709"/>
        <w:jc w:val="left"/>
        <w:rPr>
          <w:color w:val="000000"/>
          <w:szCs w:val="28"/>
        </w:rPr>
      </w:pPr>
      <w:r w:rsidRPr="004A1B4C">
        <w:rPr>
          <w:color w:val="000000"/>
          <w:szCs w:val="28"/>
        </w:rPr>
        <w:t>дата подписания протокола;</w:t>
      </w:r>
    </w:p>
    <w:p w14:paraId="618028C6" w14:textId="77777777" w:rsidR="004A1B4C" w:rsidRPr="004A1B4C" w:rsidRDefault="004A1B4C" w:rsidP="009C2F3F">
      <w:pPr>
        <w:widowControl w:val="0"/>
        <w:numPr>
          <w:ilvl w:val="0"/>
          <w:numId w:val="36"/>
        </w:numPr>
        <w:tabs>
          <w:tab w:val="left" w:pos="993"/>
        </w:tabs>
        <w:suppressAutoHyphens/>
        <w:spacing w:line="264" w:lineRule="auto"/>
        <w:ind w:left="0" w:firstLine="709"/>
        <w:jc w:val="left"/>
        <w:rPr>
          <w:color w:val="000000"/>
          <w:szCs w:val="28"/>
        </w:rPr>
      </w:pPr>
      <w:r w:rsidRPr="004A1B4C">
        <w:rPr>
          <w:color w:val="000000"/>
          <w:szCs w:val="28"/>
        </w:rPr>
        <w:t>количество поданных заявок на участие в закупке, а также дата и время регистрации каждой такой заявки;</w:t>
      </w:r>
    </w:p>
    <w:p w14:paraId="0CA9108B" w14:textId="77777777" w:rsidR="004A1B4C" w:rsidRPr="004A1B4C" w:rsidRDefault="004A1B4C" w:rsidP="009C2F3F">
      <w:pPr>
        <w:widowControl w:val="0"/>
        <w:numPr>
          <w:ilvl w:val="0"/>
          <w:numId w:val="36"/>
        </w:numPr>
        <w:tabs>
          <w:tab w:val="left" w:pos="993"/>
        </w:tabs>
        <w:suppressAutoHyphens/>
        <w:spacing w:line="264" w:lineRule="auto"/>
        <w:ind w:left="0" w:firstLine="709"/>
        <w:jc w:val="left"/>
        <w:rPr>
          <w:color w:val="000000"/>
          <w:szCs w:val="28"/>
        </w:rPr>
      </w:pPr>
      <w:r w:rsidRPr="004A1B4C">
        <w:rPr>
          <w:color w:val="000000"/>
          <w:szCs w:val="28"/>
        </w:rPr>
        <w:t>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4CEC6B74" w14:textId="77777777" w:rsidR="004A1B4C" w:rsidRPr="004A1B4C" w:rsidRDefault="004A1B4C" w:rsidP="009C2F3F">
      <w:pPr>
        <w:widowControl w:val="0"/>
        <w:numPr>
          <w:ilvl w:val="0"/>
          <w:numId w:val="36"/>
        </w:numPr>
        <w:tabs>
          <w:tab w:val="left" w:pos="993"/>
        </w:tabs>
        <w:suppressAutoHyphens/>
        <w:spacing w:line="264" w:lineRule="auto"/>
        <w:ind w:left="0" w:firstLine="709"/>
        <w:jc w:val="left"/>
        <w:rPr>
          <w:color w:val="000000"/>
          <w:szCs w:val="28"/>
        </w:rPr>
      </w:pPr>
      <w:r w:rsidRPr="004A1B4C">
        <w:rPr>
          <w:color w:val="000000"/>
          <w:szCs w:val="28"/>
        </w:rPr>
        <w:t>результаты рассмотрения заявок с указанием в том числе:</w:t>
      </w:r>
    </w:p>
    <w:p w14:paraId="24E31B82" w14:textId="77777777" w:rsidR="004A1B4C" w:rsidRPr="004A1B4C" w:rsidRDefault="004A1B4C" w:rsidP="009C2F3F">
      <w:pPr>
        <w:widowControl w:val="0"/>
        <w:tabs>
          <w:tab w:val="left" w:pos="993"/>
        </w:tabs>
        <w:suppressAutoHyphens/>
        <w:rPr>
          <w:color w:val="000000"/>
          <w:szCs w:val="28"/>
        </w:rPr>
      </w:pPr>
      <w:r w:rsidRPr="004A1B4C">
        <w:rPr>
          <w:color w:val="000000"/>
          <w:szCs w:val="28"/>
        </w:rPr>
        <w:t>количества заявок, которые отклонены;</w:t>
      </w:r>
    </w:p>
    <w:p w14:paraId="37A2FFF3" w14:textId="77777777" w:rsidR="004A1B4C" w:rsidRPr="004A1B4C" w:rsidRDefault="004A1B4C" w:rsidP="009C2F3F">
      <w:pPr>
        <w:widowControl w:val="0"/>
        <w:tabs>
          <w:tab w:val="left" w:pos="993"/>
        </w:tabs>
        <w:suppressAutoHyphens/>
        <w:rPr>
          <w:color w:val="000000"/>
          <w:szCs w:val="28"/>
        </w:rPr>
      </w:pPr>
      <w:r w:rsidRPr="004A1B4C">
        <w:rPr>
          <w:color w:val="000000"/>
          <w:szCs w:val="28"/>
        </w:rPr>
        <w:t>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0341F030" w14:textId="77777777" w:rsidR="004A1B4C" w:rsidRPr="004A1B4C" w:rsidRDefault="004A1B4C" w:rsidP="009C2F3F">
      <w:pPr>
        <w:widowControl w:val="0"/>
        <w:numPr>
          <w:ilvl w:val="0"/>
          <w:numId w:val="36"/>
        </w:numPr>
        <w:tabs>
          <w:tab w:val="left" w:pos="993"/>
        </w:tabs>
        <w:suppressAutoHyphens/>
        <w:spacing w:line="264" w:lineRule="auto"/>
        <w:ind w:left="0" w:firstLine="709"/>
        <w:jc w:val="left"/>
        <w:rPr>
          <w:color w:val="000000"/>
          <w:szCs w:val="28"/>
        </w:rPr>
      </w:pPr>
      <w:r w:rsidRPr="004A1B4C">
        <w:rPr>
          <w:color w:val="000000"/>
          <w:szCs w:val="28"/>
        </w:rPr>
        <w:lastRenderedPageBreak/>
        <w:t>причины, по которым закупка признана несостоявшейся, в случае признания ее таковой;</w:t>
      </w:r>
    </w:p>
    <w:p w14:paraId="13A80BED" w14:textId="77777777" w:rsidR="004A1B4C" w:rsidRPr="004A1B4C" w:rsidRDefault="004A1B4C" w:rsidP="009C2F3F">
      <w:pPr>
        <w:widowControl w:val="0"/>
        <w:numPr>
          <w:ilvl w:val="0"/>
          <w:numId w:val="36"/>
        </w:numPr>
        <w:tabs>
          <w:tab w:val="left" w:pos="993"/>
        </w:tabs>
        <w:suppressAutoHyphens/>
        <w:spacing w:line="264" w:lineRule="auto"/>
        <w:ind w:left="0" w:firstLine="709"/>
        <w:jc w:val="left"/>
        <w:rPr>
          <w:color w:val="000000"/>
          <w:szCs w:val="28"/>
        </w:rPr>
      </w:pPr>
      <w:r w:rsidRPr="004A1B4C">
        <w:rPr>
          <w:color w:val="000000"/>
          <w:szCs w:val="28"/>
        </w:rPr>
        <w:t>иные сведения в случае, если необходимость их указания в протоколе предусмотрена положением о закупке.</w:t>
      </w:r>
    </w:p>
    <w:p w14:paraId="30DE3634" w14:textId="77777777" w:rsidR="004A1B4C" w:rsidRPr="004A1B4C" w:rsidRDefault="004A1B4C" w:rsidP="009C2F3F">
      <w:pPr>
        <w:widowControl w:val="0"/>
        <w:suppressAutoHyphens/>
        <w:rPr>
          <w:color w:val="000000"/>
          <w:szCs w:val="28"/>
        </w:rPr>
      </w:pPr>
      <w:r w:rsidRPr="004A1B4C">
        <w:rPr>
          <w:color w:val="000000"/>
          <w:szCs w:val="28"/>
        </w:rPr>
        <w:t>Заказчик вправе включать в протокол иные сведения по его усмотрению, если указание таких сведений не нарушает норм законодательства.</w:t>
      </w:r>
    </w:p>
    <w:p w14:paraId="57D22EB9"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w:t>
      </w:r>
    </w:p>
    <w:p w14:paraId="35575423"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14:paraId="72438FE3" w14:textId="48074F14" w:rsidR="004A1B4C" w:rsidRPr="004A1B4C" w:rsidRDefault="004A1B4C" w:rsidP="009C2F3F">
      <w:pPr>
        <w:widowControl w:val="0"/>
        <w:suppressAutoHyphens/>
        <w:rPr>
          <w:color w:val="000000"/>
          <w:spacing w:val="-2"/>
          <w:szCs w:val="28"/>
        </w:rPr>
      </w:pPr>
      <w:r w:rsidRPr="004A1B4C">
        <w:rPr>
          <w:color w:val="000000"/>
          <w:spacing w:val="-2"/>
          <w:szCs w:val="28"/>
        </w:rPr>
        <w:t>В случае, предусмотренном абзацем первым настоящего пункта, заказчик заключает договор с единственным поставщиком в соответствии с подпунктом 2 пункта 63.1 раздела 63 Положения.</w:t>
      </w:r>
    </w:p>
    <w:p w14:paraId="24F3FB1E" w14:textId="77777777" w:rsidR="004A1B4C" w:rsidRPr="004A1B4C" w:rsidRDefault="004A1B4C" w:rsidP="009C2F3F">
      <w:pPr>
        <w:widowControl w:val="0"/>
        <w:numPr>
          <w:ilvl w:val="1"/>
          <w:numId w:val="43"/>
        </w:numPr>
        <w:tabs>
          <w:tab w:val="left" w:pos="0"/>
        </w:tabs>
        <w:suppressAutoHyphens/>
        <w:spacing w:line="264" w:lineRule="auto"/>
        <w:ind w:left="0" w:firstLine="709"/>
        <w:jc w:val="left"/>
        <w:rPr>
          <w:color w:val="000000"/>
          <w:sz w:val="22"/>
          <w:szCs w:val="20"/>
        </w:rPr>
      </w:pPr>
      <w:r w:rsidRPr="004A1B4C">
        <w:rPr>
          <w:color w:val="000000"/>
          <w:szCs w:val="28"/>
        </w:rPr>
        <w:t xml:space="preserve">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w:t>
      </w:r>
      <w:r w:rsidRPr="004A1B4C">
        <w:rPr>
          <w:color w:val="000000"/>
          <w:spacing w:val="-2"/>
          <w:szCs w:val="20"/>
        </w:rPr>
        <w:t xml:space="preserve"> в запросе оферт комиссией отклонены все поданные заявки на участие в таком запросе, заказчик</w:t>
      </w:r>
      <w:r w:rsidRPr="004A1B4C">
        <w:rPr>
          <w:color w:val="000000"/>
          <w:sz w:val="22"/>
          <w:szCs w:val="20"/>
        </w:rPr>
        <w:t xml:space="preserve"> </w:t>
      </w:r>
      <w:r w:rsidRPr="004A1B4C">
        <w:rPr>
          <w:color w:val="000000"/>
          <w:szCs w:val="20"/>
        </w:rPr>
        <w:t>вправе провести новую закупку, за исключением закупки у единственного поставщика, предусмотренной подпунктом 3 пункта 63.1 раздела 63 Положения.</w:t>
      </w:r>
    </w:p>
    <w:p w14:paraId="3EF566EB" w14:textId="77777777" w:rsidR="004A1B4C" w:rsidRPr="004A1B4C" w:rsidRDefault="004A1B4C" w:rsidP="009C2F3F">
      <w:pPr>
        <w:widowControl w:val="0"/>
        <w:numPr>
          <w:ilvl w:val="1"/>
          <w:numId w:val="43"/>
        </w:numPr>
        <w:tabs>
          <w:tab w:val="left" w:pos="0"/>
        </w:tabs>
        <w:suppressAutoHyphens/>
        <w:spacing w:line="264" w:lineRule="auto"/>
        <w:ind w:left="0" w:firstLine="709"/>
        <w:jc w:val="left"/>
        <w:rPr>
          <w:color w:val="000000"/>
          <w:szCs w:val="28"/>
        </w:rPr>
      </w:pPr>
      <w:r w:rsidRPr="004A1B4C">
        <w:rPr>
          <w:color w:val="000000"/>
          <w:szCs w:val="28"/>
        </w:rPr>
        <w:t xml:space="preserve"> Договор по результатам проведения запроса оферт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разделом 17 Положения – цена единицы (сумма цен единиц) товара не могут превышать соответственно начальную (максимальную) цену договора, либо начальную цену единицы (начальную сумму цен единиц) товара и максимальное значение цены договора, указанные в извещении об осуществлении закупки.</w:t>
      </w:r>
    </w:p>
    <w:p w14:paraId="677A27FA" w14:textId="77777777" w:rsidR="004A1B4C" w:rsidRPr="004A1B4C" w:rsidRDefault="004A1B4C" w:rsidP="009C2F3F">
      <w:pPr>
        <w:widowControl w:val="0"/>
        <w:numPr>
          <w:ilvl w:val="1"/>
          <w:numId w:val="43"/>
        </w:numPr>
        <w:tabs>
          <w:tab w:val="left" w:pos="0"/>
        </w:tabs>
        <w:suppressAutoHyphens/>
        <w:spacing w:line="264" w:lineRule="auto"/>
        <w:ind w:left="0" w:firstLine="709"/>
        <w:jc w:val="left"/>
        <w:rPr>
          <w:color w:val="000000"/>
          <w:szCs w:val="28"/>
        </w:rPr>
      </w:pPr>
      <w:r w:rsidRPr="004A1B4C">
        <w:rPr>
          <w:color w:val="000000"/>
          <w:szCs w:val="28"/>
        </w:rPr>
        <w:t xml:space="preserve">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14:paraId="545C7D28" w14:textId="77777777" w:rsidR="004A1B4C" w:rsidRPr="004A1B4C" w:rsidRDefault="004A1B4C" w:rsidP="009C2F3F">
      <w:pPr>
        <w:widowControl w:val="0"/>
        <w:numPr>
          <w:ilvl w:val="1"/>
          <w:numId w:val="43"/>
        </w:numPr>
        <w:tabs>
          <w:tab w:val="left" w:pos="0"/>
        </w:tabs>
        <w:suppressAutoHyphens/>
        <w:spacing w:line="264" w:lineRule="auto"/>
        <w:ind w:left="0" w:firstLine="709"/>
        <w:jc w:val="left"/>
        <w:rPr>
          <w:color w:val="000000"/>
          <w:szCs w:val="28"/>
        </w:rPr>
      </w:pPr>
      <w:r w:rsidRPr="004A1B4C">
        <w:rPr>
          <w:color w:val="000000"/>
          <w:szCs w:val="28"/>
        </w:rPr>
        <w:t xml:space="preserve"> Обязанность заключения договора с заказчиком возлагается на участника, признанного победителем запроса оферт или на единственного участника закупки в соответствии с подпунктом 2 пункта 63.1 раздела 63 Положения.</w:t>
      </w:r>
    </w:p>
    <w:p w14:paraId="7B3A517A" w14:textId="77777777" w:rsidR="004A1B4C" w:rsidRPr="004A1B4C" w:rsidRDefault="004A1B4C" w:rsidP="009C2F3F">
      <w:pPr>
        <w:widowControl w:val="0"/>
        <w:numPr>
          <w:ilvl w:val="1"/>
          <w:numId w:val="43"/>
        </w:numPr>
        <w:tabs>
          <w:tab w:val="left" w:pos="0"/>
        </w:tabs>
        <w:suppressAutoHyphens/>
        <w:spacing w:line="264" w:lineRule="auto"/>
        <w:ind w:left="0" w:firstLine="709"/>
        <w:jc w:val="left"/>
        <w:rPr>
          <w:color w:val="000000"/>
          <w:szCs w:val="28"/>
        </w:rPr>
      </w:pPr>
      <w:r w:rsidRPr="004A1B4C">
        <w:rPr>
          <w:color w:val="000000"/>
          <w:szCs w:val="28"/>
        </w:rPr>
        <w:t xml:space="preserve"> Победитель закупки, единственный участник закупки в </w:t>
      </w:r>
      <w:r w:rsidRPr="004A1B4C">
        <w:rPr>
          <w:color w:val="000000"/>
          <w:szCs w:val="28"/>
        </w:rPr>
        <w:lastRenderedPageBreak/>
        <w:t>соответствии с подпунктом 2 пункта 63.1 раздела 63 Положения считается уклонившимися от заключения договора при наступлении любого из следующих событий:</w:t>
      </w:r>
    </w:p>
    <w:p w14:paraId="0754AF62" w14:textId="77777777" w:rsidR="004A1B4C" w:rsidRPr="004A1B4C" w:rsidRDefault="004A1B4C" w:rsidP="009C2F3F">
      <w:pPr>
        <w:widowControl w:val="0"/>
        <w:tabs>
          <w:tab w:val="left" w:pos="0"/>
          <w:tab w:val="left" w:pos="993"/>
        </w:tabs>
        <w:suppressAutoHyphens/>
        <w:rPr>
          <w:color w:val="000000"/>
          <w:szCs w:val="28"/>
        </w:rPr>
      </w:pPr>
      <w:r w:rsidRPr="004A1B4C">
        <w:rPr>
          <w:color w:val="000000"/>
          <w:szCs w:val="28"/>
        </w:rPr>
        <w:t>1) предоставление участником закупки письменного отказа от заключения договора;</w:t>
      </w:r>
    </w:p>
    <w:p w14:paraId="56D8F208" w14:textId="77777777" w:rsidR="004A1B4C" w:rsidRPr="004A1B4C" w:rsidRDefault="004A1B4C" w:rsidP="00DE2B1A">
      <w:pPr>
        <w:widowControl w:val="0"/>
        <w:tabs>
          <w:tab w:val="left" w:pos="993"/>
        </w:tabs>
        <w:suppressAutoHyphens/>
        <w:rPr>
          <w:color w:val="000000"/>
          <w:szCs w:val="28"/>
        </w:rPr>
      </w:pPr>
      <w:r w:rsidRPr="004A1B4C">
        <w:rPr>
          <w:color w:val="000000"/>
          <w:szCs w:val="28"/>
        </w:rPr>
        <w:t>2) непредоставление участником закупки в указанные в извещении и</w:t>
      </w:r>
      <w:r w:rsidRPr="004A1B4C">
        <w:rPr>
          <w:color w:val="000000"/>
          <w:szCs w:val="28"/>
          <w:lang w:val="en-US"/>
        </w:rPr>
        <w:t> </w:t>
      </w:r>
      <w:r w:rsidRPr="004A1B4C">
        <w:rPr>
          <w:color w:val="000000"/>
          <w:szCs w:val="28"/>
        </w:rPr>
        <w:t>(или) документации сроки подписанного со своей стороны проекта договора;</w:t>
      </w:r>
    </w:p>
    <w:p w14:paraId="5BC9F5EB" w14:textId="77777777" w:rsidR="004A1B4C" w:rsidRPr="004A1B4C" w:rsidRDefault="004A1B4C" w:rsidP="00DE2B1A">
      <w:pPr>
        <w:widowControl w:val="0"/>
        <w:tabs>
          <w:tab w:val="left" w:pos="993"/>
        </w:tabs>
        <w:suppressAutoHyphens/>
        <w:rPr>
          <w:color w:val="000000"/>
          <w:szCs w:val="28"/>
        </w:rPr>
      </w:pPr>
      <w:r w:rsidRPr="004A1B4C">
        <w:rPr>
          <w:color w:val="000000"/>
          <w:szCs w:val="28"/>
        </w:rPr>
        <w:t>3) непредоставление обеспечения исполнения договора в размере и</w:t>
      </w:r>
      <w:r w:rsidRPr="004A1B4C">
        <w:rPr>
          <w:color w:val="000000"/>
          <w:szCs w:val="28"/>
          <w:lang w:val="en-US"/>
        </w:rPr>
        <w:t> </w:t>
      </w:r>
      <w:r w:rsidRPr="004A1B4C">
        <w:rPr>
          <w:color w:val="000000"/>
          <w:szCs w:val="28"/>
        </w:rPr>
        <w:t>порядке, установленными извещением об осуществлении закупки и документацией о закупке (при наличии таких требований).</w:t>
      </w:r>
    </w:p>
    <w:p w14:paraId="6DEC307B"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Если участник закупки, признанный победителем, 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раздела </w:t>
      </w:r>
      <w:r w:rsidRPr="004A1B4C">
        <w:rPr>
          <w:color w:val="000000"/>
          <w:szCs w:val="20"/>
        </w:rPr>
        <w:t>Положения</w:t>
      </w:r>
      <w:r w:rsidRPr="004A1B4C">
        <w:rPr>
          <w:color w:val="000000"/>
          <w:szCs w:val="28"/>
        </w:rPr>
        <w:t xml:space="preserve">. </w:t>
      </w:r>
    </w:p>
    <w:p w14:paraId="190CBF0B"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Принятие заказчиком решения о заключении договора со вторым участником закупки накладывает на такого участника закупки обязанности заключения договора. Отказ второго участника закупки влечет за собой признание его уклонившимся от заключения договора.</w:t>
      </w:r>
    </w:p>
    <w:p w14:paraId="1909D341"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Заказчик и участник закупки, с которым заключаются договор (далее – стороны), могут проводить преддоговорные переговоры, в том числе путем направления участником закупок протоколов разногласий. </w:t>
      </w:r>
    </w:p>
    <w:p w14:paraId="28FA1851"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 </w:t>
      </w:r>
    </w:p>
    <w:p w14:paraId="1D839BA4"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Положением.</w:t>
      </w:r>
    </w:p>
    <w:p w14:paraId="5CF6AF9A" w14:textId="77777777"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7EBB9CA7" w14:textId="6AF7DFA0" w:rsidR="004A1B4C" w:rsidRPr="004A1B4C" w:rsidRDefault="004A1B4C" w:rsidP="009C2F3F">
      <w:pPr>
        <w:widowControl w:val="0"/>
        <w:numPr>
          <w:ilvl w:val="1"/>
          <w:numId w:val="43"/>
        </w:numPr>
        <w:suppressAutoHyphens/>
        <w:spacing w:line="264" w:lineRule="auto"/>
        <w:ind w:left="0" w:firstLine="709"/>
        <w:jc w:val="left"/>
        <w:rPr>
          <w:color w:val="000000"/>
          <w:szCs w:val="28"/>
        </w:rPr>
      </w:pPr>
      <w:r w:rsidRPr="004A1B4C">
        <w:rPr>
          <w:color w:val="000000"/>
          <w:szCs w:val="28"/>
        </w:rPr>
        <w:t xml:space="preserve">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w:t>
      </w:r>
      <w:r w:rsidR="009C2F3F" w:rsidRPr="004A1B4C">
        <w:rPr>
          <w:color w:val="000000"/>
          <w:szCs w:val="28"/>
        </w:rPr>
        <w:t xml:space="preserve">Положением в </w:t>
      </w:r>
      <w:r w:rsidR="009C2F3F" w:rsidRPr="004A1B4C">
        <w:rPr>
          <w:color w:val="000000"/>
          <w:szCs w:val="28"/>
        </w:rPr>
        <w:lastRenderedPageBreak/>
        <w:t>случае, если</w:t>
      </w:r>
      <w:r w:rsidRPr="004A1B4C">
        <w:rPr>
          <w:color w:val="000000"/>
          <w:szCs w:val="28"/>
        </w:rPr>
        <w:t xml:space="preserve"> после составления протокола, но до заключения договора было выявлено:</w:t>
      </w:r>
    </w:p>
    <w:p w14:paraId="7E75C094" w14:textId="77777777" w:rsidR="004A1B4C" w:rsidRPr="004A1B4C" w:rsidRDefault="004A1B4C" w:rsidP="009C2F3F">
      <w:pPr>
        <w:widowControl w:val="0"/>
        <w:suppressAutoHyphens/>
        <w:contextualSpacing/>
        <w:rPr>
          <w:color w:val="000000"/>
          <w:szCs w:val="28"/>
        </w:rPr>
      </w:pPr>
      <w:r w:rsidRPr="004A1B4C">
        <w:rPr>
          <w:color w:val="000000"/>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0669EF2C" w14:textId="77777777" w:rsidR="004A1B4C" w:rsidRPr="004A1B4C" w:rsidRDefault="004A1B4C" w:rsidP="00DE2B1A">
      <w:pPr>
        <w:widowControl w:val="0"/>
        <w:suppressAutoHyphens/>
        <w:contextualSpacing/>
        <w:rPr>
          <w:color w:val="000000"/>
          <w:szCs w:val="20"/>
        </w:rPr>
      </w:pPr>
      <w:r w:rsidRPr="004A1B4C">
        <w:rPr>
          <w:color w:val="000000"/>
          <w:szCs w:val="20"/>
        </w:rPr>
        <w:t>несоответствие участника закупки требованиям, установленным извещением и (или) документацией о такой закупке;</w:t>
      </w:r>
    </w:p>
    <w:p w14:paraId="290912C6" w14:textId="77777777" w:rsidR="004A1B4C" w:rsidRPr="004A1B4C" w:rsidRDefault="004A1B4C" w:rsidP="00DE2B1A">
      <w:pPr>
        <w:widowControl w:val="0"/>
        <w:suppressAutoHyphens/>
        <w:contextualSpacing/>
        <w:rPr>
          <w:color w:val="000000"/>
          <w:szCs w:val="20"/>
        </w:rPr>
      </w:pPr>
      <w:r w:rsidRPr="004A1B4C">
        <w:rPr>
          <w:color w:val="000000"/>
          <w:szCs w:val="20"/>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14:paraId="5C21FAB6" w14:textId="77777777" w:rsidR="004A1B4C" w:rsidRPr="004A1B4C" w:rsidRDefault="004A1B4C" w:rsidP="00DE2B1A">
      <w:pPr>
        <w:widowControl w:val="0"/>
        <w:suppressAutoHyphens/>
        <w:contextualSpacing/>
        <w:rPr>
          <w:color w:val="000000"/>
          <w:szCs w:val="28"/>
        </w:rPr>
      </w:pPr>
      <w:r w:rsidRPr="004A1B4C">
        <w:rPr>
          <w:color w:val="000000"/>
          <w:szCs w:val="28"/>
        </w:rPr>
        <w:t>Заказчик вправе принять решение об отказе от заключения договора с победителем закупки по следующим основаниям:</w:t>
      </w:r>
    </w:p>
    <w:p w14:paraId="1E9C0E95" w14:textId="77777777" w:rsidR="004A1B4C" w:rsidRPr="004A1B4C" w:rsidRDefault="004A1B4C" w:rsidP="00DE2B1A">
      <w:pPr>
        <w:widowControl w:val="0"/>
        <w:tabs>
          <w:tab w:val="left" w:pos="993"/>
        </w:tabs>
        <w:suppressAutoHyphens/>
        <w:contextualSpacing/>
        <w:rPr>
          <w:color w:val="000000"/>
          <w:szCs w:val="28"/>
        </w:rPr>
      </w:pPr>
      <w:r w:rsidRPr="004A1B4C">
        <w:rPr>
          <w:color w:val="000000"/>
          <w:szCs w:val="28"/>
        </w:rPr>
        <w:t xml:space="preserve">1) наличие обстоятельств непреодолимой силы, препятствующих заключению договора по результатам проведенной закупки; </w:t>
      </w:r>
    </w:p>
    <w:p w14:paraId="63E82445" w14:textId="77777777" w:rsidR="004A1B4C" w:rsidRPr="004A1B4C" w:rsidRDefault="004A1B4C" w:rsidP="00DE2B1A">
      <w:pPr>
        <w:widowControl w:val="0"/>
        <w:tabs>
          <w:tab w:val="left" w:pos="993"/>
        </w:tabs>
        <w:suppressAutoHyphens/>
        <w:contextualSpacing/>
        <w:rPr>
          <w:color w:val="000000"/>
          <w:szCs w:val="28"/>
        </w:rPr>
      </w:pPr>
      <w:r w:rsidRPr="004A1B4C">
        <w:rPr>
          <w:color w:val="000000"/>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5BC46978" w14:textId="77777777" w:rsidR="004A1B4C" w:rsidRPr="004A1B4C" w:rsidRDefault="004A1B4C" w:rsidP="00DE2B1A">
      <w:pPr>
        <w:widowControl w:val="0"/>
        <w:tabs>
          <w:tab w:val="left" w:pos="993"/>
        </w:tabs>
        <w:suppressAutoHyphens/>
        <w:contextualSpacing/>
        <w:rPr>
          <w:color w:val="000000"/>
          <w:szCs w:val="28"/>
        </w:rPr>
      </w:pPr>
      <w:r w:rsidRPr="004A1B4C">
        <w:rPr>
          <w:color w:val="000000"/>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190F0AD8" w14:textId="77777777" w:rsidR="004A1B4C" w:rsidRPr="004A1B4C" w:rsidRDefault="004A1B4C" w:rsidP="00DE2B1A">
      <w:pPr>
        <w:widowControl w:val="0"/>
        <w:tabs>
          <w:tab w:val="left" w:pos="993"/>
        </w:tabs>
        <w:suppressAutoHyphens/>
        <w:contextualSpacing/>
        <w:rPr>
          <w:color w:val="000000"/>
          <w:szCs w:val="28"/>
        </w:rPr>
      </w:pPr>
      <w:r w:rsidRPr="004A1B4C">
        <w:rPr>
          <w:color w:val="000000"/>
          <w:szCs w:val="28"/>
        </w:rPr>
        <w:t xml:space="preserve">4) иные обстоятельства, с которыми закон связывает возможность отказа от заключения договора. </w:t>
      </w:r>
    </w:p>
    <w:p w14:paraId="711FC9AC" w14:textId="77777777" w:rsidR="004A1B4C" w:rsidRPr="004A1B4C" w:rsidRDefault="004A1B4C" w:rsidP="00DE2B1A">
      <w:pPr>
        <w:widowControl w:val="0"/>
        <w:suppressAutoHyphens/>
        <w:contextualSpacing/>
        <w:rPr>
          <w:color w:val="000000"/>
          <w:szCs w:val="28"/>
        </w:rPr>
      </w:pPr>
      <w:r w:rsidRPr="004A1B4C">
        <w:rPr>
          <w:color w:val="000000"/>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6B88B714" w14:textId="77777777" w:rsidR="004A1B4C" w:rsidRPr="004A1B4C" w:rsidRDefault="004A1B4C" w:rsidP="009C2F3F">
      <w:pPr>
        <w:widowControl w:val="0"/>
        <w:numPr>
          <w:ilvl w:val="1"/>
          <w:numId w:val="43"/>
        </w:numPr>
        <w:suppressAutoHyphens/>
        <w:spacing w:after="160" w:line="264" w:lineRule="auto"/>
        <w:ind w:left="0" w:firstLine="709"/>
        <w:rPr>
          <w:color w:val="000000"/>
          <w:szCs w:val="28"/>
        </w:rPr>
      </w:pPr>
      <w:r w:rsidRPr="004A1B4C">
        <w:rPr>
          <w:color w:val="000000"/>
          <w:szCs w:val="28"/>
        </w:rPr>
        <w:t xml:space="preserve">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раздела </w:t>
      </w:r>
      <w:r w:rsidRPr="004A1B4C">
        <w:rPr>
          <w:color w:val="000000"/>
          <w:szCs w:val="20"/>
        </w:rPr>
        <w:t>Положения</w:t>
      </w:r>
      <w:r w:rsidRPr="004A1B4C">
        <w:rPr>
          <w:color w:val="000000"/>
          <w:szCs w:val="28"/>
        </w:rPr>
        <w:t>.</w:t>
      </w:r>
    </w:p>
    <w:p w14:paraId="76E4742C" w14:textId="77777777" w:rsidR="004A1B4C" w:rsidRPr="004A1B4C" w:rsidRDefault="004A1B4C" w:rsidP="009C2F3F">
      <w:pPr>
        <w:widowControl w:val="0"/>
        <w:numPr>
          <w:ilvl w:val="1"/>
          <w:numId w:val="43"/>
        </w:numPr>
        <w:suppressAutoHyphens/>
        <w:spacing w:after="160" w:line="264" w:lineRule="auto"/>
        <w:ind w:left="0" w:firstLine="709"/>
        <w:rPr>
          <w:color w:val="000000"/>
          <w:szCs w:val="28"/>
        </w:rPr>
      </w:pPr>
      <w:r w:rsidRPr="004A1B4C">
        <w:rPr>
          <w:color w:val="000000"/>
          <w:szCs w:val="28"/>
        </w:rPr>
        <w:t xml:space="preserve">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14:paraId="3549AA34" w14:textId="77777777" w:rsidR="004A1B4C" w:rsidRPr="004A1B4C" w:rsidRDefault="004A1B4C" w:rsidP="009C2F3F">
      <w:pPr>
        <w:widowControl w:val="0"/>
        <w:numPr>
          <w:ilvl w:val="0"/>
          <w:numId w:val="37"/>
        </w:numPr>
        <w:tabs>
          <w:tab w:val="left" w:pos="993"/>
        </w:tabs>
        <w:suppressAutoHyphens/>
        <w:spacing w:after="160" w:line="264" w:lineRule="auto"/>
        <w:ind w:left="0" w:firstLine="709"/>
        <w:contextualSpacing/>
        <w:rPr>
          <w:color w:val="000000"/>
          <w:szCs w:val="28"/>
        </w:rPr>
      </w:pPr>
      <w:r w:rsidRPr="004A1B4C">
        <w:rPr>
          <w:color w:val="000000"/>
          <w:szCs w:val="28"/>
        </w:rPr>
        <w:t>дата подписания протокола;</w:t>
      </w:r>
    </w:p>
    <w:p w14:paraId="66136E38" w14:textId="77777777" w:rsidR="004A1B4C" w:rsidRPr="004A1B4C" w:rsidRDefault="004A1B4C" w:rsidP="009C2F3F">
      <w:pPr>
        <w:widowControl w:val="0"/>
        <w:numPr>
          <w:ilvl w:val="0"/>
          <w:numId w:val="37"/>
        </w:numPr>
        <w:tabs>
          <w:tab w:val="left" w:pos="993"/>
        </w:tabs>
        <w:suppressAutoHyphens/>
        <w:spacing w:after="160" w:line="264" w:lineRule="auto"/>
        <w:ind w:left="0" w:firstLine="709"/>
        <w:contextualSpacing/>
        <w:rPr>
          <w:color w:val="000000"/>
          <w:szCs w:val="28"/>
        </w:rPr>
      </w:pPr>
      <w:r w:rsidRPr="004A1B4C">
        <w:rPr>
          <w:color w:val="000000"/>
          <w:szCs w:val="28"/>
        </w:rPr>
        <w:t>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14:paraId="127858AD" w14:textId="77777777" w:rsidR="004A1B4C" w:rsidRPr="004A1B4C" w:rsidRDefault="004A1B4C" w:rsidP="009C2F3F">
      <w:pPr>
        <w:widowControl w:val="0"/>
        <w:numPr>
          <w:ilvl w:val="0"/>
          <w:numId w:val="37"/>
        </w:numPr>
        <w:tabs>
          <w:tab w:val="left" w:pos="993"/>
        </w:tabs>
        <w:suppressAutoHyphens/>
        <w:spacing w:after="160" w:line="264" w:lineRule="auto"/>
        <w:ind w:left="0" w:firstLine="709"/>
        <w:contextualSpacing/>
        <w:rPr>
          <w:color w:val="000000"/>
          <w:szCs w:val="28"/>
        </w:rPr>
      </w:pPr>
      <w:r w:rsidRPr="004A1B4C">
        <w:rPr>
          <w:color w:val="000000"/>
          <w:szCs w:val="28"/>
        </w:rPr>
        <w:t>указание на содержащиеся в заявке такого участника закупки сведения, которые были признаны комиссией недостоверными;</w:t>
      </w:r>
    </w:p>
    <w:p w14:paraId="2DEEA1C4" w14:textId="77777777" w:rsidR="004A1B4C" w:rsidRPr="004A1B4C" w:rsidRDefault="004A1B4C" w:rsidP="009C2F3F">
      <w:pPr>
        <w:widowControl w:val="0"/>
        <w:numPr>
          <w:ilvl w:val="0"/>
          <w:numId w:val="37"/>
        </w:numPr>
        <w:tabs>
          <w:tab w:val="left" w:pos="993"/>
        </w:tabs>
        <w:suppressAutoHyphens/>
        <w:spacing w:after="160" w:line="264" w:lineRule="auto"/>
        <w:ind w:left="0" w:firstLine="709"/>
        <w:contextualSpacing/>
        <w:rPr>
          <w:color w:val="000000"/>
          <w:szCs w:val="28"/>
        </w:rPr>
      </w:pPr>
      <w:r w:rsidRPr="004A1B4C">
        <w:rPr>
          <w:color w:val="000000"/>
          <w:szCs w:val="28"/>
        </w:rPr>
        <w:t>иная информация, размещаемая в протоколе отказа от заключения договора по решению заказчика.</w:t>
      </w:r>
    </w:p>
    <w:p w14:paraId="36C0A988" w14:textId="77777777" w:rsidR="004A1B4C" w:rsidRPr="004A1B4C" w:rsidRDefault="004A1B4C" w:rsidP="009C2F3F">
      <w:pPr>
        <w:widowControl w:val="0"/>
        <w:tabs>
          <w:tab w:val="left" w:pos="993"/>
        </w:tabs>
        <w:suppressAutoHyphens/>
        <w:contextualSpacing/>
        <w:rPr>
          <w:color w:val="000000"/>
          <w:szCs w:val="28"/>
        </w:rPr>
      </w:pPr>
    </w:p>
    <w:p w14:paraId="18348B45" w14:textId="77777777" w:rsidR="004A1B4C" w:rsidRPr="004A1B4C" w:rsidRDefault="004A1B4C" w:rsidP="009C2F3F">
      <w:pPr>
        <w:widowControl w:val="0"/>
        <w:suppressAutoHyphens/>
        <w:jc w:val="center"/>
        <w:outlineLvl w:val="0"/>
        <w:rPr>
          <w:bCs/>
          <w:iCs/>
          <w:szCs w:val="28"/>
        </w:rPr>
      </w:pPr>
      <w:bookmarkStart w:id="296" w:name="__RefHeading___Toc25490_3726077930"/>
      <w:bookmarkStart w:id="297" w:name="_Toc66789528"/>
      <w:bookmarkStart w:id="298" w:name="_Toc181030664"/>
      <w:bookmarkStart w:id="299" w:name="_Toc23517765"/>
      <w:bookmarkEnd w:id="296"/>
      <w:r w:rsidRPr="004A1B4C">
        <w:rPr>
          <w:bCs/>
          <w:iCs/>
          <w:szCs w:val="28"/>
        </w:rPr>
        <w:lastRenderedPageBreak/>
        <w:t>63. Условия применения и порядок проведения закупки у единственного поставщика (подрядчика, исполнителя)</w:t>
      </w:r>
      <w:bookmarkEnd w:id="297"/>
      <w:bookmarkEnd w:id="298"/>
      <w:bookmarkEnd w:id="299"/>
    </w:p>
    <w:p w14:paraId="32CF86C5" w14:textId="77777777" w:rsidR="004A1B4C" w:rsidRPr="004A1B4C" w:rsidRDefault="004A1B4C" w:rsidP="009C2F3F">
      <w:pPr>
        <w:widowControl w:val="0"/>
        <w:tabs>
          <w:tab w:val="left" w:pos="993"/>
        </w:tabs>
        <w:suppressAutoHyphens/>
        <w:contextualSpacing/>
        <w:rPr>
          <w:color w:val="000000"/>
          <w:szCs w:val="28"/>
        </w:rPr>
      </w:pPr>
    </w:p>
    <w:p w14:paraId="5E720FF4" w14:textId="77777777" w:rsidR="004A1B4C" w:rsidRPr="004A1B4C" w:rsidRDefault="004A1B4C" w:rsidP="009C2F3F">
      <w:pPr>
        <w:widowControl w:val="0"/>
        <w:numPr>
          <w:ilvl w:val="1"/>
          <w:numId w:val="41"/>
        </w:numPr>
        <w:suppressAutoHyphens/>
        <w:spacing w:after="160" w:line="264" w:lineRule="auto"/>
        <w:ind w:left="0" w:firstLine="709"/>
        <w:rPr>
          <w:color w:val="000000"/>
          <w:szCs w:val="28"/>
        </w:rPr>
      </w:pPr>
      <w:r w:rsidRPr="004A1B4C">
        <w:rPr>
          <w:color w:val="000000"/>
          <w:szCs w:val="28"/>
        </w:rPr>
        <w:t>Закупка у единственного поставщика (подрядчика, исполнителя) может осуществляться заказчиком в следующих случаях:</w:t>
      </w:r>
    </w:p>
    <w:p w14:paraId="58DADC0E" w14:textId="77777777" w:rsidR="004A1B4C" w:rsidRPr="004A1B4C" w:rsidRDefault="004A1B4C" w:rsidP="00DE2B1A">
      <w:pPr>
        <w:widowControl w:val="0"/>
        <w:suppressAutoHyphens/>
        <w:contextualSpacing/>
        <w:rPr>
          <w:color w:val="000000"/>
          <w:szCs w:val="20"/>
        </w:rPr>
      </w:pPr>
      <w:r w:rsidRPr="004A1B4C">
        <w:rPr>
          <w:color w:val="000000"/>
          <w:szCs w:val="20"/>
        </w:rPr>
        <w:t>1) осуществление закупки товара, работы или услуги на сумму, не превышающую один миллион рублей:</w:t>
      </w:r>
    </w:p>
    <w:p w14:paraId="5F38EBD0" w14:textId="77777777" w:rsidR="004A1B4C" w:rsidRPr="004A1B4C" w:rsidRDefault="004A1B4C" w:rsidP="00DE2B1A">
      <w:pPr>
        <w:widowControl w:val="0"/>
        <w:suppressAutoHyphens/>
        <w:contextualSpacing/>
        <w:rPr>
          <w:color w:val="000000"/>
          <w:szCs w:val="20"/>
        </w:rPr>
      </w:pPr>
      <w:r w:rsidRPr="004A1B4C">
        <w:rPr>
          <w:color w:val="000000"/>
          <w:szCs w:val="20"/>
        </w:rPr>
        <w:t xml:space="preserve">а) с использованием функционала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(далее – электронные магазины) в порядке, предусмотренном регламентами электронных магазинов; </w:t>
      </w:r>
    </w:p>
    <w:p w14:paraId="25BB6587" w14:textId="77777777" w:rsidR="004A1B4C" w:rsidRPr="004A1B4C" w:rsidRDefault="004A1B4C" w:rsidP="00DE2B1A">
      <w:pPr>
        <w:widowControl w:val="0"/>
        <w:suppressAutoHyphens/>
        <w:contextualSpacing/>
        <w:rPr>
          <w:color w:val="000000"/>
          <w:szCs w:val="20"/>
        </w:rPr>
      </w:pPr>
      <w:r w:rsidRPr="004A1B4C">
        <w:rPr>
          <w:color w:val="000000"/>
          <w:szCs w:val="20"/>
        </w:rPr>
        <w:t>б) без использования электронных магазинов.</w:t>
      </w:r>
    </w:p>
    <w:p w14:paraId="2132B327" w14:textId="77777777" w:rsidR="004A1B4C" w:rsidRPr="004A1B4C" w:rsidRDefault="004A1B4C" w:rsidP="00DE2B1A">
      <w:pPr>
        <w:widowControl w:val="0"/>
        <w:suppressAutoHyphens/>
        <w:contextualSpacing/>
        <w:rPr>
          <w:color w:val="000000"/>
          <w:szCs w:val="20"/>
        </w:rPr>
      </w:pPr>
      <w:r w:rsidRPr="004A1B4C">
        <w:rPr>
          <w:color w:val="000000"/>
          <w:szCs w:val="20"/>
        </w:rPr>
        <w:t>Объем закупок, проведенных на основании подпункта 1 пункта 63.1 Положения в течение календарного года, не должен превышать пять миллионов рублей или не должен превышать пятьдесят процентов от общего объема финансового обеспечения, предусмотренного для оплаты заказчиком договоров в соответствующем финансовом году;</w:t>
      </w:r>
    </w:p>
    <w:p w14:paraId="310FA11B" w14:textId="77777777" w:rsidR="004A1B4C" w:rsidRPr="004A1B4C" w:rsidRDefault="004A1B4C" w:rsidP="00DE2B1A">
      <w:pPr>
        <w:widowControl w:val="0"/>
        <w:suppressAutoHyphens/>
        <w:contextualSpacing/>
        <w:rPr>
          <w:color w:val="000000"/>
          <w:szCs w:val="20"/>
        </w:rPr>
      </w:pPr>
      <w:r w:rsidRPr="004A1B4C">
        <w:rPr>
          <w:color w:val="000000"/>
          <w:szCs w:val="20"/>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14:paraId="3FA45CA7" w14:textId="77777777" w:rsidR="004A1B4C" w:rsidRPr="004A1B4C" w:rsidRDefault="004A1B4C" w:rsidP="00DE2B1A">
      <w:pPr>
        <w:widowControl w:val="0"/>
        <w:suppressAutoHyphens/>
        <w:contextualSpacing/>
        <w:rPr>
          <w:color w:val="000000"/>
          <w:szCs w:val="20"/>
        </w:rPr>
      </w:pPr>
      <w:r w:rsidRPr="004A1B4C">
        <w:rPr>
          <w:color w:val="000000"/>
          <w:szCs w:val="20"/>
        </w:rPr>
        <w:t>В случае осуществления закупки в соответствии с разделом 17 Положения договор заключается с учетом особенностей, предусмотренных пунктом 17.8 Положения.</w:t>
      </w:r>
    </w:p>
    <w:p w14:paraId="1F835653" w14:textId="77777777" w:rsidR="004A1B4C" w:rsidRPr="004A1B4C" w:rsidRDefault="004A1B4C" w:rsidP="00DE2B1A">
      <w:pPr>
        <w:widowControl w:val="0"/>
        <w:suppressAutoHyphens/>
        <w:contextualSpacing/>
        <w:rPr>
          <w:color w:val="000000"/>
          <w:szCs w:val="20"/>
        </w:rPr>
      </w:pPr>
      <w:r w:rsidRPr="004A1B4C">
        <w:rPr>
          <w:color w:val="000000"/>
          <w:szCs w:val="20"/>
        </w:rPr>
        <w:t>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w:t>
      </w:r>
    </w:p>
    <w:p w14:paraId="0C9377F6" w14:textId="77777777" w:rsidR="004A1B4C" w:rsidRPr="004A1B4C" w:rsidRDefault="004A1B4C" w:rsidP="00DE2B1A">
      <w:pPr>
        <w:widowControl w:val="0"/>
        <w:suppressAutoHyphens/>
        <w:contextualSpacing/>
        <w:rPr>
          <w:color w:val="000000"/>
          <w:szCs w:val="20"/>
        </w:rPr>
      </w:pPr>
      <w:r w:rsidRPr="004A1B4C">
        <w:rPr>
          <w:color w:val="000000"/>
          <w:szCs w:val="20"/>
        </w:rPr>
        <w:t xml:space="preserve">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в том числе по результатам преддоговорных переговоров,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преддоговорных переговоров. </w:t>
      </w:r>
    </w:p>
    <w:p w14:paraId="106DC8A0" w14:textId="77777777" w:rsidR="004A1B4C" w:rsidRPr="004A1B4C" w:rsidRDefault="004A1B4C" w:rsidP="00DE2B1A">
      <w:pPr>
        <w:widowControl w:val="0"/>
        <w:suppressAutoHyphens/>
        <w:contextualSpacing/>
        <w:rPr>
          <w:color w:val="000000"/>
          <w:szCs w:val="20"/>
        </w:rPr>
      </w:pPr>
      <w:r w:rsidRPr="004A1B4C">
        <w:rPr>
          <w:color w:val="000000"/>
          <w:szCs w:val="20"/>
        </w:rPr>
        <w:lastRenderedPageBreak/>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изменение объема и стоимости закупаемых товаров, работ, услуг (за исключением случаев, предусмотренных вторым абзацем настоящего подпункта), иных условий договора, указанных в документации и (или) извещении о закупке или, в случае проведения закупки способом запроса котировок в электронной форме, в извещении о проведении запроса котировок в электронной форме. </w:t>
      </w:r>
    </w:p>
    <w:p w14:paraId="5EB654B3" w14:textId="77777777" w:rsidR="004A1B4C" w:rsidRPr="004A1B4C" w:rsidRDefault="004A1B4C" w:rsidP="00DE2B1A">
      <w:pPr>
        <w:widowControl w:val="0"/>
        <w:suppressAutoHyphens/>
        <w:contextualSpacing/>
        <w:rPr>
          <w:color w:val="000000"/>
          <w:sz w:val="22"/>
          <w:szCs w:val="20"/>
        </w:rPr>
      </w:pPr>
      <w:r w:rsidRPr="004A1B4C">
        <w:rPr>
          <w:color w:val="000000"/>
          <w:szCs w:val="20"/>
        </w:rPr>
        <w:t>Заказчик вправе провести с поставщиком (подрядчиком, исполнителем), с которым заключается договор, переговоры по снижению цены договора без изменения объема закупаемых товаров, работ, услуг, в случае осуществления закупки в соответствии с разделом 17 Положения – цены единицы (суммы цен единиц) товара, работы, услуги и заключить договор по цене, согласованной по</w:t>
      </w:r>
      <w:r w:rsidRPr="004A1B4C">
        <w:rPr>
          <w:color w:val="000000"/>
          <w:szCs w:val="20"/>
          <w:shd w:val="clear" w:color="auto" w:fill="FFFF00"/>
        </w:rPr>
        <w:t xml:space="preserve"> </w:t>
      </w:r>
      <w:r w:rsidRPr="004A1B4C">
        <w:rPr>
          <w:color w:val="000000"/>
          <w:szCs w:val="20"/>
        </w:rPr>
        <w:t xml:space="preserve">результатам проведения преддоговорных переговоров. В случае снижения цены договора заказчик по согласованию с поставщиком,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поставщиком в результате преддоговорных переговоров,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снижения цены договора, согласованной по результатам проведения преддоговорных переговоров. </w:t>
      </w:r>
    </w:p>
    <w:p w14:paraId="13DC482C" w14:textId="77777777" w:rsidR="004A1B4C" w:rsidRPr="004A1B4C" w:rsidRDefault="004A1B4C" w:rsidP="00DE2B1A">
      <w:pPr>
        <w:widowControl w:val="0"/>
        <w:tabs>
          <w:tab w:val="left" w:pos="851"/>
        </w:tabs>
        <w:suppressAutoHyphens/>
        <w:contextualSpacing/>
        <w:rPr>
          <w:color w:val="000000"/>
          <w:szCs w:val="20"/>
        </w:rPr>
      </w:pPr>
      <w:r w:rsidRPr="004A1B4C">
        <w:rPr>
          <w:color w:val="000000"/>
          <w:szCs w:val="20"/>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04C97E1B" w14:textId="77777777" w:rsidR="004A1B4C" w:rsidRPr="004A1B4C" w:rsidRDefault="004A1B4C" w:rsidP="00DE2B1A">
      <w:pPr>
        <w:widowControl w:val="0"/>
        <w:tabs>
          <w:tab w:val="left" w:pos="851"/>
        </w:tabs>
        <w:suppressAutoHyphens/>
        <w:contextualSpacing/>
        <w:rPr>
          <w:color w:val="000000"/>
          <w:szCs w:val="20"/>
        </w:rPr>
      </w:pPr>
      <w:r w:rsidRPr="004A1B4C">
        <w:rPr>
          <w:color w:val="000000"/>
          <w:szCs w:val="20"/>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14:paraId="40F7752D" w14:textId="77777777" w:rsidR="004A1B4C" w:rsidRPr="004A1B4C" w:rsidRDefault="004A1B4C" w:rsidP="00DE2B1A">
      <w:pPr>
        <w:widowControl w:val="0"/>
        <w:tabs>
          <w:tab w:val="left" w:pos="851"/>
        </w:tabs>
        <w:suppressAutoHyphens/>
        <w:contextualSpacing/>
        <w:rPr>
          <w:color w:val="000000"/>
          <w:szCs w:val="20"/>
        </w:rPr>
      </w:pPr>
      <w:r w:rsidRPr="004A1B4C">
        <w:rPr>
          <w:color w:val="000000"/>
          <w:szCs w:val="20"/>
        </w:rPr>
        <w:t xml:space="preserve">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w:t>
      </w:r>
      <w:r w:rsidRPr="004A1B4C">
        <w:rPr>
          <w:color w:val="000000"/>
          <w:szCs w:val="20"/>
        </w:rPr>
        <w:lastRenderedPageBreak/>
        <w:t>вместе с договором, заключенным в соответствии с указанным подпунктом.</w:t>
      </w:r>
    </w:p>
    <w:p w14:paraId="70570EFE" w14:textId="77777777" w:rsidR="004A1B4C" w:rsidRPr="004A1B4C" w:rsidRDefault="004A1B4C" w:rsidP="00DE2B1A">
      <w:pPr>
        <w:widowControl w:val="0"/>
        <w:tabs>
          <w:tab w:val="left" w:pos="851"/>
        </w:tabs>
        <w:suppressAutoHyphens/>
        <w:contextualSpacing/>
        <w:rPr>
          <w:color w:val="000000"/>
          <w:szCs w:val="20"/>
        </w:rPr>
      </w:pPr>
      <w:r w:rsidRPr="004A1B4C">
        <w:rPr>
          <w:color w:val="000000"/>
          <w:szCs w:val="20"/>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разделом 17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14:paraId="56E729B2" w14:textId="77777777" w:rsidR="004A1B4C" w:rsidRPr="004A1B4C" w:rsidRDefault="004A1B4C" w:rsidP="00DE2B1A">
      <w:pPr>
        <w:widowControl w:val="0"/>
        <w:tabs>
          <w:tab w:val="left" w:pos="851"/>
        </w:tabs>
        <w:suppressAutoHyphens/>
        <w:contextualSpacing/>
        <w:rPr>
          <w:color w:val="000000"/>
          <w:szCs w:val="20"/>
        </w:rPr>
      </w:pPr>
      <w:r w:rsidRPr="004A1B4C">
        <w:rPr>
          <w:color w:val="000000"/>
          <w:szCs w:val="20"/>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7D378294" w14:textId="77777777" w:rsidR="004A1B4C" w:rsidRPr="004A1B4C" w:rsidRDefault="004A1B4C" w:rsidP="00DE2B1A">
      <w:pPr>
        <w:widowControl w:val="0"/>
        <w:tabs>
          <w:tab w:val="left" w:pos="851"/>
        </w:tabs>
        <w:suppressAutoHyphens/>
        <w:contextualSpacing/>
        <w:rPr>
          <w:color w:val="000000"/>
          <w:szCs w:val="20"/>
        </w:rPr>
      </w:pPr>
      <w:r w:rsidRPr="004A1B4C">
        <w:rPr>
          <w:color w:val="000000"/>
          <w:szCs w:val="20"/>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14:paraId="55995DB4" w14:textId="77777777" w:rsidR="004A1B4C" w:rsidRPr="004A1B4C" w:rsidRDefault="004A1B4C" w:rsidP="00DE2B1A">
      <w:pPr>
        <w:widowControl w:val="0"/>
        <w:suppressAutoHyphens/>
        <w:contextualSpacing/>
        <w:rPr>
          <w:color w:val="000000"/>
          <w:szCs w:val="20"/>
        </w:rPr>
      </w:pPr>
      <w:r w:rsidRPr="004A1B4C">
        <w:rPr>
          <w:color w:val="000000"/>
          <w:szCs w:val="20"/>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14:paraId="77AC98A1" w14:textId="77777777" w:rsidR="004A1B4C" w:rsidRPr="004A1B4C" w:rsidRDefault="004A1B4C" w:rsidP="00DE2B1A">
      <w:pPr>
        <w:widowControl w:val="0"/>
        <w:suppressAutoHyphens/>
        <w:contextualSpacing/>
        <w:rPr>
          <w:color w:val="000000"/>
          <w:szCs w:val="20"/>
        </w:rPr>
      </w:pPr>
      <w:r w:rsidRPr="004A1B4C">
        <w:rPr>
          <w:color w:val="000000"/>
          <w:szCs w:val="20"/>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w:t>
      </w:r>
      <w:r w:rsidRPr="004A1B4C">
        <w:rPr>
          <w:color w:val="000000"/>
          <w:szCs w:val="20"/>
        </w:rPr>
        <w:lastRenderedPageBreak/>
        <w:t xml:space="preserve">договору с пропорциональным уменьшением цены договора. </w:t>
      </w:r>
    </w:p>
    <w:p w14:paraId="33685B50" w14:textId="77777777" w:rsidR="004A1B4C" w:rsidRPr="004A1B4C" w:rsidRDefault="004A1B4C" w:rsidP="00DE2B1A">
      <w:pPr>
        <w:widowControl w:val="0"/>
        <w:tabs>
          <w:tab w:val="left" w:pos="851"/>
        </w:tabs>
        <w:suppressAutoHyphens/>
        <w:contextualSpacing/>
        <w:rPr>
          <w:color w:val="000000"/>
          <w:szCs w:val="20"/>
        </w:rPr>
      </w:pPr>
      <w:r w:rsidRPr="004A1B4C">
        <w:rPr>
          <w:color w:val="000000"/>
          <w:szCs w:val="20"/>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14:paraId="4583EB99" w14:textId="77777777" w:rsidR="004A1B4C" w:rsidRPr="004A1B4C" w:rsidRDefault="004A1B4C" w:rsidP="00DE2B1A">
      <w:pPr>
        <w:widowControl w:val="0"/>
        <w:suppressAutoHyphens/>
        <w:contextualSpacing/>
        <w:rPr>
          <w:color w:val="000000"/>
          <w:szCs w:val="20"/>
        </w:rPr>
      </w:pPr>
      <w:r w:rsidRPr="004A1B4C">
        <w:rPr>
          <w:color w:val="000000"/>
          <w:szCs w:val="20"/>
        </w:rPr>
        <w:t>5)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14:paraId="70F216C2" w14:textId="77777777" w:rsidR="004A1B4C" w:rsidRPr="004A1B4C" w:rsidRDefault="004A1B4C" w:rsidP="00DE2B1A">
      <w:pPr>
        <w:widowControl w:val="0"/>
        <w:suppressAutoHyphens/>
        <w:contextualSpacing/>
        <w:rPr>
          <w:color w:val="000000"/>
          <w:szCs w:val="20"/>
        </w:rPr>
      </w:pPr>
      <w:r w:rsidRPr="004A1B4C">
        <w:rPr>
          <w:color w:val="000000"/>
          <w:szCs w:val="20"/>
        </w:rPr>
        <w:t xml:space="preserve">6) оказание услуг по водоснабжению, водоотведению, теплоснабжению, обращению с твердыми коммунальными (бытовыми) отходами, отходами </w:t>
      </w:r>
      <w:r w:rsidRPr="004A1B4C">
        <w:rPr>
          <w:color w:val="000000"/>
          <w:szCs w:val="20"/>
          <w:lang w:val="en-US"/>
        </w:rPr>
        <w:t>I</w:t>
      </w:r>
      <w:r w:rsidRPr="004A1B4C">
        <w:rPr>
          <w:color w:val="000000"/>
          <w:szCs w:val="20"/>
        </w:rPr>
        <w:t xml:space="preserve"> и II классов опасности, газоснабжению (за 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14:paraId="126009F0" w14:textId="77777777" w:rsidR="004A1B4C" w:rsidRPr="004A1B4C" w:rsidRDefault="004A1B4C" w:rsidP="00DE2B1A">
      <w:pPr>
        <w:widowControl w:val="0"/>
        <w:suppressAutoHyphens/>
        <w:contextualSpacing/>
        <w:rPr>
          <w:color w:val="000000"/>
          <w:szCs w:val="20"/>
        </w:rPr>
      </w:pPr>
      <w:r w:rsidRPr="004A1B4C">
        <w:rPr>
          <w:color w:val="000000"/>
          <w:szCs w:val="20"/>
        </w:rPr>
        <w:t>7) заключение договора энергоснабжения или договора купли-продажи электрической энергии с поставщиком электрической энергии;</w:t>
      </w:r>
    </w:p>
    <w:p w14:paraId="096A009A" w14:textId="77777777" w:rsidR="004A1B4C" w:rsidRPr="004A1B4C" w:rsidRDefault="004A1B4C" w:rsidP="00DE2B1A">
      <w:pPr>
        <w:widowControl w:val="0"/>
        <w:suppressAutoHyphens/>
        <w:contextualSpacing/>
        <w:rPr>
          <w:color w:val="000000"/>
          <w:szCs w:val="20"/>
        </w:rPr>
      </w:pPr>
      <w:r w:rsidRPr="004A1B4C">
        <w:rPr>
          <w:color w:val="000000"/>
          <w:szCs w:val="20"/>
        </w:rPr>
        <w:t>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по распространению телеканала в спутниковых пакетах;</w:t>
      </w:r>
    </w:p>
    <w:p w14:paraId="42A5C134" w14:textId="77777777" w:rsidR="004A1B4C" w:rsidRPr="004A1B4C" w:rsidRDefault="004A1B4C" w:rsidP="00DE2B1A">
      <w:pPr>
        <w:widowControl w:val="0"/>
        <w:suppressAutoHyphens/>
        <w:contextualSpacing/>
        <w:rPr>
          <w:color w:val="000000"/>
          <w:szCs w:val="20"/>
        </w:rPr>
      </w:pPr>
      <w:r w:rsidRPr="004A1B4C">
        <w:rPr>
          <w:color w:val="000000"/>
          <w:szCs w:val="20"/>
        </w:rPr>
        <w:t>9) аренда (субаренда) нежилого здания, строения, сооружения, нежилого помещения, а также аренда земельного участка;</w:t>
      </w:r>
    </w:p>
    <w:p w14:paraId="6BF1B6A3" w14:textId="77777777" w:rsidR="004A1B4C" w:rsidRPr="004A1B4C" w:rsidRDefault="004A1B4C" w:rsidP="00DE2B1A">
      <w:pPr>
        <w:widowControl w:val="0"/>
        <w:suppressAutoHyphens/>
        <w:contextualSpacing/>
        <w:rPr>
          <w:color w:val="000000"/>
          <w:szCs w:val="20"/>
        </w:rPr>
      </w:pPr>
      <w:r w:rsidRPr="004A1B4C">
        <w:rPr>
          <w:color w:val="000000"/>
          <w:szCs w:val="20"/>
        </w:rPr>
        <w:t xml:space="preserve">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w:t>
      </w:r>
      <w:r w:rsidRPr="004A1B4C">
        <w:rPr>
          <w:color w:val="000000"/>
          <w:szCs w:val="20"/>
        </w:rPr>
        <w:lastRenderedPageBreak/>
        <w:t>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14:paraId="32F887BF" w14:textId="77777777" w:rsidR="004A1B4C" w:rsidRPr="004A1B4C" w:rsidRDefault="004A1B4C" w:rsidP="00DE2B1A">
      <w:pPr>
        <w:widowControl w:val="0"/>
        <w:suppressAutoHyphens/>
        <w:contextualSpacing/>
        <w:rPr>
          <w:color w:val="000000"/>
          <w:szCs w:val="20"/>
        </w:rPr>
      </w:pPr>
      <w:r w:rsidRPr="004A1B4C">
        <w:rPr>
          <w:color w:val="000000"/>
          <w:szCs w:val="20"/>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037C8009" w14:textId="77777777" w:rsidR="004A1B4C" w:rsidRPr="004A1B4C" w:rsidRDefault="004A1B4C" w:rsidP="00DE2B1A">
      <w:pPr>
        <w:widowControl w:val="0"/>
        <w:suppressAutoHyphens/>
        <w:contextualSpacing/>
        <w:rPr>
          <w:color w:val="000000"/>
          <w:szCs w:val="20"/>
        </w:rPr>
      </w:pPr>
      <w:r w:rsidRPr="004A1B4C">
        <w:rPr>
          <w:color w:val="000000"/>
          <w:szCs w:val="20"/>
        </w:rPr>
        <w:t>12) закупка определенных товаров, работ, услуг вследствие аварии, 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14:paraId="5A487DFC" w14:textId="77777777" w:rsidR="004A1B4C" w:rsidRPr="004A1B4C" w:rsidRDefault="004A1B4C" w:rsidP="00DE2B1A">
      <w:pPr>
        <w:widowControl w:val="0"/>
        <w:suppressAutoHyphens/>
        <w:contextualSpacing/>
        <w:rPr>
          <w:color w:val="000000"/>
          <w:szCs w:val="20"/>
        </w:rPr>
      </w:pPr>
      <w:r w:rsidRPr="004A1B4C">
        <w:rPr>
          <w:color w:val="000000"/>
          <w:szCs w:val="20"/>
        </w:rPr>
        <w:t xml:space="preserve">13) поставка культурных ценностей (в том числе музейных предметов и музейных коллекций, редких и ценных изданий, рукописей, архивных </w:t>
      </w:r>
      <w:r w:rsidRPr="004A1B4C">
        <w:rPr>
          <w:color w:val="000000"/>
          <w:szCs w:val="20"/>
        </w:rPr>
        <w:lastRenderedPageBreak/>
        <w:t>документов (включая их копии), имеющих историческое, художественное или иное культурное значение);</w:t>
      </w:r>
    </w:p>
    <w:p w14:paraId="2A16068A" w14:textId="77777777" w:rsidR="004A1B4C" w:rsidRPr="004A1B4C" w:rsidRDefault="004A1B4C" w:rsidP="00DE2B1A">
      <w:pPr>
        <w:widowControl w:val="0"/>
        <w:suppressAutoHyphens/>
        <w:contextualSpacing/>
        <w:rPr>
          <w:color w:val="000000"/>
          <w:szCs w:val="20"/>
        </w:rPr>
      </w:pPr>
      <w:r w:rsidRPr="004A1B4C">
        <w:rPr>
          <w:color w:val="000000"/>
          <w:szCs w:val="20"/>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2A059561" w14:textId="33B25CED" w:rsidR="004A1B4C" w:rsidRPr="004A1B4C" w:rsidRDefault="004A1B4C" w:rsidP="00DE2B1A">
      <w:pPr>
        <w:widowControl w:val="0"/>
        <w:suppressAutoHyphens/>
        <w:contextualSpacing/>
        <w:rPr>
          <w:color w:val="000000"/>
          <w:szCs w:val="20"/>
        </w:rPr>
      </w:pPr>
      <w:r w:rsidRPr="004A1B4C">
        <w:rPr>
          <w:color w:val="000000"/>
          <w:szCs w:val="20"/>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w:t>
      </w:r>
      <w:r w:rsidR="00CF42AC" w:rsidRPr="004A1B4C">
        <w:rPr>
          <w:color w:val="000000"/>
          <w:szCs w:val="20"/>
        </w:rPr>
        <w:t>изданий в случае, если</w:t>
      </w:r>
      <w:r w:rsidRPr="004A1B4C">
        <w:rPr>
          <w:color w:val="000000"/>
          <w:szCs w:val="20"/>
        </w:rPr>
        <w:t>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14:paraId="33407B63" w14:textId="77777777" w:rsidR="004A1B4C" w:rsidRPr="004A1B4C" w:rsidRDefault="004A1B4C" w:rsidP="00DE2B1A">
      <w:pPr>
        <w:widowControl w:val="0"/>
        <w:suppressAutoHyphens/>
        <w:contextualSpacing/>
        <w:rPr>
          <w:color w:val="000000"/>
          <w:szCs w:val="20"/>
        </w:rPr>
      </w:pPr>
      <w:r w:rsidRPr="004A1B4C">
        <w:rPr>
          <w:color w:val="000000"/>
          <w:szCs w:val="20"/>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14:paraId="4BCA53F0" w14:textId="77777777" w:rsidR="004A1B4C" w:rsidRPr="004A1B4C" w:rsidRDefault="004A1B4C" w:rsidP="00DE2B1A">
      <w:pPr>
        <w:widowControl w:val="0"/>
        <w:suppressAutoHyphens/>
        <w:contextualSpacing/>
        <w:rPr>
          <w:color w:val="000000"/>
          <w:szCs w:val="20"/>
        </w:rPr>
      </w:pPr>
      <w:r w:rsidRPr="004A1B4C">
        <w:rPr>
          <w:color w:val="000000"/>
          <w:szCs w:val="20"/>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видео-, аудио-, фото- 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с производством фильмов, включая услуги видеооператора, звукооператора, услуги по озвучиванию фильма; </w:t>
      </w:r>
    </w:p>
    <w:p w14:paraId="2C030943" w14:textId="77777777" w:rsidR="004A1B4C" w:rsidRPr="004A1B4C" w:rsidRDefault="004A1B4C" w:rsidP="00DE2B1A">
      <w:pPr>
        <w:widowControl w:val="0"/>
        <w:suppressAutoHyphens/>
        <w:contextualSpacing/>
        <w:rPr>
          <w:color w:val="000000"/>
          <w:szCs w:val="20"/>
        </w:rPr>
      </w:pPr>
      <w:r w:rsidRPr="004A1B4C">
        <w:rPr>
          <w:color w:val="000000"/>
          <w:szCs w:val="20"/>
        </w:rPr>
        <w:t xml:space="preserve">18) закупки товаров, работ и услуг в целях создания оперативных </w:t>
      </w:r>
      <w:proofErr w:type="spellStart"/>
      <w:r w:rsidRPr="004A1B4C">
        <w:rPr>
          <w:color w:val="000000"/>
          <w:szCs w:val="20"/>
        </w:rPr>
        <w:t>телерадиотрансляций</w:t>
      </w:r>
      <w:proofErr w:type="spellEnd"/>
      <w:r w:rsidRPr="004A1B4C">
        <w:rPr>
          <w:color w:val="000000"/>
          <w:szCs w:val="20"/>
        </w:rPr>
        <w:t xml:space="preserve">, а также особо важных </w:t>
      </w:r>
      <w:proofErr w:type="spellStart"/>
      <w:r w:rsidRPr="004A1B4C">
        <w:rPr>
          <w:color w:val="000000"/>
          <w:szCs w:val="20"/>
        </w:rPr>
        <w:t>телерадиотрансляций</w:t>
      </w:r>
      <w:proofErr w:type="spellEnd"/>
      <w:r w:rsidRPr="004A1B4C">
        <w:rPr>
          <w:color w:val="000000"/>
          <w:szCs w:val="20"/>
        </w:rPr>
        <w:t xml:space="preserve">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14:paraId="0B871879" w14:textId="77777777" w:rsidR="004A1B4C" w:rsidRPr="004A1B4C" w:rsidRDefault="004A1B4C" w:rsidP="00DE2B1A">
      <w:pPr>
        <w:widowControl w:val="0"/>
        <w:suppressAutoHyphens/>
        <w:contextualSpacing/>
        <w:rPr>
          <w:color w:val="000000"/>
          <w:szCs w:val="20"/>
        </w:rPr>
      </w:pPr>
      <w:r w:rsidRPr="004A1B4C">
        <w:rPr>
          <w:color w:val="000000"/>
          <w:szCs w:val="20"/>
        </w:rPr>
        <w:t>19) заключение договора на оказание преподавательских услуг;</w:t>
      </w:r>
    </w:p>
    <w:p w14:paraId="58C29839" w14:textId="77777777" w:rsidR="004A1B4C" w:rsidRPr="004A1B4C" w:rsidRDefault="004A1B4C" w:rsidP="00DE2B1A">
      <w:pPr>
        <w:widowControl w:val="0"/>
        <w:suppressAutoHyphens/>
        <w:contextualSpacing/>
        <w:rPr>
          <w:color w:val="000000"/>
          <w:szCs w:val="20"/>
        </w:rPr>
      </w:pPr>
      <w:r w:rsidRPr="004A1B4C">
        <w:rPr>
          <w:color w:val="000000"/>
          <w:szCs w:val="20"/>
        </w:rPr>
        <w:t xml:space="preserve">20) закупки у правообладателя и (или) его представителя исключительных </w:t>
      </w:r>
      <w:r w:rsidRPr="004A1B4C">
        <w:rPr>
          <w:color w:val="000000"/>
          <w:szCs w:val="20"/>
        </w:rPr>
        <w:lastRenderedPageBreak/>
        <w:t>(неисключительных)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14:paraId="3C569A60" w14:textId="77777777" w:rsidR="004A1B4C" w:rsidRPr="004A1B4C" w:rsidRDefault="004A1B4C" w:rsidP="00DE2B1A">
      <w:pPr>
        <w:widowControl w:val="0"/>
        <w:suppressAutoHyphens/>
        <w:contextualSpacing/>
        <w:rPr>
          <w:color w:val="000000"/>
          <w:szCs w:val="20"/>
        </w:rPr>
      </w:pPr>
      <w:r w:rsidRPr="004A1B4C">
        <w:rPr>
          <w:color w:val="000000"/>
          <w:szCs w:val="20"/>
        </w:rPr>
        <w:t>21) заключение договора на оказание услуг по опубликованию (размещению) информации в средствах массовой информации;</w:t>
      </w:r>
    </w:p>
    <w:p w14:paraId="616D1C48" w14:textId="77777777" w:rsidR="004A1B4C" w:rsidRPr="004A1B4C" w:rsidRDefault="004A1B4C" w:rsidP="00DE2B1A">
      <w:pPr>
        <w:widowControl w:val="0"/>
        <w:suppressAutoHyphens/>
        <w:contextualSpacing/>
        <w:rPr>
          <w:color w:val="000000"/>
          <w:szCs w:val="20"/>
        </w:rPr>
      </w:pPr>
      <w:r w:rsidRPr="004A1B4C">
        <w:rPr>
          <w:color w:val="000000"/>
          <w:szCs w:val="20"/>
        </w:rPr>
        <w:t>22) заключение договора на посещение зоопарка, театра, кинотеатра, концерта, цирка, музея, выставки или спортивного мероприятия;</w:t>
      </w:r>
    </w:p>
    <w:p w14:paraId="31E2D3F8" w14:textId="77777777" w:rsidR="004A1B4C" w:rsidRPr="004A1B4C" w:rsidRDefault="004A1B4C" w:rsidP="00DE2B1A">
      <w:pPr>
        <w:widowControl w:val="0"/>
        <w:suppressAutoHyphens/>
        <w:contextualSpacing/>
        <w:rPr>
          <w:color w:val="000000"/>
          <w:szCs w:val="20"/>
        </w:rPr>
      </w:pPr>
      <w:r w:rsidRPr="004A1B4C">
        <w:rPr>
          <w:color w:val="000000"/>
          <w:szCs w:val="20"/>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65EA9474" w14:textId="77777777" w:rsidR="004A1B4C" w:rsidRPr="004A1B4C" w:rsidRDefault="004A1B4C" w:rsidP="00DE2B1A">
      <w:pPr>
        <w:widowControl w:val="0"/>
        <w:suppressAutoHyphens/>
        <w:contextualSpacing/>
        <w:rPr>
          <w:color w:val="000000"/>
          <w:szCs w:val="20"/>
        </w:rPr>
      </w:pPr>
      <w:r w:rsidRPr="004A1B4C">
        <w:rPr>
          <w:color w:val="000000"/>
          <w:szCs w:val="20"/>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14:paraId="734E0B4A" w14:textId="77777777" w:rsidR="004A1B4C" w:rsidRPr="004A1B4C" w:rsidRDefault="004A1B4C" w:rsidP="00DE2B1A">
      <w:pPr>
        <w:widowControl w:val="0"/>
        <w:suppressAutoHyphens/>
        <w:contextualSpacing/>
        <w:rPr>
          <w:color w:val="000000"/>
          <w:szCs w:val="20"/>
        </w:rPr>
      </w:pPr>
      <w:r w:rsidRPr="004A1B4C">
        <w:rPr>
          <w:color w:val="000000"/>
          <w:szCs w:val="20"/>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14:paraId="14141E55" w14:textId="77777777" w:rsidR="004A1B4C" w:rsidRPr="004A1B4C" w:rsidRDefault="004A1B4C" w:rsidP="00DE2B1A">
      <w:pPr>
        <w:widowControl w:val="0"/>
        <w:suppressAutoHyphens/>
        <w:contextualSpacing/>
        <w:rPr>
          <w:color w:val="000000"/>
          <w:szCs w:val="20"/>
        </w:rPr>
      </w:pPr>
      <w:r w:rsidRPr="004A1B4C">
        <w:rPr>
          <w:color w:val="000000"/>
          <w:szCs w:val="20"/>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иного лица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62DC4D83" w14:textId="77777777" w:rsidR="004A1B4C" w:rsidRPr="004A1B4C" w:rsidRDefault="004A1B4C" w:rsidP="00DE2B1A">
      <w:pPr>
        <w:widowControl w:val="0"/>
        <w:suppressAutoHyphens/>
        <w:contextualSpacing/>
        <w:rPr>
          <w:color w:val="000000"/>
          <w:szCs w:val="20"/>
        </w:rPr>
      </w:pPr>
      <w:r w:rsidRPr="004A1B4C">
        <w:rPr>
          <w:color w:val="000000"/>
          <w:szCs w:val="20"/>
        </w:rPr>
        <w:t xml:space="preserve">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w:t>
      </w:r>
      <w:r w:rsidRPr="004A1B4C">
        <w:rPr>
          <w:color w:val="000000"/>
          <w:szCs w:val="20"/>
        </w:rPr>
        <w:lastRenderedPageBreak/>
        <w:t>предусмотренных контрактом (договором) обязательств заказчика, в объеме, не превышающем предусмотренный таким контрактом (договором) объем;</w:t>
      </w:r>
    </w:p>
    <w:p w14:paraId="389681FE" w14:textId="77777777" w:rsidR="004A1B4C" w:rsidRPr="004A1B4C" w:rsidRDefault="004A1B4C" w:rsidP="00DE2B1A">
      <w:pPr>
        <w:widowControl w:val="0"/>
        <w:suppressAutoHyphens/>
        <w:contextualSpacing/>
        <w:rPr>
          <w:color w:val="000000"/>
          <w:szCs w:val="20"/>
        </w:rPr>
      </w:pPr>
      <w:r w:rsidRPr="004A1B4C">
        <w:rPr>
          <w:color w:val="000000"/>
          <w:szCs w:val="20"/>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14:paraId="0105BA3B" w14:textId="77777777" w:rsidR="004A1B4C" w:rsidRPr="004A1B4C" w:rsidRDefault="004A1B4C" w:rsidP="00DE2B1A">
      <w:pPr>
        <w:widowControl w:val="0"/>
        <w:suppressAutoHyphens/>
        <w:contextualSpacing/>
        <w:rPr>
          <w:color w:val="000000"/>
          <w:szCs w:val="20"/>
        </w:rPr>
      </w:pPr>
      <w:r w:rsidRPr="004A1B4C">
        <w:rPr>
          <w:color w:val="000000"/>
          <w:szCs w:val="20"/>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14:paraId="53C60B73" w14:textId="77777777" w:rsidR="004A1B4C" w:rsidRPr="004A1B4C" w:rsidRDefault="004A1B4C" w:rsidP="00DE2B1A">
      <w:pPr>
        <w:widowControl w:val="0"/>
        <w:suppressAutoHyphens/>
        <w:contextualSpacing/>
        <w:rPr>
          <w:color w:val="000000"/>
          <w:szCs w:val="20"/>
        </w:rPr>
      </w:pPr>
      <w:r w:rsidRPr="004A1B4C">
        <w:rPr>
          <w:color w:val="000000"/>
          <w:szCs w:val="20"/>
        </w:rPr>
        <w:t>30) заключение договора с оператором электронной площадки в целях участия в процедурах закупок в электронной форме в качестве участника;</w:t>
      </w:r>
    </w:p>
    <w:p w14:paraId="6FB22673" w14:textId="77777777" w:rsidR="004A1B4C" w:rsidRPr="004A1B4C" w:rsidRDefault="004A1B4C" w:rsidP="00DE2B1A">
      <w:pPr>
        <w:widowControl w:val="0"/>
        <w:suppressAutoHyphens/>
        <w:contextualSpacing/>
        <w:rPr>
          <w:color w:val="000000"/>
          <w:szCs w:val="20"/>
        </w:rPr>
      </w:pPr>
      <w:r w:rsidRPr="004A1B4C">
        <w:rPr>
          <w:color w:val="000000"/>
          <w:szCs w:val="20"/>
        </w:rPr>
        <w:t>31) осуществление закупки юридических услуг, в том числе услуг нотариусов и адвокатов;</w:t>
      </w:r>
    </w:p>
    <w:p w14:paraId="2079EFC2" w14:textId="77777777" w:rsidR="004A1B4C" w:rsidRPr="004A1B4C" w:rsidRDefault="004A1B4C" w:rsidP="00DE2B1A">
      <w:pPr>
        <w:widowControl w:val="0"/>
        <w:suppressAutoHyphens/>
        <w:contextualSpacing/>
        <w:rPr>
          <w:color w:val="000000"/>
          <w:szCs w:val="20"/>
        </w:rPr>
      </w:pPr>
      <w:r w:rsidRPr="004A1B4C">
        <w:rPr>
          <w:color w:val="000000"/>
          <w:szCs w:val="20"/>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14:paraId="00EFA133" w14:textId="77777777" w:rsidR="004A1B4C" w:rsidRPr="004A1B4C" w:rsidRDefault="004A1B4C" w:rsidP="00DE2B1A">
      <w:pPr>
        <w:widowControl w:val="0"/>
        <w:suppressAutoHyphens/>
        <w:contextualSpacing/>
        <w:rPr>
          <w:color w:val="000000"/>
          <w:szCs w:val="20"/>
        </w:rPr>
      </w:pPr>
      <w:r w:rsidRPr="004A1B4C">
        <w:rPr>
          <w:color w:val="000000"/>
          <w:szCs w:val="20"/>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14:paraId="0407CC17" w14:textId="77777777" w:rsidR="004A1B4C" w:rsidRPr="004A1B4C" w:rsidRDefault="004A1B4C" w:rsidP="00DE2B1A">
      <w:pPr>
        <w:widowControl w:val="0"/>
        <w:suppressAutoHyphens/>
        <w:contextualSpacing/>
        <w:rPr>
          <w:color w:val="000000"/>
          <w:szCs w:val="20"/>
        </w:rPr>
      </w:pPr>
      <w:r w:rsidRPr="004A1B4C">
        <w:rPr>
          <w:color w:val="000000"/>
          <w:szCs w:val="20"/>
        </w:rPr>
        <w:t>34) осуществление закупки услуг по сопровождению и поддержке программного обеспечения, используемого заказчиком;</w:t>
      </w:r>
    </w:p>
    <w:p w14:paraId="3A2D486D" w14:textId="77777777" w:rsidR="004A1B4C" w:rsidRPr="004A1B4C" w:rsidRDefault="004A1B4C" w:rsidP="00DE2B1A">
      <w:pPr>
        <w:widowControl w:val="0"/>
        <w:suppressAutoHyphens/>
        <w:contextualSpacing/>
        <w:rPr>
          <w:color w:val="000000"/>
          <w:szCs w:val="20"/>
        </w:rPr>
      </w:pPr>
      <w:r w:rsidRPr="004A1B4C">
        <w:rPr>
          <w:color w:val="000000"/>
          <w:szCs w:val="20"/>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14:paraId="76405A2A" w14:textId="77777777" w:rsidR="004A1B4C" w:rsidRPr="004A1B4C" w:rsidRDefault="004A1B4C" w:rsidP="00DE2B1A">
      <w:pPr>
        <w:widowControl w:val="0"/>
        <w:suppressAutoHyphens/>
        <w:contextualSpacing/>
        <w:rPr>
          <w:color w:val="000000"/>
          <w:szCs w:val="20"/>
        </w:rPr>
      </w:pPr>
      <w:r w:rsidRPr="004A1B4C">
        <w:rPr>
          <w:color w:val="000000"/>
          <w:szCs w:val="20"/>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14:paraId="1DCFF2AC" w14:textId="77777777" w:rsidR="004A1B4C" w:rsidRPr="004A1B4C" w:rsidRDefault="004A1B4C" w:rsidP="00DE2B1A">
      <w:pPr>
        <w:widowControl w:val="0"/>
        <w:suppressAutoHyphens/>
        <w:contextualSpacing/>
        <w:rPr>
          <w:color w:val="000000"/>
          <w:szCs w:val="20"/>
        </w:rPr>
      </w:pPr>
      <w:r w:rsidRPr="004A1B4C">
        <w:rPr>
          <w:color w:val="000000"/>
          <w:szCs w:val="20"/>
        </w:rPr>
        <w:t xml:space="preserve">37) осуществление закупки товаров, работ, услуг в период до 31 декабря 2023 года включительно по решению руководителя заказчика, согласованному руководителем (лицом его замещающим) органа исполнительной власти </w:t>
      </w:r>
      <w:r w:rsidRPr="004A1B4C">
        <w:rPr>
          <w:color w:val="000000"/>
          <w:szCs w:val="20"/>
        </w:rPr>
        <w:lastRenderedPageBreak/>
        <w:t>Краснодарского края, структурного подразделения администрации Краснодарского края, осуществляющего координацию и регулирование деятельности заказчика, а также обеспечивающего эффективность деятельности заказчика;</w:t>
      </w:r>
    </w:p>
    <w:p w14:paraId="4D9D7C3D" w14:textId="77777777" w:rsidR="004A1B4C" w:rsidRPr="004A1B4C" w:rsidRDefault="004A1B4C" w:rsidP="00DE2B1A">
      <w:pPr>
        <w:widowControl w:val="0"/>
        <w:suppressAutoHyphens/>
        <w:contextualSpacing/>
        <w:rPr>
          <w:color w:val="000000"/>
          <w:szCs w:val="20"/>
        </w:rPr>
      </w:pPr>
      <w:r w:rsidRPr="004A1B4C">
        <w:rPr>
          <w:color w:val="000000"/>
          <w:szCs w:val="20"/>
        </w:rPr>
        <w:t>38) исключен;</w:t>
      </w:r>
    </w:p>
    <w:p w14:paraId="2DB3FC24" w14:textId="77777777" w:rsidR="004A1B4C" w:rsidRPr="004A1B4C" w:rsidRDefault="004A1B4C" w:rsidP="00DE2B1A">
      <w:pPr>
        <w:widowControl w:val="0"/>
        <w:suppressAutoHyphens/>
        <w:contextualSpacing/>
        <w:rPr>
          <w:color w:val="000000"/>
          <w:szCs w:val="20"/>
        </w:rPr>
      </w:pPr>
      <w:r w:rsidRPr="004A1B4C">
        <w:rPr>
          <w:color w:val="000000"/>
          <w:szCs w:val="20"/>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14:paraId="6CDCAB98" w14:textId="77777777" w:rsidR="004A1B4C" w:rsidRPr="004A1B4C" w:rsidRDefault="004A1B4C" w:rsidP="00DE2B1A">
      <w:pPr>
        <w:widowControl w:val="0"/>
        <w:suppressAutoHyphens/>
        <w:contextualSpacing/>
        <w:rPr>
          <w:color w:val="000000"/>
          <w:szCs w:val="20"/>
        </w:rPr>
      </w:pPr>
      <w:r w:rsidRPr="004A1B4C">
        <w:rPr>
          <w:color w:val="000000"/>
          <w:szCs w:val="20"/>
        </w:rPr>
        <w:t>а) заводом-изготовителем;</w:t>
      </w:r>
    </w:p>
    <w:p w14:paraId="68AFE119" w14:textId="77777777" w:rsidR="004A1B4C" w:rsidRPr="004A1B4C" w:rsidRDefault="004A1B4C" w:rsidP="00DE2B1A">
      <w:pPr>
        <w:widowControl w:val="0"/>
        <w:suppressAutoHyphens/>
        <w:contextualSpacing/>
        <w:rPr>
          <w:color w:val="000000"/>
          <w:szCs w:val="20"/>
        </w:rPr>
      </w:pPr>
      <w:r w:rsidRPr="004A1B4C">
        <w:rPr>
          <w:color w:val="000000"/>
          <w:szCs w:val="20"/>
        </w:rPr>
        <w:t>б) юридическим лицом, правом участия в котором обладает завод-изготовитель;</w:t>
      </w:r>
    </w:p>
    <w:p w14:paraId="3E5B7817" w14:textId="77777777" w:rsidR="004A1B4C" w:rsidRPr="004A1B4C" w:rsidRDefault="004A1B4C" w:rsidP="00DE2B1A">
      <w:pPr>
        <w:widowControl w:val="0"/>
        <w:suppressAutoHyphens/>
        <w:contextualSpacing/>
        <w:rPr>
          <w:color w:val="000000"/>
          <w:szCs w:val="20"/>
        </w:rPr>
      </w:pPr>
      <w:r w:rsidRPr="004A1B4C">
        <w:rPr>
          <w:color w:val="000000"/>
          <w:szCs w:val="20"/>
        </w:rPr>
        <w:t>в) филиалом или представительством иностранного юридического лица, созданным и аккредитованным на территории Российской Федерации;</w:t>
      </w:r>
    </w:p>
    <w:p w14:paraId="561AD56F" w14:textId="77777777" w:rsidR="004A1B4C" w:rsidRPr="004A1B4C" w:rsidRDefault="004A1B4C" w:rsidP="00DE2B1A">
      <w:pPr>
        <w:widowControl w:val="0"/>
        <w:suppressAutoHyphens/>
        <w:contextualSpacing/>
        <w:rPr>
          <w:color w:val="000000"/>
          <w:szCs w:val="20"/>
        </w:rPr>
      </w:pPr>
      <w:r w:rsidRPr="004A1B4C">
        <w:rPr>
          <w:color w:val="000000"/>
          <w:szCs w:val="20"/>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14:paraId="5E7ADD50" w14:textId="77777777" w:rsidR="004A1B4C" w:rsidRPr="004A1B4C" w:rsidRDefault="004A1B4C" w:rsidP="00DE2B1A">
      <w:pPr>
        <w:widowControl w:val="0"/>
        <w:suppressAutoHyphens/>
        <w:contextualSpacing/>
        <w:rPr>
          <w:color w:val="000000"/>
          <w:szCs w:val="20"/>
        </w:rPr>
      </w:pPr>
      <w:r w:rsidRPr="004A1B4C">
        <w:rPr>
          <w:color w:val="000000"/>
          <w:szCs w:val="20"/>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14:paraId="2A8925AC" w14:textId="77777777" w:rsidR="004A1B4C" w:rsidRPr="004A1B4C" w:rsidRDefault="004A1B4C" w:rsidP="00DE2B1A">
      <w:pPr>
        <w:widowControl w:val="0"/>
        <w:suppressAutoHyphens/>
        <w:contextualSpacing/>
        <w:rPr>
          <w:color w:val="000000"/>
          <w:szCs w:val="20"/>
        </w:rPr>
      </w:pPr>
      <w:r w:rsidRPr="004A1B4C">
        <w:rPr>
          <w:color w:val="000000"/>
          <w:szCs w:val="20"/>
        </w:rPr>
        <w:t>42) 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14:paraId="6A7708A1" w14:textId="13B1C06A" w:rsidR="004A1B4C" w:rsidRPr="004A1B4C" w:rsidRDefault="004A1B4C" w:rsidP="00DE2B1A">
      <w:pPr>
        <w:widowControl w:val="0"/>
        <w:suppressAutoHyphens/>
        <w:contextualSpacing/>
        <w:rPr>
          <w:color w:val="000000"/>
          <w:szCs w:val="20"/>
        </w:rPr>
      </w:pPr>
      <w:r w:rsidRPr="004A1B4C">
        <w:rPr>
          <w:color w:val="000000"/>
          <w:szCs w:val="20"/>
        </w:rPr>
        <w:t xml:space="preserve">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w:t>
      </w:r>
      <w:r w:rsidR="00CF42AC" w:rsidRPr="004A1B4C">
        <w:rPr>
          <w:color w:val="000000"/>
          <w:szCs w:val="20"/>
        </w:rPr>
        <w:t>актах в случае, если</w:t>
      </w:r>
      <w:r w:rsidRPr="004A1B4C">
        <w:rPr>
          <w:color w:val="000000"/>
          <w:szCs w:val="20"/>
        </w:rPr>
        <w:t xml:space="preserve">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14:paraId="7392FDD3" w14:textId="77777777" w:rsidR="004A1B4C" w:rsidRPr="004A1B4C" w:rsidRDefault="004A1B4C" w:rsidP="00DE2B1A">
      <w:pPr>
        <w:suppressAutoHyphens/>
        <w:contextualSpacing/>
        <w:rPr>
          <w:color w:val="000000"/>
          <w:szCs w:val="20"/>
        </w:rPr>
      </w:pPr>
      <w:r w:rsidRPr="004A1B4C">
        <w:rPr>
          <w:color w:val="000000"/>
          <w:szCs w:val="20"/>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14:paraId="692072B9" w14:textId="77777777" w:rsidR="004A1B4C" w:rsidRPr="004A1B4C" w:rsidRDefault="004A1B4C" w:rsidP="00DE2B1A">
      <w:pPr>
        <w:widowControl w:val="0"/>
        <w:suppressAutoHyphens/>
        <w:contextualSpacing/>
        <w:rPr>
          <w:color w:val="000000"/>
          <w:spacing w:val="6"/>
          <w:szCs w:val="20"/>
        </w:rPr>
      </w:pPr>
      <w:r w:rsidRPr="004A1B4C">
        <w:rPr>
          <w:color w:val="000000"/>
          <w:spacing w:val="6"/>
          <w:szCs w:val="20"/>
        </w:rPr>
        <w:lastRenderedPageBreak/>
        <w:t>45)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14:paraId="1CDE12C7" w14:textId="77777777" w:rsidR="004A1B4C" w:rsidRPr="004A1B4C" w:rsidRDefault="004A1B4C" w:rsidP="00DE2B1A">
      <w:pPr>
        <w:widowControl w:val="0"/>
        <w:suppressAutoHyphens/>
        <w:contextualSpacing/>
        <w:rPr>
          <w:color w:val="000000"/>
          <w:szCs w:val="20"/>
        </w:rPr>
      </w:pPr>
      <w:r w:rsidRPr="004A1B4C">
        <w:rPr>
          <w:color w:val="000000"/>
          <w:spacing w:val="6"/>
          <w:szCs w:val="20"/>
        </w:rPr>
        <w:t xml:space="preserve">46)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sidRPr="004A1B4C">
        <w:rPr>
          <w:color w:val="000000"/>
          <w:szCs w:val="20"/>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14:paraId="0E832188" w14:textId="77777777" w:rsidR="004A1B4C" w:rsidRPr="004A1B4C" w:rsidRDefault="004A1B4C" w:rsidP="00DE2B1A">
      <w:pPr>
        <w:widowControl w:val="0"/>
        <w:suppressAutoHyphens/>
        <w:contextualSpacing/>
        <w:rPr>
          <w:color w:val="000000"/>
          <w:szCs w:val="20"/>
        </w:rPr>
      </w:pPr>
      <w:r w:rsidRPr="004A1B4C">
        <w:rPr>
          <w:color w:val="000000"/>
          <w:szCs w:val="20"/>
        </w:rPr>
        <w:t>47)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14:paraId="57AA0B96" w14:textId="22F44261" w:rsidR="004A1B4C" w:rsidRPr="004A1B4C" w:rsidRDefault="004A1B4C" w:rsidP="00DE2B1A">
      <w:pPr>
        <w:suppressAutoHyphens/>
        <w:contextualSpacing/>
        <w:rPr>
          <w:color w:val="000000"/>
          <w:szCs w:val="20"/>
        </w:rPr>
      </w:pPr>
      <w:r w:rsidRPr="004A1B4C">
        <w:rPr>
          <w:color w:val="000000"/>
          <w:szCs w:val="20"/>
        </w:rPr>
        <w:t xml:space="preserve">48) приобретение тест-систем, диагностических наборов, реагентов, питательных сред и компонентов у поставщика, являющегося </w:t>
      </w:r>
      <w:r w:rsidR="00CF42AC" w:rsidRPr="004A1B4C">
        <w:rPr>
          <w:color w:val="000000"/>
          <w:szCs w:val="20"/>
        </w:rPr>
        <w:t>заводом-изготовителем в случае, если</w:t>
      </w:r>
      <w:r w:rsidRPr="004A1B4C">
        <w:rPr>
          <w:color w:val="000000"/>
          <w:szCs w:val="20"/>
        </w:rPr>
        <w:t xml:space="preserve"> предлагаемая таким поставщиком цена ниже на двадцать пять и более процентов цены договора, определенной по </w:t>
      </w:r>
      <w:r w:rsidRPr="004A1B4C">
        <w:rPr>
          <w:color w:val="000000"/>
          <w:szCs w:val="28"/>
        </w:rPr>
        <w:t>формуле</w:t>
      </w:r>
      <w:r w:rsidRPr="004A1B4C">
        <w:rPr>
          <w:color w:val="000000"/>
          <w:szCs w:val="20"/>
        </w:rPr>
        <w:t xml:space="preserve"> расчета н</w:t>
      </w:r>
      <w:r w:rsidRPr="004A1B4C">
        <w:rPr>
          <w:color w:val="000000"/>
          <w:szCs w:val="28"/>
        </w:rPr>
        <w:t xml:space="preserve">ачальной (максимальной) цены договора методом сопоставимых рыночных цен (анализа рынка) </w:t>
      </w:r>
      <w:r w:rsidRPr="004A1B4C">
        <w:rPr>
          <w:color w:val="000000"/>
          <w:szCs w:val="20"/>
        </w:rPr>
        <w:t xml:space="preserve">без учета предложения завода-изготовителя; </w:t>
      </w:r>
    </w:p>
    <w:p w14:paraId="318B67A3" w14:textId="77777777" w:rsidR="004A1B4C" w:rsidRPr="004A1B4C" w:rsidRDefault="004A1B4C" w:rsidP="00DE2B1A">
      <w:pPr>
        <w:suppressAutoHyphens/>
        <w:contextualSpacing/>
        <w:rPr>
          <w:color w:val="000000"/>
          <w:szCs w:val="20"/>
        </w:rPr>
      </w:pPr>
      <w:r w:rsidRPr="004A1B4C">
        <w:rPr>
          <w:color w:val="000000"/>
          <w:szCs w:val="20"/>
        </w:rPr>
        <w:t>49) заключение договора, предметом которого является приобретение нежилого здания, строения, сооружения, нежилого помещения, земельного участка.</w:t>
      </w:r>
    </w:p>
    <w:p w14:paraId="4C13B281" w14:textId="77777777" w:rsidR="004A1B4C" w:rsidRPr="004A1B4C" w:rsidRDefault="004A1B4C" w:rsidP="00CF42AC">
      <w:pPr>
        <w:widowControl w:val="0"/>
        <w:numPr>
          <w:ilvl w:val="1"/>
          <w:numId w:val="41"/>
        </w:numPr>
        <w:tabs>
          <w:tab w:val="left" w:pos="1418"/>
        </w:tabs>
        <w:suppressAutoHyphens/>
        <w:spacing w:after="160" w:line="264" w:lineRule="auto"/>
        <w:ind w:left="0" w:firstLine="709"/>
        <w:jc w:val="left"/>
        <w:rPr>
          <w:color w:val="000000"/>
          <w:szCs w:val="28"/>
        </w:rPr>
      </w:pPr>
      <w:r w:rsidRPr="004A1B4C">
        <w:rPr>
          <w:color w:val="000000"/>
          <w:szCs w:val="28"/>
        </w:rPr>
        <w:t xml:space="preserve">Заказчик проводит закупки у единственного поставщика (подрядчика, исполнителя) только в случаях, предусмотренных пунктом 63.1 настоящего раздела. </w:t>
      </w:r>
    </w:p>
    <w:p w14:paraId="2AB3D3FC" w14:textId="77777777" w:rsidR="004A1B4C" w:rsidRPr="004A1B4C" w:rsidRDefault="004A1B4C" w:rsidP="00DE2B1A">
      <w:pPr>
        <w:widowControl w:val="0"/>
        <w:suppressAutoHyphens/>
        <w:rPr>
          <w:color w:val="000000"/>
          <w:szCs w:val="20"/>
        </w:rPr>
      </w:pPr>
      <w:r w:rsidRPr="004A1B4C">
        <w:rPr>
          <w:color w:val="000000"/>
          <w:szCs w:val="20"/>
        </w:rPr>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14:paraId="4FD82B36" w14:textId="77777777" w:rsidR="004A1B4C" w:rsidRPr="004A1B4C" w:rsidRDefault="004A1B4C" w:rsidP="00CF42AC">
      <w:pPr>
        <w:widowControl w:val="0"/>
        <w:numPr>
          <w:ilvl w:val="1"/>
          <w:numId w:val="41"/>
        </w:numPr>
        <w:suppressAutoHyphens/>
        <w:spacing w:line="264" w:lineRule="auto"/>
        <w:ind w:left="0" w:firstLine="709"/>
        <w:jc w:val="left"/>
        <w:rPr>
          <w:color w:val="000000"/>
          <w:szCs w:val="28"/>
        </w:rPr>
      </w:pPr>
      <w:r w:rsidRPr="004A1B4C">
        <w:rPr>
          <w:color w:val="000000"/>
          <w:szCs w:val="20"/>
        </w:rPr>
        <w:t>Определение цены договора, заключаемого с единственным поставщиком (подрядчиком, исполнителем), начальной (максимальной) цены договора в</w:t>
      </w:r>
      <w:r w:rsidRPr="004A1B4C">
        <w:rPr>
          <w:color w:val="000000"/>
          <w:szCs w:val="28"/>
        </w:rPr>
        <w:t xml:space="preserve"> случае осуществления закупки товара (работы, услуги) в соответствии с пунктом 63.5 Положения осуществляется с учетом раздела 10 Положения. </w:t>
      </w:r>
    </w:p>
    <w:p w14:paraId="32FE8717" w14:textId="30802D07" w:rsidR="004A1B4C" w:rsidRPr="004A1B4C" w:rsidRDefault="004A1B4C" w:rsidP="00CF42AC">
      <w:pPr>
        <w:widowControl w:val="0"/>
        <w:suppressAutoHyphens/>
        <w:rPr>
          <w:color w:val="000000"/>
          <w:szCs w:val="28"/>
        </w:rPr>
      </w:pPr>
      <w:r w:rsidRPr="004A1B4C">
        <w:rPr>
          <w:color w:val="000000"/>
          <w:szCs w:val="28"/>
        </w:rPr>
        <w:t xml:space="preserve">В случае если цена договора с единственным поставщиком (подрядчиком, исполнителем) не превышает сто тысяч рублей, заказчик должен обосновать </w:t>
      </w:r>
      <w:r w:rsidRPr="004A1B4C">
        <w:rPr>
          <w:color w:val="000000"/>
          <w:szCs w:val="28"/>
        </w:rPr>
        <w:lastRenderedPageBreak/>
        <w:t>цену договора с единственным поставщиком (подрядчиком, исполнителем) (цену единицы товара, работы, услуги) с</w:t>
      </w:r>
      <w:r w:rsidRPr="004A1B4C">
        <w:rPr>
          <w:color w:val="000000"/>
          <w:szCs w:val="28"/>
          <w:lang w:val="en-US"/>
        </w:rPr>
        <w:t> </w:t>
      </w:r>
      <w:r w:rsidRPr="004A1B4C">
        <w:rPr>
          <w:color w:val="000000"/>
          <w:szCs w:val="28"/>
        </w:rPr>
        <w:t>использованием по меньшей мере двух источников ценовой информации, за</w:t>
      </w:r>
      <w:r w:rsidRPr="004A1B4C">
        <w:rPr>
          <w:color w:val="000000"/>
          <w:szCs w:val="28"/>
          <w:lang w:val="en-US"/>
        </w:rPr>
        <w:t> </w:t>
      </w:r>
      <w:r w:rsidRPr="004A1B4C">
        <w:rPr>
          <w:color w:val="000000"/>
          <w:szCs w:val="28"/>
        </w:rPr>
        <w:t xml:space="preserve">исключением случая, указанного в абзаце третьем настоящего пункта. </w:t>
      </w:r>
    </w:p>
    <w:p w14:paraId="69915A57" w14:textId="77777777" w:rsidR="004A1B4C" w:rsidRPr="004A1B4C" w:rsidRDefault="004A1B4C" w:rsidP="00DE2B1A">
      <w:pPr>
        <w:widowControl w:val="0"/>
        <w:suppressAutoHyphens/>
        <w:rPr>
          <w:color w:val="000000"/>
          <w:szCs w:val="28"/>
        </w:rPr>
      </w:pPr>
      <w:r w:rsidRPr="004A1B4C">
        <w:rPr>
          <w:color w:val="000000"/>
          <w:szCs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14:paraId="0843A568" w14:textId="77777777" w:rsidR="004A1B4C" w:rsidRPr="004A1B4C" w:rsidRDefault="004A1B4C" w:rsidP="00CF42AC">
      <w:pPr>
        <w:widowControl w:val="0"/>
        <w:numPr>
          <w:ilvl w:val="1"/>
          <w:numId w:val="41"/>
        </w:numPr>
        <w:suppressAutoHyphens/>
        <w:spacing w:after="160" w:line="264" w:lineRule="auto"/>
        <w:ind w:left="0" w:firstLine="709"/>
        <w:jc w:val="left"/>
        <w:rPr>
          <w:color w:val="000000"/>
          <w:szCs w:val="28"/>
        </w:rPr>
      </w:pPr>
      <w:r w:rsidRPr="004A1B4C">
        <w:rPr>
          <w:rFonts w:eastAsia="Arial"/>
          <w:color w:val="000000"/>
          <w:szCs w:val="28"/>
          <w:vertAlign w:val="superscript"/>
        </w:rPr>
        <w:footnoteReference w:id="24"/>
      </w:r>
      <w:r w:rsidRPr="004A1B4C">
        <w:rPr>
          <w:color w:val="000000"/>
          <w:szCs w:val="28"/>
        </w:rPr>
        <w:t xml:space="preserve"> Извещение о закупке у единственного поставщика (подрядчика, исполнителя) должно содержать:</w:t>
      </w:r>
    </w:p>
    <w:p w14:paraId="262D4C8B" w14:textId="77777777" w:rsidR="004A1B4C" w:rsidRPr="004A1B4C" w:rsidRDefault="004A1B4C" w:rsidP="00DE2B1A">
      <w:pPr>
        <w:widowControl w:val="0"/>
        <w:suppressAutoHyphens/>
        <w:rPr>
          <w:color w:val="000000"/>
          <w:szCs w:val="28"/>
        </w:rPr>
      </w:pPr>
      <w:r w:rsidRPr="004A1B4C">
        <w:rPr>
          <w:color w:val="000000"/>
          <w:szCs w:val="28"/>
        </w:rPr>
        <w:t>1) способ закупки;</w:t>
      </w:r>
    </w:p>
    <w:p w14:paraId="32DE2818" w14:textId="77777777" w:rsidR="004A1B4C" w:rsidRPr="004A1B4C" w:rsidRDefault="004A1B4C" w:rsidP="00DE2B1A">
      <w:pPr>
        <w:widowControl w:val="0"/>
        <w:suppressAutoHyphens/>
        <w:rPr>
          <w:color w:val="000000"/>
          <w:szCs w:val="28"/>
        </w:rPr>
      </w:pPr>
      <w:r w:rsidRPr="004A1B4C">
        <w:rPr>
          <w:color w:val="000000"/>
          <w:szCs w:val="28"/>
        </w:rPr>
        <w:t>2) наименование, место нахождения, почтовый адрес, адрес электронной почты, номер контактного телефона заказчика;</w:t>
      </w:r>
    </w:p>
    <w:p w14:paraId="0FB4F205" w14:textId="77777777" w:rsidR="004A1B4C" w:rsidRPr="004A1B4C" w:rsidRDefault="004A1B4C" w:rsidP="00DE2B1A">
      <w:pPr>
        <w:widowControl w:val="0"/>
        <w:suppressAutoHyphens/>
        <w:rPr>
          <w:color w:val="000000"/>
          <w:szCs w:val="28"/>
        </w:rPr>
      </w:pPr>
      <w:r w:rsidRPr="004A1B4C">
        <w:rPr>
          <w:color w:val="000000"/>
          <w:szCs w:val="28"/>
        </w:rPr>
        <w:t>3) предмет договора;</w:t>
      </w:r>
    </w:p>
    <w:p w14:paraId="2BB5605E" w14:textId="77777777" w:rsidR="004A1B4C" w:rsidRPr="004A1B4C" w:rsidRDefault="004A1B4C" w:rsidP="00DE2B1A">
      <w:pPr>
        <w:widowControl w:val="0"/>
        <w:suppressAutoHyphens/>
        <w:rPr>
          <w:color w:val="000000"/>
          <w:szCs w:val="28"/>
        </w:rPr>
      </w:pPr>
      <w:r w:rsidRPr="004A1B4C">
        <w:rPr>
          <w:color w:val="000000"/>
          <w:szCs w:val="28"/>
        </w:rPr>
        <w:t>4) место поставки товара, выполнения работы, оказания услуги;</w:t>
      </w:r>
    </w:p>
    <w:p w14:paraId="683EB29D" w14:textId="77777777" w:rsidR="004A1B4C" w:rsidRPr="004A1B4C" w:rsidRDefault="004A1B4C" w:rsidP="00DE2B1A">
      <w:pPr>
        <w:widowControl w:val="0"/>
        <w:suppressAutoHyphens/>
        <w:rPr>
          <w:color w:val="000000"/>
          <w:szCs w:val="28"/>
        </w:rPr>
      </w:pPr>
      <w:r w:rsidRPr="004A1B4C">
        <w:rPr>
          <w:color w:val="000000"/>
          <w:szCs w:val="28"/>
        </w:rPr>
        <w:t xml:space="preserve">5) </w:t>
      </w:r>
      <w:r w:rsidRPr="004A1B4C">
        <w:rPr>
          <w:color w:val="000000"/>
          <w:szCs w:val="20"/>
        </w:rPr>
        <w:t xml:space="preserve">цену договора, начальную (максимальную) цену договора в случае осуществления закупки в </w:t>
      </w:r>
      <w:r w:rsidRPr="004A1B4C">
        <w:rPr>
          <w:color w:val="000000"/>
          <w:szCs w:val="28"/>
        </w:rPr>
        <w:t>соответствии с абзацем вторым подпункта 1 пункта 63.1 настоящего раздела и (или) в соответствии с пунктом 63.5 настоящего раздела;</w:t>
      </w:r>
    </w:p>
    <w:p w14:paraId="48572147" w14:textId="77777777" w:rsidR="004A1B4C" w:rsidRPr="004A1B4C" w:rsidRDefault="004A1B4C" w:rsidP="00DE2B1A">
      <w:pPr>
        <w:widowControl w:val="0"/>
        <w:suppressAutoHyphens/>
        <w:rPr>
          <w:color w:val="000000"/>
          <w:szCs w:val="28"/>
        </w:rPr>
      </w:pPr>
      <w:r w:rsidRPr="004A1B4C">
        <w:rPr>
          <w:color w:val="000000"/>
          <w:szCs w:val="28"/>
        </w:rPr>
        <w:t>6) требования к участникам закупки в соответствии с разделом 12 Положения (при необходимости, перечень требований определяется заказчиком самостоятельно при формировании извещения);</w:t>
      </w:r>
    </w:p>
    <w:p w14:paraId="51A47E61" w14:textId="77777777" w:rsidR="004A1B4C" w:rsidRPr="004A1B4C" w:rsidRDefault="004A1B4C" w:rsidP="00DE2B1A">
      <w:pPr>
        <w:widowControl w:val="0"/>
        <w:suppressAutoHyphens/>
        <w:rPr>
          <w:color w:val="000000"/>
          <w:szCs w:val="28"/>
        </w:rPr>
      </w:pPr>
      <w:r w:rsidRPr="004A1B4C">
        <w:rPr>
          <w:color w:val="000000"/>
          <w:szCs w:val="28"/>
        </w:rPr>
        <w:t>7)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p w14:paraId="2E91240F" w14:textId="77777777" w:rsidR="004A1B4C" w:rsidRPr="004A1B4C" w:rsidRDefault="004A1B4C" w:rsidP="00DE2B1A">
      <w:pPr>
        <w:widowControl w:val="0"/>
        <w:suppressAutoHyphens/>
        <w:rPr>
          <w:color w:val="000000"/>
          <w:szCs w:val="28"/>
        </w:rPr>
      </w:pPr>
      <w:r w:rsidRPr="004A1B4C">
        <w:rPr>
          <w:color w:val="000000"/>
          <w:szCs w:val="28"/>
        </w:rPr>
        <w:t>8) порядок направления заявки, требования к ее составу.</w:t>
      </w:r>
    </w:p>
    <w:p w14:paraId="11211E9B" w14:textId="77777777" w:rsidR="004A1B4C" w:rsidRPr="004A1B4C" w:rsidRDefault="004A1B4C" w:rsidP="00DE2B1A">
      <w:pPr>
        <w:widowControl w:val="0"/>
        <w:suppressAutoHyphens/>
        <w:rPr>
          <w:color w:val="000000"/>
          <w:szCs w:val="28"/>
        </w:rPr>
      </w:pPr>
      <w:r w:rsidRPr="004A1B4C">
        <w:rPr>
          <w:color w:val="000000"/>
          <w:szCs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Положения.</w:t>
      </w:r>
    </w:p>
    <w:p w14:paraId="3E9FDAE7" w14:textId="77777777" w:rsidR="004A1B4C" w:rsidRPr="004A1B4C" w:rsidRDefault="004A1B4C" w:rsidP="00CF42AC">
      <w:pPr>
        <w:widowControl w:val="0"/>
        <w:numPr>
          <w:ilvl w:val="1"/>
          <w:numId w:val="41"/>
        </w:numPr>
        <w:suppressAutoHyphens/>
        <w:spacing w:line="264" w:lineRule="auto"/>
        <w:ind w:left="0" w:firstLine="709"/>
        <w:rPr>
          <w:color w:val="000000"/>
          <w:szCs w:val="28"/>
        </w:rPr>
      </w:pPr>
      <w:r w:rsidRPr="004A1B4C">
        <w:rPr>
          <w:rFonts w:eastAsia="Arial"/>
          <w:color w:val="000000"/>
          <w:szCs w:val="28"/>
          <w:vertAlign w:val="superscript"/>
        </w:rPr>
        <w:footnoteReference w:id="25"/>
      </w:r>
      <w:r w:rsidRPr="004A1B4C">
        <w:rPr>
          <w:color w:val="000000"/>
          <w:szCs w:val="28"/>
        </w:rPr>
        <w:t xml:space="preserve"> При осуществлении закупки у единственного поставщика (подрядчика, исполнителя) в соответствии с подпунктом «б» пункта 4 </w:t>
      </w:r>
      <w:r w:rsidRPr="004A1B4C">
        <w:rPr>
          <w:color w:val="000000"/>
          <w:szCs w:val="28"/>
        </w:rPr>
        <w:lastRenderedPageBreak/>
        <w:t>Положения, утвержденного Постановлением № 1352, заказчик:</w:t>
      </w:r>
    </w:p>
    <w:p w14:paraId="159DAB69" w14:textId="77777777" w:rsidR="004A1B4C" w:rsidRPr="004A1B4C" w:rsidRDefault="004A1B4C" w:rsidP="00CF42AC">
      <w:pPr>
        <w:widowControl w:val="0"/>
        <w:tabs>
          <w:tab w:val="left" w:pos="993"/>
        </w:tabs>
        <w:suppressAutoHyphens/>
        <w:rPr>
          <w:color w:val="000000"/>
          <w:szCs w:val="28"/>
        </w:rPr>
      </w:pPr>
      <w:r w:rsidRPr="004A1B4C">
        <w:rPr>
          <w:color w:val="000000"/>
          <w:szCs w:val="28"/>
        </w:rPr>
        <w:t>1) при необходимости включает в документ, указанный в пункте 15.10 раздела 15 Положения, наименование закупаемого товара (работы, услуги) и соответствующий код ОКПД 2;</w:t>
      </w:r>
    </w:p>
    <w:p w14:paraId="5CC5864D" w14:textId="77777777" w:rsidR="004A1B4C" w:rsidRPr="004A1B4C" w:rsidRDefault="004A1B4C" w:rsidP="00DE2B1A">
      <w:pPr>
        <w:widowControl w:val="0"/>
        <w:tabs>
          <w:tab w:val="left" w:pos="993"/>
        </w:tabs>
        <w:suppressAutoHyphens/>
        <w:rPr>
          <w:color w:val="000000"/>
          <w:szCs w:val="28"/>
        </w:rPr>
      </w:pPr>
      <w:r w:rsidRPr="004A1B4C">
        <w:rPr>
          <w:color w:val="000000"/>
          <w:szCs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14:paraId="20BE29CA" w14:textId="77777777" w:rsidR="004A1B4C" w:rsidRPr="004A1B4C" w:rsidRDefault="004A1B4C" w:rsidP="00DE2B1A">
      <w:pPr>
        <w:widowControl w:val="0"/>
        <w:tabs>
          <w:tab w:val="left" w:pos="993"/>
        </w:tabs>
        <w:suppressAutoHyphens/>
        <w:rPr>
          <w:color w:val="000000"/>
          <w:szCs w:val="28"/>
        </w:rPr>
      </w:pPr>
      <w:r w:rsidRPr="004A1B4C">
        <w:rPr>
          <w:color w:val="000000"/>
          <w:szCs w:val="28"/>
        </w:rPr>
        <w:t>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пунктом «а» подпункта 1 пункта 63.1 настоящего раздела) либо в порядке, установленном пунктом 63.7 настоящего раздела;</w:t>
      </w:r>
    </w:p>
    <w:p w14:paraId="3A5600DA" w14:textId="77777777" w:rsidR="004A1B4C" w:rsidRPr="004A1B4C" w:rsidRDefault="004A1B4C" w:rsidP="00DE2B1A">
      <w:pPr>
        <w:widowControl w:val="0"/>
        <w:tabs>
          <w:tab w:val="left" w:pos="993"/>
        </w:tabs>
        <w:suppressAutoHyphens/>
        <w:rPr>
          <w:color w:val="000000"/>
          <w:szCs w:val="28"/>
        </w:rPr>
      </w:pPr>
      <w:r w:rsidRPr="004A1B4C">
        <w:rPr>
          <w:color w:val="000000"/>
          <w:szCs w:val="28"/>
        </w:rPr>
        <w:t xml:space="preserve">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и который предложил наиболее низкую цену </w:t>
      </w:r>
      <w:r w:rsidRPr="004A1B4C">
        <w:rPr>
          <w:color w:val="000000"/>
          <w:szCs w:val="20"/>
        </w:rPr>
        <w:t>договора, не ранее, чем на следующий день после публикации извещения о такой закупке</w:t>
      </w:r>
      <w:r w:rsidRPr="004A1B4C">
        <w:rPr>
          <w:color w:val="000000"/>
          <w:szCs w:val="28"/>
        </w:rPr>
        <w:t>.</w:t>
      </w:r>
    </w:p>
    <w:p w14:paraId="106B7634" w14:textId="77777777" w:rsidR="004A1B4C" w:rsidRPr="004A1B4C" w:rsidRDefault="004A1B4C" w:rsidP="00CF42AC">
      <w:pPr>
        <w:widowControl w:val="0"/>
        <w:numPr>
          <w:ilvl w:val="1"/>
          <w:numId w:val="41"/>
        </w:numPr>
        <w:suppressAutoHyphens/>
        <w:spacing w:line="264" w:lineRule="auto"/>
        <w:ind w:left="0" w:firstLine="709"/>
        <w:rPr>
          <w:color w:val="000000"/>
          <w:szCs w:val="28"/>
        </w:rPr>
      </w:pPr>
      <w:r w:rsidRPr="004A1B4C">
        <w:rPr>
          <w:rFonts w:eastAsia="Arial"/>
          <w:color w:val="000000"/>
          <w:szCs w:val="28"/>
          <w:vertAlign w:val="superscript"/>
        </w:rPr>
        <w:footnoteReference w:id="26"/>
      </w:r>
      <w:r w:rsidRPr="004A1B4C">
        <w:rPr>
          <w:color w:val="000000"/>
          <w:szCs w:val="28"/>
        </w:rPr>
        <w:t xml:space="preserve"> При осуществлении закупки товара (работы, услуги) в соответствии с пунктом 63.5 настоящего раздела документация о закупке товаров, работ, услуг у</w:t>
      </w:r>
      <w:r w:rsidRPr="004A1B4C">
        <w:rPr>
          <w:color w:val="000000"/>
          <w:szCs w:val="28"/>
          <w:lang w:val="en-US"/>
        </w:rPr>
        <w:t> </w:t>
      </w:r>
      <w:r w:rsidRPr="004A1B4C">
        <w:rPr>
          <w:color w:val="000000"/>
          <w:szCs w:val="28"/>
        </w:rPr>
        <w:t>единственного поставщика (подрядчика, исполнителя) должна содержать описание закупаемого товара (работы, услуги), проект договора, сроки, место и порядок предоставления предложений от участников закупки.</w:t>
      </w:r>
    </w:p>
    <w:p w14:paraId="05A2558D" w14:textId="77777777" w:rsidR="004A1B4C" w:rsidRPr="004A1B4C" w:rsidRDefault="004A1B4C" w:rsidP="00CF42AC">
      <w:pPr>
        <w:widowControl w:val="0"/>
        <w:suppressAutoHyphens/>
        <w:rPr>
          <w:color w:val="000000"/>
          <w:szCs w:val="20"/>
        </w:rPr>
      </w:pPr>
      <w:r w:rsidRPr="004A1B4C">
        <w:rPr>
          <w:color w:val="000000"/>
          <w:szCs w:val="20"/>
        </w:rPr>
        <w:t>Извещение и документация о закупке у единственного поставщика (подрядчика, исполнителя) размещаются в ЕИС одновременно. Заказчик имеет право разместить извещение и документацию о закупке в дополнительных источниках информации.</w:t>
      </w:r>
    </w:p>
    <w:p w14:paraId="3FB8BF97" w14:textId="77777777" w:rsidR="004A1B4C" w:rsidRPr="004A1B4C" w:rsidRDefault="004A1B4C" w:rsidP="00CF42AC">
      <w:pPr>
        <w:widowControl w:val="0"/>
        <w:numPr>
          <w:ilvl w:val="1"/>
          <w:numId w:val="41"/>
        </w:numPr>
        <w:suppressAutoHyphens/>
        <w:spacing w:line="264" w:lineRule="auto"/>
        <w:ind w:left="0" w:firstLine="709"/>
        <w:jc w:val="left"/>
        <w:rPr>
          <w:color w:val="000000"/>
          <w:szCs w:val="28"/>
        </w:rPr>
      </w:pPr>
      <w:r w:rsidRPr="004A1B4C">
        <w:rPr>
          <w:rFonts w:eastAsia="Arial"/>
          <w:color w:val="000000"/>
          <w:szCs w:val="28"/>
          <w:vertAlign w:val="superscript"/>
        </w:rPr>
        <w:footnoteReference w:id="27"/>
      </w:r>
      <w:r w:rsidRPr="004A1B4C">
        <w:rPr>
          <w:color w:val="000000"/>
          <w:szCs w:val="28"/>
        </w:rPr>
        <w:t xml:space="preserve"> В случае осуществления закупки товара (работы, услуги) в соответствии с пунктом 63.5 настоящего раздела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14:paraId="2D9AD4A1" w14:textId="77777777" w:rsidR="004A1B4C" w:rsidRPr="004A1B4C" w:rsidRDefault="004A1B4C" w:rsidP="00CF42AC">
      <w:pPr>
        <w:widowControl w:val="0"/>
        <w:numPr>
          <w:ilvl w:val="1"/>
          <w:numId w:val="41"/>
        </w:numPr>
        <w:suppressAutoHyphens/>
        <w:spacing w:line="264" w:lineRule="auto"/>
        <w:ind w:left="0" w:firstLine="709"/>
        <w:jc w:val="left"/>
        <w:rPr>
          <w:color w:val="000000"/>
          <w:szCs w:val="28"/>
        </w:rPr>
      </w:pPr>
      <w:r w:rsidRPr="004A1B4C">
        <w:rPr>
          <w:color w:val="000000"/>
          <w:szCs w:val="28"/>
        </w:rPr>
        <w:t xml:space="preserve">При осуществлении закупки в соответствии с пунктом «а» подпункта 1 пункта 63.1 настоящего раздела заказчик может установить требование о том, что предложенная участником в заявке на участие в закупке цена единицы товара, работы, услуги не должна превышать цену единицы </w:t>
      </w:r>
      <w:r w:rsidRPr="004A1B4C">
        <w:rPr>
          <w:color w:val="000000"/>
          <w:szCs w:val="28"/>
        </w:rPr>
        <w:lastRenderedPageBreak/>
        <w:t>товара, работы, услуги, указанную в документации о проведении закупки. В случае осуществления закупки в соответствии с разделом 17 Положения указанное требование не устанавливается.</w:t>
      </w:r>
    </w:p>
    <w:p w14:paraId="27DBF6FC" w14:textId="77777777" w:rsidR="004A1B4C" w:rsidRPr="004A1B4C" w:rsidRDefault="004A1B4C" w:rsidP="00CF42AC">
      <w:pPr>
        <w:widowControl w:val="0"/>
        <w:numPr>
          <w:ilvl w:val="1"/>
          <w:numId w:val="41"/>
        </w:numPr>
        <w:suppressAutoHyphens/>
        <w:spacing w:line="264" w:lineRule="auto"/>
        <w:ind w:left="0" w:firstLine="709"/>
        <w:jc w:val="left"/>
        <w:rPr>
          <w:color w:val="000000"/>
          <w:szCs w:val="28"/>
        </w:rPr>
      </w:pPr>
      <w:r w:rsidRPr="004A1B4C">
        <w:rPr>
          <w:color w:val="000000"/>
          <w:szCs w:val="28"/>
        </w:rPr>
        <w:t>При осуществлении закупки в соответствии с пунктом «а» подпункта 1 пункта 63.1 настоящего раздела заказчик (комиссия заказчика) формирует протокол подведения итогов закупки у единственного поставщика (подрядчика, исполнителя).</w:t>
      </w:r>
    </w:p>
    <w:p w14:paraId="3C9EFADD" w14:textId="77777777" w:rsidR="004A1B4C" w:rsidRPr="004A1B4C" w:rsidRDefault="004A1B4C" w:rsidP="00CF42AC">
      <w:pPr>
        <w:widowControl w:val="0"/>
        <w:numPr>
          <w:ilvl w:val="1"/>
          <w:numId w:val="41"/>
        </w:numPr>
        <w:suppressAutoHyphens/>
        <w:spacing w:line="264" w:lineRule="auto"/>
        <w:ind w:left="0" w:firstLine="709"/>
        <w:jc w:val="left"/>
        <w:rPr>
          <w:color w:val="000000"/>
          <w:szCs w:val="28"/>
        </w:rPr>
      </w:pPr>
      <w:r w:rsidRPr="004A1B4C">
        <w:rPr>
          <w:color w:val="000000"/>
          <w:szCs w:val="28"/>
        </w:rPr>
        <w:t xml:space="preserve"> Участник закупки для участия в закупке у единственного поставщика (подрядчика, исполнителя) подает заявку на участие в закупке у единственного поставщика.</w:t>
      </w:r>
    </w:p>
    <w:p w14:paraId="3A0AB78B" w14:textId="77777777" w:rsidR="004A1B4C" w:rsidRPr="004A1B4C" w:rsidRDefault="004A1B4C" w:rsidP="00CF42AC">
      <w:pPr>
        <w:suppressAutoHyphens/>
        <w:spacing w:line="288" w:lineRule="atLeast"/>
        <w:rPr>
          <w:color w:val="000000"/>
          <w:szCs w:val="28"/>
        </w:rPr>
      </w:pPr>
      <w:r w:rsidRPr="004A1B4C">
        <w:rPr>
          <w:color w:val="000000"/>
          <w:szCs w:val="28"/>
        </w:rPr>
        <w:t xml:space="preserve">Заявка на участие в закупке у единственного поставщика </w:t>
      </w:r>
      <w:r w:rsidRPr="004A1B4C">
        <w:rPr>
          <w:szCs w:val="28"/>
        </w:rPr>
        <w:t xml:space="preserve">в случае принятия заказчиком мер, предусмотренных пунктом 1 части 2 статьи 3.1-4 Закона № 223-ФЗ </w:t>
      </w:r>
      <w:r w:rsidRPr="004A1B4C">
        <w:rPr>
          <w:color w:val="000000"/>
          <w:szCs w:val="28"/>
        </w:rPr>
        <w:t xml:space="preserve">должна содержать </w:t>
      </w:r>
      <w:r w:rsidRPr="004A1B4C">
        <w:rPr>
          <w:szCs w:val="28"/>
        </w:rPr>
        <w:t xml:space="preserve">информацию и документы, подтверждающие страну происхождения товара и определенные в соответствии с пунктом 2 части 2 статьи 3.1-4 Закона № 223-ФЗ.  </w:t>
      </w:r>
    </w:p>
    <w:p w14:paraId="48301F5F" w14:textId="77777777" w:rsidR="004A1B4C" w:rsidRPr="004A1B4C" w:rsidRDefault="004A1B4C" w:rsidP="00DE2B1A">
      <w:pPr>
        <w:suppressAutoHyphens/>
        <w:rPr>
          <w:szCs w:val="28"/>
        </w:rPr>
      </w:pPr>
      <w:r w:rsidRPr="004A1B4C">
        <w:rPr>
          <w:color w:val="000000"/>
          <w:szCs w:val="28"/>
        </w:rPr>
        <w:t xml:space="preserve">Перечень информации </w:t>
      </w:r>
      <w:r w:rsidRPr="004A1B4C">
        <w:rPr>
          <w:szCs w:val="28"/>
        </w:rPr>
        <w:t xml:space="preserve">и документов, определенных в соответствии с пунктом 2 части 2 статьи 3.1-4 Закона № 223-ФЗ, устанавливается заказчиком в извещении об осуществлении закупки у единственного поставщика </w:t>
      </w:r>
      <w:r w:rsidRPr="004A1B4C">
        <w:t>(подрядчика, исполнителя), в случае если публикация извещения предусмотрена пунктом 5.4 раздела 5 Положения,</w:t>
      </w:r>
      <w:r w:rsidRPr="004A1B4C">
        <w:rPr>
          <w:szCs w:val="28"/>
        </w:rPr>
        <w:t xml:space="preserve"> или любой иной форме. </w:t>
      </w:r>
    </w:p>
    <w:p w14:paraId="79304B1C" w14:textId="77777777" w:rsidR="004A1B4C" w:rsidRPr="004A1B4C" w:rsidRDefault="004A1B4C" w:rsidP="00DE2B1A">
      <w:pPr>
        <w:suppressAutoHyphens/>
        <w:rPr>
          <w:szCs w:val="28"/>
        </w:rPr>
      </w:pPr>
    </w:p>
    <w:p w14:paraId="4CBE7BF0" w14:textId="77777777" w:rsidR="004A1B4C" w:rsidRPr="004A1B4C" w:rsidRDefault="004A1B4C" w:rsidP="00DE2B1A">
      <w:pPr>
        <w:keepNext/>
        <w:suppressAutoHyphens/>
        <w:ind w:left="720"/>
        <w:jc w:val="center"/>
        <w:outlineLvl w:val="0"/>
        <w:rPr>
          <w:color w:val="000000"/>
          <w:szCs w:val="28"/>
        </w:rPr>
      </w:pPr>
      <w:bookmarkStart w:id="300" w:name="__RefHeading___Toc23765_3574943174"/>
      <w:bookmarkStart w:id="301" w:name="_Toc181030665"/>
      <w:bookmarkEnd w:id="300"/>
      <w:r w:rsidRPr="004A1B4C">
        <w:rPr>
          <w:color w:val="000000"/>
          <w:szCs w:val="28"/>
        </w:rPr>
        <w:t xml:space="preserve">64. Условия применения и порядок проведения срочного ценового запроса </w:t>
      </w:r>
      <w:r w:rsidRPr="004A1B4C">
        <w:rPr>
          <w:color w:val="000000"/>
          <w:szCs w:val="28"/>
        </w:rPr>
        <w:br/>
        <w:t>в</w:t>
      </w:r>
      <w:r w:rsidRPr="004A1B4C">
        <w:rPr>
          <w:b/>
          <w:color w:val="000000"/>
          <w:szCs w:val="28"/>
        </w:rPr>
        <w:t xml:space="preserve"> </w:t>
      </w:r>
      <w:r w:rsidRPr="004A1B4C">
        <w:rPr>
          <w:color w:val="000000"/>
          <w:szCs w:val="28"/>
        </w:rPr>
        <w:t>электронной форме</w:t>
      </w:r>
      <w:bookmarkEnd w:id="301"/>
    </w:p>
    <w:p w14:paraId="42A58F50" w14:textId="77777777" w:rsidR="004A1B4C" w:rsidRPr="004A1B4C" w:rsidRDefault="004A1B4C" w:rsidP="00DE2B1A">
      <w:pPr>
        <w:suppressAutoHyphens/>
        <w:rPr>
          <w:color w:val="000000"/>
          <w:szCs w:val="20"/>
        </w:rPr>
      </w:pPr>
    </w:p>
    <w:p w14:paraId="6477C3D5" w14:textId="77777777" w:rsidR="004A1B4C" w:rsidRPr="004A1B4C" w:rsidRDefault="004A1B4C" w:rsidP="00CF42AC">
      <w:pPr>
        <w:widowControl w:val="0"/>
        <w:numPr>
          <w:ilvl w:val="1"/>
          <w:numId w:val="42"/>
        </w:numPr>
        <w:tabs>
          <w:tab w:val="left" w:pos="0"/>
        </w:tabs>
        <w:suppressAutoHyphens/>
        <w:spacing w:line="264" w:lineRule="auto"/>
        <w:ind w:left="0" w:firstLine="709"/>
        <w:jc w:val="left"/>
        <w:rPr>
          <w:color w:val="000000"/>
          <w:szCs w:val="28"/>
        </w:rPr>
      </w:pPr>
      <w:r w:rsidRPr="004A1B4C">
        <w:rPr>
          <w:color w:val="000000"/>
          <w:szCs w:val="28"/>
        </w:rPr>
        <w:t xml:space="preserve">Срочный ценовой запрос в электронной форме (далее – ценовой запрос)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w:t>
      </w:r>
    </w:p>
    <w:p w14:paraId="61A09F10" w14:textId="77777777" w:rsidR="004A1B4C" w:rsidRPr="004A1B4C" w:rsidRDefault="004A1B4C" w:rsidP="00CF42AC">
      <w:pPr>
        <w:widowControl w:val="0"/>
        <w:numPr>
          <w:ilvl w:val="1"/>
          <w:numId w:val="42"/>
        </w:numPr>
        <w:tabs>
          <w:tab w:val="left" w:pos="0"/>
        </w:tabs>
        <w:suppressAutoHyphens/>
        <w:spacing w:line="264" w:lineRule="auto"/>
        <w:ind w:left="0" w:firstLine="709"/>
        <w:jc w:val="left"/>
        <w:rPr>
          <w:color w:val="000000"/>
          <w:szCs w:val="28"/>
        </w:rPr>
      </w:pPr>
      <w:r w:rsidRPr="004A1B4C">
        <w:rPr>
          <w:color w:val="000000"/>
          <w:szCs w:val="28"/>
        </w:rPr>
        <w:t xml:space="preserve">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w:t>
      </w:r>
      <w:r w:rsidRPr="004A1B4C">
        <w:rPr>
          <w:color w:val="000000"/>
          <w:szCs w:val="28"/>
        </w:rPr>
        <w:lastRenderedPageBreak/>
        <w:t>связь, хранятся вместе с документацией о ценовом запросе.</w:t>
      </w:r>
    </w:p>
    <w:p w14:paraId="6A031D19" w14:textId="77777777" w:rsidR="004A1B4C" w:rsidRPr="004A1B4C" w:rsidRDefault="004A1B4C" w:rsidP="00CF42AC">
      <w:pPr>
        <w:widowControl w:val="0"/>
        <w:numPr>
          <w:ilvl w:val="1"/>
          <w:numId w:val="42"/>
        </w:numPr>
        <w:tabs>
          <w:tab w:val="left" w:pos="0"/>
        </w:tabs>
        <w:suppressAutoHyphens/>
        <w:spacing w:line="264" w:lineRule="auto"/>
        <w:ind w:left="0" w:firstLine="709"/>
        <w:jc w:val="left"/>
        <w:rPr>
          <w:color w:val="000000"/>
          <w:szCs w:val="28"/>
        </w:rPr>
      </w:pPr>
      <w:r w:rsidRPr="004A1B4C">
        <w:rPr>
          <w:color w:val="000000"/>
          <w:szCs w:val="28"/>
        </w:rPr>
        <w:t>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14:paraId="148044B1" w14:textId="77777777" w:rsidR="004A1B4C" w:rsidRPr="004A1B4C" w:rsidRDefault="004A1B4C" w:rsidP="00CF42AC">
      <w:pPr>
        <w:widowControl w:val="0"/>
        <w:numPr>
          <w:ilvl w:val="1"/>
          <w:numId w:val="42"/>
        </w:numPr>
        <w:tabs>
          <w:tab w:val="left" w:pos="0"/>
        </w:tabs>
        <w:suppressAutoHyphens/>
        <w:spacing w:line="264" w:lineRule="auto"/>
        <w:ind w:left="0" w:firstLine="709"/>
        <w:jc w:val="left"/>
        <w:rPr>
          <w:color w:val="000000"/>
          <w:szCs w:val="28"/>
        </w:rPr>
      </w:pPr>
      <w:r w:rsidRPr="004A1B4C">
        <w:rPr>
          <w:color w:val="000000"/>
          <w:szCs w:val="28"/>
        </w:rPr>
        <w:t>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разделом 25 Положения.</w:t>
      </w:r>
    </w:p>
    <w:p w14:paraId="17D7F067" w14:textId="77777777" w:rsidR="004A1B4C" w:rsidRPr="004A1B4C" w:rsidRDefault="004A1B4C" w:rsidP="00CF42AC">
      <w:pPr>
        <w:widowControl w:val="0"/>
        <w:numPr>
          <w:ilvl w:val="1"/>
          <w:numId w:val="42"/>
        </w:numPr>
        <w:tabs>
          <w:tab w:val="left" w:pos="0"/>
        </w:tabs>
        <w:suppressAutoHyphens/>
        <w:spacing w:line="264" w:lineRule="auto"/>
        <w:ind w:left="0" w:firstLine="709"/>
        <w:jc w:val="left"/>
        <w:rPr>
          <w:color w:val="000000"/>
          <w:szCs w:val="28"/>
        </w:rPr>
      </w:pPr>
      <w:r w:rsidRPr="004A1B4C">
        <w:rPr>
          <w:color w:val="000000"/>
          <w:szCs w:val="28"/>
        </w:rPr>
        <w:t>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14:paraId="522E5870" w14:textId="77777777" w:rsidR="004A1B4C" w:rsidRPr="004A1B4C" w:rsidRDefault="004A1B4C" w:rsidP="00CF42AC">
      <w:pPr>
        <w:widowControl w:val="0"/>
        <w:numPr>
          <w:ilvl w:val="1"/>
          <w:numId w:val="42"/>
        </w:numPr>
        <w:tabs>
          <w:tab w:val="left" w:pos="0"/>
        </w:tabs>
        <w:suppressAutoHyphens/>
        <w:spacing w:line="264" w:lineRule="auto"/>
        <w:ind w:left="0" w:firstLine="709"/>
        <w:jc w:val="left"/>
        <w:rPr>
          <w:color w:val="000000"/>
          <w:szCs w:val="28"/>
        </w:rPr>
      </w:pPr>
      <w:r w:rsidRPr="004A1B4C">
        <w:rPr>
          <w:color w:val="000000"/>
          <w:szCs w:val="28"/>
        </w:rPr>
        <w:t>Извещение о проведении ценового запроса и вносимые в него изменения должны соответствовать требованиям настоящего раздела и пункта 8.3 раздела 8 Положения.</w:t>
      </w:r>
    </w:p>
    <w:p w14:paraId="5703A34B" w14:textId="77777777" w:rsidR="004A1B4C" w:rsidRPr="004A1B4C" w:rsidRDefault="004A1B4C" w:rsidP="00CF42AC">
      <w:pPr>
        <w:widowControl w:val="0"/>
        <w:numPr>
          <w:ilvl w:val="1"/>
          <w:numId w:val="42"/>
        </w:numPr>
        <w:tabs>
          <w:tab w:val="left" w:pos="0"/>
        </w:tabs>
        <w:suppressAutoHyphens/>
        <w:spacing w:line="264" w:lineRule="auto"/>
        <w:ind w:left="0" w:firstLine="709"/>
        <w:jc w:val="left"/>
        <w:rPr>
          <w:color w:val="000000"/>
          <w:szCs w:val="28"/>
        </w:rPr>
      </w:pPr>
      <w:r w:rsidRPr="004A1B4C">
        <w:rPr>
          <w:color w:val="000000"/>
          <w:szCs w:val="28"/>
        </w:rPr>
        <w:t>Документация о проведении ценового запроса и вносимые в нее изменения должны быть разработаны и размещены в соответствии с требованиями настоящего раздела. Документация о проведении ценового запроса должна содержать следующие сведения:</w:t>
      </w:r>
    </w:p>
    <w:p w14:paraId="419C4F95" w14:textId="77777777" w:rsidR="004A1B4C" w:rsidRPr="004A1B4C" w:rsidRDefault="004A1B4C" w:rsidP="00CF42AC">
      <w:pPr>
        <w:widowControl w:val="0"/>
        <w:tabs>
          <w:tab w:val="left" w:pos="0"/>
        </w:tabs>
        <w:suppressAutoHyphens/>
        <w:rPr>
          <w:color w:val="000000"/>
          <w:szCs w:val="28"/>
        </w:rPr>
      </w:pPr>
      <w:r w:rsidRPr="004A1B4C">
        <w:rPr>
          <w:color w:val="000000"/>
          <w:szCs w:val="28"/>
        </w:rPr>
        <w:t>1) описание предмета такой закупки;</w:t>
      </w:r>
    </w:p>
    <w:p w14:paraId="24A5F114" w14:textId="77777777" w:rsidR="004A1B4C" w:rsidRPr="004A1B4C" w:rsidRDefault="004A1B4C" w:rsidP="00DE2B1A">
      <w:pPr>
        <w:widowControl w:val="0"/>
        <w:tabs>
          <w:tab w:val="left" w:pos="993"/>
        </w:tabs>
        <w:suppressAutoHyphens/>
        <w:rPr>
          <w:color w:val="000000"/>
          <w:szCs w:val="28"/>
        </w:rPr>
      </w:pPr>
      <w:r w:rsidRPr="004A1B4C">
        <w:rPr>
          <w:color w:val="000000"/>
          <w:szCs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4A1B4C">
        <w:rPr>
          <w:color w:val="000000"/>
          <w:szCs w:val="28"/>
          <w:lang w:val="en-US"/>
        </w:rPr>
        <w:t> </w:t>
      </w:r>
      <w:r w:rsidRPr="004A1B4C">
        <w:rPr>
          <w:color w:val="000000"/>
          <w:szCs w:val="28"/>
        </w:rPr>
        <w:t>соответствии с законодательством Российской Федерации о техническом регулировании, документами, разрабатываемыми и применяемыми в</w:t>
      </w:r>
      <w:r w:rsidRPr="004A1B4C">
        <w:rPr>
          <w:color w:val="000000"/>
          <w:szCs w:val="28"/>
          <w:lang w:val="en-US"/>
        </w:rPr>
        <w:t> </w:t>
      </w:r>
      <w:r w:rsidRPr="004A1B4C">
        <w:rPr>
          <w:color w:val="000000"/>
          <w:szCs w:val="28"/>
        </w:rPr>
        <w:t>национальной системе стандартизации, принятыми в соответствии с</w:t>
      </w:r>
      <w:r w:rsidRPr="004A1B4C">
        <w:rPr>
          <w:color w:val="000000"/>
          <w:szCs w:val="28"/>
          <w:lang w:val="en-US"/>
        </w:rPr>
        <w:t> </w:t>
      </w:r>
      <w:r w:rsidRPr="004A1B4C">
        <w:rPr>
          <w:color w:val="000000"/>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0D1E5FF7" w14:textId="77777777" w:rsidR="004A1B4C" w:rsidRPr="004A1B4C" w:rsidRDefault="004A1B4C" w:rsidP="00DE2B1A">
      <w:pPr>
        <w:widowControl w:val="0"/>
        <w:suppressAutoHyphens/>
        <w:rPr>
          <w:color w:val="000000"/>
          <w:szCs w:val="28"/>
        </w:rPr>
      </w:pPr>
      <w:r w:rsidRPr="004A1B4C">
        <w:rPr>
          <w:color w:val="000000"/>
          <w:szCs w:val="28"/>
        </w:rPr>
        <w:t>Если заказчиком в документации о закупке не используются установленные в соответствии с законодательством Российской Федерации о</w:t>
      </w:r>
      <w:r w:rsidRPr="004A1B4C">
        <w:rPr>
          <w:color w:val="000000"/>
          <w:szCs w:val="28"/>
          <w:lang w:val="en-US"/>
        </w:rPr>
        <w:t> </w:t>
      </w:r>
      <w:r w:rsidRPr="004A1B4C">
        <w:rPr>
          <w:color w:val="000000"/>
          <w:szCs w:val="28"/>
        </w:rPr>
        <w:t>техническом регулировании, законодательством Российской Федерации о</w:t>
      </w:r>
      <w:r w:rsidRPr="004A1B4C">
        <w:rPr>
          <w:color w:val="000000"/>
          <w:szCs w:val="28"/>
          <w:lang w:val="en-US"/>
        </w:rPr>
        <w:t> </w:t>
      </w:r>
      <w:r w:rsidRPr="004A1B4C">
        <w:rPr>
          <w:color w:val="000000"/>
          <w:szCs w:val="28"/>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4A1B4C">
        <w:rPr>
          <w:color w:val="000000"/>
          <w:szCs w:val="28"/>
          <w:lang w:val="en-US"/>
        </w:rPr>
        <w:t> </w:t>
      </w:r>
      <w:r w:rsidRPr="004A1B4C">
        <w:rPr>
          <w:color w:val="000000"/>
          <w:szCs w:val="28"/>
        </w:rPr>
        <w:t>результатам работы, в документации о закупке должно содержаться обоснование необходимости использования иных требований, связанных с</w:t>
      </w:r>
      <w:r w:rsidRPr="004A1B4C">
        <w:rPr>
          <w:color w:val="000000"/>
          <w:szCs w:val="28"/>
          <w:lang w:val="en-US"/>
        </w:rPr>
        <w:t> </w:t>
      </w:r>
      <w:r w:rsidRPr="004A1B4C">
        <w:rPr>
          <w:color w:val="000000"/>
          <w:szCs w:val="28"/>
        </w:rPr>
        <w:t>определением соответствия поставляемого товара, выполняемой работы, оказываемой услуги потребностям заказчика;</w:t>
      </w:r>
    </w:p>
    <w:p w14:paraId="61543615" w14:textId="77777777" w:rsidR="004A1B4C" w:rsidRPr="004A1B4C" w:rsidRDefault="004A1B4C" w:rsidP="00DE2B1A">
      <w:pPr>
        <w:widowControl w:val="0"/>
        <w:tabs>
          <w:tab w:val="left" w:pos="993"/>
        </w:tabs>
        <w:suppressAutoHyphens/>
        <w:rPr>
          <w:color w:val="000000"/>
          <w:szCs w:val="28"/>
        </w:rPr>
      </w:pPr>
      <w:r w:rsidRPr="004A1B4C">
        <w:rPr>
          <w:color w:val="000000"/>
          <w:szCs w:val="28"/>
        </w:rPr>
        <w:t>3) требования к содержанию, форме, оформлению и составу заявки на</w:t>
      </w:r>
      <w:r w:rsidRPr="004A1B4C">
        <w:rPr>
          <w:color w:val="000000"/>
          <w:szCs w:val="28"/>
          <w:lang w:val="en-US"/>
        </w:rPr>
        <w:t> </w:t>
      </w:r>
      <w:r w:rsidRPr="004A1B4C">
        <w:rPr>
          <w:color w:val="000000"/>
          <w:szCs w:val="28"/>
        </w:rPr>
        <w:t xml:space="preserve">участие в закупке; </w:t>
      </w:r>
    </w:p>
    <w:p w14:paraId="76ABBC09" w14:textId="77777777" w:rsidR="004A1B4C" w:rsidRPr="004A1B4C" w:rsidRDefault="004A1B4C" w:rsidP="00DE2B1A">
      <w:pPr>
        <w:widowControl w:val="0"/>
        <w:tabs>
          <w:tab w:val="left" w:pos="993"/>
        </w:tabs>
        <w:suppressAutoHyphens/>
        <w:rPr>
          <w:color w:val="000000"/>
          <w:szCs w:val="28"/>
        </w:rPr>
      </w:pPr>
      <w:r w:rsidRPr="004A1B4C">
        <w:rPr>
          <w:color w:val="000000"/>
          <w:szCs w:val="28"/>
        </w:rPr>
        <w:lastRenderedPageBreak/>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14:paraId="3559A180" w14:textId="77777777" w:rsidR="004A1B4C" w:rsidRPr="004A1B4C" w:rsidRDefault="004A1B4C" w:rsidP="00DE2B1A">
      <w:pPr>
        <w:widowControl w:val="0"/>
        <w:tabs>
          <w:tab w:val="left" w:pos="993"/>
        </w:tabs>
        <w:suppressAutoHyphens/>
        <w:rPr>
          <w:color w:val="000000"/>
          <w:szCs w:val="28"/>
        </w:rPr>
      </w:pPr>
      <w:r w:rsidRPr="004A1B4C">
        <w:rPr>
          <w:color w:val="000000"/>
          <w:szCs w:val="28"/>
        </w:rPr>
        <w:t>5) место, условия и сроки (периоды) поставки товара, выполнения работы, оказания услуги;</w:t>
      </w:r>
    </w:p>
    <w:p w14:paraId="4A958BA2" w14:textId="77777777" w:rsidR="004A1B4C" w:rsidRPr="004A1B4C" w:rsidRDefault="004A1B4C" w:rsidP="00DE2B1A">
      <w:pPr>
        <w:widowControl w:val="0"/>
        <w:tabs>
          <w:tab w:val="left" w:pos="993"/>
        </w:tabs>
        <w:suppressAutoHyphens/>
        <w:rPr>
          <w:color w:val="000000"/>
          <w:szCs w:val="28"/>
        </w:rPr>
      </w:pPr>
      <w:r w:rsidRPr="004A1B4C">
        <w:rPr>
          <w:color w:val="000000"/>
          <w:szCs w:val="28"/>
        </w:rPr>
        <w:t>6) сведения о начальной (максимальной) цене договора либо формула цены и максимальное значение цены договора, либо начальная цена единицы (начальная сумма цен единиц) товара и максимальное значение цены договора в случае осуществления закупки в соответствии с разделом 17 Положения;</w:t>
      </w:r>
    </w:p>
    <w:p w14:paraId="661AA169" w14:textId="77777777" w:rsidR="004A1B4C" w:rsidRPr="004A1B4C" w:rsidRDefault="004A1B4C" w:rsidP="00DE2B1A">
      <w:pPr>
        <w:widowControl w:val="0"/>
        <w:tabs>
          <w:tab w:val="left" w:pos="993"/>
        </w:tabs>
        <w:suppressAutoHyphens/>
        <w:rPr>
          <w:color w:val="000000"/>
          <w:szCs w:val="28"/>
        </w:rPr>
      </w:pPr>
      <w:r w:rsidRPr="004A1B4C">
        <w:rPr>
          <w:color w:val="000000"/>
          <w:szCs w:val="28"/>
        </w:rPr>
        <w:t>7) форма, сроки и порядок оплаты товара, работы, услуги;</w:t>
      </w:r>
    </w:p>
    <w:p w14:paraId="26AF3800" w14:textId="77777777" w:rsidR="004A1B4C" w:rsidRPr="004A1B4C" w:rsidRDefault="004A1B4C" w:rsidP="00DE2B1A">
      <w:pPr>
        <w:widowControl w:val="0"/>
        <w:tabs>
          <w:tab w:val="left" w:pos="993"/>
        </w:tabs>
        <w:suppressAutoHyphens/>
        <w:rPr>
          <w:color w:val="000000"/>
          <w:szCs w:val="28"/>
        </w:rPr>
      </w:pPr>
      <w:r w:rsidRPr="004A1B4C">
        <w:rPr>
          <w:color w:val="000000"/>
          <w:szCs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B041F55" w14:textId="77777777" w:rsidR="004A1B4C" w:rsidRPr="004A1B4C" w:rsidRDefault="004A1B4C" w:rsidP="00DE2B1A">
      <w:pPr>
        <w:widowControl w:val="0"/>
        <w:tabs>
          <w:tab w:val="left" w:pos="993"/>
        </w:tabs>
        <w:suppressAutoHyphens/>
        <w:rPr>
          <w:color w:val="000000"/>
          <w:szCs w:val="28"/>
        </w:rPr>
      </w:pPr>
      <w:r w:rsidRPr="004A1B4C">
        <w:rPr>
          <w:color w:val="000000"/>
          <w:szCs w:val="28"/>
        </w:rPr>
        <w:t>9) информация о валюте, используемой для формирования цены договора и расчетов с поставщиком (подрядчиком, исполнителем);</w:t>
      </w:r>
    </w:p>
    <w:p w14:paraId="5832D6B8" w14:textId="77777777" w:rsidR="004A1B4C" w:rsidRPr="004A1B4C" w:rsidRDefault="004A1B4C" w:rsidP="00DE2B1A">
      <w:pPr>
        <w:widowControl w:val="0"/>
        <w:suppressAutoHyphens/>
        <w:rPr>
          <w:color w:val="000000"/>
          <w:szCs w:val="28"/>
        </w:rPr>
      </w:pPr>
      <w:r w:rsidRPr="004A1B4C">
        <w:rPr>
          <w:color w:val="000000"/>
          <w:szCs w:val="28"/>
        </w:rPr>
        <w:t>10) порядок применения официального курса иностранной валюты к</w:t>
      </w:r>
      <w:r w:rsidRPr="004A1B4C">
        <w:rPr>
          <w:color w:val="000000"/>
          <w:szCs w:val="28"/>
          <w:lang w:val="en-US"/>
        </w:rPr>
        <w:t> </w:t>
      </w:r>
      <w:r w:rsidRPr="004A1B4C">
        <w:rPr>
          <w:color w:val="000000"/>
          <w:szCs w:val="28"/>
        </w:rPr>
        <w:t>рублю Российской Федерации, установленного Центральным банком Российской Федерации и используемого при оплате договора (при</w:t>
      </w:r>
      <w:r w:rsidRPr="004A1B4C">
        <w:rPr>
          <w:color w:val="000000"/>
          <w:szCs w:val="28"/>
          <w:lang w:val="en-US"/>
        </w:rPr>
        <w:t> </w:t>
      </w:r>
      <w:r w:rsidRPr="004A1B4C">
        <w:rPr>
          <w:color w:val="000000"/>
          <w:szCs w:val="28"/>
        </w:rPr>
        <w:t xml:space="preserve">необходимости); </w:t>
      </w:r>
    </w:p>
    <w:p w14:paraId="31643EB1" w14:textId="77777777" w:rsidR="004A1B4C" w:rsidRPr="004A1B4C" w:rsidRDefault="004A1B4C" w:rsidP="00DE2B1A">
      <w:pPr>
        <w:widowControl w:val="0"/>
        <w:suppressAutoHyphens/>
        <w:rPr>
          <w:color w:val="000000"/>
          <w:szCs w:val="28"/>
        </w:rPr>
      </w:pPr>
      <w:r w:rsidRPr="004A1B4C">
        <w:rPr>
          <w:color w:val="000000"/>
          <w:szCs w:val="28"/>
        </w:rPr>
        <w:t>11) порядок, дата начала, дата и время окончания срока подачи заявок на</w:t>
      </w:r>
      <w:r w:rsidRPr="004A1B4C">
        <w:rPr>
          <w:color w:val="000000"/>
          <w:szCs w:val="28"/>
          <w:lang w:val="en-US"/>
        </w:rPr>
        <w:t> </w:t>
      </w:r>
      <w:r w:rsidRPr="004A1B4C">
        <w:rPr>
          <w:color w:val="000000"/>
          <w:szCs w:val="28"/>
        </w:rPr>
        <w:t>участие в закупке и порядок подведения итогов такой закупки;</w:t>
      </w:r>
    </w:p>
    <w:p w14:paraId="6DC5CAB7" w14:textId="77777777" w:rsidR="004A1B4C" w:rsidRPr="004A1B4C" w:rsidRDefault="004A1B4C" w:rsidP="00DE2B1A">
      <w:pPr>
        <w:widowControl w:val="0"/>
        <w:suppressAutoHyphens/>
        <w:rPr>
          <w:color w:val="000000"/>
          <w:szCs w:val="28"/>
        </w:rPr>
      </w:pPr>
      <w:r w:rsidRPr="004A1B4C">
        <w:rPr>
          <w:color w:val="000000"/>
          <w:szCs w:val="28"/>
        </w:rPr>
        <w:t>12) требования к участникам такой закупки в соответствии с разделом 12 Положения;</w:t>
      </w:r>
    </w:p>
    <w:p w14:paraId="57FEB415" w14:textId="77777777" w:rsidR="004A1B4C" w:rsidRPr="004A1B4C" w:rsidRDefault="004A1B4C" w:rsidP="00DE2B1A">
      <w:pPr>
        <w:widowControl w:val="0"/>
        <w:suppressAutoHyphens/>
        <w:rPr>
          <w:color w:val="000000"/>
          <w:szCs w:val="28"/>
        </w:rPr>
      </w:pPr>
      <w:r w:rsidRPr="004A1B4C">
        <w:rPr>
          <w:color w:val="000000"/>
          <w:szCs w:val="28"/>
        </w:rPr>
        <w:t>13) перечень документов, представляемых участниками закупки для</w:t>
      </w:r>
      <w:r w:rsidRPr="004A1B4C">
        <w:rPr>
          <w:color w:val="000000"/>
          <w:szCs w:val="28"/>
          <w:lang w:val="en-US"/>
        </w:rPr>
        <w:t> </w:t>
      </w:r>
      <w:r w:rsidRPr="004A1B4C">
        <w:rPr>
          <w:color w:val="000000"/>
          <w:szCs w:val="28"/>
        </w:rPr>
        <w:t>подтверждения их соответствия установленным требованиям, либо</w:t>
      </w:r>
      <w:r w:rsidRPr="004A1B4C">
        <w:rPr>
          <w:color w:val="000000"/>
          <w:szCs w:val="28"/>
          <w:lang w:val="en-US"/>
        </w:rPr>
        <w:t> </w:t>
      </w:r>
      <w:r w:rsidRPr="004A1B4C">
        <w:rPr>
          <w:color w:val="000000"/>
          <w:szCs w:val="28"/>
        </w:rPr>
        <w:t xml:space="preserve">указание на отсутствие необходимости предоставления участниками закупки таких документов; </w:t>
      </w:r>
    </w:p>
    <w:p w14:paraId="614F6F28" w14:textId="77777777" w:rsidR="004A1B4C" w:rsidRPr="004A1B4C" w:rsidRDefault="004A1B4C" w:rsidP="00DE2B1A">
      <w:pPr>
        <w:widowControl w:val="0"/>
        <w:suppressAutoHyphens/>
        <w:rPr>
          <w:color w:val="000000"/>
          <w:szCs w:val="28"/>
        </w:rPr>
      </w:pPr>
      <w:r w:rsidRPr="004A1B4C">
        <w:rPr>
          <w:color w:val="000000"/>
          <w:szCs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4A1B4C">
        <w:rPr>
          <w:color w:val="000000"/>
          <w:szCs w:val="28"/>
          <w:lang w:val="en-US"/>
        </w:rPr>
        <w:t> </w:t>
      </w:r>
      <w:r w:rsidRPr="004A1B4C">
        <w:rPr>
          <w:color w:val="000000"/>
          <w:szCs w:val="28"/>
        </w:rPr>
        <w:t>случае закупки работ по проектированию, строительству, модернизации и</w:t>
      </w:r>
      <w:r w:rsidRPr="004A1B4C">
        <w:rPr>
          <w:color w:val="000000"/>
          <w:szCs w:val="28"/>
          <w:lang w:val="en-US"/>
        </w:rPr>
        <w:t> </w:t>
      </w:r>
      <w:r w:rsidRPr="004A1B4C">
        <w:rPr>
          <w:color w:val="000000"/>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F683017" w14:textId="77777777" w:rsidR="004A1B4C" w:rsidRPr="004A1B4C" w:rsidRDefault="004A1B4C" w:rsidP="00DE2B1A">
      <w:pPr>
        <w:widowControl w:val="0"/>
        <w:suppressAutoHyphens/>
        <w:rPr>
          <w:color w:val="000000"/>
          <w:szCs w:val="28"/>
        </w:rPr>
      </w:pPr>
      <w:r w:rsidRPr="004A1B4C">
        <w:rPr>
          <w:color w:val="000000"/>
          <w:szCs w:val="28"/>
        </w:rPr>
        <w:t xml:space="preserve">15) порядок и срок отзыва заявок на участие в закупке; </w:t>
      </w:r>
    </w:p>
    <w:p w14:paraId="1B09C50A" w14:textId="77777777" w:rsidR="004A1B4C" w:rsidRPr="004A1B4C" w:rsidRDefault="004A1B4C" w:rsidP="00DE2B1A">
      <w:pPr>
        <w:widowControl w:val="0"/>
        <w:suppressAutoHyphens/>
        <w:rPr>
          <w:color w:val="000000"/>
          <w:szCs w:val="28"/>
        </w:rPr>
      </w:pPr>
      <w:r w:rsidRPr="004A1B4C">
        <w:rPr>
          <w:color w:val="000000"/>
          <w:szCs w:val="28"/>
        </w:rPr>
        <w:t>16) порядок и срок внесения изменений в заявки на участие в закупке;</w:t>
      </w:r>
    </w:p>
    <w:p w14:paraId="60D8CC93" w14:textId="77777777" w:rsidR="004A1B4C" w:rsidRPr="004A1B4C" w:rsidRDefault="004A1B4C" w:rsidP="00DE2B1A">
      <w:pPr>
        <w:widowControl w:val="0"/>
        <w:suppressAutoHyphens/>
        <w:rPr>
          <w:color w:val="000000"/>
          <w:szCs w:val="28"/>
        </w:rPr>
      </w:pPr>
      <w:r w:rsidRPr="004A1B4C">
        <w:rPr>
          <w:color w:val="000000"/>
          <w:szCs w:val="28"/>
        </w:rPr>
        <w:t>17) дата рассмотрения заявок участников такой закупки и</w:t>
      </w:r>
      <w:r w:rsidRPr="004A1B4C">
        <w:rPr>
          <w:color w:val="000000"/>
          <w:szCs w:val="28"/>
          <w:lang w:val="en-US"/>
        </w:rPr>
        <w:t> </w:t>
      </w:r>
      <w:r w:rsidRPr="004A1B4C">
        <w:rPr>
          <w:color w:val="000000"/>
          <w:szCs w:val="28"/>
        </w:rPr>
        <w:t>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14:paraId="782D093A" w14:textId="77777777" w:rsidR="004A1B4C" w:rsidRPr="004A1B4C" w:rsidRDefault="004A1B4C" w:rsidP="00DE2B1A">
      <w:pPr>
        <w:widowControl w:val="0"/>
        <w:suppressAutoHyphens/>
        <w:rPr>
          <w:color w:val="000000"/>
          <w:szCs w:val="28"/>
        </w:rPr>
      </w:pPr>
      <w:r w:rsidRPr="004A1B4C">
        <w:rPr>
          <w:color w:val="000000"/>
          <w:szCs w:val="28"/>
        </w:rPr>
        <w:t xml:space="preserve">18) размер (в денежном выражении), возможные формы и порядок предоставления (в отношении каждой из форм) обеспечения заявки, в случае </w:t>
      </w:r>
      <w:r w:rsidRPr="004A1B4C">
        <w:rPr>
          <w:color w:val="000000"/>
          <w:szCs w:val="28"/>
        </w:rPr>
        <w:lastRenderedPageBreak/>
        <w:t>если заказчиком принято решение об установлении такого требования, или</w:t>
      </w:r>
      <w:r w:rsidRPr="004A1B4C">
        <w:rPr>
          <w:color w:val="000000"/>
          <w:szCs w:val="28"/>
          <w:lang w:val="en-US"/>
        </w:rPr>
        <w:t> </w:t>
      </w:r>
      <w:r w:rsidRPr="004A1B4C">
        <w:rPr>
          <w:color w:val="000000"/>
          <w:szCs w:val="28"/>
        </w:rPr>
        <w:t>указание на то, что обеспечение заявки не требуется;</w:t>
      </w:r>
    </w:p>
    <w:p w14:paraId="72C7F080" w14:textId="77777777" w:rsidR="004A1B4C" w:rsidRPr="004A1B4C" w:rsidRDefault="004A1B4C" w:rsidP="00DE2B1A">
      <w:pPr>
        <w:widowControl w:val="0"/>
        <w:suppressAutoHyphens/>
        <w:rPr>
          <w:color w:val="000000"/>
          <w:szCs w:val="28"/>
        </w:rPr>
      </w:pPr>
      <w:r w:rsidRPr="004A1B4C">
        <w:rPr>
          <w:color w:val="000000"/>
          <w:szCs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4A1B4C">
        <w:rPr>
          <w:color w:val="000000"/>
          <w:szCs w:val="28"/>
          <w:lang w:val="en-US"/>
        </w:rPr>
        <w:t> </w:t>
      </w:r>
      <w:r w:rsidRPr="004A1B4C">
        <w:rPr>
          <w:color w:val="000000"/>
          <w:szCs w:val="28"/>
        </w:rPr>
        <w:t>требуется;</w:t>
      </w:r>
    </w:p>
    <w:p w14:paraId="7B625735" w14:textId="77777777" w:rsidR="004A1B4C" w:rsidRPr="004A1B4C" w:rsidRDefault="004A1B4C" w:rsidP="00DE2B1A">
      <w:pPr>
        <w:widowControl w:val="0"/>
        <w:suppressAutoHyphens/>
        <w:rPr>
          <w:color w:val="000000"/>
          <w:szCs w:val="28"/>
        </w:rPr>
      </w:pPr>
      <w:r w:rsidRPr="004A1B4C">
        <w:rPr>
          <w:color w:val="000000"/>
          <w:szCs w:val="28"/>
        </w:rPr>
        <w:t xml:space="preserve">20) размер (в денежном выражении), возможные формы и порядок предоставления (в отношении каждой из форм) обеспечения </w:t>
      </w:r>
      <w:r w:rsidRPr="004A1B4C">
        <w:rPr>
          <w:color w:val="000000"/>
          <w:spacing w:val="-4"/>
          <w:szCs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4A1B4C">
        <w:rPr>
          <w:color w:val="000000"/>
          <w:szCs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06B87E13" w14:textId="77777777" w:rsidR="004A1B4C" w:rsidRPr="004A1B4C" w:rsidRDefault="004A1B4C" w:rsidP="00DE2B1A">
      <w:pPr>
        <w:widowControl w:val="0"/>
        <w:suppressAutoHyphens/>
        <w:rPr>
          <w:color w:val="000000"/>
          <w:szCs w:val="28"/>
        </w:rPr>
      </w:pPr>
      <w:r w:rsidRPr="004A1B4C">
        <w:rPr>
          <w:color w:val="000000"/>
          <w:szCs w:val="28"/>
        </w:rPr>
        <w:t>21) указание на антидемпинговые меры и их описание согласно требованиям раздела 23 Положения;</w:t>
      </w:r>
    </w:p>
    <w:p w14:paraId="6EC94F14" w14:textId="77777777" w:rsidR="004A1B4C" w:rsidRPr="004A1B4C" w:rsidRDefault="004A1B4C" w:rsidP="00DE2B1A">
      <w:pPr>
        <w:widowControl w:val="0"/>
        <w:suppressAutoHyphens/>
        <w:rPr>
          <w:color w:val="000000"/>
          <w:szCs w:val="28"/>
        </w:rPr>
      </w:pPr>
      <w:r w:rsidRPr="004A1B4C">
        <w:rPr>
          <w:color w:val="000000"/>
          <w:szCs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14:paraId="3BEBAA9A" w14:textId="77777777" w:rsidR="004A1B4C" w:rsidRPr="004A1B4C" w:rsidRDefault="004A1B4C" w:rsidP="00DE2B1A">
      <w:pPr>
        <w:widowControl w:val="0"/>
        <w:suppressAutoHyphens/>
        <w:rPr>
          <w:color w:val="000000"/>
          <w:szCs w:val="28"/>
        </w:rPr>
      </w:pPr>
      <w:r w:rsidRPr="004A1B4C">
        <w:rPr>
          <w:color w:val="000000"/>
          <w:szCs w:val="28"/>
        </w:rPr>
        <w:t>23) возможность заказчика изменить условия договора в случаях, предусмотренных Положением.</w:t>
      </w:r>
    </w:p>
    <w:p w14:paraId="5AFCA4FE"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 xml:space="preserve">Проект договора является неотъемлемой частью документации о закупке. </w:t>
      </w:r>
    </w:p>
    <w:p w14:paraId="29529651"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14:paraId="605D666F"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 xml:space="preserve">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14:paraId="7A2F9553"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 xml:space="preserve">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14:paraId="0E808BAA"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 xml:space="preserve">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747AABA2"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 xml:space="preserve"> Участник ценового запроса вправе подать только одну заявку на участие в таком запросе в отношении каждого предмета закупки. </w:t>
      </w:r>
    </w:p>
    <w:p w14:paraId="21174C81"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 xml:space="preserve">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w:t>
      </w:r>
      <w:r w:rsidRPr="004A1B4C">
        <w:rPr>
          <w:color w:val="000000"/>
          <w:szCs w:val="28"/>
        </w:rPr>
        <w:lastRenderedPageBreak/>
        <w:t>электронной площадки.</w:t>
      </w:r>
    </w:p>
    <w:p w14:paraId="15DEC503"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 xml:space="preserve"> Заявка на участие в ценовом запросе должна содержать:</w:t>
      </w:r>
    </w:p>
    <w:p w14:paraId="1E38B6E5" w14:textId="3D187B21" w:rsidR="004A1B4C" w:rsidRPr="004A1B4C" w:rsidRDefault="004A1B4C" w:rsidP="00551410">
      <w:pPr>
        <w:widowControl w:val="0"/>
        <w:suppressAutoHyphens/>
        <w:rPr>
          <w:color w:val="000000"/>
          <w:szCs w:val="28"/>
        </w:rPr>
      </w:pPr>
      <w:r w:rsidRPr="004A1B4C">
        <w:rPr>
          <w:color w:val="000000"/>
          <w:szCs w:val="28"/>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sidRPr="004A1B4C">
        <w:rPr>
          <w:color w:val="000000"/>
          <w:szCs w:val="28"/>
        </w:rPr>
        <w:noBreakHyphen/>
        <w:t xml:space="preserve">аппаратных средств электронной </w:t>
      </w:r>
      <w:r w:rsidR="00551410" w:rsidRPr="004A1B4C">
        <w:rPr>
          <w:color w:val="000000"/>
          <w:szCs w:val="28"/>
        </w:rPr>
        <w:t>площадки в случае, если</w:t>
      </w:r>
      <w:r w:rsidRPr="004A1B4C">
        <w:rPr>
          <w:color w:val="000000"/>
          <w:szCs w:val="28"/>
        </w:rPr>
        <w:t xml:space="preserve"> это предусмотрено функционалом электронной площадки);</w:t>
      </w:r>
    </w:p>
    <w:p w14:paraId="00CD2884" w14:textId="77777777" w:rsidR="004A1B4C" w:rsidRPr="004A1B4C" w:rsidRDefault="004A1B4C" w:rsidP="00DE2B1A">
      <w:pPr>
        <w:widowControl w:val="0"/>
        <w:suppressAutoHyphens/>
        <w:rPr>
          <w:color w:val="000000"/>
          <w:szCs w:val="28"/>
        </w:rPr>
      </w:pPr>
      <w:r w:rsidRPr="004A1B4C">
        <w:rPr>
          <w:color w:val="000000"/>
          <w:szCs w:val="28"/>
        </w:rPr>
        <w:t xml:space="preserve">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14:paraId="599801B4" w14:textId="77777777" w:rsidR="004A1B4C" w:rsidRPr="004A1B4C" w:rsidRDefault="004A1B4C" w:rsidP="00DE2B1A">
      <w:pPr>
        <w:widowControl w:val="0"/>
        <w:suppressAutoHyphens/>
        <w:rPr>
          <w:color w:val="000000"/>
          <w:szCs w:val="28"/>
        </w:rPr>
      </w:pPr>
      <w:r w:rsidRPr="004A1B4C">
        <w:rPr>
          <w:color w:val="000000"/>
          <w:szCs w:val="28"/>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3786479C" w14:textId="77777777" w:rsidR="004A1B4C" w:rsidRPr="004A1B4C" w:rsidRDefault="004A1B4C" w:rsidP="00DE2B1A">
      <w:pPr>
        <w:widowControl w:val="0"/>
        <w:suppressAutoHyphens/>
        <w:rPr>
          <w:color w:val="000000"/>
          <w:szCs w:val="28"/>
        </w:rPr>
      </w:pPr>
      <w:r w:rsidRPr="004A1B4C">
        <w:rPr>
          <w:color w:val="000000"/>
          <w:szCs w:val="28"/>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3575FC39" w14:textId="77777777" w:rsidR="004A1B4C" w:rsidRPr="004A1B4C" w:rsidRDefault="004A1B4C" w:rsidP="00DE2B1A">
      <w:pPr>
        <w:widowControl w:val="0"/>
        <w:suppressAutoHyphens/>
        <w:rPr>
          <w:color w:val="000000"/>
          <w:szCs w:val="28"/>
        </w:rPr>
      </w:pPr>
      <w:r w:rsidRPr="004A1B4C">
        <w:rPr>
          <w:color w:val="000000"/>
          <w:szCs w:val="28"/>
        </w:rPr>
        <w:t xml:space="preserve">5) копии документов, подтверждающих полномочия лица на осуществление действий от имени участника закупки – юридического лица </w:t>
      </w:r>
      <w:r w:rsidRPr="004A1B4C">
        <w:rPr>
          <w:color w:val="000000"/>
          <w:szCs w:val="28"/>
        </w:rPr>
        <w:lastRenderedPageBreak/>
        <w:t>(копия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0A59D44D" w14:textId="77777777" w:rsidR="004A1B4C" w:rsidRPr="004A1B4C" w:rsidRDefault="004A1B4C" w:rsidP="00DE2B1A">
      <w:pPr>
        <w:widowControl w:val="0"/>
        <w:suppressAutoHyphens/>
        <w:rPr>
          <w:color w:val="000000"/>
          <w:szCs w:val="28"/>
        </w:rPr>
      </w:pPr>
      <w:r w:rsidRPr="004A1B4C">
        <w:rPr>
          <w:color w:val="000000"/>
          <w:szCs w:val="28"/>
        </w:rPr>
        <w:t>6) копии учредительных документов участника закупки (для юридических лиц);</w:t>
      </w:r>
    </w:p>
    <w:p w14:paraId="33324D4A" w14:textId="77777777" w:rsidR="004A1B4C" w:rsidRPr="004A1B4C" w:rsidRDefault="004A1B4C" w:rsidP="00DE2B1A">
      <w:pPr>
        <w:widowControl w:val="0"/>
        <w:suppressAutoHyphens/>
        <w:rPr>
          <w:color w:val="000000"/>
          <w:szCs w:val="28"/>
        </w:rPr>
      </w:pPr>
      <w:r w:rsidRPr="004A1B4C">
        <w:rPr>
          <w:color w:val="000000"/>
          <w:szCs w:val="28"/>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sidRPr="004A1B4C">
        <w:rPr>
          <w:rFonts w:eastAsia="Arial"/>
          <w:color w:val="000000"/>
          <w:szCs w:val="20"/>
          <w:vertAlign w:val="superscript"/>
        </w:rPr>
        <w:footnoteReference w:id="28"/>
      </w:r>
      <w:r w:rsidRPr="004A1B4C">
        <w:rPr>
          <w:color w:val="000000"/>
          <w:szCs w:val="20"/>
          <w:vertAlign w:val="superscript"/>
        </w:rPr>
        <w:t>)</w:t>
      </w:r>
      <w:r w:rsidRPr="004A1B4C">
        <w:rPr>
          <w:color w:val="000000"/>
          <w:szCs w:val="28"/>
        </w:rPr>
        <w:t>, обеспечения исполнения договора</w:t>
      </w:r>
      <w:r w:rsidRPr="004A1B4C">
        <w:rPr>
          <w:rFonts w:eastAsia="Arial"/>
          <w:color w:val="000000"/>
          <w:szCs w:val="20"/>
          <w:vertAlign w:val="superscript"/>
        </w:rPr>
        <w:footnoteReference w:id="29"/>
      </w:r>
      <w:r w:rsidRPr="004A1B4C">
        <w:rPr>
          <w:color w:val="000000"/>
          <w:szCs w:val="20"/>
          <w:vertAlign w:val="superscript"/>
        </w:rPr>
        <w:t>)</w:t>
      </w:r>
      <w:r w:rsidRPr="004A1B4C">
        <w:rPr>
          <w:color w:val="000000"/>
          <w:szCs w:val="28"/>
        </w:rPr>
        <w:t>, обеспечения гарантийных обязательств</w:t>
      </w:r>
      <w:r w:rsidRPr="004A1B4C">
        <w:rPr>
          <w:rFonts w:eastAsia="Arial"/>
          <w:color w:val="000000"/>
          <w:szCs w:val="20"/>
          <w:vertAlign w:val="superscript"/>
        </w:rPr>
        <w:footnoteReference w:id="30"/>
      </w:r>
      <w:r w:rsidRPr="004A1B4C">
        <w:rPr>
          <w:color w:val="000000"/>
          <w:szCs w:val="28"/>
        </w:rPr>
        <w:t>) является крупной сделкой;</w:t>
      </w:r>
    </w:p>
    <w:p w14:paraId="2BCBD604" w14:textId="77777777" w:rsidR="004A1B4C" w:rsidRPr="004A1B4C" w:rsidRDefault="004A1B4C" w:rsidP="00DE2B1A">
      <w:pPr>
        <w:widowControl w:val="0"/>
        <w:suppressAutoHyphens/>
        <w:rPr>
          <w:color w:val="000000"/>
          <w:szCs w:val="28"/>
        </w:rPr>
      </w:pPr>
      <w:r w:rsidRPr="004A1B4C">
        <w:rPr>
          <w:color w:val="000000"/>
          <w:szCs w:val="28"/>
        </w:rPr>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раздела 12 Положения, или копии таких документов, а также декларация о соответствии участника ценового запроса требованиям, установленным в соответствии с подпунктами 2 – 11 пункта 12.1 раздела 12 Положения;</w:t>
      </w:r>
    </w:p>
    <w:p w14:paraId="45DE31E4" w14:textId="77777777" w:rsidR="004A1B4C" w:rsidRPr="004A1B4C" w:rsidRDefault="004A1B4C" w:rsidP="00DE2B1A">
      <w:pPr>
        <w:widowControl w:val="0"/>
        <w:suppressAutoHyphens/>
        <w:rPr>
          <w:color w:val="000000"/>
          <w:szCs w:val="28"/>
        </w:rPr>
      </w:pPr>
      <w:r w:rsidRPr="004A1B4C">
        <w:rPr>
          <w:color w:val="000000"/>
          <w:szCs w:val="28"/>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782CDAE1" w14:textId="77777777" w:rsidR="004A1B4C" w:rsidRPr="004A1B4C" w:rsidRDefault="004A1B4C" w:rsidP="00DE2B1A">
      <w:pPr>
        <w:widowControl w:val="0"/>
        <w:suppressAutoHyphens/>
        <w:rPr>
          <w:color w:val="000000"/>
          <w:szCs w:val="28"/>
        </w:rPr>
      </w:pPr>
      <w:r w:rsidRPr="004A1B4C">
        <w:rPr>
          <w:color w:val="000000"/>
          <w:szCs w:val="28"/>
        </w:rPr>
        <w:t>10) 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14:paraId="6BD5EEE2" w14:textId="77777777" w:rsidR="004A1B4C" w:rsidRPr="004A1B4C" w:rsidRDefault="004A1B4C" w:rsidP="00DE2B1A">
      <w:pPr>
        <w:widowControl w:val="0"/>
        <w:suppressAutoHyphens/>
        <w:rPr>
          <w:color w:val="000000"/>
          <w:szCs w:val="28"/>
        </w:rPr>
      </w:pPr>
      <w:r w:rsidRPr="004A1B4C">
        <w:rPr>
          <w:color w:val="000000"/>
          <w:szCs w:val="28"/>
        </w:rPr>
        <w:t xml:space="preserve">11) в случае установления заказчиком в соответствии с пунктом 8.6 раздела </w:t>
      </w:r>
      <w:r w:rsidRPr="004A1B4C">
        <w:rPr>
          <w:color w:val="000000"/>
          <w:szCs w:val="28"/>
        </w:rPr>
        <w:lastRenderedPageBreak/>
        <w:t>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14:paraId="093A4BC4" w14:textId="77777777" w:rsidR="004A1B4C" w:rsidRPr="004A1B4C" w:rsidRDefault="004A1B4C" w:rsidP="00DE2B1A">
      <w:pPr>
        <w:widowControl w:val="0"/>
        <w:suppressAutoHyphens/>
        <w:rPr>
          <w:color w:val="000000"/>
          <w:szCs w:val="28"/>
        </w:rPr>
      </w:pPr>
      <w:r w:rsidRPr="004A1B4C">
        <w:rPr>
          <w:color w:val="000000"/>
          <w:szCs w:val="28"/>
        </w:rPr>
        <w:t>12) 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1C7954D4" w14:textId="77777777" w:rsidR="004A1B4C" w:rsidRPr="004A1B4C" w:rsidRDefault="004A1B4C" w:rsidP="00DE2B1A">
      <w:pPr>
        <w:widowControl w:val="0"/>
        <w:suppressAutoHyphens/>
        <w:rPr>
          <w:color w:val="000000"/>
          <w:szCs w:val="28"/>
        </w:rPr>
      </w:pPr>
      <w:r w:rsidRPr="004A1B4C">
        <w:rPr>
          <w:color w:val="000000"/>
          <w:szCs w:val="28"/>
        </w:rPr>
        <w:t>13) иную информацию и документы, предусмотренные извещением и (или) документацией о проведении ценового запроса.</w:t>
      </w:r>
    </w:p>
    <w:p w14:paraId="75B80C73"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 xml:space="preserve">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30C283E6"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 xml:space="preserve">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14:paraId="314AEC97"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22633520"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 xml:space="preserve"> Оператор электронной площадки открывает доступ к поданным заявкам на участие в ценовом запросе по окончании срока подачи таких заявок. </w:t>
      </w:r>
    </w:p>
    <w:p w14:paraId="52F9BF0D"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14:paraId="522338ED"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 xml:space="preserve"> 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14:paraId="2C4BC8D2" w14:textId="77777777" w:rsidR="004A1B4C" w:rsidRPr="004A1B4C" w:rsidRDefault="004A1B4C" w:rsidP="00551410">
      <w:pPr>
        <w:widowControl w:val="0"/>
        <w:numPr>
          <w:ilvl w:val="1"/>
          <w:numId w:val="42"/>
        </w:numPr>
        <w:suppressAutoHyphens/>
        <w:spacing w:line="264" w:lineRule="auto"/>
        <w:ind w:left="0" w:firstLine="709"/>
        <w:jc w:val="left"/>
        <w:rPr>
          <w:color w:val="000000"/>
          <w:szCs w:val="28"/>
        </w:rPr>
      </w:pPr>
      <w:r w:rsidRPr="004A1B4C">
        <w:rPr>
          <w:color w:val="000000"/>
          <w:szCs w:val="28"/>
        </w:rPr>
        <w:t xml:space="preserve"> Комиссия по осуществлению закупок не рассматривает и отклоняет поданные заявки в следующих случаях:</w:t>
      </w:r>
    </w:p>
    <w:p w14:paraId="7263E944" w14:textId="77777777" w:rsidR="004A1B4C" w:rsidRPr="004A1B4C" w:rsidRDefault="004A1B4C" w:rsidP="00551410">
      <w:pPr>
        <w:widowControl w:val="0"/>
        <w:tabs>
          <w:tab w:val="left" w:pos="993"/>
        </w:tabs>
        <w:suppressAutoHyphens/>
        <w:rPr>
          <w:color w:val="000000"/>
          <w:szCs w:val="28"/>
        </w:rPr>
      </w:pPr>
      <w:r w:rsidRPr="004A1B4C">
        <w:rPr>
          <w:color w:val="000000"/>
          <w:szCs w:val="28"/>
        </w:rPr>
        <w:lastRenderedPageBreak/>
        <w:t>1) непредоставления информации и документов, предусмотренных пунктом 64.15 настоящего раздела, или установления комиссией по</w:t>
      </w:r>
      <w:r w:rsidRPr="004A1B4C">
        <w:rPr>
          <w:color w:val="000000"/>
          <w:szCs w:val="28"/>
          <w:lang w:val="en-US"/>
        </w:rPr>
        <w:t> </w:t>
      </w:r>
      <w:r w:rsidRPr="004A1B4C">
        <w:rPr>
          <w:color w:val="000000"/>
          <w:szCs w:val="28"/>
        </w:rPr>
        <w:t>осуществлению закупок факта предоставления недостоверной информации на дату и время окончания срока подачи заявок;</w:t>
      </w:r>
    </w:p>
    <w:p w14:paraId="7DF8D2C1" w14:textId="77777777" w:rsidR="004A1B4C" w:rsidRPr="004A1B4C" w:rsidRDefault="004A1B4C" w:rsidP="00DE2B1A">
      <w:pPr>
        <w:widowControl w:val="0"/>
        <w:tabs>
          <w:tab w:val="left" w:pos="993"/>
        </w:tabs>
        <w:suppressAutoHyphens/>
        <w:rPr>
          <w:color w:val="000000"/>
          <w:szCs w:val="28"/>
        </w:rPr>
      </w:pPr>
      <w:r w:rsidRPr="004A1B4C">
        <w:rPr>
          <w:color w:val="000000"/>
          <w:szCs w:val="28"/>
        </w:rPr>
        <w:t xml:space="preserve">2) несоответствия информации и документов, предусмотренных пунктом 64.15 настоящего раздела, требованиям извещения и (или) документации о таком ценовом запросе (в том числе в части предоставления национального режима при осуществлении закупок в случаях, установленных пунктом 13.3 раздела 13 Положения); </w:t>
      </w:r>
    </w:p>
    <w:p w14:paraId="4DBA3C76" w14:textId="77777777" w:rsidR="004A1B4C" w:rsidRPr="004A1B4C" w:rsidRDefault="004A1B4C" w:rsidP="00DE2B1A">
      <w:pPr>
        <w:widowControl w:val="0"/>
        <w:tabs>
          <w:tab w:val="left" w:pos="993"/>
        </w:tabs>
        <w:suppressAutoHyphens/>
        <w:rPr>
          <w:color w:val="000000"/>
          <w:szCs w:val="28"/>
        </w:rPr>
      </w:pPr>
      <w:r w:rsidRPr="004A1B4C">
        <w:rPr>
          <w:color w:val="000000"/>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ценового запроса;</w:t>
      </w:r>
    </w:p>
    <w:p w14:paraId="7CAE4890" w14:textId="77777777" w:rsidR="004A1B4C" w:rsidRPr="004A1B4C" w:rsidRDefault="004A1B4C" w:rsidP="00DE2B1A">
      <w:pPr>
        <w:widowControl w:val="0"/>
        <w:tabs>
          <w:tab w:val="left" w:pos="993"/>
        </w:tabs>
        <w:suppressAutoHyphens/>
        <w:rPr>
          <w:color w:val="000000"/>
          <w:szCs w:val="28"/>
        </w:rPr>
      </w:pPr>
      <w:r w:rsidRPr="004A1B4C">
        <w:rPr>
          <w:color w:val="000000"/>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14:paraId="4522CA60" w14:textId="77777777" w:rsidR="004A1B4C" w:rsidRPr="004A1B4C" w:rsidRDefault="004A1B4C" w:rsidP="00DE2B1A">
      <w:pPr>
        <w:widowControl w:val="0"/>
        <w:suppressAutoHyphens/>
        <w:rPr>
          <w:color w:val="000000"/>
          <w:szCs w:val="28"/>
        </w:rPr>
      </w:pPr>
      <w:r w:rsidRPr="004A1B4C">
        <w:rPr>
          <w:color w:val="000000"/>
          <w:szCs w:val="28"/>
        </w:rPr>
        <w:t>5)</w:t>
      </w:r>
      <w:r w:rsidRPr="004A1B4C">
        <w:rPr>
          <w:color w:val="000000"/>
          <w:szCs w:val="28"/>
          <w:vertAlign w:val="superscript"/>
        </w:rPr>
        <w:t xml:space="preserve"> </w:t>
      </w:r>
      <w:r w:rsidRPr="004A1B4C">
        <w:rPr>
          <w:color w:val="000000"/>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62BAADB3" w14:textId="77777777" w:rsidR="004A1B4C" w:rsidRPr="004A1B4C" w:rsidRDefault="004A1B4C" w:rsidP="00DE2B1A">
      <w:pPr>
        <w:widowControl w:val="0"/>
        <w:suppressAutoHyphens/>
        <w:rPr>
          <w:color w:val="000000"/>
          <w:szCs w:val="28"/>
        </w:rPr>
      </w:pPr>
      <w:r w:rsidRPr="004A1B4C">
        <w:rPr>
          <w:color w:val="000000"/>
          <w:szCs w:val="28"/>
        </w:rPr>
        <w:t>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14:paraId="2EA68A4A" w14:textId="77777777" w:rsidR="004A1B4C" w:rsidRPr="004A1B4C" w:rsidRDefault="004A1B4C" w:rsidP="00DE2B1A">
      <w:pPr>
        <w:widowControl w:val="0"/>
        <w:suppressAutoHyphens/>
        <w:rPr>
          <w:color w:val="000000"/>
          <w:szCs w:val="28"/>
        </w:rPr>
      </w:pPr>
      <w:r w:rsidRPr="004A1B4C">
        <w:rPr>
          <w:color w:val="000000"/>
          <w:szCs w:val="28"/>
        </w:rPr>
        <w:t>Отклонение заявок на участие в ценовом запросе по иным основаниям не допускается.</w:t>
      </w:r>
    </w:p>
    <w:p w14:paraId="4613FFB1" w14:textId="77777777" w:rsidR="004A1B4C" w:rsidRPr="004A1B4C" w:rsidRDefault="004A1B4C" w:rsidP="00DE2B1A">
      <w:pPr>
        <w:widowControl w:val="0"/>
        <w:numPr>
          <w:ilvl w:val="1"/>
          <w:numId w:val="42"/>
        </w:numPr>
        <w:suppressAutoHyphens/>
        <w:spacing w:after="160" w:line="264" w:lineRule="auto"/>
        <w:ind w:firstLine="709"/>
        <w:jc w:val="left"/>
        <w:rPr>
          <w:color w:val="000000"/>
          <w:szCs w:val="28"/>
        </w:rPr>
      </w:pPr>
      <w:r w:rsidRPr="004A1B4C">
        <w:rPr>
          <w:color w:val="000000"/>
          <w:szCs w:val="28"/>
        </w:rPr>
        <w:t xml:space="preserve"> Результаты рассмотрения заявок оформляются протоколом, в котором содержится следующая информация:</w:t>
      </w:r>
    </w:p>
    <w:p w14:paraId="0844F5BB" w14:textId="77777777" w:rsidR="004A1B4C" w:rsidRPr="004A1B4C" w:rsidRDefault="004A1B4C" w:rsidP="00DE2B1A">
      <w:pPr>
        <w:widowControl w:val="0"/>
        <w:suppressAutoHyphens/>
        <w:rPr>
          <w:color w:val="000000"/>
          <w:szCs w:val="28"/>
        </w:rPr>
      </w:pPr>
      <w:r w:rsidRPr="004A1B4C">
        <w:rPr>
          <w:color w:val="000000"/>
          <w:szCs w:val="28"/>
        </w:rPr>
        <w:t>1) дата подписания протокола;</w:t>
      </w:r>
    </w:p>
    <w:p w14:paraId="5893C4E6" w14:textId="77777777" w:rsidR="004A1B4C" w:rsidRPr="004A1B4C" w:rsidRDefault="004A1B4C" w:rsidP="00DE2B1A">
      <w:pPr>
        <w:widowControl w:val="0"/>
        <w:suppressAutoHyphens/>
        <w:rPr>
          <w:color w:val="000000"/>
          <w:szCs w:val="28"/>
        </w:rPr>
      </w:pPr>
      <w:r w:rsidRPr="004A1B4C">
        <w:rPr>
          <w:color w:val="000000"/>
          <w:szCs w:val="28"/>
        </w:rPr>
        <w:t>2) количество поданных заявок на участие в закупке, а также дата и время регистрации каждой такой заявки;</w:t>
      </w:r>
    </w:p>
    <w:p w14:paraId="37F58DB6" w14:textId="77777777" w:rsidR="004A1B4C" w:rsidRPr="004A1B4C" w:rsidRDefault="004A1B4C" w:rsidP="00DE2B1A">
      <w:pPr>
        <w:widowControl w:val="0"/>
        <w:suppressAutoHyphens/>
        <w:rPr>
          <w:color w:val="000000"/>
          <w:szCs w:val="28"/>
        </w:rPr>
      </w:pPr>
      <w:r w:rsidRPr="004A1B4C">
        <w:rPr>
          <w:color w:val="000000"/>
          <w:szCs w:val="28"/>
        </w:rPr>
        <w:t xml:space="preserve">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w:t>
      </w:r>
      <w:r w:rsidRPr="004A1B4C">
        <w:rPr>
          <w:color w:val="000000"/>
          <w:szCs w:val="28"/>
        </w:rPr>
        <w:lastRenderedPageBreak/>
        <w:t>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624A5702" w14:textId="77777777" w:rsidR="004A1B4C" w:rsidRPr="004A1B4C" w:rsidRDefault="004A1B4C" w:rsidP="00263831">
      <w:pPr>
        <w:widowControl w:val="0"/>
        <w:suppressAutoHyphens/>
        <w:rPr>
          <w:color w:val="000000"/>
          <w:szCs w:val="28"/>
        </w:rPr>
      </w:pPr>
      <w:r w:rsidRPr="004A1B4C">
        <w:rPr>
          <w:color w:val="000000"/>
          <w:szCs w:val="28"/>
        </w:rPr>
        <w:t>4) результаты рассмотрения заявок с указанием в том числе:</w:t>
      </w:r>
    </w:p>
    <w:p w14:paraId="58F8C409" w14:textId="77777777" w:rsidR="004A1B4C" w:rsidRPr="004A1B4C" w:rsidRDefault="004A1B4C" w:rsidP="00263831">
      <w:pPr>
        <w:widowControl w:val="0"/>
        <w:suppressAutoHyphens/>
        <w:rPr>
          <w:color w:val="000000"/>
          <w:szCs w:val="28"/>
        </w:rPr>
      </w:pPr>
      <w:r w:rsidRPr="004A1B4C">
        <w:rPr>
          <w:color w:val="000000"/>
          <w:szCs w:val="28"/>
        </w:rPr>
        <w:t>количества заявок, которые отклонены;</w:t>
      </w:r>
    </w:p>
    <w:p w14:paraId="5A858514" w14:textId="77777777" w:rsidR="004A1B4C" w:rsidRPr="004A1B4C" w:rsidRDefault="004A1B4C" w:rsidP="00263831">
      <w:pPr>
        <w:widowControl w:val="0"/>
        <w:suppressAutoHyphens/>
        <w:rPr>
          <w:color w:val="000000"/>
          <w:szCs w:val="28"/>
        </w:rPr>
      </w:pPr>
      <w:r w:rsidRPr="004A1B4C">
        <w:rPr>
          <w:color w:val="000000"/>
          <w:szCs w:val="28"/>
        </w:rPr>
        <w:t>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4F4F3B1D" w14:textId="77777777" w:rsidR="004A1B4C" w:rsidRPr="004A1B4C" w:rsidRDefault="004A1B4C" w:rsidP="00263831">
      <w:pPr>
        <w:widowControl w:val="0"/>
        <w:suppressAutoHyphens/>
        <w:rPr>
          <w:color w:val="000000"/>
          <w:szCs w:val="28"/>
        </w:rPr>
      </w:pPr>
      <w:r w:rsidRPr="004A1B4C">
        <w:rPr>
          <w:color w:val="000000"/>
          <w:szCs w:val="28"/>
        </w:rPr>
        <w:t>5) причины, по которым закупка признана несостоявшейся, в случае признания ее таковой;</w:t>
      </w:r>
    </w:p>
    <w:p w14:paraId="2D9BA220" w14:textId="77777777" w:rsidR="004A1B4C" w:rsidRPr="004A1B4C" w:rsidRDefault="004A1B4C" w:rsidP="00263831">
      <w:pPr>
        <w:widowControl w:val="0"/>
        <w:suppressAutoHyphens/>
        <w:rPr>
          <w:color w:val="000000"/>
          <w:szCs w:val="28"/>
        </w:rPr>
      </w:pPr>
      <w:r w:rsidRPr="004A1B4C">
        <w:rPr>
          <w:color w:val="000000"/>
          <w:szCs w:val="28"/>
        </w:rPr>
        <w:t>6) иные сведения в случае, если необходимость их указания в протоколе предусмотрена положением о закупке.</w:t>
      </w:r>
    </w:p>
    <w:p w14:paraId="46A77041" w14:textId="77777777" w:rsidR="004A1B4C" w:rsidRPr="004A1B4C" w:rsidRDefault="004A1B4C" w:rsidP="00263831">
      <w:pPr>
        <w:widowControl w:val="0"/>
        <w:suppressAutoHyphens/>
        <w:rPr>
          <w:color w:val="000000"/>
          <w:szCs w:val="28"/>
        </w:rPr>
      </w:pPr>
      <w:r w:rsidRPr="004A1B4C">
        <w:rPr>
          <w:color w:val="000000"/>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208A4428" w14:textId="77777777" w:rsidR="004A1B4C" w:rsidRPr="004A1B4C" w:rsidRDefault="004A1B4C" w:rsidP="00263831">
      <w:pPr>
        <w:widowControl w:val="0"/>
        <w:numPr>
          <w:ilvl w:val="1"/>
          <w:numId w:val="42"/>
        </w:numPr>
        <w:suppressAutoHyphens/>
        <w:spacing w:line="264" w:lineRule="auto"/>
        <w:ind w:left="0" w:firstLine="709"/>
        <w:rPr>
          <w:color w:val="000000"/>
          <w:szCs w:val="28"/>
        </w:rPr>
      </w:pPr>
      <w:r w:rsidRPr="004A1B4C">
        <w:rPr>
          <w:color w:val="000000"/>
          <w:szCs w:val="28"/>
        </w:rPr>
        <w:t xml:space="preserve">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73658480" w14:textId="77777777" w:rsidR="004A1B4C" w:rsidRPr="004A1B4C" w:rsidRDefault="004A1B4C" w:rsidP="00263831">
      <w:pPr>
        <w:widowControl w:val="0"/>
        <w:numPr>
          <w:ilvl w:val="1"/>
          <w:numId w:val="42"/>
        </w:numPr>
        <w:suppressAutoHyphens/>
        <w:spacing w:line="264" w:lineRule="auto"/>
        <w:ind w:left="0" w:firstLine="709"/>
        <w:rPr>
          <w:color w:val="000000"/>
          <w:spacing w:val="-2"/>
          <w:szCs w:val="28"/>
        </w:rPr>
      </w:pPr>
      <w:r w:rsidRPr="004A1B4C">
        <w:rPr>
          <w:color w:val="000000"/>
          <w:szCs w:val="28"/>
        </w:rPr>
        <w:t xml:space="preserve">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w:t>
      </w:r>
      <w:r w:rsidRPr="004A1B4C">
        <w:rPr>
          <w:color w:val="000000"/>
          <w:spacing w:val="-2"/>
          <w:szCs w:val="28"/>
        </w:rPr>
        <w:t xml:space="preserve"> в извещении и документации, ценовой запрос признается несостоявшимся. </w:t>
      </w:r>
    </w:p>
    <w:p w14:paraId="189917C4" w14:textId="77777777" w:rsidR="004A1B4C" w:rsidRPr="004A1B4C" w:rsidRDefault="004A1B4C" w:rsidP="00263831">
      <w:pPr>
        <w:widowControl w:val="0"/>
        <w:suppressAutoHyphens/>
        <w:rPr>
          <w:color w:val="000000"/>
          <w:spacing w:val="-2"/>
          <w:szCs w:val="28"/>
        </w:rPr>
      </w:pPr>
      <w:r w:rsidRPr="004A1B4C">
        <w:rPr>
          <w:color w:val="000000"/>
          <w:spacing w:val="-2"/>
          <w:szCs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раздела 63 Положения.</w:t>
      </w:r>
    </w:p>
    <w:p w14:paraId="44317805" w14:textId="77777777" w:rsidR="004A1B4C" w:rsidRPr="004A1B4C" w:rsidRDefault="004A1B4C" w:rsidP="00263831">
      <w:pPr>
        <w:widowControl w:val="0"/>
        <w:numPr>
          <w:ilvl w:val="1"/>
          <w:numId w:val="42"/>
        </w:numPr>
        <w:suppressAutoHyphens/>
        <w:spacing w:line="264" w:lineRule="auto"/>
        <w:ind w:left="0" w:firstLine="709"/>
        <w:rPr>
          <w:color w:val="000000"/>
          <w:szCs w:val="28"/>
        </w:rPr>
      </w:pPr>
      <w:r w:rsidRPr="004A1B4C">
        <w:rPr>
          <w:color w:val="000000"/>
          <w:szCs w:val="28"/>
        </w:rPr>
        <w:t xml:space="preserve">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w:t>
      </w:r>
      <w:r w:rsidRPr="004A1B4C">
        <w:rPr>
          <w:color w:val="000000"/>
          <w:spacing w:val="-2"/>
          <w:szCs w:val="28"/>
        </w:rPr>
        <w:t xml:space="preserve"> на участие в таком запросе, заказчик</w:t>
      </w:r>
      <w:r w:rsidRPr="004A1B4C">
        <w:rPr>
          <w:color w:val="000000"/>
          <w:sz w:val="22"/>
          <w:szCs w:val="20"/>
        </w:rPr>
        <w:t xml:space="preserve"> </w:t>
      </w:r>
      <w:r w:rsidRPr="004A1B4C">
        <w:rPr>
          <w:color w:val="000000"/>
          <w:szCs w:val="28"/>
        </w:rPr>
        <w:t>вправе:</w:t>
      </w:r>
    </w:p>
    <w:p w14:paraId="38D62C09" w14:textId="77777777" w:rsidR="004A1B4C" w:rsidRPr="004A1B4C" w:rsidRDefault="004A1B4C" w:rsidP="00263831">
      <w:pPr>
        <w:widowControl w:val="0"/>
        <w:suppressAutoHyphens/>
        <w:rPr>
          <w:color w:val="000000"/>
          <w:szCs w:val="28"/>
        </w:rPr>
      </w:pPr>
      <w:r w:rsidRPr="004A1B4C">
        <w:rPr>
          <w:color w:val="000000"/>
          <w:szCs w:val="28"/>
        </w:rPr>
        <w:t>1) провести новую закупку;</w:t>
      </w:r>
    </w:p>
    <w:p w14:paraId="0B643568" w14:textId="77777777" w:rsidR="004A1B4C" w:rsidRPr="004A1B4C" w:rsidRDefault="004A1B4C" w:rsidP="00263831">
      <w:pPr>
        <w:widowControl w:val="0"/>
        <w:suppressAutoHyphens/>
        <w:rPr>
          <w:color w:val="000000"/>
          <w:szCs w:val="28"/>
        </w:rPr>
      </w:pPr>
      <w:r w:rsidRPr="004A1B4C">
        <w:rPr>
          <w:color w:val="000000"/>
          <w:szCs w:val="28"/>
        </w:rPr>
        <w:t>2) заключить договор с единственным поставщиком (подрядчиком, исполнителем) в соответствии с подпунктом 3 пункта 63.1</w:t>
      </w:r>
      <w:r w:rsidRPr="004A1B4C">
        <w:rPr>
          <w:color w:val="000000"/>
          <w:spacing w:val="-2"/>
          <w:szCs w:val="28"/>
        </w:rPr>
        <w:t xml:space="preserve"> раздела 63 </w:t>
      </w:r>
      <w:r w:rsidRPr="004A1B4C">
        <w:rPr>
          <w:color w:val="000000"/>
          <w:szCs w:val="28"/>
        </w:rPr>
        <w:t>Положения;</w:t>
      </w:r>
    </w:p>
    <w:p w14:paraId="1E618BFC" w14:textId="77777777" w:rsidR="004A1B4C" w:rsidRPr="004A1B4C" w:rsidRDefault="004A1B4C" w:rsidP="00263831">
      <w:pPr>
        <w:widowControl w:val="0"/>
        <w:suppressAutoHyphens/>
        <w:rPr>
          <w:color w:val="000000"/>
          <w:szCs w:val="28"/>
        </w:rPr>
      </w:pPr>
      <w:r w:rsidRPr="004A1B4C">
        <w:rPr>
          <w:color w:val="000000"/>
          <w:szCs w:val="28"/>
        </w:rPr>
        <w:t>3) заключить договор с единственным поставщиком (подрядчиком, исполнителем) в соответствии с подпунктом 3.1 пункта 63.1</w:t>
      </w:r>
      <w:r w:rsidRPr="004A1B4C">
        <w:rPr>
          <w:color w:val="000000"/>
          <w:spacing w:val="-2"/>
          <w:szCs w:val="28"/>
        </w:rPr>
        <w:t xml:space="preserve"> раздела 63</w:t>
      </w:r>
      <w:r w:rsidRPr="004A1B4C">
        <w:rPr>
          <w:color w:val="000000"/>
          <w:szCs w:val="28"/>
        </w:rPr>
        <w:t xml:space="preserve"> Положения.</w:t>
      </w:r>
    </w:p>
    <w:p w14:paraId="1F43F4AD" w14:textId="77777777" w:rsidR="004A1B4C" w:rsidRPr="004A1B4C" w:rsidRDefault="004A1B4C" w:rsidP="00263831">
      <w:pPr>
        <w:widowControl w:val="0"/>
        <w:numPr>
          <w:ilvl w:val="1"/>
          <w:numId w:val="42"/>
        </w:numPr>
        <w:suppressAutoHyphens/>
        <w:spacing w:line="264" w:lineRule="auto"/>
        <w:ind w:left="0" w:firstLine="709"/>
        <w:rPr>
          <w:color w:val="000000"/>
          <w:szCs w:val="28"/>
        </w:rPr>
      </w:pPr>
      <w:r w:rsidRPr="004A1B4C">
        <w:rPr>
          <w:color w:val="000000"/>
          <w:szCs w:val="28"/>
        </w:rPr>
        <w:t xml:space="preserve">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разделом 17 Положения </w:t>
      </w:r>
      <w:r w:rsidRPr="004A1B4C">
        <w:rPr>
          <w:color w:val="000000"/>
          <w:szCs w:val="28"/>
        </w:rPr>
        <w:lastRenderedPageBreak/>
        <w:t>–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14:paraId="0D0E582F" w14:textId="77777777" w:rsidR="004A1B4C" w:rsidRPr="004A1B4C" w:rsidRDefault="004A1B4C" w:rsidP="00263831">
      <w:pPr>
        <w:widowControl w:val="0"/>
        <w:numPr>
          <w:ilvl w:val="1"/>
          <w:numId w:val="42"/>
        </w:numPr>
        <w:suppressAutoHyphens/>
        <w:spacing w:line="264" w:lineRule="auto"/>
        <w:ind w:left="0" w:firstLine="709"/>
        <w:rPr>
          <w:color w:val="000000"/>
          <w:szCs w:val="28"/>
        </w:rPr>
      </w:pPr>
      <w:r w:rsidRPr="004A1B4C">
        <w:rPr>
          <w:color w:val="000000"/>
          <w:szCs w:val="28"/>
        </w:rPr>
        <w:t xml:space="preserve">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14:paraId="7A59B38D" w14:textId="77777777" w:rsidR="004A1B4C" w:rsidRPr="004A1B4C" w:rsidRDefault="004A1B4C" w:rsidP="00263831">
      <w:pPr>
        <w:widowControl w:val="0"/>
        <w:numPr>
          <w:ilvl w:val="1"/>
          <w:numId w:val="42"/>
        </w:numPr>
        <w:suppressAutoHyphens/>
        <w:spacing w:line="264" w:lineRule="auto"/>
        <w:ind w:left="0" w:firstLine="709"/>
        <w:rPr>
          <w:color w:val="000000"/>
          <w:szCs w:val="28"/>
        </w:rPr>
      </w:pPr>
      <w:r w:rsidRPr="004A1B4C">
        <w:rPr>
          <w:color w:val="000000"/>
          <w:szCs w:val="28"/>
        </w:rPr>
        <w:t xml:space="preserve"> Обязанность заключения договора с заказчиком возлагается на участника, признанного победителем ценового запроса или на единственного участника закупки в соответствии с подпунктом 2 пункта 63.1</w:t>
      </w:r>
      <w:r w:rsidRPr="004A1B4C">
        <w:rPr>
          <w:color w:val="000000"/>
          <w:spacing w:val="-2"/>
          <w:szCs w:val="28"/>
        </w:rPr>
        <w:t xml:space="preserve"> раздела 63</w:t>
      </w:r>
      <w:r w:rsidRPr="004A1B4C">
        <w:rPr>
          <w:color w:val="000000"/>
          <w:szCs w:val="28"/>
        </w:rPr>
        <w:t xml:space="preserve"> Положения.</w:t>
      </w:r>
    </w:p>
    <w:p w14:paraId="5E4A1611" w14:textId="77777777" w:rsidR="004A1B4C" w:rsidRPr="004A1B4C" w:rsidRDefault="004A1B4C" w:rsidP="00263831">
      <w:pPr>
        <w:widowControl w:val="0"/>
        <w:numPr>
          <w:ilvl w:val="1"/>
          <w:numId w:val="42"/>
        </w:numPr>
        <w:suppressAutoHyphens/>
        <w:spacing w:line="264" w:lineRule="auto"/>
        <w:ind w:left="0" w:firstLine="709"/>
        <w:rPr>
          <w:color w:val="000000"/>
          <w:szCs w:val="28"/>
        </w:rPr>
      </w:pPr>
      <w:r w:rsidRPr="004A1B4C">
        <w:rPr>
          <w:color w:val="000000"/>
          <w:szCs w:val="28"/>
        </w:rPr>
        <w:t xml:space="preserve"> Победитель закупки, единственный участник закупки в соответствии с подпунктом 2 пункта 63.1</w:t>
      </w:r>
      <w:r w:rsidRPr="004A1B4C">
        <w:rPr>
          <w:color w:val="000000"/>
          <w:spacing w:val="-2"/>
          <w:szCs w:val="28"/>
        </w:rPr>
        <w:t xml:space="preserve"> раздела 63</w:t>
      </w:r>
      <w:r w:rsidRPr="004A1B4C">
        <w:rPr>
          <w:color w:val="000000"/>
          <w:szCs w:val="28"/>
        </w:rPr>
        <w:t xml:space="preserve"> Положения считается уклонившимися от заключения договора при наступлении любого из следующих событий:</w:t>
      </w:r>
    </w:p>
    <w:p w14:paraId="5B3D6F1A" w14:textId="77777777" w:rsidR="004A1B4C" w:rsidRPr="004A1B4C" w:rsidRDefault="004A1B4C" w:rsidP="00263831">
      <w:pPr>
        <w:widowControl w:val="0"/>
        <w:suppressAutoHyphens/>
        <w:rPr>
          <w:color w:val="000000"/>
          <w:szCs w:val="28"/>
        </w:rPr>
      </w:pPr>
      <w:r w:rsidRPr="004A1B4C">
        <w:rPr>
          <w:color w:val="000000"/>
          <w:szCs w:val="28"/>
        </w:rPr>
        <w:t>1) предоставление участником закупки письменного отказа от заключения договора;</w:t>
      </w:r>
    </w:p>
    <w:p w14:paraId="5EDC2BFC" w14:textId="77777777" w:rsidR="004A1B4C" w:rsidRPr="004A1B4C" w:rsidRDefault="004A1B4C" w:rsidP="00263831">
      <w:pPr>
        <w:widowControl w:val="0"/>
        <w:suppressAutoHyphens/>
        <w:rPr>
          <w:color w:val="000000"/>
          <w:szCs w:val="28"/>
        </w:rPr>
      </w:pPr>
      <w:r w:rsidRPr="004A1B4C">
        <w:rPr>
          <w:color w:val="000000"/>
          <w:szCs w:val="28"/>
        </w:rPr>
        <w:t>2) непредоставление участником закупки в указанные в извещении и (или) документации сроки подписанного со своей стороны проекта договора;</w:t>
      </w:r>
    </w:p>
    <w:p w14:paraId="3F903FD5" w14:textId="77777777" w:rsidR="004A1B4C" w:rsidRPr="004A1B4C" w:rsidRDefault="004A1B4C" w:rsidP="00263831">
      <w:pPr>
        <w:widowControl w:val="0"/>
        <w:suppressAutoHyphens/>
        <w:rPr>
          <w:color w:val="000000"/>
          <w:szCs w:val="28"/>
        </w:rPr>
      </w:pPr>
      <w:r w:rsidRPr="004A1B4C">
        <w:rPr>
          <w:color w:val="000000"/>
          <w:szCs w:val="28"/>
        </w:rPr>
        <w:t>3) непредоставление обеспечения исполнения договора в размере и</w:t>
      </w:r>
      <w:r w:rsidRPr="004A1B4C">
        <w:rPr>
          <w:color w:val="000000"/>
          <w:szCs w:val="28"/>
          <w:lang w:val="en-US"/>
        </w:rPr>
        <w:t> </w:t>
      </w:r>
      <w:r w:rsidRPr="004A1B4C">
        <w:rPr>
          <w:color w:val="000000"/>
          <w:szCs w:val="28"/>
        </w:rPr>
        <w:t>порядке, установленными извещением об осуществлении закупки и документацией о закупке (при наличии таких требований).</w:t>
      </w:r>
    </w:p>
    <w:p w14:paraId="1BEDADB1" w14:textId="77777777" w:rsidR="004A1B4C" w:rsidRPr="004A1B4C" w:rsidRDefault="004A1B4C" w:rsidP="00DE2B1A">
      <w:pPr>
        <w:widowControl w:val="0"/>
        <w:suppressAutoHyphens/>
        <w:rPr>
          <w:color w:val="000000"/>
          <w:szCs w:val="28"/>
        </w:rPr>
      </w:pPr>
      <w:r w:rsidRPr="004A1B4C">
        <w:rPr>
          <w:color w:val="000000"/>
          <w:szCs w:val="28"/>
        </w:rPr>
        <w:t>64.31. Если участник закупки, признанный победителем, 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64.28 настоящего раздела.</w:t>
      </w:r>
    </w:p>
    <w:p w14:paraId="082D1494" w14:textId="77777777" w:rsidR="004A1B4C" w:rsidRPr="004A1B4C" w:rsidRDefault="004A1B4C" w:rsidP="00DE2B1A">
      <w:pPr>
        <w:widowControl w:val="0"/>
        <w:suppressAutoHyphens/>
        <w:rPr>
          <w:color w:val="000000"/>
          <w:szCs w:val="28"/>
        </w:rPr>
      </w:pPr>
      <w:r w:rsidRPr="004A1B4C">
        <w:rPr>
          <w:color w:val="000000"/>
          <w:szCs w:val="28"/>
        </w:rPr>
        <w:t>64.32. Принятие заказчиком решения о заключении договора со вторым участником закупки накладывает на такого участника закупки обязанности заключения договора. Отказ второго участника закупки влечет за собой признание его уклонившимся от заключения договора.</w:t>
      </w:r>
    </w:p>
    <w:p w14:paraId="447B2ADC" w14:textId="77777777" w:rsidR="004A1B4C" w:rsidRPr="004A1B4C" w:rsidRDefault="004A1B4C" w:rsidP="00DE2B1A">
      <w:pPr>
        <w:widowControl w:val="0"/>
        <w:suppressAutoHyphens/>
        <w:rPr>
          <w:color w:val="000000"/>
          <w:szCs w:val="28"/>
        </w:rPr>
      </w:pPr>
      <w:r w:rsidRPr="004A1B4C">
        <w:rPr>
          <w:color w:val="000000"/>
          <w:szCs w:val="28"/>
        </w:rPr>
        <w:t xml:space="preserve">64.33. Заказчик и участник закупки, с которым заключаются договор (далее – стороны), могут проводить преддоговорные переговоры, в том числе путем направления участником закупок протоколов разногласий. </w:t>
      </w:r>
    </w:p>
    <w:p w14:paraId="4428237F" w14:textId="77777777" w:rsidR="004A1B4C" w:rsidRPr="004A1B4C" w:rsidRDefault="004A1B4C" w:rsidP="00DE2B1A">
      <w:pPr>
        <w:widowControl w:val="0"/>
        <w:suppressAutoHyphens/>
        <w:rPr>
          <w:color w:val="000000"/>
          <w:szCs w:val="28"/>
        </w:rPr>
      </w:pPr>
      <w:r w:rsidRPr="004A1B4C">
        <w:rPr>
          <w:color w:val="000000"/>
          <w:szCs w:val="28"/>
        </w:rPr>
        <w:t>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w:t>
      </w:r>
    </w:p>
    <w:p w14:paraId="52E6965A" w14:textId="77777777" w:rsidR="004A1B4C" w:rsidRPr="004A1B4C" w:rsidRDefault="004A1B4C" w:rsidP="00DE2B1A">
      <w:pPr>
        <w:widowControl w:val="0"/>
        <w:suppressAutoHyphens/>
        <w:rPr>
          <w:color w:val="000000"/>
          <w:szCs w:val="28"/>
        </w:rPr>
      </w:pPr>
      <w:r w:rsidRPr="004A1B4C">
        <w:rPr>
          <w:color w:val="000000"/>
          <w:szCs w:val="28"/>
        </w:rPr>
        <w:t xml:space="preserve">64.35. Проведение преддоговорных переговоров не освобождает стороны </w:t>
      </w:r>
      <w:r w:rsidRPr="004A1B4C">
        <w:rPr>
          <w:color w:val="000000"/>
          <w:szCs w:val="28"/>
        </w:rPr>
        <w:lastRenderedPageBreak/>
        <w:t>от обязанности заключения договора по результатам проведения закупки, за исключением отдельных случаев, определенных Положением.</w:t>
      </w:r>
    </w:p>
    <w:p w14:paraId="7322E504" w14:textId="77777777" w:rsidR="004A1B4C" w:rsidRPr="004A1B4C" w:rsidRDefault="004A1B4C" w:rsidP="00DE2B1A">
      <w:pPr>
        <w:widowControl w:val="0"/>
        <w:suppressAutoHyphens/>
        <w:rPr>
          <w:color w:val="000000"/>
          <w:szCs w:val="28"/>
        </w:rPr>
      </w:pPr>
      <w:r w:rsidRPr="004A1B4C">
        <w:rPr>
          <w:color w:val="000000"/>
          <w:szCs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1CB8C0FE" w14:textId="06F7F8FB" w:rsidR="004A1B4C" w:rsidRPr="004A1B4C" w:rsidRDefault="004A1B4C" w:rsidP="00DE2B1A">
      <w:pPr>
        <w:widowControl w:val="0"/>
        <w:suppressAutoHyphens/>
        <w:rPr>
          <w:color w:val="000000"/>
          <w:szCs w:val="28"/>
        </w:rPr>
      </w:pPr>
      <w:r w:rsidRPr="004A1B4C">
        <w:rPr>
          <w:color w:val="000000"/>
          <w:szCs w:val="28"/>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в случае, если после составления протокола, но до заключения договора было выявлено:</w:t>
      </w:r>
    </w:p>
    <w:p w14:paraId="76D09188" w14:textId="77777777" w:rsidR="004A1B4C" w:rsidRPr="004A1B4C" w:rsidRDefault="004A1B4C" w:rsidP="00DE2B1A">
      <w:pPr>
        <w:widowControl w:val="0"/>
        <w:suppressAutoHyphens/>
        <w:contextualSpacing/>
        <w:rPr>
          <w:color w:val="000000"/>
          <w:szCs w:val="28"/>
        </w:rPr>
      </w:pPr>
      <w:r w:rsidRPr="004A1B4C">
        <w:rPr>
          <w:color w:val="000000"/>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3A6C16A0" w14:textId="77777777" w:rsidR="004A1B4C" w:rsidRPr="004A1B4C" w:rsidRDefault="004A1B4C" w:rsidP="00DE2B1A">
      <w:pPr>
        <w:widowControl w:val="0"/>
        <w:suppressAutoHyphens/>
        <w:contextualSpacing/>
        <w:rPr>
          <w:color w:val="000000"/>
          <w:szCs w:val="20"/>
        </w:rPr>
      </w:pPr>
      <w:r w:rsidRPr="004A1B4C">
        <w:rPr>
          <w:color w:val="000000"/>
          <w:szCs w:val="28"/>
        </w:rPr>
        <w:t xml:space="preserve">несоответствие участника закупки требованиям, установленным извещением и (или) документацией о такой </w:t>
      </w:r>
      <w:r w:rsidRPr="004A1B4C">
        <w:rPr>
          <w:color w:val="000000"/>
          <w:szCs w:val="20"/>
        </w:rPr>
        <w:t>закупке;</w:t>
      </w:r>
    </w:p>
    <w:p w14:paraId="5FACDAA7" w14:textId="77777777" w:rsidR="004A1B4C" w:rsidRPr="004A1B4C" w:rsidRDefault="004A1B4C" w:rsidP="00DE2B1A">
      <w:pPr>
        <w:widowControl w:val="0"/>
        <w:suppressAutoHyphens/>
        <w:contextualSpacing/>
        <w:rPr>
          <w:color w:val="000000"/>
          <w:szCs w:val="20"/>
        </w:rPr>
      </w:pPr>
      <w:r w:rsidRPr="004A1B4C">
        <w:rPr>
          <w:color w:val="000000"/>
          <w:szCs w:val="20"/>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14:paraId="054D3368" w14:textId="77777777" w:rsidR="004A1B4C" w:rsidRPr="004A1B4C" w:rsidRDefault="004A1B4C" w:rsidP="00DE2B1A">
      <w:pPr>
        <w:widowControl w:val="0"/>
        <w:suppressAutoHyphens/>
        <w:contextualSpacing/>
        <w:rPr>
          <w:color w:val="000000"/>
          <w:szCs w:val="28"/>
        </w:rPr>
      </w:pPr>
      <w:r w:rsidRPr="004A1B4C">
        <w:rPr>
          <w:color w:val="000000"/>
          <w:szCs w:val="28"/>
        </w:rPr>
        <w:t>Заказчик вправе принять решение об отказе от заключения договора с победителем закупки по следующим основаниям:</w:t>
      </w:r>
    </w:p>
    <w:p w14:paraId="7DB9BE1F" w14:textId="77777777" w:rsidR="004A1B4C" w:rsidRPr="004A1B4C" w:rsidRDefault="004A1B4C" w:rsidP="00DE2B1A">
      <w:pPr>
        <w:widowControl w:val="0"/>
        <w:suppressAutoHyphens/>
        <w:contextualSpacing/>
        <w:rPr>
          <w:color w:val="000000"/>
          <w:szCs w:val="28"/>
        </w:rPr>
      </w:pPr>
      <w:r w:rsidRPr="004A1B4C">
        <w:rPr>
          <w:color w:val="000000"/>
          <w:szCs w:val="28"/>
        </w:rPr>
        <w:t xml:space="preserve">1) наличие обстоятельств непреодолимой силы, препятствующих заключению договора по результатам проведенной закупки; </w:t>
      </w:r>
    </w:p>
    <w:p w14:paraId="59BFA4F2" w14:textId="77777777" w:rsidR="004A1B4C" w:rsidRPr="004A1B4C" w:rsidRDefault="004A1B4C" w:rsidP="00DE2B1A">
      <w:pPr>
        <w:widowControl w:val="0"/>
        <w:suppressAutoHyphens/>
        <w:contextualSpacing/>
        <w:rPr>
          <w:color w:val="000000"/>
          <w:szCs w:val="28"/>
        </w:rPr>
      </w:pPr>
      <w:r w:rsidRPr="004A1B4C">
        <w:rPr>
          <w:color w:val="000000"/>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2827B128" w14:textId="77777777" w:rsidR="004A1B4C" w:rsidRPr="004A1B4C" w:rsidRDefault="004A1B4C" w:rsidP="00DE2B1A">
      <w:pPr>
        <w:widowControl w:val="0"/>
        <w:suppressAutoHyphens/>
        <w:contextualSpacing/>
        <w:rPr>
          <w:color w:val="000000"/>
          <w:szCs w:val="28"/>
        </w:rPr>
      </w:pPr>
      <w:r w:rsidRPr="004A1B4C">
        <w:rPr>
          <w:color w:val="000000"/>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15C40BD3" w14:textId="77777777" w:rsidR="004A1B4C" w:rsidRPr="004A1B4C" w:rsidRDefault="004A1B4C" w:rsidP="00DE2B1A">
      <w:pPr>
        <w:widowControl w:val="0"/>
        <w:suppressAutoHyphens/>
        <w:contextualSpacing/>
        <w:rPr>
          <w:color w:val="000000"/>
          <w:szCs w:val="28"/>
        </w:rPr>
      </w:pPr>
      <w:r w:rsidRPr="004A1B4C">
        <w:rPr>
          <w:color w:val="000000"/>
          <w:szCs w:val="28"/>
        </w:rPr>
        <w:t xml:space="preserve">4) иные обстоятельства, с которыми закон связывает возможность отказа от заключения договора. </w:t>
      </w:r>
    </w:p>
    <w:p w14:paraId="1D064B49" w14:textId="77777777" w:rsidR="004A1B4C" w:rsidRPr="004A1B4C" w:rsidRDefault="004A1B4C" w:rsidP="00DE2B1A">
      <w:pPr>
        <w:widowControl w:val="0"/>
        <w:suppressAutoHyphens/>
        <w:contextualSpacing/>
        <w:rPr>
          <w:color w:val="000000"/>
          <w:szCs w:val="28"/>
        </w:rPr>
      </w:pPr>
      <w:r w:rsidRPr="004A1B4C">
        <w:rPr>
          <w:color w:val="000000"/>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1582FAC0" w14:textId="77777777" w:rsidR="004A1B4C" w:rsidRPr="004A1B4C" w:rsidRDefault="004A1B4C" w:rsidP="00DE2B1A">
      <w:pPr>
        <w:widowControl w:val="0"/>
        <w:suppressAutoHyphens/>
        <w:contextualSpacing/>
        <w:rPr>
          <w:color w:val="000000"/>
          <w:szCs w:val="28"/>
        </w:rPr>
      </w:pPr>
      <w:r w:rsidRPr="004A1B4C">
        <w:rPr>
          <w:color w:val="000000"/>
          <w:szCs w:val="28"/>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раздела.</w:t>
      </w:r>
    </w:p>
    <w:p w14:paraId="5CDA5950" w14:textId="77777777" w:rsidR="004A1B4C" w:rsidRPr="004A1B4C" w:rsidRDefault="004A1B4C" w:rsidP="00DE2B1A">
      <w:pPr>
        <w:widowControl w:val="0"/>
        <w:suppressAutoHyphens/>
        <w:contextualSpacing/>
        <w:rPr>
          <w:color w:val="000000"/>
          <w:szCs w:val="28"/>
        </w:rPr>
      </w:pPr>
      <w:r w:rsidRPr="004A1B4C">
        <w:rPr>
          <w:color w:val="000000"/>
          <w:szCs w:val="28"/>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14:paraId="3FA1296E" w14:textId="77777777" w:rsidR="004A1B4C" w:rsidRPr="004A1B4C" w:rsidRDefault="004A1B4C" w:rsidP="00DE2B1A">
      <w:pPr>
        <w:widowControl w:val="0"/>
        <w:suppressAutoHyphens/>
        <w:contextualSpacing/>
        <w:rPr>
          <w:color w:val="000000"/>
          <w:szCs w:val="28"/>
        </w:rPr>
      </w:pPr>
      <w:r w:rsidRPr="004A1B4C">
        <w:rPr>
          <w:color w:val="000000"/>
          <w:szCs w:val="28"/>
        </w:rPr>
        <w:t>1) дата подписания протокола;</w:t>
      </w:r>
    </w:p>
    <w:p w14:paraId="24BF32DC" w14:textId="77777777" w:rsidR="004A1B4C" w:rsidRPr="004A1B4C" w:rsidRDefault="004A1B4C" w:rsidP="00DE2B1A">
      <w:pPr>
        <w:widowControl w:val="0"/>
        <w:suppressAutoHyphens/>
        <w:contextualSpacing/>
        <w:rPr>
          <w:color w:val="000000"/>
          <w:szCs w:val="28"/>
        </w:rPr>
      </w:pPr>
      <w:r w:rsidRPr="004A1B4C">
        <w:rPr>
          <w:color w:val="000000"/>
          <w:szCs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14:paraId="560EE9DA" w14:textId="77777777" w:rsidR="004A1B4C" w:rsidRPr="004A1B4C" w:rsidRDefault="004A1B4C" w:rsidP="00DE2B1A">
      <w:pPr>
        <w:widowControl w:val="0"/>
        <w:suppressAutoHyphens/>
        <w:contextualSpacing/>
        <w:rPr>
          <w:color w:val="000000"/>
          <w:szCs w:val="28"/>
        </w:rPr>
      </w:pPr>
      <w:r w:rsidRPr="004A1B4C">
        <w:rPr>
          <w:color w:val="000000"/>
          <w:szCs w:val="28"/>
        </w:rPr>
        <w:lastRenderedPageBreak/>
        <w:t>3) указание на содержащиеся в заявке такого участника закупки сведений, которые были признаны комиссией недостоверными;</w:t>
      </w:r>
    </w:p>
    <w:p w14:paraId="152E386C" w14:textId="77777777" w:rsidR="004A1B4C" w:rsidRPr="004A1B4C" w:rsidRDefault="004A1B4C" w:rsidP="00DE2B1A">
      <w:pPr>
        <w:widowControl w:val="0"/>
        <w:suppressAutoHyphens/>
        <w:contextualSpacing/>
        <w:rPr>
          <w:color w:val="000000"/>
          <w:szCs w:val="28"/>
        </w:rPr>
      </w:pPr>
      <w:r w:rsidRPr="004A1B4C">
        <w:rPr>
          <w:color w:val="000000"/>
          <w:szCs w:val="28"/>
        </w:rPr>
        <w:t>4) иная информация, размещаемая в протоколе отказа от заключения договора по решению заказчика.</w:t>
      </w:r>
    </w:p>
    <w:p w14:paraId="2937541D" w14:textId="77777777" w:rsidR="004A1B4C" w:rsidRPr="004A1B4C" w:rsidRDefault="004A1B4C" w:rsidP="00DE2B1A">
      <w:pPr>
        <w:widowControl w:val="0"/>
        <w:suppressAutoHyphens/>
        <w:rPr>
          <w:color w:val="000000"/>
          <w:szCs w:val="20"/>
        </w:rPr>
      </w:pPr>
    </w:p>
    <w:p w14:paraId="4AA29DF2" w14:textId="77777777" w:rsidR="004A1B4C" w:rsidRPr="004A1B4C" w:rsidRDefault="004A1B4C" w:rsidP="00DE2B1A">
      <w:pPr>
        <w:widowControl w:val="0"/>
        <w:suppressAutoHyphens/>
        <w:jc w:val="center"/>
        <w:rPr>
          <w:b/>
          <w:color w:val="000000"/>
          <w:szCs w:val="20"/>
        </w:rPr>
      </w:pPr>
      <w:r w:rsidRPr="004A1B4C">
        <w:rPr>
          <w:b/>
          <w:color w:val="000000"/>
          <w:szCs w:val="20"/>
        </w:rPr>
        <w:t>ЗАКЛЮЧИТЕЛЬНЫЕ ПОЛОЖЕНИЯ</w:t>
      </w:r>
      <w:r w:rsidRPr="004A1B4C">
        <w:rPr>
          <w:rFonts w:eastAsia="Arial"/>
          <w:b/>
          <w:color w:val="000000"/>
          <w:szCs w:val="20"/>
          <w:vertAlign w:val="superscript"/>
        </w:rPr>
        <w:footnoteReference w:id="31"/>
      </w:r>
    </w:p>
    <w:p w14:paraId="5B923CB5" w14:textId="77777777" w:rsidR="004A1B4C" w:rsidRPr="004A1B4C" w:rsidRDefault="004A1B4C" w:rsidP="00DE2B1A">
      <w:pPr>
        <w:widowControl w:val="0"/>
        <w:suppressAutoHyphens/>
        <w:rPr>
          <w:color w:val="000000"/>
          <w:szCs w:val="20"/>
        </w:rPr>
      </w:pPr>
    </w:p>
    <w:p w14:paraId="142FC5E5" w14:textId="77777777" w:rsidR="004A1B4C" w:rsidRPr="004A1B4C" w:rsidRDefault="004A1B4C" w:rsidP="00DE2B1A">
      <w:pPr>
        <w:widowControl w:val="0"/>
        <w:suppressAutoHyphens/>
        <w:rPr>
          <w:color w:val="000000"/>
          <w:szCs w:val="20"/>
        </w:rPr>
      </w:pPr>
      <w:r w:rsidRPr="004A1B4C">
        <w:rPr>
          <w:color w:val="000000"/>
          <w:szCs w:val="20"/>
        </w:rPr>
        <w:t>На основании части 2.1 статьи 2 Закона № 223-ФЗ, бюджетные учреждения Краснодарского края, автономные учреждения Краснодарского края, государственные унитарные предприятия Краснодарского края (далее – заказчики) обязаны применять типовое положение 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Краснодарского края при утверждении ими положения о закупке или внесения в него изменений.</w:t>
      </w:r>
    </w:p>
    <w:p w14:paraId="07C7A961" w14:textId="77777777" w:rsidR="004A1B4C" w:rsidRPr="004A1B4C" w:rsidRDefault="004A1B4C" w:rsidP="00DE2B1A">
      <w:pPr>
        <w:widowControl w:val="0"/>
        <w:suppressAutoHyphens/>
        <w:rPr>
          <w:color w:val="000000"/>
          <w:szCs w:val="20"/>
        </w:rPr>
      </w:pPr>
      <w:r w:rsidRPr="004A1B4C">
        <w:rPr>
          <w:color w:val="000000"/>
          <w:szCs w:val="20"/>
        </w:rPr>
        <w:t>Нормы и сведения, определенные типовым положением в части порядка подготовки и осуществления закупок, способов закупок и условий их 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14:paraId="11B990C9" w14:textId="77777777" w:rsidR="004A1B4C" w:rsidRPr="004A1B4C" w:rsidRDefault="004A1B4C" w:rsidP="00DE2B1A">
      <w:pPr>
        <w:widowControl w:val="0"/>
        <w:suppressAutoHyphens/>
        <w:rPr>
          <w:color w:val="000000"/>
          <w:szCs w:val="20"/>
        </w:rPr>
      </w:pPr>
      <w:r w:rsidRPr="004A1B4C">
        <w:rPr>
          <w:color w:val="000000"/>
          <w:szCs w:val="20"/>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новые положения о закупке, приведенные в соответствие с типовым положением, не позднее 1 сентября 2025 года со сроком вступления в силу таких положений со дня размещения в ЕИС положения о закупке в новой редакции.</w:t>
      </w:r>
    </w:p>
    <w:p w14:paraId="16F41862" w14:textId="77777777" w:rsidR="004A1B4C" w:rsidRPr="004A1B4C" w:rsidRDefault="004A1B4C" w:rsidP="00DE2B1A">
      <w:pPr>
        <w:widowControl w:val="0"/>
        <w:suppressAutoHyphens/>
        <w:rPr>
          <w:color w:val="000000"/>
          <w:szCs w:val="20"/>
        </w:rPr>
      </w:pPr>
    </w:p>
    <w:p w14:paraId="2D582545" w14:textId="77777777" w:rsidR="004A1B4C" w:rsidRPr="004A1B4C" w:rsidRDefault="004A1B4C" w:rsidP="00DE2B1A">
      <w:pPr>
        <w:widowControl w:val="0"/>
        <w:suppressAutoHyphens/>
        <w:rPr>
          <w:color w:val="000000"/>
          <w:szCs w:val="20"/>
        </w:rPr>
      </w:pPr>
    </w:p>
    <w:p w14:paraId="299A8E5A" w14:textId="77777777" w:rsidR="004A1B4C" w:rsidRPr="004A1B4C" w:rsidRDefault="004A1B4C" w:rsidP="00F85EDC">
      <w:pPr>
        <w:widowControl w:val="0"/>
        <w:suppressAutoHyphens/>
        <w:ind w:firstLine="0"/>
        <w:rPr>
          <w:color w:val="000000"/>
          <w:szCs w:val="20"/>
        </w:rPr>
      </w:pPr>
      <w:r w:rsidRPr="004A1B4C">
        <w:rPr>
          <w:color w:val="000000"/>
          <w:szCs w:val="20"/>
        </w:rPr>
        <w:t>Начальник отдела развития</w:t>
      </w:r>
    </w:p>
    <w:p w14:paraId="2953D4B5" w14:textId="77777777" w:rsidR="004A1B4C" w:rsidRPr="004A1B4C" w:rsidRDefault="004A1B4C" w:rsidP="00F85EDC">
      <w:pPr>
        <w:widowControl w:val="0"/>
        <w:suppressAutoHyphens/>
        <w:ind w:firstLine="0"/>
        <w:rPr>
          <w:color w:val="000000"/>
          <w:szCs w:val="20"/>
        </w:rPr>
      </w:pPr>
      <w:r w:rsidRPr="004A1B4C">
        <w:rPr>
          <w:color w:val="000000"/>
          <w:szCs w:val="20"/>
        </w:rPr>
        <w:t>системы закупок отдельных</w:t>
      </w:r>
    </w:p>
    <w:p w14:paraId="1013FE92" w14:textId="77777777" w:rsidR="004A1B4C" w:rsidRPr="004A1B4C" w:rsidRDefault="004A1B4C" w:rsidP="00F85EDC">
      <w:pPr>
        <w:widowControl w:val="0"/>
        <w:suppressAutoHyphens/>
        <w:ind w:firstLine="0"/>
        <w:rPr>
          <w:color w:val="000000"/>
          <w:szCs w:val="20"/>
        </w:rPr>
      </w:pPr>
      <w:r w:rsidRPr="004A1B4C">
        <w:rPr>
          <w:color w:val="000000"/>
          <w:szCs w:val="20"/>
        </w:rPr>
        <w:t xml:space="preserve">видов юридических лиц                                                                    Е.П. </w:t>
      </w:r>
      <w:proofErr w:type="spellStart"/>
      <w:r w:rsidRPr="004A1B4C">
        <w:rPr>
          <w:color w:val="000000"/>
          <w:szCs w:val="20"/>
        </w:rPr>
        <w:t>Витковская</w:t>
      </w:r>
      <w:proofErr w:type="spellEnd"/>
    </w:p>
    <w:p w14:paraId="3C46C8B0" w14:textId="77777777" w:rsidR="00BB22E9" w:rsidRPr="004A1B4C" w:rsidRDefault="00BB22E9" w:rsidP="00DE2B1A">
      <w:pPr>
        <w:pStyle w:val="Standard"/>
        <w:ind w:firstLine="709"/>
        <w:rPr>
          <w:rFonts w:cs="Times New Roman"/>
          <w:sz w:val="28"/>
          <w:szCs w:val="28"/>
          <w:lang w:val="ru-RU"/>
        </w:rPr>
      </w:pPr>
    </w:p>
    <w:sectPr w:rsidR="00BB22E9" w:rsidRPr="004A1B4C" w:rsidSect="00DE2B1A">
      <w:headerReference w:type="default" r:id="rId13"/>
      <w:headerReference w:type="first" r:id="rId14"/>
      <w:footnotePr>
        <w:numRestart w:val="eachPage"/>
      </w:footnotePr>
      <w:type w:val="continuous"/>
      <w:pgSz w:w="11906" w:h="16838"/>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E6FE3" w14:textId="77777777" w:rsidR="00CE0CBB" w:rsidRDefault="00CE0CBB" w:rsidP="004E4816">
      <w:r>
        <w:separator/>
      </w:r>
    </w:p>
  </w:endnote>
  <w:endnote w:type="continuationSeparator" w:id="0">
    <w:p w14:paraId="35A6E973" w14:textId="77777777" w:rsidR="00CE0CBB" w:rsidRDefault="00CE0CBB" w:rsidP="004E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40458" w14:textId="77777777" w:rsidR="00CE0CBB" w:rsidRDefault="00CE0CBB" w:rsidP="004E4816">
      <w:r>
        <w:separator/>
      </w:r>
    </w:p>
  </w:footnote>
  <w:footnote w:type="continuationSeparator" w:id="0">
    <w:p w14:paraId="4AC079DD" w14:textId="77777777" w:rsidR="00CE0CBB" w:rsidRDefault="00CE0CBB" w:rsidP="004E4816">
      <w:r>
        <w:continuationSeparator/>
      </w:r>
    </w:p>
  </w:footnote>
  <w:footnote w:id="1">
    <w:p w14:paraId="6A19E035" w14:textId="77777777" w:rsidR="004A1B4C" w:rsidRDefault="004A1B4C" w:rsidP="004A1B4C">
      <w:pPr>
        <w:pStyle w:val="Footnote1"/>
        <w:jc w:val="both"/>
      </w:pPr>
      <w:r>
        <w:rPr>
          <w:rStyle w:val="affe"/>
        </w:rPr>
        <w:footnoteRef/>
      </w:r>
      <w:r>
        <w:t xml:space="preserve"> Заказчик самостоятельно принимает решение о выборе редакции (редакций) пункта 5.4 Положения.</w:t>
      </w:r>
    </w:p>
  </w:footnote>
  <w:footnote w:id="2">
    <w:p w14:paraId="7DBB41CB" w14:textId="77777777" w:rsidR="004A1B4C" w:rsidRDefault="004A1B4C" w:rsidP="004A1B4C">
      <w:pPr>
        <w:pStyle w:val="Footnote1"/>
        <w:jc w:val="both"/>
      </w:pPr>
      <w:r>
        <w:rPr>
          <w:rStyle w:val="affe"/>
        </w:rPr>
        <w:footnoteRef/>
      </w:r>
      <w:r>
        <w:t xml:space="preserve"> Исчерпывающий перечень сведений указывается заказчиком самостоятельно в его положении о закупке.</w:t>
      </w:r>
    </w:p>
  </w:footnote>
  <w:footnote w:id="3">
    <w:p w14:paraId="13D80235" w14:textId="436CB352" w:rsidR="004A1B4C" w:rsidRDefault="004A1B4C" w:rsidP="004A1B4C">
      <w:pPr>
        <w:pStyle w:val="ae"/>
      </w:pPr>
      <w:r>
        <w:rPr>
          <w:rStyle w:val="affe"/>
        </w:rPr>
        <w:footnoteRef/>
      </w:r>
      <w:r>
        <w:rPr>
          <w:vertAlign w:val="superscript"/>
        </w:rPr>
        <w:t>)</w:t>
      </w:r>
      <w:r w:rsidR="007D0E8C">
        <w:rPr>
          <w:vertAlign w:val="superscript"/>
        </w:rPr>
        <w:t xml:space="preserve"> </w:t>
      </w:r>
      <w: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Pr>
          <w:lang w:val="en-US"/>
        </w:rPr>
        <w:t> </w:t>
      </w:r>
      <w: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14:paraId="60D96FA9" w14:textId="3C28235C" w:rsidR="004A1B4C" w:rsidRDefault="004A1B4C" w:rsidP="004A1B4C">
      <w:pPr>
        <w:pStyle w:val="ae"/>
      </w:pPr>
      <w:r>
        <w:rPr>
          <w:rStyle w:val="affe"/>
        </w:rPr>
        <w:footnoteRef/>
      </w:r>
      <w:r>
        <w:rPr>
          <w:vertAlign w:val="superscript"/>
        </w:rPr>
        <w:t>)</w:t>
      </w:r>
      <w:r w:rsidR="007D0E8C">
        <w:rPr>
          <w:vertAlign w:val="superscript"/>
        </w:rPr>
        <w:t xml:space="preserve"> </w:t>
      </w:r>
      <w:r>
        <w:t>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Pr>
          <w:lang w:val="en-US"/>
        </w:rPr>
        <w:t> </w:t>
      </w:r>
      <w:r>
        <w:t>(или)</w:t>
      </w:r>
      <w:r>
        <w:rPr>
          <w:lang w:val="en-US"/>
        </w:rPr>
        <w:t> </w:t>
      </w:r>
      <w: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14:paraId="109DA062" w14:textId="6AE160B4" w:rsidR="004A1B4C" w:rsidRDefault="004A1B4C" w:rsidP="004A1B4C">
      <w:pPr>
        <w:pStyle w:val="ae"/>
      </w:pPr>
      <w:r>
        <w:rPr>
          <w:rStyle w:val="affe"/>
        </w:rPr>
        <w:footnoteRef/>
      </w:r>
      <w:r>
        <w:rPr>
          <w:vertAlign w:val="superscript"/>
        </w:rPr>
        <w:t>)</w:t>
      </w:r>
      <w:r w:rsidR="007D0E8C">
        <w:rPr>
          <w:vertAlign w:val="superscript"/>
        </w:rPr>
        <w:t xml:space="preserve"> </w:t>
      </w:r>
      <w: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Pr>
          <w:lang w:val="en-US"/>
        </w:rPr>
        <w:t> </w:t>
      </w:r>
      <w: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14:paraId="0A1E77FE" w14:textId="77777777" w:rsidR="004A1B4C" w:rsidRDefault="004A1B4C" w:rsidP="004A1B4C">
      <w:pPr>
        <w:pStyle w:val="ae"/>
      </w:pPr>
      <w:r>
        <w:rPr>
          <w:rStyle w:val="affe"/>
        </w:rPr>
        <w:footnoteRef/>
      </w:r>
      <w:r>
        <w:t xml:space="preserve"> Письмо Минфина России от 16.03.2023 № 24-07-08/22356, решение УФАС России по Краснодарскому краю от 15.05.2023 по делу № 023/07/3-2331/2023</w:t>
      </w:r>
    </w:p>
  </w:footnote>
  <w:footnote w:id="7">
    <w:p w14:paraId="4DEDFB14"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8">
    <w:p w14:paraId="3DC603C2"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9">
    <w:p w14:paraId="708B0CFB"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0">
    <w:p w14:paraId="217DDB6B"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1">
    <w:p w14:paraId="74575070"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2">
    <w:p w14:paraId="54B5DE35"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аукциона в электронной форме и (или) в аукционной документации требования о предоставлении обеспечения гарантийных обязательств.</w:t>
      </w:r>
    </w:p>
  </w:footnote>
  <w:footnote w:id="13">
    <w:p w14:paraId="601A8B77"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запроса котировок требования о предоставлении обеспечения заявки.</w:t>
      </w:r>
    </w:p>
  </w:footnote>
  <w:footnote w:id="14">
    <w:p w14:paraId="756549DD"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запроса котировок требования о предоставлении обеспечения исполнения договора.</w:t>
      </w:r>
    </w:p>
  </w:footnote>
  <w:footnote w:id="15">
    <w:p w14:paraId="49CFAA3B"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запроса котировок требования о предоставлении обеспечения гарантийных обязательств.</w:t>
      </w:r>
    </w:p>
  </w:footnote>
  <w:footnote w:id="16">
    <w:p w14:paraId="3EC27885"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7">
    <w:p w14:paraId="45964D0C"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запроса цен и (или) в документации требования о предоставлении обеспечения гарантийных обязательств.</w:t>
      </w:r>
    </w:p>
  </w:footnote>
  <w:footnote w:id="18">
    <w:p w14:paraId="3216B12F"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запроса предложений и (или) в документации о</w:t>
      </w:r>
      <w:r>
        <w:rPr>
          <w:lang w:val="en-US"/>
        </w:rPr>
        <w:t> </w:t>
      </w:r>
      <w:r>
        <w:t>закупке требования о предоставлении обеспечения заявки.</w:t>
      </w:r>
    </w:p>
  </w:footnote>
  <w:footnote w:id="19">
    <w:p w14:paraId="2B981A2A"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запроса предложений и (или) в документации о закупке требования о</w:t>
      </w:r>
      <w:r>
        <w:rPr>
          <w:lang w:val="en-US"/>
        </w:rPr>
        <w:t> </w:t>
      </w:r>
      <w:r>
        <w:t>предоставлении обеспечения исполнения договора.</w:t>
      </w:r>
    </w:p>
  </w:footnote>
  <w:footnote w:id="20">
    <w:p w14:paraId="053078AE"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1">
    <w:p w14:paraId="2F926043"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документации о проведении запроса оферт требования о предоставлении обеспечения заявки.</w:t>
      </w:r>
    </w:p>
  </w:footnote>
  <w:footnote w:id="22">
    <w:p w14:paraId="1D83B4E5"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документации о проведении запроса оферт требования о предоставлении обеспечения исполнения договора.</w:t>
      </w:r>
    </w:p>
  </w:footnote>
  <w:footnote w:id="23">
    <w:p w14:paraId="60BF84C3" w14:textId="77777777" w:rsidR="004A1B4C" w:rsidRDefault="004A1B4C" w:rsidP="004A1B4C">
      <w:pPr>
        <w:pStyle w:val="ae"/>
      </w:pPr>
      <w:r>
        <w:rPr>
          <w:rStyle w:val="affe"/>
        </w:rPr>
        <w:footnoteRef/>
      </w:r>
      <w:proofErr w:type="gramStart"/>
      <w:r>
        <w:rPr>
          <w:vertAlign w:val="superscript"/>
        </w:rPr>
        <w:t>)</w:t>
      </w:r>
      <w:r>
        <w:t>При</w:t>
      </w:r>
      <w:proofErr w:type="gramEnd"/>
      <w:r>
        <w:t xml:space="preserve"> наличии в извещении о проведении запроса оферт и (или) в документации о закупке требования о предоставлении обеспечения гарантийных обязательств.</w:t>
      </w:r>
    </w:p>
  </w:footnote>
  <w:footnote w:id="24">
    <w:p w14:paraId="2E55294C" w14:textId="77777777" w:rsidR="004A1B4C" w:rsidRDefault="004A1B4C" w:rsidP="004A1B4C">
      <w:pPr>
        <w:pStyle w:val="ae"/>
      </w:pPr>
      <w:r>
        <w:rPr>
          <w:rStyle w:val="affe"/>
        </w:rPr>
        <w:footnoteRef/>
      </w:r>
      <w:r>
        <w:t xml:space="preserve"> </w:t>
      </w:r>
      <w:proofErr w:type="gramStart"/>
      <w:r>
        <w:t>Если  выбранная</w:t>
      </w:r>
      <w:proofErr w:type="gramEnd"/>
      <w:r>
        <w:t xml:space="preserve"> заказчиком редакция пункта 5.4 раздела 5 Положения не предусматривает публикацию извещения, пункт исключается.</w:t>
      </w:r>
    </w:p>
  </w:footnote>
  <w:footnote w:id="25">
    <w:p w14:paraId="141E1723" w14:textId="77777777" w:rsidR="004A1B4C" w:rsidRDefault="004A1B4C" w:rsidP="004A1B4C">
      <w:pPr>
        <w:pStyle w:val="ae"/>
      </w:pPr>
      <w:r>
        <w:rPr>
          <w:rStyle w:val="affe"/>
        </w:rPr>
        <w:footnoteRef/>
      </w:r>
      <w:r>
        <w:t xml:space="preserve">  </w:t>
      </w:r>
      <w:proofErr w:type="gramStart"/>
      <w:r>
        <w:t>Если  выбранная</w:t>
      </w:r>
      <w:proofErr w:type="gramEnd"/>
      <w:r>
        <w:t xml:space="preserve"> заказчиком редакция пункта 5.4 раздела 5 Положения не предусматривает публикацию извещения, так как осуществляется закупка у единственного поставщика (подрядчика, исполнителя) в соответствии с подпунктом «б» пункта 4 Положения, утвержденного Постановлением № 1352, пункт исключается.</w:t>
      </w:r>
    </w:p>
  </w:footnote>
  <w:footnote w:id="26">
    <w:p w14:paraId="616A5AFA" w14:textId="065D1D10" w:rsidR="004A1B4C" w:rsidRDefault="004A1B4C" w:rsidP="004A1B4C">
      <w:pPr>
        <w:pStyle w:val="ae"/>
      </w:pPr>
      <w:r>
        <w:rPr>
          <w:rStyle w:val="affe"/>
        </w:rPr>
        <w:footnoteRef/>
      </w:r>
      <w:r>
        <w:t xml:space="preserve"> Если выбранная заказчиком редакция пункта 5.4 раздела 5 Положения не предусматривает публикацию извещения, так как осуществляется закупка у единственного поставщика (подрядчика, исполнителя) в соответствии с подпунктом «б» пункта 4 Положения, утвержденного Постановлением № 1352, пункт исключается.</w:t>
      </w:r>
    </w:p>
  </w:footnote>
  <w:footnote w:id="27">
    <w:p w14:paraId="48310AAD" w14:textId="0FA9F65E" w:rsidR="004A1B4C" w:rsidRDefault="004A1B4C" w:rsidP="004A1B4C">
      <w:pPr>
        <w:pStyle w:val="ae"/>
      </w:pPr>
      <w:r>
        <w:rPr>
          <w:rStyle w:val="affe"/>
        </w:rPr>
        <w:footnoteRef/>
      </w:r>
      <w:r>
        <w:t xml:space="preserve"> Если выбранная заказчиком редакция пункта 5.4 раздела 5 Положения не предусматривает публикацию извещения, так как осуществляется закупка у единственного поставщика (подрядчика, исполнителя) в соответствии с подпунктом «б» пункта 4 Положения, утвержденного Постановлением № 1352, пункт исключается.</w:t>
      </w:r>
    </w:p>
  </w:footnote>
  <w:footnote w:id="28">
    <w:p w14:paraId="1C73713B" w14:textId="6F387907" w:rsidR="004A1B4C" w:rsidRDefault="004A1B4C" w:rsidP="004A1B4C">
      <w:pPr>
        <w:pStyle w:val="ae"/>
      </w:pPr>
      <w:r>
        <w:rPr>
          <w:rStyle w:val="affe"/>
        </w:rPr>
        <w:footnoteRef/>
      </w:r>
      <w:r>
        <w:rPr>
          <w:vertAlign w:val="superscript"/>
        </w:rPr>
        <w:t>)</w:t>
      </w:r>
      <w:r w:rsidR="00551410">
        <w:rPr>
          <w:vertAlign w:val="superscript"/>
        </w:rPr>
        <w:t xml:space="preserve"> </w:t>
      </w:r>
      <w:r>
        <w:t>При наличии в документации о проведении ценового запроса требования о предоставлении обеспечения заявки.</w:t>
      </w:r>
    </w:p>
  </w:footnote>
  <w:footnote w:id="29">
    <w:p w14:paraId="13CBAADF" w14:textId="6487EBCA" w:rsidR="004A1B4C" w:rsidRDefault="004A1B4C" w:rsidP="004A1B4C">
      <w:pPr>
        <w:pStyle w:val="ae"/>
      </w:pPr>
      <w:r>
        <w:rPr>
          <w:rStyle w:val="affe"/>
        </w:rPr>
        <w:footnoteRef/>
      </w:r>
      <w:r>
        <w:rPr>
          <w:vertAlign w:val="superscript"/>
        </w:rPr>
        <w:t>)</w:t>
      </w:r>
      <w:r w:rsidR="00551410">
        <w:rPr>
          <w:vertAlign w:val="superscript"/>
        </w:rPr>
        <w:t xml:space="preserve"> </w:t>
      </w:r>
      <w:r>
        <w:t>При наличии в документации о проведении ценового запроса требования о предоставлении обеспечения исполнения договора.</w:t>
      </w:r>
    </w:p>
  </w:footnote>
  <w:footnote w:id="30">
    <w:p w14:paraId="0766D69A" w14:textId="4D6D941A" w:rsidR="004A1B4C" w:rsidRDefault="004A1B4C" w:rsidP="004A1B4C">
      <w:pPr>
        <w:pStyle w:val="ae"/>
      </w:pPr>
      <w:r>
        <w:rPr>
          <w:rStyle w:val="affe"/>
        </w:rPr>
        <w:footnoteRef/>
      </w:r>
      <w:r>
        <w:rPr>
          <w:vertAlign w:val="superscript"/>
        </w:rPr>
        <w:t>)</w:t>
      </w:r>
      <w:r w:rsidR="00551410">
        <w:rPr>
          <w:vertAlign w:val="superscript"/>
        </w:rPr>
        <w:t xml:space="preserve"> </w:t>
      </w:r>
      <w:r>
        <w:t>При наличии в извещении о проведении срочного ценового запроса и (или) в документации о закупке требования о предоставлении обеспечения гарантийных обязательств.</w:t>
      </w:r>
    </w:p>
  </w:footnote>
  <w:footnote w:id="31">
    <w:p w14:paraId="0F437E28" w14:textId="77777777" w:rsidR="004A1B4C" w:rsidRDefault="004A1B4C" w:rsidP="004A1B4C">
      <w:pPr>
        <w:pStyle w:val="Footnote1"/>
        <w:jc w:val="both"/>
      </w:pPr>
      <w:r>
        <w:rPr>
          <w:rStyle w:val="affe"/>
        </w:rPr>
        <w:footnoteRef/>
      </w:r>
      <w: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9E8F4" w14:textId="77777777" w:rsidR="00A043F4" w:rsidRDefault="00A043F4" w:rsidP="00103200">
    <w:pPr>
      <w:pStyle w:val="a3"/>
      <w:ind w:firstLine="0"/>
      <w:jc w:val="center"/>
    </w:pPr>
  </w:p>
  <w:p w14:paraId="428A982E" w14:textId="77777777" w:rsidR="001237F7" w:rsidRDefault="001237F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94ED3" w14:textId="77777777" w:rsidR="003C7049" w:rsidRDefault="003C7049">
    <w:pPr>
      <w:pStyle w:val="a3"/>
      <w:jc w:val="center"/>
    </w:pPr>
  </w:p>
  <w:p w14:paraId="5811D8D5" w14:textId="77777777" w:rsidR="003C7049" w:rsidRDefault="003C704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61A5"/>
    <w:multiLevelType w:val="multilevel"/>
    <w:tmpl w:val="8F565FBA"/>
    <w:lvl w:ilvl="0">
      <w:start w:val="1"/>
      <w:numFmt w:val="decimal"/>
      <w:isLgl/>
      <w:lvlText w:val="%1)"/>
      <w:lvlJc w:val="left"/>
      <w:pPr>
        <w:tabs>
          <w:tab w:val="num" w:pos="917"/>
        </w:tabs>
        <w:ind w:left="2345" w:hanging="360"/>
      </w:pPr>
    </w:lvl>
    <w:lvl w:ilvl="1">
      <w:start w:val="1"/>
      <w:numFmt w:val="lowerLetter"/>
      <w:isLgl/>
      <w:lvlText w:val="%2."/>
      <w:lvlJc w:val="left"/>
      <w:pPr>
        <w:tabs>
          <w:tab w:val="num" w:pos="917"/>
        </w:tabs>
        <w:ind w:left="3065" w:hanging="360"/>
      </w:pPr>
    </w:lvl>
    <w:lvl w:ilvl="2">
      <w:start w:val="1"/>
      <w:numFmt w:val="lowerRoman"/>
      <w:isLgl/>
      <w:lvlText w:val="%3."/>
      <w:lvlJc w:val="right"/>
      <w:pPr>
        <w:tabs>
          <w:tab w:val="num" w:pos="917"/>
        </w:tabs>
        <w:ind w:left="3785" w:hanging="180"/>
      </w:pPr>
    </w:lvl>
    <w:lvl w:ilvl="3">
      <w:start w:val="1"/>
      <w:numFmt w:val="decimal"/>
      <w:isLgl/>
      <w:lvlText w:val="%4."/>
      <w:lvlJc w:val="left"/>
      <w:pPr>
        <w:tabs>
          <w:tab w:val="num" w:pos="917"/>
        </w:tabs>
        <w:ind w:left="4505" w:hanging="360"/>
      </w:pPr>
    </w:lvl>
    <w:lvl w:ilvl="4">
      <w:start w:val="1"/>
      <w:numFmt w:val="lowerLetter"/>
      <w:isLgl/>
      <w:lvlText w:val="%5."/>
      <w:lvlJc w:val="left"/>
      <w:pPr>
        <w:tabs>
          <w:tab w:val="num" w:pos="917"/>
        </w:tabs>
        <w:ind w:left="5225" w:hanging="360"/>
      </w:pPr>
    </w:lvl>
    <w:lvl w:ilvl="5">
      <w:start w:val="1"/>
      <w:numFmt w:val="lowerRoman"/>
      <w:isLgl/>
      <w:lvlText w:val="%6."/>
      <w:lvlJc w:val="right"/>
      <w:pPr>
        <w:tabs>
          <w:tab w:val="num" w:pos="917"/>
        </w:tabs>
        <w:ind w:left="5945" w:hanging="180"/>
      </w:pPr>
    </w:lvl>
    <w:lvl w:ilvl="6">
      <w:start w:val="1"/>
      <w:numFmt w:val="decimal"/>
      <w:isLgl/>
      <w:lvlText w:val="%7."/>
      <w:lvlJc w:val="left"/>
      <w:pPr>
        <w:tabs>
          <w:tab w:val="num" w:pos="917"/>
        </w:tabs>
        <w:ind w:left="6665" w:hanging="360"/>
      </w:pPr>
    </w:lvl>
    <w:lvl w:ilvl="7">
      <w:start w:val="1"/>
      <w:numFmt w:val="lowerLetter"/>
      <w:isLgl/>
      <w:lvlText w:val="%8."/>
      <w:lvlJc w:val="left"/>
      <w:pPr>
        <w:tabs>
          <w:tab w:val="num" w:pos="917"/>
        </w:tabs>
        <w:ind w:left="7385" w:hanging="360"/>
      </w:pPr>
    </w:lvl>
    <w:lvl w:ilvl="8">
      <w:start w:val="1"/>
      <w:numFmt w:val="lowerRoman"/>
      <w:isLgl/>
      <w:lvlText w:val="%9."/>
      <w:lvlJc w:val="right"/>
      <w:pPr>
        <w:tabs>
          <w:tab w:val="num" w:pos="917"/>
        </w:tabs>
        <w:ind w:left="8105" w:hanging="180"/>
      </w:pPr>
    </w:lvl>
  </w:abstractNum>
  <w:abstractNum w:abstractNumId="1" w15:restartNumberingAfterBreak="0">
    <w:nsid w:val="0B0F7946"/>
    <w:multiLevelType w:val="multilevel"/>
    <w:tmpl w:val="925E9DA8"/>
    <w:lvl w:ilvl="0">
      <w:start w:val="1"/>
      <w:numFmt w:val="decimal"/>
      <w:isLgl/>
      <w:lvlText w:val="%1)"/>
      <w:lvlJc w:val="left"/>
      <w:pPr>
        <w:tabs>
          <w:tab w:val="num" w:pos="0"/>
        </w:tabs>
        <w:ind w:left="360" w:hanging="360"/>
      </w:pPr>
    </w:lvl>
    <w:lvl w:ilvl="1">
      <w:start w:val="1"/>
      <w:numFmt w:val="lowerLetter"/>
      <w:isLgl/>
      <w:lvlText w:val="%2)"/>
      <w:lvlJc w:val="left"/>
      <w:pPr>
        <w:tabs>
          <w:tab w:val="num" w:pos="0"/>
        </w:tabs>
        <w:ind w:left="720" w:hanging="360"/>
      </w:pPr>
    </w:lvl>
    <w:lvl w:ilvl="2">
      <w:start w:val="1"/>
      <w:numFmt w:val="lowerRoman"/>
      <w:isLgl/>
      <w:lvlText w:val="%3)"/>
      <w:lvlJc w:val="left"/>
      <w:pPr>
        <w:tabs>
          <w:tab w:val="num" w:pos="0"/>
        </w:tabs>
        <w:ind w:left="1080" w:hanging="360"/>
      </w:pPr>
    </w:lvl>
    <w:lvl w:ilvl="3">
      <w:start w:val="1"/>
      <w:numFmt w:val="decimal"/>
      <w:isLgl/>
      <w:lvlText w:val="(%4)"/>
      <w:lvlJc w:val="left"/>
      <w:pPr>
        <w:tabs>
          <w:tab w:val="num" w:pos="0"/>
        </w:tabs>
        <w:ind w:left="1440" w:hanging="360"/>
      </w:pPr>
    </w:lvl>
    <w:lvl w:ilvl="4">
      <w:start w:val="1"/>
      <w:numFmt w:val="lowerLetter"/>
      <w:isLgl/>
      <w:lvlText w:val="(%5)"/>
      <w:lvlJc w:val="left"/>
      <w:pPr>
        <w:tabs>
          <w:tab w:val="num" w:pos="0"/>
        </w:tabs>
        <w:ind w:left="1800" w:hanging="360"/>
      </w:pPr>
    </w:lvl>
    <w:lvl w:ilvl="5">
      <w:start w:val="1"/>
      <w:numFmt w:val="lowerRoman"/>
      <w:isLgl/>
      <w:lvlText w:val="(%6)"/>
      <w:lvlJc w:val="left"/>
      <w:pPr>
        <w:tabs>
          <w:tab w:val="num" w:pos="0"/>
        </w:tabs>
        <w:ind w:left="2160" w:hanging="360"/>
      </w:pPr>
    </w:lvl>
    <w:lvl w:ilvl="6">
      <w:start w:val="1"/>
      <w:numFmt w:val="decimal"/>
      <w:isLgl/>
      <w:lvlText w:val="%7."/>
      <w:lvlJc w:val="left"/>
      <w:pPr>
        <w:tabs>
          <w:tab w:val="num" w:pos="0"/>
        </w:tabs>
        <w:ind w:left="2520" w:hanging="360"/>
      </w:pPr>
    </w:lvl>
    <w:lvl w:ilvl="7">
      <w:start w:val="1"/>
      <w:numFmt w:val="lowerLetter"/>
      <w:isLgl/>
      <w:lvlText w:val="%8."/>
      <w:lvlJc w:val="left"/>
      <w:pPr>
        <w:tabs>
          <w:tab w:val="num" w:pos="0"/>
        </w:tabs>
        <w:ind w:left="2880" w:hanging="360"/>
      </w:pPr>
    </w:lvl>
    <w:lvl w:ilvl="8">
      <w:start w:val="1"/>
      <w:numFmt w:val="lowerRoman"/>
      <w:isLgl/>
      <w:lvlText w:val="%9."/>
      <w:lvlJc w:val="left"/>
      <w:pPr>
        <w:tabs>
          <w:tab w:val="num" w:pos="0"/>
        </w:tabs>
        <w:ind w:left="3240" w:hanging="360"/>
      </w:pPr>
    </w:lvl>
  </w:abstractNum>
  <w:abstractNum w:abstractNumId="2" w15:restartNumberingAfterBreak="0">
    <w:nsid w:val="0F9E4749"/>
    <w:multiLevelType w:val="multilevel"/>
    <w:tmpl w:val="1D0814EA"/>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3" w15:restartNumberingAfterBreak="0">
    <w:nsid w:val="102E7AAE"/>
    <w:multiLevelType w:val="hybridMultilevel"/>
    <w:tmpl w:val="95B6D048"/>
    <w:lvl w:ilvl="0" w:tplc="F6D88824">
      <w:start w:val="1"/>
      <w:numFmt w:val="decimal"/>
      <w:lvlText w:val="%1."/>
      <w:lvlJc w:val="left"/>
      <w:pPr>
        <w:ind w:left="107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C245C7"/>
    <w:multiLevelType w:val="multilevel"/>
    <w:tmpl w:val="2C08BAB0"/>
    <w:lvl w:ilvl="0">
      <w:start w:val="1"/>
      <w:numFmt w:val="decimal"/>
      <w:isLgl/>
      <w:lvlText w:val="%1)"/>
      <w:lvlJc w:val="left"/>
      <w:pPr>
        <w:tabs>
          <w:tab w:val="num" w:pos="0"/>
        </w:tabs>
        <w:ind w:left="1429" w:hanging="360"/>
      </w:pPr>
    </w:lvl>
    <w:lvl w:ilvl="1">
      <w:start w:val="1"/>
      <w:numFmt w:val="decimal"/>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5" w15:restartNumberingAfterBreak="0">
    <w:nsid w:val="13357DF0"/>
    <w:multiLevelType w:val="hybridMultilevel"/>
    <w:tmpl w:val="2ED27896"/>
    <w:lvl w:ilvl="0" w:tplc="7F44BE5A">
      <w:start w:val="1"/>
      <w:numFmt w:val="decimal"/>
      <w:lvlText w:val="%1."/>
      <w:lvlJc w:val="left"/>
      <w:pPr>
        <w:ind w:left="1353"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5617091"/>
    <w:multiLevelType w:val="multilevel"/>
    <w:tmpl w:val="6172B88E"/>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7" w15:restartNumberingAfterBreak="0">
    <w:nsid w:val="18C44B82"/>
    <w:multiLevelType w:val="multilevel"/>
    <w:tmpl w:val="FDB0F68E"/>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8" w15:restartNumberingAfterBreak="0">
    <w:nsid w:val="1AD34076"/>
    <w:multiLevelType w:val="multilevel"/>
    <w:tmpl w:val="66D6BA12"/>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9" w15:restartNumberingAfterBreak="0">
    <w:nsid w:val="1ADE74BC"/>
    <w:multiLevelType w:val="multilevel"/>
    <w:tmpl w:val="5BBA6B1C"/>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10" w15:restartNumberingAfterBreak="0">
    <w:nsid w:val="1B2E7767"/>
    <w:multiLevelType w:val="multilevel"/>
    <w:tmpl w:val="F8881A4E"/>
    <w:lvl w:ilvl="0">
      <w:start w:val="20"/>
      <w:numFmt w:val="decimal"/>
      <w:isLgl/>
      <w:lvlText w:val="%1."/>
      <w:lvlJc w:val="left"/>
      <w:pPr>
        <w:tabs>
          <w:tab w:val="num" w:pos="0"/>
        </w:tabs>
        <w:ind w:left="600" w:hanging="600"/>
      </w:pPr>
    </w:lvl>
    <w:lvl w:ilvl="1">
      <w:start w:val="1"/>
      <w:numFmt w:val="decimal"/>
      <w:isLgl/>
      <w:lvlText w:val="%1.%2."/>
      <w:lvlJc w:val="left"/>
      <w:pPr>
        <w:tabs>
          <w:tab w:val="num" w:pos="0"/>
        </w:tabs>
        <w:ind w:left="1712" w:hanging="720"/>
      </w:p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3240" w:hanging="1080"/>
      </w:pPr>
    </w:lvl>
    <w:lvl w:ilvl="4">
      <w:start w:val="1"/>
      <w:numFmt w:val="decimal"/>
      <w:isLgl/>
      <w:lvlText w:val="%1.%2.%3.%4.%5."/>
      <w:lvlJc w:val="left"/>
      <w:pPr>
        <w:tabs>
          <w:tab w:val="num" w:pos="0"/>
        </w:tabs>
        <w:ind w:left="3960" w:hanging="1080"/>
      </w:pPr>
    </w:lvl>
    <w:lvl w:ilvl="5">
      <w:start w:val="1"/>
      <w:numFmt w:val="decimal"/>
      <w:isLgl/>
      <w:lvlText w:val="%1.%2.%3.%4.%5.%6."/>
      <w:lvlJc w:val="left"/>
      <w:pPr>
        <w:tabs>
          <w:tab w:val="num" w:pos="0"/>
        </w:tabs>
        <w:ind w:left="5040" w:hanging="1440"/>
      </w:pPr>
    </w:lvl>
    <w:lvl w:ilvl="6">
      <w:start w:val="1"/>
      <w:numFmt w:val="decimal"/>
      <w:isLgl/>
      <w:lvlText w:val="%1.%2.%3.%4.%5.%6.%7."/>
      <w:lvlJc w:val="left"/>
      <w:pPr>
        <w:tabs>
          <w:tab w:val="num" w:pos="0"/>
        </w:tabs>
        <w:ind w:left="6120" w:hanging="1800"/>
      </w:pPr>
    </w:lvl>
    <w:lvl w:ilvl="7">
      <w:start w:val="1"/>
      <w:numFmt w:val="decimal"/>
      <w:isLgl/>
      <w:lvlText w:val="%1.%2.%3.%4.%5.%6.%7.%8."/>
      <w:lvlJc w:val="left"/>
      <w:pPr>
        <w:tabs>
          <w:tab w:val="num" w:pos="0"/>
        </w:tabs>
        <w:ind w:left="6840" w:hanging="1800"/>
      </w:pPr>
    </w:lvl>
    <w:lvl w:ilvl="8">
      <w:start w:val="1"/>
      <w:numFmt w:val="decimal"/>
      <w:isLgl/>
      <w:lvlText w:val="%1.%2.%3.%4.%5.%6.%7.%8.%9."/>
      <w:lvlJc w:val="left"/>
      <w:pPr>
        <w:tabs>
          <w:tab w:val="num" w:pos="0"/>
        </w:tabs>
        <w:ind w:left="7920" w:hanging="2160"/>
      </w:pPr>
    </w:lvl>
  </w:abstractNum>
  <w:abstractNum w:abstractNumId="11" w15:restartNumberingAfterBreak="0">
    <w:nsid w:val="1D3C3563"/>
    <w:multiLevelType w:val="multilevel"/>
    <w:tmpl w:val="9A122E8A"/>
    <w:lvl w:ilvl="0">
      <w:start w:val="1"/>
      <w:numFmt w:val="decimal"/>
      <w:isLgl/>
      <w:lvlText w:val="%1)"/>
      <w:lvlJc w:val="left"/>
      <w:pPr>
        <w:tabs>
          <w:tab w:val="num" w:pos="0"/>
        </w:tabs>
        <w:ind w:left="1080" w:hanging="360"/>
      </w:pPr>
    </w:lvl>
    <w:lvl w:ilvl="1">
      <w:start w:val="1"/>
      <w:numFmt w:val="lowerLetter"/>
      <w:isLgl/>
      <w:lvlText w:val="%2."/>
      <w:lvlJc w:val="left"/>
      <w:pPr>
        <w:tabs>
          <w:tab w:val="num" w:pos="0"/>
        </w:tabs>
        <w:ind w:left="1800" w:hanging="360"/>
      </w:pPr>
    </w:lvl>
    <w:lvl w:ilvl="2">
      <w:start w:val="1"/>
      <w:numFmt w:val="lowerRoman"/>
      <w:isLgl/>
      <w:lvlText w:val="%3."/>
      <w:lvlJc w:val="right"/>
      <w:pPr>
        <w:tabs>
          <w:tab w:val="num" w:pos="0"/>
        </w:tabs>
        <w:ind w:left="2520" w:hanging="180"/>
      </w:pPr>
    </w:lvl>
    <w:lvl w:ilvl="3">
      <w:start w:val="1"/>
      <w:numFmt w:val="decimal"/>
      <w:isLgl/>
      <w:lvlText w:val="%4."/>
      <w:lvlJc w:val="left"/>
      <w:pPr>
        <w:tabs>
          <w:tab w:val="num" w:pos="0"/>
        </w:tabs>
        <w:ind w:left="3240" w:hanging="360"/>
      </w:pPr>
    </w:lvl>
    <w:lvl w:ilvl="4">
      <w:start w:val="1"/>
      <w:numFmt w:val="lowerLetter"/>
      <w:isLgl/>
      <w:lvlText w:val="%5."/>
      <w:lvlJc w:val="left"/>
      <w:pPr>
        <w:tabs>
          <w:tab w:val="num" w:pos="0"/>
        </w:tabs>
        <w:ind w:left="3960" w:hanging="360"/>
      </w:pPr>
    </w:lvl>
    <w:lvl w:ilvl="5">
      <w:start w:val="1"/>
      <w:numFmt w:val="lowerRoman"/>
      <w:isLgl/>
      <w:lvlText w:val="%6."/>
      <w:lvlJc w:val="right"/>
      <w:pPr>
        <w:tabs>
          <w:tab w:val="num" w:pos="0"/>
        </w:tabs>
        <w:ind w:left="4680" w:hanging="180"/>
      </w:pPr>
    </w:lvl>
    <w:lvl w:ilvl="6">
      <w:start w:val="1"/>
      <w:numFmt w:val="decimal"/>
      <w:isLgl/>
      <w:lvlText w:val="%7."/>
      <w:lvlJc w:val="left"/>
      <w:pPr>
        <w:tabs>
          <w:tab w:val="num" w:pos="0"/>
        </w:tabs>
        <w:ind w:left="5400" w:hanging="360"/>
      </w:pPr>
    </w:lvl>
    <w:lvl w:ilvl="7">
      <w:start w:val="1"/>
      <w:numFmt w:val="lowerLetter"/>
      <w:isLgl/>
      <w:lvlText w:val="%8."/>
      <w:lvlJc w:val="left"/>
      <w:pPr>
        <w:tabs>
          <w:tab w:val="num" w:pos="0"/>
        </w:tabs>
        <w:ind w:left="6120" w:hanging="360"/>
      </w:pPr>
    </w:lvl>
    <w:lvl w:ilvl="8">
      <w:start w:val="1"/>
      <w:numFmt w:val="lowerRoman"/>
      <w:isLgl/>
      <w:lvlText w:val="%9."/>
      <w:lvlJc w:val="right"/>
      <w:pPr>
        <w:tabs>
          <w:tab w:val="num" w:pos="0"/>
        </w:tabs>
        <w:ind w:left="6840" w:hanging="180"/>
      </w:pPr>
    </w:lvl>
  </w:abstractNum>
  <w:abstractNum w:abstractNumId="12" w15:restartNumberingAfterBreak="0">
    <w:nsid w:val="1F8F56E5"/>
    <w:multiLevelType w:val="multilevel"/>
    <w:tmpl w:val="8E666C28"/>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13" w15:restartNumberingAfterBreak="0">
    <w:nsid w:val="247562A3"/>
    <w:multiLevelType w:val="multilevel"/>
    <w:tmpl w:val="B43CE282"/>
    <w:lvl w:ilvl="0">
      <w:start w:val="62"/>
      <w:numFmt w:val="decimal"/>
      <w:isLgl/>
      <w:lvlText w:val="%1."/>
      <w:lvlJc w:val="left"/>
      <w:pPr>
        <w:tabs>
          <w:tab w:val="num" w:pos="0"/>
        </w:tabs>
        <w:ind w:left="600" w:hanging="600"/>
      </w:pPr>
    </w:lvl>
    <w:lvl w:ilvl="1">
      <w:start w:val="1"/>
      <w:numFmt w:val="decimal"/>
      <w:isLgl/>
      <w:lvlText w:val="%1.%2."/>
      <w:lvlJc w:val="left"/>
      <w:pPr>
        <w:tabs>
          <w:tab w:val="num" w:pos="0"/>
        </w:tabs>
        <w:ind w:left="1440" w:hanging="720"/>
      </w:pPr>
      <w:rPr>
        <w:rFonts w:ascii="Times New Roman" w:hAnsi="Times New Roman" w:cs="Times New Roman"/>
        <w:sz w:val="28"/>
        <w:szCs w:val="28"/>
      </w:r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3240" w:hanging="1080"/>
      </w:pPr>
    </w:lvl>
    <w:lvl w:ilvl="4">
      <w:start w:val="1"/>
      <w:numFmt w:val="decimal"/>
      <w:isLgl/>
      <w:lvlText w:val="%1.%2.%3.%4.%5."/>
      <w:lvlJc w:val="left"/>
      <w:pPr>
        <w:tabs>
          <w:tab w:val="num" w:pos="0"/>
        </w:tabs>
        <w:ind w:left="3960" w:hanging="1080"/>
      </w:pPr>
    </w:lvl>
    <w:lvl w:ilvl="5">
      <w:start w:val="1"/>
      <w:numFmt w:val="decimal"/>
      <w:isLgl/>
      <w:lvlText w:val="%1.%2.%3.%4.%5.%6."/>
      <w:lvlJc w:val="left"/>
      <w:pPr>
        <w:tabs>
          <w:tab w:val="num" w:pos="0"/>
        </w:tabs>
        <w:ind w:left="5040" w:hanging="1440"/>
      </w:pPr>
    </w:lvl>
    <w:lvl w:ilvl="6">
      <w:start w:val="1"/>
      <w:numFmt w:val="decimal"/>
      <w:isLgl/>
      <w:lvlText w:val="%1.%2.%3.%4.%5.%6.%7."/>
      <w:lvlJc w:val="left"/>
      <w:pPr>
        <w:tabs>
          <w:tab w:val="num" w:pos="0"/>
        </w:tabs>
        <w:ind w:left="6120" w:hanging="1800"/>
      </w:pPr>
    </w:lvl>
    <w:lvl w:ilvl="7">
      <w:start w:val="1"/>
      <w:numFmt w:val="decimal"/>
      <w:isLgl/>
      <w:lvlText w:val="%1.%2.%3.%4.%5.%6.%7.%8."/>
      <w:lvlJc w:val="left"/>
      <w:pPr>
        <w:tabs>
          <w:tab w:val="num" w:pos="0"/>
        </w:tabs>
        <w:ind w:left="6840" w:hanging="1800"/>
      </w:pPr>
    </w:lvl>
    <w:lvl w:ilvl="8">
      <w:start w:val="1"/>
      <w:numFmt w:val="decimal"/>
      <w:isLgl/>
      <w:lvlText w:val="%1.%2.%3.%4.%5.%6.%7.%8.%9."/>
      <w:lvlJc w:val="left"/>
      <w:pPr>
        <w:tabs>
          <w:tab w:val="num" w:pos="0"/>
        </w:tabs>
        <w:ind w:left="7920" w:hanging="2160"/>
      </w:pPr>
    </w:lvl>
  </w:abstractNum>
  <w:abstractNum w:abstractNumId="14" w15:restartNumberingAfterBreak="0">
    <w:nsid w:val="257F223B"/>
    <w:multiLevelType w:val="hybridMultilevel"/>
    <w:tmpl w:val="8168D76C"/>
    <w:lvl w:ilvl="0" w:tplc="455899D8">
      <w:start w:val="1"/>
      <w:numFmt w:val="decimal"/>
      <w:lvlText w:val="%1."/>
      <w:lvlJc w:val="left"/>
      <w:pPr>
        <w:ind w:left="1897" w:hanging="118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AC875B6"/>
    <w:multiLevelType w:val="multilevel"/>
    <w:tmpl w:val="3D10DD42"/>
    <w:lvl w:ilvl="0">
      <w:start w:val="1"/>
      <w:numFmt w:val="decimal"/>
      <w:isLgl/>
      <w:lvlText w:val="%1)"/>
      <w:lvlJc w:val="left"/>
      <w:pPr>
        <w:tabs>
          <w:tab w:val="num" w:pos="0"/>
        </w:tabs>
        <w:ind w:left="2771" w:hanging="360"/>
      </w:pPr>
    </w:lvl>
    <w:lvl w:ilvl="1">
      <w:start w:val="1"/>
      <w:numFmt w:val="lowerLetter"/>
      <w:isLgl/>
      <w:lvlText w:val="%2."/>
      <w:lvlJc w:val="left"/>
      <w:pPr>
        <w:tabs>
          <w:tab w:val="num" w:pos="0"/>
        </w:tabs>
        <w:ind w:left="3491" w:hanging="360"/>
      </w:pPr>
    </w:lvl>
    <w:lvl w:ilvl="2">
      <w:start w:val="1"/>
      <w:numFmt w:val="lowerRoman"/>
      <w:isLgl/>
      <w:lvlText w:val="%3."/>
      <w:lvlJc w:val="right"/>
      <w:pPr>
        <w:tabs>
          <w:tab w:val="num" w:pos="0"/>
        </w:tabs>
        <w:ind w:left="4211" w:hanging="180"/>
      </w:pPr>
    </w:lvl>
    <w:lvl w:ilvl="3">
      <w:start w:val="1"/>
      <w:numFmt w:val="decimal"/>
      <w:isLgl/>
      <w:lvlText w:val="%4."/>
      <w:lvlJc w:val="left"/>
      <w:pPr>
        <w:tabs>
          <w:tab w:val="num" w:pos="0"/>
        </w:tabs>
        <w:ind w:left="4931" w:hanging="360"/>
      </w:pPr>
    </w:lvl>
    <w:lvl w:ilvl="4">
      <w:start w:val="1"/>
      <w:numFmt w:val="lowerLetter"/>
      <w:isLgl/>
      <w:lvlText w:val="%5."/>
      <w:lvlJc w:val="left"/>
      <w:pPr>
        <w:tabs>
          <w:tab w:val="num" w:pos="0"/>
        </w:tabs>
        <w:ind w:left="5651" w:hanging="360"/>
      </w:pPr>
    </w:lvl>
    <w:lvl w:ilvl="5">
      <w:start w:val="1"/>
      <w:numFmt w:val="lowerRoman"/>
      <w:isLgl/>
      <w:lvlText w:val="%6."/>
      <w:lvlJc w:val="right"/>
      <w:pPr>
        <w:tabs>
          <w:tab w:val="num" w:pos="0"/>
        </w:tabs>
        <w:ind w:left="6371" w:hanging="180"/>
      </w:pPr>
    </w:lvl>
    <w:lvl w:ilvl="6">
      <w:start w:val="1"/>
      <w:numFmt w:val="decimal"/>
      <w:isLgl/>
      <w:lvlText w:val="%7."/>
      <w:lvlJc w:val="left"/>
      <w:pPr>
        <w:tabs>
          <w:tab w:val="num" w:pos="0"/>
        </w:tabs>
        <w:ind w:left="7091" w:hanging="360"/>
      </w:pPr>
    </w:lvl>
    <w:lvl w:ilvl="7">
      <w:start w:val="1"/>
      <w:numFmt w:val="lowerLetter"/>
      <w:isLgl/>
      <w:lvlText w:val="%8."/>
      <w:lvlJc w:val="left"/>
      <w:pPr>
        <w:tabs>
          <w:tab w:val="num" w:pos="0"/>
        </w:tabs>
        <w:ind w:left="7811" w:hanging="360"/>
      </w:pPr>
    </w:lvl>
    <w:lvl w:ilvl="8">
      <w:start w:val="1"/>
      <w:numFmt w:val="lowerRoman"/>
      <w:isLgl/>
      <w:lvlText w:val="%9."/>
      <w:lvlJc w:val="right"/>
      <w:pPr>
        <w:tabs>
          <w:tab w:val="num" w:pos="0"/>
        </w:tabs>
        <w:ind w:left="8531" w:hanging="180"/>
      </w:pPr>
    </w:lvl>
  </w:abstractNum>
  <w:abstractNum w:abstractNumId="16" w15:restartNumberingAfterBreak="0">
    <w:nsid w:val="2B4B055A"/>
    <w:multiLevelType w:val="multilevel"/>
    <w:tmpl w:val="16FC17C0"/>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17" w15:restartNumberingAfterBreak="0">
    <w:nsid w:val="2C75503C"/>
    <w:multiLevelType w:val="hybridMultilevel"/>
    <w:tmpl w:val="304AE288"/>
    <w:lvl w:ilvl="0" w:tplc="F1C0F8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CB67531"/>
    <w:multiLevelType w:val="multilevel"/>
    <w:tmpl w:val="4F2A9742"/>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19" w15:restartNumberingAfterBreak="0">
    <w:nsid w:val="2D9434A0"/>
    <w:multiLevelType w:val="multilevel"/>
    <w:tmpl w:val="366ADFFA"/>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20" w15:restartNumberingAfterBreak="0">
    <w:nsid w:val="342E7774"/>
    <w:multiLevelType w:val="multilevel"/>
    <w:tmpl w:val="E8FE171A"/>
    <w:lvl w:ilvl="0">
      <w:start w:val="23"/>
      <w:numFmt w:val="decimal"/>
      <w:isLgl/>
      <w:lvlText w:val="%1."/>
      <w:lvlJc w:val="left"/>
      <w:pPr>
        <w:tabs>
          <w:tab w:val="num" w:pos="0"/>
        </w:tabs>
        <w:ind w:left="600" w:hanging="600"/>
      </w:pPr>
    </w:lvl>
    <w:lvl w:ilvl="1">
      <w:start w:val="1"/>
      <w:numFmt w:val="decimal"/>
      <w:isLgl/>
      <w:lvlText w:val="%1.%2."/>
      <w:lvlJc w:val="left"/>
      <w:pPr>
        <w:tabs>
          <w:tab w:val="num" w:pos="0"/>
        </w:tabs>
        <w:ind w:left="1430" w:hanging="720"/>
      </w:pPr>
    </w:lvl>
    <w:lvl w:ilvl="2">
      <w:start w:val="1"/>
      <w:numFmt w:val="decimal"/>
      <w:isLgl/>
      <w:lvlText w:val="%1.%2.%3."/>
      <w:lvlJc w:val="left"/>
      <w:pPr>
        <w:tabs>
          <w:tab w:val="num" w:pos="0"/>
        </w:tabs>
        <w:ind w:left="1770" w:hanging="720"/>
      </w:pPr>
    </w:lvl>
    <w:lvl w:ilvl="3">
      <w:start w:val="1"/>
      <w:numFmt w:val="decimal"/>
      <w:isLgl/>
      <w:lvlText w:val="%1.%2.%3.%4."/>
      <w:lvlJc w:val="left"/>
      <w:pPr>
        <w:tabs>
          <w:tab w:val="num" w:pos="0"/>
        </w:tabs>
        <w:ind w:left="2655" w:hanging="1080"/>
      </w:pPr>
    </w:lvl>
    <w:lvl w:ilvl="4">
      <w:start w:val="1"/>
      <w:numFmt w:val="decimal"/>
      <w:isLgl/>
      <w:lvlText w:val="%1.%2.%3.%4.%5."/>
      <w:lvlJc w:val="left"/>
      <w:pPr>
        <w:tabs>
          <w:tab w:val="num" w:pos="0"/>
        </w:tabs>
        <w:ind w:left="3180" w:hanging="1080"/>
      </w:pPr>
    </w:lvl>
    <w:lvl w:ilvl="5">
      <w:start w:val="1"/>
      <w:numFmt w:val="decimal"/>
      <w:isLgl/>
      <w:lvlText w:val="%1.%2.%3.%4.%5.%6."/>
      <w:lvlJc w:val="left"/>
      <w:pPr>
        <w:tabs>
          <w:tab w:val="num" w:pos="0"/>
        </w:tabs>
        <w:ind w:left="4065" w:hanging="1440"/>
      </w:pPr>
    </w:lvl>
    <w:lvl w:ilvl="6">
      <w:start w:val="1"/>
      <w:numFmt w:val="decimal"/>
      <w:isLgl/>
      <w:lvlText w:val="%1.%2.%3.%4.%5.%6.%7."/>
      <w:lvlJc w:val="left"/>
      <w:pPr>
        <w:tabs>
          <w:tab w:val="num" w:pos="0"/>
        </w:tabs>
        <w:ind w:left="4950" w:hanging="1800"/>
      </w:pPr>
    </w:lvl>
    <w:lvl w:ilvl="7">
      <w:start w:val="1"/>
      <w:numFmt w:val="decimal"/>
      <w:isLgl/>
      <w:lvlText w:val="%1.%2.%3.%4.%5.%6.%7.%8."/>
      <w:lvlJc w:val="left"/>
      <w:pPr>
        <w:tabs>
          <w:tab w:val="num" w:pos="0"/>
        </w:tabs>
        <w:ind w:left="5475" w:hanging="1800"/>
      </w:pPr>
    </w:lvl>
    <w:lvl w:ilvl="8">
      <w:start w:val="1"/>
      <w:numFmt w:val="decimal"/>
      <w:isLgl/>
      <w:lvlText w:val="%1.%2.%3.%4.%5.%6.%7.%8.%9."/>
      <w:lvlJc w:val="left"/>
      <w:pPr>
        <w:tabs>
          <w:tab w:val="num" w:pos="0"/>
        </w:tabs>
        <w:ind w:left="6360" w:hanging="2160"/>
      </w:pPr>
    </w:lvl>
  </w:abstractNum>
  <w:abstractNum w:abstractNumId="21" w15:restartNumberingAfterBreak="0">
    <w:nsid w:val="355A692B"/>
    <w:multiLevelType w:val="multilevel"/>
    <w:tmpl w:val="C538913A"/>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22" w15:restartNumberingAfterBreak="0">
    <w:nsid w:val="38305611"/>
    <w:multiLevelType w:val="multilevel"/>
    <w:tmpl w:val="1BFE3B06"/>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23" w15:restartNumberingAfterBreak="0">
    <w:nsid w:val="3DAE0D7A"/>
    <w:multiLevelType w:val="multilevel"/>
    <w:tmpl w:val="773E07CA"/>
    <w:lvl w:ilvl="0">
      <w:start w:val="1"/>
      <w:numFmt w:val="decimal"/>
      <w:isLgl/>
      <w:lvlText w:val="%1)"/>
      <w:lvlJc w:val="left"/>
      <w:pPr>
        <w:tabs>
          <w:tab w:val="num" w:pos="0"/>
        </w:tabs>
        <w:ind w:left="1429" w:hanging="360"/>
      </w:pPr>
    </w:lvl>
    <w:lvl w:ilvl="1">
      <w:start w:val="1"/>
      <w:numFmt w:val="decimal"/>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24" w15:restartNumberingAfterBreak="0">
    <w:nsid w:val="408744A8"/>
    <w:multiLevelType w:val="multilevel"/>
    <w:tmpl w:val="25E41C58"/>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25" w15:restartNumberingAfterBreak="0">
    <w:nsid w:val="4570164D"/>
    <w:multiLevelType w:val="multilevel"/>
    <w:tmpl w:val="6E46D61C"/>
    <w:lvl w:ilvl="0">
      <w:start w:val="1"/>
      <w:numFmt w:val="decimal"/>
      <w:isLgl/>
      <w:lvlText w:val="%1)"/>
      <w:lvlJc w:val="left"/>
      <w:pPr>
        <w:tabs>
          <w:tab w:val="num" w:pos="0"/>
        </w:tabs>
        <w:ind w:left="720" w:hanging="360"/>
      </w:pPr>
    </w:lvl>
    <w:lvl w:ilvl="1">
      <w:start w:val="1"/>
      <w:numFmt w:val="decimal"/>
      <w:isLgl/>
      <w:lvlText w:val="%2)"/>
      <w:lvlJc w:val="left"/>
      <w:pPr>
        <w:tabs>
          <w:tab w:val="num" w:pos="0"/>
        </w:tabs>
        <w:ind w:left="1212" w:hanging="360"/>
      </w:pPr>
      <w:rPr>
        <w:i w:val="0"/>
      </w:r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26" w15:restartNumberingAfterBreak="0">
    <w:nsid w:val="45EF15F4"/>
    <w:multiLevelType w:val="multilevel"/>
    <w:tmpl w:val="B450D016"/>
    <w:lvl w:ilvl="0">
      <w:start w:val="64"/>
      <w:numFmt w:val="decimal"/>
      <w:isLgl/>
      <w:lvlText w:val="%1."/>
      <w:lvlJc w:val="left"/>
      <w:pPr>
        <w:tabs>
          <w:tab w:val="num" w:pos="0"/>
        </w:tabs>
        <w:ind w:left="600" w:hanging="600"/>
      </w:pPr>
    </w:lvl>
    <w:lvl w:ilvl="1">
      <w:start w:val="1"/>
      <w:numFmt w:val="decimal"/>
      <w:isLgl/>
      <w:lvlText w:val="%1.%2."/>
      <w:lvlJc w:val="left"/>
      <w:pPr>
        <w:tabs>
          <w:tab w:val="num" w:pos="0"/>
        </w:tabs>
        <w:ind w:left="1571" w:hanging="720"/>
      </w:pPr>
    </w:lvl>
    <w:lvl w:ilvl="2">
      <w:start w:val="1"/>
      <w:numFmt w:val="decimal"/>
      <w:isLgl/>
      <w:lvlText w:val="%1.%2.%3."/>
      <w:lvlJc w:val="left"/>
      <w:pPr>
        <w:tabs>
          <w:tab w:val="num" w:pos="0"/>
        </w:tabs>
        <w:ind w:left="8944" w:hanging="720"/>
      </w:pPr>
    </w:lvl>
    <w:lvl w:ilvl="3">
      <w:start w:val="1"/>
      <w:numFmt w:val="decimal"/>
      <w:isLgl/>
      <w:lvlText w:val="%1.%2.%3.%4."/>
      <w:lvlJc w:val="left"/>
      <w:pPr>
        <w:tabs>
          <w:tab w:val="num" w:pos="0"/>
        </w:tabs>
        <w:ind w:left="13416" w:hanging="1080"/>
      </w:pPr>
    </w:lvl>
    <w:lvl w:ilvl="4">
      <w:start w:val="1"/>
      <w:numFmt w:val="decimal"/>
      <w:isLgl/>
      <w:lvlText w:val="%1.%2.%3.%4.%5."/>
      <w:lvlJc w:val="left"/>
      <w:pPr>
        <w:tabs>
          <w:tab w:val="num" w:pos="0"/>
        </w:tabs>
        <w:ind w:left="17528" w:hanging="1080"/>
      </w:pPr>
    </w:lvl>
    <w:lvl w:ilvl="5">
      <w:start w:val="1"/>
      <w:numFmt w:val="decimal"/>
      <w:isLgl/>
      <w:lvlText w:val="%1.%2.%3.%4.%5.%6."/>
      <w:lvlJc w:val="left"/>
      <w:pPr>
        <w:tabs>
          <w:tab w:val="num" w:pos="0"/>
        </w:tabs>
        <w:ind w:left="18577" w:hanging="1440"/>
      </w:pPr>
    </w:lvl>
    <w:lvl w:ilvl="6">
      <w:start w:val="1"/>
      <w:numFmt w:val="decimal"/>
      <w:isLgl/>
      <w:lvlText w:val="%1.%2.%3.%4.%5.%6.%7."/>
      <w:lvlJc w:val="left"/>
      <w:pPr>
        <w:tabs>
          <w:tab w:val="num" w:pos="0"/>
        </w:tabs>
        <w:ind w:left="18577" w:hanging="1800"/>
      </w:pPr>
    </w:lvl>
    <w:lvl w:ilvl="7">
      <w:start w:val="1"/>
      <w:numFmt w:val="decimal"/>
      <w:isLgl/>
      <w:lvlText w:val="%1.%2.%3.%4.%5.%6.%7.%8."/>
      <w:lvlJc w:val="left"/>
      <w:pPr>
        <w:tabs>
          <w:tab w:val="num" w:pos="0"/>
        </w:tabs>
        <w:ind w:left="18577" w:hanging="1800"/>
      </w:pPr>
    </w:lvl>
    <w:lvl w:ilvl="8">
      <w:start w:val="1"/>
      <w:numFmt w:val="decimal"/>
      <w:isLgl/>
      <w:lvlText w:val="%1.%2.%3.%4.%5.%6.%7.%8.%9."/>
      <w:lvlJc w:val="left"/>
      <w:pPr>
        <w:tabs>
          <w:tab w:val="num" w:pos="0"/>
        </w:tabs>
        <w:ind w:left="-18577" w:hanging="2160"/>
      </w:pPr>
    </w:lvl>
  </w:abstractNum>
  <w:abstractNum w:abstractNumId="27" w15:restartNumberingAfterBreak="0">
    <w:nsid w:val="47321526"/>
    <w:multiLevelType w:val="multilevel"/>
    <w:tmpl w:val="F05CBDD2"/>
    <w:lvl w:ilvl="0">
      <w:start w:val="1"/>
      <w:numFmt w:val="decimal"/>
      <w:isLgl/>
      <w:lvlText w:val="%1)"/>
      <w:lvlJc w:val="left"/>
      <w:pPr>
        <w:tabs>
          <w:tab w:val="num" w:pos="0"/>
        </w:tabs>
        <w:ind w:left="1429" w:hanging="360"/>
      </w:pPr>
    </w:lvl>
    <w:lvl w:ilvl="1">
      <w:start w:val="1"/>
      <w:numFmt w:val="decimal"/>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28" w15:restartNumberingAfterBreak="0">
    <w:nsid w:val="49AD4268"/>
    <w:multiLevelType w:val="multilevel"/>
    <w:tmpl w:val="96C236F0"/>
    <w:lvl w:ilvl="0">
      <w:start w:val="1"/>
      <w:numFmt w:val="decimal"/>
      <w:isLgl/>
      <w:lvlText w:val="%1)"/>
      <w:lvlJc w:val="left"/>
      <w:pPr>
        <w:tabs>
          <w:tab w:val="num" w:pos="0"/>
        </w:tabs>
        <w:ind w:left="1211" w:hanging="360"/>
      </w:pPr>
    </w:lvl>
    <w:lvl w:ilvl="1">
      <w:start w:val="1"/>
      <w:numFmt w:val="lowerLetter"/>
      <w:isLgl/>
      <w:lvlText w:val="%2."/>
      <w:lvlJc w:val="left"/>
      <w:pPr>
        <w:tabs>
          <w:tab w:val="num" w:pos="0"/>
        </w:tabs>
        <w:ind w:left="1931" w:hanging="360"/>
      </w:pPr>
    </w:lvl>
    <w:lvl w:ilvl="2">
      <w:start w:val="1"/>
      <w:numFmt w:val="lowerRoman"/>
      <w:isLgl/>
      <w:lvlText w:val="%3."/>
      <w:lvlJc w:val="right"/>
      <w:pPr>
        <w:tabs>
          <w:tab w:val="num" w:pos="0"/>
        </w:tabs>
        <w:ind w:left="2651" w:hanging="180"/>
      </w:pPr>
    </w:lvl>
    <w:lvl w:ilvl="3">
      <w:start w:val="1"/>
      <w:numFmt w:val="decimal"/>
      <w:isLgl/>
      <w:lvlText w:val="%4."/>
      <w:lvlJc w:val="left"/>
      <w:pPr>
        <w:tabs>
          <w:tab w:val="num" w:pos="0"/>
        </w:tabs>
        <w:ind w:left="3371" w:hanging="360"/>
      </w:pPr>
    </w:lvl>
    <w:lvl w:ilvl="4">
      <w:start w:val="1"/>
      <w:numFmt w:val="lowerLetter"/>
      <w:isLgl/>
      <w:lvlText w:val="%5."/>
      <w:lvlJc w:val="left"/>
      <w:pPr>
        <w:tabs>
          <w:tab w:val="num" w:pos="0"/>
        </w:tabs>
        <w:ind w:left="4091" w:hanging="360"/>
      </w:pPr>
    </w:lvl>
    <w:lvl w:ilvl="5">
      <w:start w:val="1"/>
      <w:numFmt w:val="lowerRoman"/>
      <w:isLgl/>
      <w:lvlText w:val="%6."/>
      <w:lvlJc w:val="right"/>
      <w:pPr>
        <w:tabs>
          <w:tab w:val="num" w:pos="0"/>
        </w:tabs>
        <w:ind w:left="4811" w:hanging="180"/>
      </w:pPr>
    </w:lvl>
    <w:lvl w:ilvl="6">
      <w:start w:val="1"/>
      <w:numFmt w:val="decimal"/>
      <w:isLgl/>
      <w:lvlText w:val="%7."/>
      <w:lvlJc w:val="left"/>
      <w:pPr>
        <w:tabs>
          <w:tab w:val="num" w:pos="0"/>
        </w:tabs>
        <w:ind w:left="5531" w:hanging="360"/>
      </w:pPr>
    </w:lvl>
    <w:lvl w:ilvl="7">
      <w:start w:val="1"/>
      <w:numFmt w:val="lowerLetter"/>
      <w:isLgl/>
      <w:lvlText w:val="%8."/>
      <w:lvlJc w:val="left"/>
      <w:pPr>
        <w:tabs>
          <w:tab w:val="num" w:pos="0"/>
        </w:tabs>
        <w:ind w:left="6251" w:hanging="360"/>
      </w:pPr>
    </w:lvl>
    <w:lvl w:ilvl="8">
      <w:start w:val="1"/>
      <w:numFmt w:val="lowerRoman"/>
      <w:isLgl/>
      <w:lvlText w:val="%9."/>
      <w:lvlJc w:val="right"/>
      <w:pPr>
        <w:tabs>
          <w:tab w:val="num" w:pos="0"/>
        </w:tabs>
        <w:ind w:left="6971" w:hanging="180"/>
      </w:pPr>
    </w:lvl>
  </w:abstractNum>
  <w:abstractNum w:abstractNumId="29" w15:restartNumberingAfterBreak="0">
    <w:nsid w:val="4AB42BA3"/>
    <w:multiLevelType w:val="multilevel"/>
    <w:tmpl w:val="82AC8048"/>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30" w15:restartNumberingAfterBreak="0">
    <w:nsid w:val="500A671B"/>
    <w:multiLevelType w:val="multilevel"/>
    <w:tmpl w:val="66C292BC"/>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31" w15:restartNumberingAfterBreak="0">
    <w:nsid w:val="50D66F43"/>
    <w:multiLevelType w:val="multilevel"/>
    <w:tmpl w:val="6AA602CC"/>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32" w15:restartNumberingAfterBreak="0">
    <w:nsid w:val="5496586B"/>
    <w:multiLevelType w:val="multilevel"/>
    <w:tmpl w:val="9F7CE730"/>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33" w15:restartNumberingAfterBreak="0">
    <w:nsid w:val="55DD5084"/>
    <w:multiLevelType w:val="multilevel"/>
    <w:tmpl w:val="36B63FFC"/>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34" w15:restartNumberingAfterBreak="0">
    <w:nsid w:val="57A75726"/>
    <w:multiLevelType w:val="multilevel"/>
    <w:tmpl w:val="0F36D1FA"/>
    <w:lvl w:ilvl="0">
      <w:start w:val="1"/>
      <w:numFmt w:val="decimal"/>
      <w:isLgl/>
      <w:lvlText w:val="%1)"/>
      <w:lvlJc w:val="left"/>
      <w:pPr>
        <w:tabs>
          <w:tab w:val="num" w:pos="0"/>
        </w:tabs>
        <w:ind w:left="1428" w:hanging="360"/>
      </w:pPr>
    </w:lvl>
    <w:lvl w:ilvl="1">
      <w:start w:val="1"/>
      <w:numFmt w:val="decimal"/>
      <w:isLgl/>
      <w:lvlText w:val="%2)"/>
      <w:lvlJc w:val="left"/>
      <w:pPr>
        <w:tabs>
          <w:tab w:val="num" w:pos="0"/>
        </w:tabs>
        <w:ind w:left="1211" w:hanging="360"/>
      </w:pPr>
      <w:rPr>
        <w:rFonts w:ascii="Times New Roman" w:eastAsia="Calibri" w:hAnsi="Times New Roman" w:cs="Times New Roman"/>
      </w:r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35" w15:restartNumberingAfterBreak="0">
    <w:nsid w:val="5CDC2C91"/>
    <w:multiLevelType w:val="multilevel"/>
    <w:tmpl w:val="F7984A48"/>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36" w15:restartNumberingAfterBreak="0">
    <w:nsid w:val="5F741E2C"/>
    <w:multiLevelType w:val="multilevel"/>
    <w:tmpl w:val="62D26EE8"/>
    <w:lvl w:ilvl="0">
      <w:start w:val="1"/>
      <w:numFmt w:val="decimal"/>
      <w:isLgl/>
      <w:lvlText w:val="%1)"/>
      <w:lvlJc w:val="left"/>
      <w:pPr>
        <w:tabs>
          <w:tab w:val="num" w:pos="992"/>
        </w:tabs>
        <w:ind w:left="3479" w:hanging="360"/>
      </w:pPr>
    </w:lvl>
    <w:lvl w:ilvl="1">
      <w:start w:val="1"/>
      <w:numFmt w:val="lowerLetter"/>
      <w:isLgl/>
      <w:lvlText w:val="%2."/>
      <w:lvlJc w:val="left"/>
      <w:pPr>
        <w:tabs>
          <w:tab w:val="num" w:pos="0"/>
        </w:tabs>
        <w:ind w:left="1931" w:hanging="360"/>
      </w:pPr>
    </w:lvl>
    <w:lvl w:ilvl="2">
      <w:start w:val="1"/>
      <w:numFmt w:val="lowerRoman"/>
      <w:isLgl/>
      <w:lvlText w:val="%3."/>
      <w:lvlJc w:val="right"/>
      <w:pPr>
        <w:tabs>
          <w:tab w:val="num" w:pos="0"/>
        </w:tabs>
        <w:ind w:left="2651" w:hanging="180"/>
      </w:pPr>
    </w:lvl>
    <w:lvl w:ilvl="3">
      <w:start w:val="1"/>
      <w:numFmt w:val="decimal"/>
      <w:isLgl/>
      <w:lvlText w:val="%4."/>
      <w:lvlJc w:val="left"/>
      <w:pPr>
        <w:tabs>
          <w:tab w:val="num" w:pos="0"/>
        </w:tabs>
        <w:ind w:left="3371" w:hanging="360"/>
      </w:pPr>
    </w:lvl>
    <w:lvl w:ilvl="4">
      <w:start w:val="1"/>
      <w:numFmt w:val="lowerLetter"/>
      <w:isLgl/>
      <w:lvlText w:val="%5."/>
      <w:lvlJc w:val="left"/>
      <w:pPr>
        <w:tabs>
          <w:tab w:val="num" w:pos="0"/>
        </w:tabs>
        <w:ind w:left="4091" w:hanging="360"/>
      </w:pPr>
    </w:lvl>
    <w:lvl w:ilvl="5">
      <w:start w:val="1"/>
      <w:numFmt w:val="lowerRoman"/>
      <w:isLgl/>
      <w:lvlText w:val="%6."/>
      <w:lvlJc w:val="right"/>
      <w:pPr>
        <w:tabs>
          <w:tab w:val="num" w:pos="0"/>
        </w:tabs>
        <w:ind w:left="4811" w:hanging="180"/>
      </w:pPr>
    </w:lvl>
    <w:lvl w:ilvl="6">
      <w:start w:val="1"/>
      <w:numFmt w:val="decimal"/>
      <w:isLgl/>
      <w:lvlText w:val="%7."/>
      <w:lvlJc w:val="left"/>
      <w:pPr>
        <w:tabs>
          <w:tab w:val="num" w:pos="0"/>
        </w:tabs>
        <w:ind w:left="5531" w:hanging="360"/>
      </w:pPr>
    </w:lvl>
    <w:lvl w:ilvl="7">
      <w:start w:val="1"/>
      <w:numFmt w:val="lowerLetter"/>
      <w:isLgl/>
      <w:lvlText w:val="%8."/>
      <w:lvlJc w:val="left"/>
      <w:pPr>
        <w:tabs>
          <w:tab w:val="num" w:pos="0"/>
        </w:tabs>
        <w:ind w:left="6251" w:hanging="360"/>
      </w:pPr>
    </w:lvl>
    <w:lvl w:ilvl="8">
      <w:start w:val="1"/>
      <w:numFmt w:val="lowerRoman"/>
      <w:isLgl/>
      <w:lvlText w:val="%9."/>
      <w:lvlJc w:val="right"/>
      <w:pPr>
        <w:tabs>
          <w:tab w:val="num" w:pos="0"/>
        </w:tabs>
        <w:ind w:left="6971" w:hanging="180"/>
      </w:pPr>
    </w:lvl>
  </w:abstractNum>
  <w:abstractNum w:abstractNumId="37" w15:restartNumberingAfterBreak="0">
    <w:nsid w:val="631C63CA"/>
    <w:multiLevelType w:val="multilevel"/>
    <w:tmpl w:val="2FF4F566"/>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38" w15:restartNumberingAfterBreak="0">
    <w:nsid w:val="68EB5A15"/>
    <w:multiLevelType w:val="multilevel"/>
    <w:tmpl w:val="4E104EE0"/>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39" w15:restartNumberingAfterBreak="0">
    <w:nsid w:val="6962290F"/>
    <w:multiLevelType w:val="multilevel"/>
    <w:tmpl w:val="D8640A4E"/>
    <w:lvl w:ilvl="0">
      <w:start w:val="1"/>
      <w:numFmt w:val="decimal"/>
      <w:isLgl/>
      <w:lvlText w:val="%1)"/>
      <w:lvlJc w:val="left"/>
      <w:pPr>
        <w:tabs>
          <w:tab w:val="num" w:pos="0"/>
        </w:tabs>
        <w:ind w:left="720" w:hanging="360"/>
      </w:pPr>
    </w:lvl>
    <w:lvl w:ilvl="1">
      <w:start w:val="1"/>
      <w:numFmt w:val="decimal"/>
      <w:isLgl/>
      <w:lvlText w:val="%2)"/>
      <w:lvlJc w:val="left"/>
      <w:pPr>
        <w:tabs>
          <w:tab w:val="num" w:pos="0"/>
        </w:tabs>
        <w:ind w:left="1440" w:hanging="360"/>
      </w:pPr>
      <w:rPr>
        <w:rFonts w:ascii="Times New Roman" w:eastAsia="Calibri" w:hAnsi="Times New Roman" w:cs="Times New Roman"/>
      </w:r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40" w15:restartNumberingAfterBreak="0">
    <w:nsid w:val="6D534ED2"/>
    <w:multiLevelType w:val="multilevel"/>
    <w:tmpl w:val="223CD7E4"/>
    <w:lvl w:ilvl="0">
      <w:start w:val="63"/>
      <w:numFmt w:val="decimal"/>
      <w:isLgl/>
      <w:lvlText w:val="%1."/>
      <w:lvlJc w:val="left"/>
      <w:pPr>
        <w:tabs>
          <w:tab w:val="num" w:pos="0"/>
        </w:tabs>
        <w:ind w:left="600" w:hanging="600"/>
      </w:pPr>
    </w:lvl>
    <w:lvl w:ilvl="1">
      <w:start w:val="1"/>
      <w:numFmt w:val="decimal"/>
      <w:isLgl/>
      <w:lvlText w:val="%1.%2."/>
      <w:lvlJc w:val="left"/>
      <w:pPr>
        <w:tabs>
          <w:tab w:val="num" w:pos="0"/>
        </w:tabs>
        <w:ind w:left="1571" w:hanging="720"/>
      </w:p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3240" w:hanging="1080"/>
      </w:pPr>
    </w:lvl>
    <w:lvl w:ilvl="4">
      <w:start w:val="1"/>
      <w:numFmt w:val="decimal"/>
      <w:isLgl/>
      <w:lvlText w:val="%1.%2.%3.%4.%5."/>
      <w:lvlJc w:val="left"/>
      <w:pPr>
        <w:tabs>
          <w:tab w:val="num" w:pos="0"/>
        </w:tabs>
        <w:ind w:left="3960" w:hanging="1080"/>
      </w:pPr>
    </w:lvl>
    <w:lvl w:ilvl="5">
      <w:start w:val="1"/>
      <w:numFmt w:val="decimal"/>
      <w:isLgl/>
      <w:lvlText w:val="%1.%2.%3.%4.%5.%6."/>
      <w:lvlJc w:val="left"/>
      <w:pPr>
        <w:tabs>
          <w:tab w:val="num" w:pos="0"/>
        </w:tabs>
        <w:ind w:left="5040" w:hanging="1440"/>
      </w:pPr>
    </w:lvl>
    <w:lvl w:ilvl="6">
      <w:start w:val="1"/>
      <w:numFmt w:val="decimal"/>
      <w:isLgl/>
      <w:lvlText w:val="%1.%2.%3.%4.%5.%6.%7."/>
      <w:lvlJc w:val="left"/>
      <w:pPr>
        <w:tabs>
          <w:tab w:val="num" w:pos="0"/>
        </w:tabs>
        <w:ind w:left="6120" w:hanging="1800"/>
      </w:pPr>
    </w:lvl>
    <w:lvl w:ilvl="7">
      <w:start w:val="1"/>
      <w:numFmt w:val="decimal"/>
      <w:isLgl/>
      <w:lvlText w:val="%1.%2.%3.%4.%5.%6.%7.%8."/>
      <w:lvlJc w:val="left"/>
      <w:pPr>
        <w:tabs>
          <w:tab w:val="num" w:pos="0"/>
        </w:tabs>
        <w:ind w:left="6840" w:hanging="1800"/>
      </w:pPr>
    </w:lvl>
    <w:lvl w:ilvl="8">
      <w:start w:val="1"/>
      <w:numFmt w:val="decimal"/>
      <w:isLgl/>
      <w:lvlText w:val="%1.%2.%3.%4.%5.%6.%7.%8.%9."/>
      <w:lvlJc w:val="left"/>
      <w:pPr>
        <w:tabs>
          <w:tab w:val="num" w:pos="0"/>
        </w:tabs>
        <w:ind w:left="7920" w:hanging="2160"/>
      </w:pPr>
    </w:lvl>
  </w:abstractNum>
  <w:abstractNum w:abstractNumId="41" w15:restartNumberingAfterBreak="0">
    <w:nsid w:val="6E79708A"/>
    <w:multiLevelType w:val="multilevel"/>
    <w:tmpl w:val="517E9F56"/>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42" w15:restartNumberingAfterBreak="0">
    <w:nsid w:val="775974C1"/>
    <w:multiLevelType w:val="hybridMultilevel"/>
    <w:tmpl w:val="0484A60E"/>
    <w:lvl w:ilvl="0" w:tplc="0CC2BFB4">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7AB2CF9"/>
    <w:multiLevelType w:val="multilevel"/>
    <w:tmpl w:val="F3628ED6"/>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44" w15:restartNumberingAfterBreak="0">
    <w:nsid w:val="77E44623"/>
    <w:multiLevelType w:val="multilevel"/>
    <w:tmpl w:val="BC720732"/>
    <w:lvl w:ilvl="0">
      <w:start w:val="21"/>
      <w:numFmt w:val="decimal"/>
      <w:isLgl/>
      <w:lvlText w:val="%1."/>
      <w:lvlJc w:val="left"/>
      <w:pPr>
        <w:tabs>
          <w:tab w:val="num" w:pos="0"/>
        </w:tabs>
        <w:ind w:left="600" w:hanging="600"/>
      </w:pPr>
    </w:lvl>
    <w:lvl w:ilvl="1">
      <w:start w:val="1"/>
      <w:numFmt w:val="decimal"/>
      <w:isLgl/>
      <w:lvlText w:val="%1.%2."/>
      <w:lvlJc w:val="left"/>
      <w:pPr>
        <w:tabs>
          <w:tab w:val="num" w:pos="0"/>
        </w:tabs>
        <w:ind w:left="2139" w:hanging="720"/>
      </w:p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3240" w:hanging="1080"/>
      </w:pPr>
    </w:lvl>
    <w:lvl w:ilvl="4">
      <w:start w:val="1"/>
      <w:numFmt w:val="decimal"/>
      <w:isLgl/>
      <w:lvlText w:val="%1.%2.%3.%4.%5."/>
      <w:lvlJc w:val="left"/>
      <w:pPr>
        <w:tabs>
          <w:tab w:val="num" w:pos="0"/>
        </w:tabs>
        <w:ind w:left="3960" w:hanging="1080"/>
      </w:pPr>
    </w:lvl>
    <w:lvl w:ilvl="5">
      <w:start w:val="1"/>
      <w:numFmt w:val="decimal"/>
      <w:isLgl/>
      <w:lvlText w:val="%1.%2.%3.%4.%5.%6."/>
      <w:lvlJc w:val="left"/>
      <w:pPr>
        <w:tabs>
          <w:tab w:val="num" w:pos="0"/>
        </w:tabs>
        <w:ind w:left="5040" w:hanging="1440"/>
      </w:pPr>
    </w:lvl>
    <w:lvl w:ilvl="6">
      <w:start w:val="1"/>
      <w:numFmt w:val="decimal"/>
      <w:isLgl/>
      <w:lvlText w:val="%1.%2.%3.%4.%5.%6.%7."/>
      <w:lvlJc w:val="left"/>
      <w:pPr>
        <w:tabs>
          <w:tab w:val="num" w:pos="0"/>
        </w:tabs>
        <w:ind w:left="6120" w:hanging="1800"/>
      </w:pPr>
    </w:lvl>
    <w:lvl w:ilvl="7">
      <w:start w:val="1"/>
      <w:numFmt w:val="decimal"/>
      <w:isLgl/>
      <w:lvlText w:val="%1.%2.%3.%4.%5.%6.%7.%8."/>
      <w:lvlJc w:val="left"/>
      <w:pPr>
        <w:tabs>
          <w:tab w:val="num" w:pos="0"/>
        </w:tabs>
        <w:ind w:left="6840" w:hanging="1800"/>
      </w:pPr>
    </w:lvl>
    <w:lvl w:ilvl="8">
      <w:start w:val="1"/>
      <w:numFmt w:val="decimal"/>
      <w:isLgl/>
      <w:lvlText w:val="%1.%2.%3.%4.%5.%6.%7.%8.%9."/>
      <w:lvlJc w:val="left"/>
      <w:pPr>
        <w:tabs>
          <w:tab w:val="num" w:pos="0"/>
        </w:tabs>
        <w:ind w:left="7920" w:hanging="2160"/>
      </w:pPr>
    </w:lvl>
  </w:abstractNum>
  <w:num w:numId="1" w16cid:durableId="617372768">
    <w:abstractNumId w:val="3"/>
  </w:num>
  <w:num w:numId="2" w16cid:durableId="122431400">
    <w:abstractNumId w:val="42"/>
  </w:num>
  <w:num w:numId="3" w16cid:durableId="188378124">
    <w:abstractNumId w:val="17"/>
  </w:num>
  <w:num w:numId="4" w16cid:durableId="1642615172">
    <w:abstractNumId w:val="14"/>
  </w:num>
  <w:num w:numId="5" w16cid:durableId="17582878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2361430">
    <w:abstractNumId w:val="11"/>
  </w:num>
  <w:num w:numId="7" w16cid:durableId="1731029485">
    <w:abstractNumId w:val="6"/>
  </w:num>
  <w:num w:numId="8" w16cid:durableId="474874150">
    <w:abstractNumId w:val="32"/>
  </w:num>
  <w:num w:numId="9" w16cid:durableId="1477917522">
    <w:abstractNumId w:val="38"/>
  </w:num>
  <w:num w:numId="10" w16cid:durableId="1705213097">
    <w:abstractNumId w:val="9"/>
  </w:num>
  <w:num w:numId="11" w16cid:durableId="1023215742">
    <w:abstractNumId w:val="22"/>
  </w:num>
  <w:num w:numId="12" w16cid:durableId="832841082">
    <w:abstractNumId w:val="12"/>
  </w:num>
  <w:num w:numId="13" w16cid:durableId="984701009">
    <w:abstractNumId w:val="18"/>
  </w:num>
  <w:num w:numId="14" w16cid:durableId="1374770033">
    <w:abstractNumId w:val="21"/>
  </w:num>
  <w:num w:numId="15" w16cid:durableId="1007172694">
    <w:abstractNumId w:val="33"/>
  </w:num>
  <w:num w:numId="16" w16cid:durableId="875695614">
    <w:abstractNumId w:val="15"/>
  </w:num>
  <w:num w:numId="17" w16cid:durableId="85201226">
    <w:abstractNumId w:val="35"/>
  </w:num>
  <w:num w:numId="18" w16cid:durableId="1413354095">
    <w:abstractNumId w:val="25"/>
  </w:num>
  <w:num w:numId="19" w16cid:durableId="1845198456">
    <w:abstractNumId w:val="44"/>
  </w:num>
  <w:num w:numId="20" w16cid:durableId="2119908935">
    <w:abstractNumId w:val="30"/>
  </w:num>
  <w:num w:numId="21" w16cid:durableId="33695571">
    <w:abstractNumId w:val="20"/>
  </w:num>
  <w:num w:numId="22" w16cid:durableId="2008244362">
    <w:abstractNumId w:val="2"/>
  </w:num>
  <w:num w:numId="23" w16cid:durableId="1175651431">
    <w:abstractNumId w:val="24"/>
  </w:num>
  <w:num w:numId="24" w16cid:durableId="395132142">
    <w:abstractNumId w:val="16"/>
  </w:num>
  <w:num w:numId="25" w16cid:durableId="1630359452">
    <w:abstractNumId w:val="8"/>
  </w:num>
  <w:num w:numId="26" w16cid:durableId="1691418996">
    <w:abstractNumId w:val="29"/>
  </w:num>
  <w:num w:numId="27" w16cid:durableId="588083996">
    <w:abstractNumId w:val="7"/>
  </w:num>
  <w:num w:numId="28" w16cid:durableId="2095516202">
    <w:abstractNumId w:val="27"/>
  </w:num>
  <w:num w:numId="29" w16cid:durableId="1844930904">
    <w:abstractNumId w:val="23"/>
  </w:num>
  <w:num w:numId="30" w16cid:durableId="167256511">
    <w:abstractNumId w:val="19"/>
  </w:num>
  <w:num w:numId="31" w16cid:durableId="551889404">
    <w:abstractNumId w:val="43"/>
  </w:num>
  <w:num w:numId="32" w16cid:durableId="469059630">
    <w:abstractNumId w:val="39"/>
  </w:num>
  <w:num w:numId="33" w16cid:durableId="1348016776">
    <w:abstractNumId w:val="0"/>
  </w:num>
  <w:num w:numId="34" w16cid:durableId="1811089622">
    <w:abstractNumId w:val="34"/>
  </w:num>
  <w:num w:numId="35" w16cid:durableId="171183846">
    <w:abstractNumId w:val="37"/>
  </w:num>
  <w:num w:numId="36" w16cid:durableId="1274510260">
    <w:abstractNumId w:val="31"/>
  </w:num>
  <w:num w:numId="37" w16cid:durableId="1464887439">
    <w:abstractNumId w:val="41"/>
  </w:num>
  <w:num w:numId="38" w16cid:durableId="173884613">
    <w:abstractNumId w:val="4"/>
  </w:num>
  <w:num w:numId="39" w16cid:durableId="1572617084">
    <w:abstractNumId w:val="1"/>
  </w:num>
  <w:num w:numId="40" w16cid:durableId="1325234547">
    <w:abstractNumId w:val="10"/>
  </w:num>
  <w:num w:numId="41" w16cid:durableId="1289166223">
    <w:abstractNumId w:val="40"/>
  </w:num>
  <w:num w:numId="42" w16cid:durableId="82580267">
    <w:abstractNumId w:val="26"/>
  </w:num>
  <w:num w:numId="43" w16cid:durableId="2058042362">
    <w:abstractNumId w:val="13"/>
  </w:num>
  <w:num w:numId="44" w16cid:durableId="963268411">
    <w:abstractNumId w:val="36"/>
  </w:num>
  <w:num w:numId="45" w16cid:durableId="3146453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isplayHorizontalDrawingGridEvery w:val="2"/>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DDC"/>
    <w:rsid w:val="00010223"/>
    <w:rsid w:val="00021901"/>
    <w:rsid w:val="00027A20"/>
    <w:rsid w:val="00031D77"/>
    <w:rsid w:val="00035C3D"/>
    <w:rsid w:val="00050684"/>
    <w:rsid w:val="0006328F"/>
    <w:rsid w:val="000647E5"/>
    <w:rsid w:val="000A1A83"/>
    <w:rsid w:val="000A4519"/>
    <w:rsid w:val="000C073A"/>
    <w:rsid w:val="000C159E"/>
    <w:rsid w:val="000C4D47"/>
    <w:rsid w:val="000D30CB"/>
    <w:rsid w:val="000D7A78"/>
    <w:rsid w:val="000F3667"/>
    <w:rsid w:val="000F6542"/>
    <w:rsid w:val="00101C6A"/>
    <w:rsid w:val="00103200"/>
    <w:rsid w:val="00104050"/>
    <w:rsid w:val="001237F7"/>
    <w:rsid w:val="00123F5A"/>
    <w:rsid w:val="001442DC"/>
    <w:rsid w:val="0015519D"/>
    <w:rsid w:val="00155FB6"/>
    <w:rsid w:val="00166C27"/>
    <w:rsid w:val="00167D49"/>
    <w:rsid w:val="00172C5F"/>
    <w:rsid w:val="00183008"/>
    <w:rsid w:val="0018750A"/>
    <w:rsid w:val="001A24A4"/>
    <w:rsid w:val="001A5FC6"/>
    <w:rsid w:val="001B1098"/>
    <w:rsid w:val="001B6DC0"/>
    <w:rsid w:val="001E74A9"/>
    <w:rsid w:val="0020210F"/>
    <w:rsid w:val="002075FC"/>
    <w:rsid w:val="00214F32"/>
    <w:rsid w:val="00235274"/>
    <w:rsid w:val="00235FF6"/>
    <w:rsid w:val="00256E93"/>
    <w:rsid w:val="0026079E"/>
    <w:rsid w:val="00263831"/>
    <w:rsid w:val="00284551"/>
    <w:rsid w:val="00292054"/>
    <w:rsid w:val="00292767"/>
    <w:rsid w:val="0029541C"/>
    <w:rsid w:val="00295D67"/>
    <w:rsid w:val="00296BF2"/>
    <w:rsid w:val="002971ED"/>
    <w:rsid w:val="002A5572"/>
    <w:rsid w:val="002B301C"/>
    <w:rsid w:val="002C26D0"/>
    <w:rsid w:val="002C6FD0"/>
    <w:rsid w:val="002E4ACD"/>
    <w:rsid w:val="002E59BB"/>
    <w:rsid w:val="002F1C47"/>
    <w:rsid w:val="002F4DD7"/>
    <w:rsid w:val="002F73C8"/>
    <w:rsid w:val="00305CEE"/>
    <w:rsid w:val="0031107D"/>
    <w:rsid w:val="00321A95"/>
    <w:rsid w:val="00325870"/>
    <w:rsid w:val="00345AB7"/>
    <w:rsid w:val="0035073D"/>
    <w:rsid w:val="0036164C"/>
    <w:rsid w:val="00361817"/>
    <w:rsid w:val="00367864"/>
    <w:rsid w:val="00372180"/>
    <w:rsid w:val="0038138A"/>
    <w:rsid w:val="00381710"/>
    <w:rsid w:val="0038445F"/>
    <w:rsid w:val="003877E7"/>
    <w:rsid w:val="003971B1"/>
    <w:rsid w:val="003A2185"/>
    <w:rsid w:val="003A3774"/>
    <w:rsid w:val="003A37B0"/>
    <w:rsid w:val="003B4A09"/>
    <w:rsid w:val="003B4E9E"/>
    <w:rsid w:val="003C1A68"/>
    <w:rsid w:val="003C7049"/>
    <w:rsid w:val="0040116A"/>
    <w:rsid w:val="004014C5"/>
    <w:rsid w:val="00401657"/>
    <w:rsid w:val="00414E48"/>
    <w:rsid w:val="00423F38"/>
    <w:rsid w:val="00436F81"/>
    <w:rsid w:val="004417AB"/>
    <w:rsid w:val="0044434A"/>
    <w:rsid w:val="00445FF1"/>
    <w:rsid w:val="0045304E"/>
    <w:rsid w:val="0047460B"/>
    <w:rsid w:val="00475827"/>
    <w:rsid w:val="004817A3"/>
    <w:rsid w:val="0048216C"/>
    <w:rsid w:val="00494419"/>
    <w:rsid w:val="00495D08"/>
    <w:rsid w:val="004A0305"/>
    <w:rsid w:val="004A1B4C"/>
    <w:rsid w:val="004A6113"/>
    <w:rsid w:val="004B0C24"/>
    <w:rsid w:val="004E3603"/>
    <w:rsid w:val="004E38C1"/>
    <w:rsid w:val="004E4816"/>
    <w:rsid w:val="00500D69"/>
    <w:rsid w:val="00512219"/>
    <w:rsid w:val="00513DB3"/>
    <w:rsid w:val="00515B4D"/>
    <w:rsid w:val="00517A6D"/>
    <w:rsid w:val="00521C7F"/>
    <w:rsid w:val="00523170"/>
    <w:rsid w:val="00527949"/>
    <w:rsid w:val="00541833"/>
    <w:rsid w:val="00551410"/>
    <w:rsid w:val="00553AFA"/>
    <w:rsid w:val="0055480D"/>
    <w:rsid w:val="00555F45"/>
    <w:rsid w:val="00556C47"/>
    <w:rsid w:val="00572276"/>
    <w:rsid w:val="00573086"/>
    <w:rsid w:val="005756D0"/>
    <w:rsid w:val="00590666"/>
    <w:rsid w:val="0059404B"/>
    <w:rsid w:val="005A0C34"/>
    <w:rsid w:val="005A6003"/>
    <w:rsid w:val="005B64E6"/>
    <w:rsid w:val="005D1EA9"/>
    <w:rsid w:val="005D4056"/>
    <w:rsid w:val="005E28AD"/>
    <w:rsid w:val="005F11EA"/>
    <w:rsid w:val="005F5CA2"/>
    <w:rsid w:val="005F61A1"/>
    <w:rsid w:val="00602886"/>
    <w:rsid w:val="00612204"/>
    <w:rsid w:val="00615158"/>
    <w:rsid w:val="00634C92"/>
    <w:rsid w:val="006550CE"/>
    <w:rsid w:val="00662C79"/>
    <w:rsid w:val="006630D9"/>
    <w:rsid w:val="00664F6B"/>
    <w:rsid w:val="00680E6C"/>
    <w:rsid w:val="0068480F"/>
    <w:rsid w:val="006935FD"/>
    <w:rsid w:val="006A386C"/>
    <w:rsid w:val="006A3943"/>
    <w:rsid w:val="006A3C8D"/>
    <w:rsid w:val="006A513C"/>
    <w:rsid w:val="006A7775"/>
    <w:rsid w:val="006C2EF4"/>
    <w:rsid w:val="006C7408"/>
    <w:rsid w:val="006C7992"/>
    <w:rsid w:val="006D34ED"/>
    <w:rsid w:val="006D3628"/>
    <w:rsid w:val="006F344B"/>
    <w:rsid w:val="006F3883"/>
    <w:rsid w:val="00704A88"/>
    <w:rsid w:val="00706DC6"/>
    <w:rsid w:val="00706FBB"/>
    <w:rsid w:val="00720BEF"/>
    <w:rsid w:val="00722353"/>
    <w:rsid w:val="00742FE8"/>
    <w:rsid w:val="00751F8F"/>
    <w:rsid w:val="007549E2"/>
    <w:rsid w:val="0076188B"/>
    <w:rsid w:val="007627B0"/>
    <w:rsid w:val="007845F8"/>
    <w:rsid w:val="00785400"/>
    <w:rsid w:val="00795900"/>
    <w:rsid w:val="00795B6E"/>
    <w:rsid w:val="007965A6"/>
    <w:rsid w:val="007A0516"/>
    <w:rsid w:val="007A1672"/>
    <w:rsid w:val="007A50F3"/>
    <w:rsid w:val="007B36AB"/>
    <w:rsid w:val="007D0E8C"/>
    <w:rsid w:val="007D6202"/>
    <w:rsid w:val="007F09E0"/>
    <w:rsid w:val="0080210E"/>
    <w:rsid w:val="00802B4F"/>
    <w:rsid w:val="00821457"/>
    <w:rsid w:val="00822B92"/>
    <w:rsid w:val="00825254"/>
    <w:rsid w:val="008369A1"/>
    <w:rsid w:val="008449A8"/>
    <w:rsid w:val="008540EF"/>
    <w:rsid w:val="00860193"/>
    <w:rsid w:val="00863148"/>
    <w:rsid w:val="00870BCA"/>
    <w:rsid w:val="0087210A"/>
    <w:rsid w:val="00872279"/>
    <w:rsid w:val="0087691C"/>
    <w:rsid w:val="00884A2E"/>
    <w:rsid w:val="008968DD"/>
    <w:rsid w:val="008A21E2"/>
    <w:rsid w:val="008A6C76"/>
    <w:rsid w:val="008B414B"/>
    <w:rsid w:val="008C286F"/>
    <w:rsid w:val="008F4B93"/>
    <w:rsid w:val="00901342"/>
    <w:rsid w:val="009025C9"/>
    <w:rsid w:val="00920EC7"/>
    <w:rsid w:val="0092165A"/>
    <w:rsid w:val="00931BC8"/>
    <w:rsid w:val="009346EA"/>
    <w:rsid w:val="00935F2D"/>
    <w:rsid w:val="0094296E"/>
    <w:rsid w:val="00961A27"/>
    <w:rsid w:val="00980459"/>
    <w:rsid w:val="00985D24"/>
    <w:rsid w:val="009937EF"/>
    <w:rsid w:val="0099525C"/>
    <w:rsid w:val="009B0945"/>
    <w:rsid w:val="009C09A4"/>
    <w:rsid w:val="009C2F3F"/>
    <w:rsid w:val="009C3AE7"/>
    <w:rsid w:val="009D02E7"/>
    <w:rsid w:val="009D782D"/>
    <w:rsid w:val="009E173F"/>
    <w:rsid w:val="009E60E7"/>
    <w:rsid w:val="009F7367"/>
    <w:rsid w:val="009F7811"/>
    <w:rsid w:val="00A00531"/>
    <w:rsid w:val="00A043F4"/>
    <w:rsid w:val="00A067F3"/>
    <w:rsid w:val="00A274C7"/>
    <w:rsid w:val="00A427E9"/>
    <w:rsid w:val="00A463D5"/>
    <w:rsid w:val="00A52179"/>
    <w:rsid w:val="00A546CA"/>
    <w:rsid w:val="00A60045"/>
    <w:rsid w:val="00A600CA"/>
    <w:rsid w:val="00A839CB"/>
    <w:rsid w:val="00A9497F"/>
    <w:rsid w:val="00AA3401"/>
    <w:rsid w:val="00AA6FFC"/>
    <w:rsid w:val="00AB3952"/>
    <w:rsid w:val="00AB6A4D"/>
    <w:rsid w:val="00AC088F"/>
    <w:rsid w:val="00AF1F1B"/>
    <w:rsid w:val="00AF3F93"/>
    <w:rsid w:val="00B16085"/>
    <w:rsid w:val="00B27622"/>
    <w:rsid w:val="00B37059"/>
    <w:rsid w:val="00B41594"/>
    <w:rsid w:val="00B44D9E"/>
    <w:rsid w:val="00B4501C"/>
    <w:rsid w:val="00B50D45"/>
    <w:rsid w:val="00B53B0C"/>
    <w:rsid w:val="00B55CA4"/>
    <w:rsid w:val="00B627EE"/>
    <w:rsid w:val="00B67DAF"/>
    <w:rsid w:val="00B721D3"/>
    <w:rsid w:val="00B82308"/>
    <w:rsid w:val="00B87022"/>
    <w:rsid w:val="00BB08FA"/>
    <w:rsid w:val="00BB11EB"/>
    <w:rsid w:val="00BB22E9"/>
    <w:rsid w:val="00BB6EB3"/>
    <w:rsid w:val="00BD5A0A"/>
    <w:rsid w:val="00BE7D02"/>
    <w:rsid w:val="00C173DA"/>
    <w:rsid w:val="00C21CEC"/>
    <w:rsid w:val="00C25F6D"/>
    <w:rsid w:val="00C445C5"/>
    <w:rsid w:val="00C548A9"/>
    <w:rsid w:val="00C70A84"/>
    <w:rsid w:val="00C70B78"/>
    <w:rsid w:val="00C77069"/>
    <w:rsid w:val="00C848A6"/>
    <w:rsid w:val="00C90595"/>
    <w:rsid w:val="00C97192"/>
    <w:rsid w:val="00CB4B08"/>
    <w:rsid w:val="00CB5F84"/>
    <w:rsid w:val="00CD7950"/>
    <w:rsid w:val="00CE0CBB"/>
    <w:rsid w:val="00CE526F"/>
    <w:rsid w:val="00CF42AC"/>
    <w:rsid w:val="00CF4F81"/>
    <w:rsid w:val="00D01E26"/>
    <w:rsid w:val="00D049EA"/>
    <w:rsid w:val="00D158DF"/>
    <w:rsid w:val="00D16B16"/>
    <w:rsid w:val="00D247DD"/>
    <w:rsid w:val="00D25DDC"/>
    <w:rsid w:val="00D43ED6"/>
    <w:rsid w:val="00D45F0C"/>
    <w:rsid w:val="00D50C3D"/>
    <w:rsid w:val="00D51D8F"/>
    <w:rsid w:val="00D54583"/>
    <w:rsid w:val="00D55064"/>
    <w:rsid w:val="00D56568"/>
    <w:rsid w:val="00D5702D"/>
    <w:rsid w:val="00D67590"/>
    <w:rsid w:val="00D810E5"/>
    <w:rsid w:val="00D93C03"/>
    <w:rsid w:val="00DA0C0E"/>
    <w:rsid w:val="00DA3F90"/>
    <w:rsid w:val="00DA53DA"/>
    <w:rsid w:val="00DA5FBF"/>
    <w:rsid w:val="00DB09F5"/>
    <w:rsid w:val="00DB41D0"/>
    <w:rsid w:val="00DB5573"/>
    <w:rsid w:val="00DC56C6"/>
    <w:rsid w:val="00DC794F"/>
    <w:rsid w:val="00DD0433"/>
    <w:rsid w:val="00DD6076"/>
    <w:rsid w:val="00DE1292"/>
    <w:rsid w:val="00DE2B1A"/>
    <w:rsid w:val="00E05736"/>
    <w:rsid w:val="00E07232"/>
    <w:rsid w:val="00E142B2"/>
    <w:rsid w:val="00E168D7"/>
    <w:rsid w:val="00E27B61"/>
    <w:rsid w:val="00E4474B"/>
    <w:rsid w:val="00E47F5D"/>
    <w:rsid w:val="00E51F95"/>
    <w:rsid w:val="00E54F4A"/>
    <w:rsid w:val="00E55E76"/>
    <w:rsid w:val="00E719A3"/>
    <w:rsid w:val="00E735DC"/>
    <w:rsid w:val="00E8750C"/>
    <w:rsid w:val="00E928F6"/>
    <w:rsid w:val="00E96188"/>
    <w:rsid w:val="00EA0D51"/>
    <w:rsid w:val="00EA402E"/>
    <w:rsid w:val="00EC109A"/>
    <w:rsid w:val="00EC5044"/>
    <w:rsid w:val="00ED1F69"/>
    <w:rsid w:val="00ED3C8D"/>
    <w:rsid w:val="00ED6C0B"/>
    <w:rsid w:val="00EE159E"/>
    <w:rsid w:val="00EE4744"/>
    <w:rsid w:val="00EF4CD0"/>
    <w:rsid w:val="00EF5D11"/>
    <w:rsid w:val="00F02DEF"/>
    <w:rsid w:val="00F20992"/>
    <w:rsid w:val="00F2194E"/>
    <w:rsid w:val="00F21FB9"/>
    <w:rsid w:val="00F33450"/>
    <w:rsid w:val="00F339DF"/>
    <w:rsid w:val="00F35012"/>
    <w:rsid w:val="00F550CB"/>
    <w:rsid w:val="00F61B80"/>
    <w:rsid w:val="00F77EFC"/>
    <w:rsid w:val="00F84C44"/>
    <w:rsid w:val="00F85EDC"/>
    <w:rsid w:val="00F8613D"/>
    <w:rsid w:val="00F97E19"/>
    <w:rsid w:val="00FA2CE9"/>
    <w:rsid w:val="00FA7ED3"/>
    <w:rsid w:val="00FB4F80"/>
    <w:rsid w:val="00FE5982"/>
    <w:rsid w:val="00FE6061"/>
    <w:rsid w:val="00FF4466"/>
    <w:rsid w:val="00FF6AE0"/>
    <w:rsid w:val="00FF6E81"/>
    <w:rsid w:val="00FF75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66AE7D"/>
  <w15:chartTrackingRefBased/>
  <w15:docId w15:val="{06291A3B-6074-4606-8C30-9A8048F2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qFormat="1"/>
    <w:lsdException w:name="Title" w:uiPriority="10" w:qFormat="1"/>
    <w:lsdException w:name="Subtitle" w:uiPriority="11" w:qFormat="1"/>
    <w:lsdException w:name="Strong" w:qFormat="1"/>
    <w:lsdException w:name="Emphasis" w:qFormat="1"/>
    <w:lsdException w:name="Normal (Web)" w:qFormat="1"/>
    <w:lsdException w:name="Normal Table" w:semiHidden="1" w:unhideWhenUsed="1"/>
    <w:lsdException w:name="annotation subject"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25DDC"/>
    <w:pPr>
      <w:ind w:firstLine="709"/>
      <w:jc w:val="both"/>
    </w:pPr>
    <w:rPr>
      <w:sz w:val="28"/>
      <w:szCs w:val="24"/>
    </w:rPr>
  </w:style>
  <w:style w:type="paragraph" w:styleId="1">
    <w:name w:val="heading 1"/>
    <w:basedOn w:val="a"/>
    <w:next w:val="a"/>
    <w:link w:val="10"/>
    <w:uiPriority w:val="9"/>
    <w:qFormat/>
    <w:rsid w:val="004A1B4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uiPriority w:val="9"/>
    <w:qFormat/>
    <w:rsid w:val="00D25DDC"/>
    <w:pPr>
      <w:keepNext/>
      <w:jc w:val="center"/>
      <w:outlineLvl w:val="1"/>
    </w:pPr>
    <w:rPr>
      <w:b/>
      <w:bCs/>
    </w:rPr>
  </w:style>
  <w:style w:type="paragraph" w:styleId="3">
    <w:name w:val="heading 3"/>
    <w:basedOn w:val="a"/>
    <w:next w:val="a"/>
    <w:link w:val="30"/>
    <w:uiPriority w:val="9"/>
    <w:qFormat/>
    <w:rsid w:val="00D25DDC"/>
    <w:pPr>
      <w:keepNext/>
      <w:jc w:val="center"/>
      <w:outlineLvl w:val="2"/>
    </w:pPr>
    <w:rPr>
      <w:b/>
      <w:bCs/>
      <w:caps/>
      <w:sz w:val="27"/>
    </w:rPr>
  </w:style>
  <w:style w:type="paragraph" w:styleId="4">
    <w:name w:val="heading 4"/>
    <w:next w:val="a"/>
    <w:link w:val="40"/>
    <w:uiPriority w:val="9"/>
    <w:semiHidden/>
    <w:unhideWhenUsed/>
    <w:qFormat/>
    <w:rsid w:val="004A1B4C"/>
    <w:pPr>
      <w:suppressAutoHyphens/>
      <w:spacing w:before="120" w:after="120" w:line="264" w:lineRule="auto"/>
      <w:jc w:val="both"/>
      <w:outlineLvl w:val="3"/>
    </w:pPr>
    <w:rPr>
      <w:rFonts w:ascii="XO Thames" w:hAnsi="XO Thames"/>
      <w:b/>
      <w:color w:val="000000"/>
      <w:sz w:val="24"/>
    </w:rPr>
  </w:style>
  <w:style w:type="paragraph" w:styleId="5">
    <w:name w:val="heading 5"/>
    <w:next w:val="a"/>
    <w:link w:val="50"/>
    <w:uiPriority w:val="9"/>
    <w:semiHidden/>
    <w:unhideWhenUsed/>
    <w:qFormat/>
    <w:rsid w:val="004A1B4C"/>
    <w:pPr>
      <w:suppressAutoHyphens/>
      <w:spacing w:before="120" w:after="120" w:line="264" w:lineRule="auto"/>
      <w:jc w:val="both"/>
      <w:outlineLvl w:val="4"/>
    </w:pPr>
    <w:rPr>
      <w:rFonts w:ascii="XO Thames" w:hAnsi="XO Thames"/>
      <w:b/>
      <w:color w:val="000000"/>
      <w:sz w:val="22"/>
    </w:rPr>
  </w:style>
  <w:style w:type="paragraph" w:styleId="6">
    <w:name w:val="heading 6"/>
    <w:basedOn w:val="a"/>
    <w:next w:val="a"/>
    <w:link w:val="60"/>
    <w:semiHidden/>
    <w:unhideWhenUsed/>
    <w:qFormat/>
    <w:rsid w:val="004A1B4C"/>
    <w:pPr>
      <w:keepNext/>
      <w:keepLines/>
      <w:spacing w:before="40"/>
      <w:outlineLvl w:val="5"/>
    </w:pPr>
    <w:rPr>
      <w:rFonts w:ascii="Arial" w:eastAsia="Arial" w:hAnsi="Arial" w:cs="Arial"/>
      <w:i/>
      <w:iCs/>
      <w:color w:val="595959"/>
      <w:sz w:val="20"/>
      <w:szCs w:val="20"/>
    </w:rPr>
  </w:style>
  <w:style w:type="paragraph" w:styleId="7">
    <w:name w:val="heading 7"/>
    <w:basedOn w:val="a"/>
    <w:next w:val="a"/>
    <w:link w:val="70"/>
    <w:semiHidden/>
    <w:unhideWhenUsed/>
    <w:qFormat/>
    <w:rsid w:val="004A1B4C"/>
    <w:pPr>
      <w:keepNext/>
      <w:keepLines/>
      <w:spacing w:before="40"/>
      <w:outlineLvl w:val="6"/>
    </w:pPr>
    <w:rPr>
      <w:rFonts w:ascii="Arial" w:eastAsia="Arial" w:hAnsi="Arial" w:cs="Arial"/>
      <w:color w:val="595959"/>
      <w:sz w:val="20"/>
      <w:szCs w:val="20"/>
    </w:rPr>
  </w:style>
  <w:style w:type="paragraph" w:styleId="8">
    <w:name w:val="heading 8"/>
    <w:basedOn w:val="a"/>
    <w:next w:val="a"/>
    <w:link w:val="80"/>
    <w:semiHidden/>
    <w:unhideWhenUsed/>
    <w:qFormat/>
    <w:rsid w:val="004A1B4C"/>
    <w:pPr>
      <w:keepNext/>
      <w:keepLines/>
      <w:spacing w:before="40"/>
      <w:outlineLvl w:val="7"/>
    </w:pPr>
    <w:rPr>
      <w:rFonts w:ascii="Arial" w:eastAsia="Arial" w:hAnsi="Arial" w:cs="Arial"/>
      <w:i/>
      <w:iCs/>
      <w:color w:val="272727"/>
      <w:sz w:val="20"/>
      <w:szCs w:val="20"/>
    </w:rPr>
  </w:style>
  <w:style w:type="paragraph" w:styleId="9">
    <w:name w:val="heading 9"/>
    <w:basedOn w:val="a"/>
    <w:next w:val="a"/>
    <w:link w:val="90"/>
    <w:semiHidden/>
    <w:unhideWhenUsed/>
    <w:qFormat/>
    <w:rsid w:val="004A1B4C"/>
    <w:pPr>
      <w:keepNext/>
      <w:keepLines/>
      <w:spacing w:before="40"/>
      <w:outlineLvl w:val="8"/>
    </w:pPr>
    <w:rPr>
      <w:rFonts w:ascii="Arial" w:eastAsia="Arial" w:hAnsi="Arial" w:cs="Arial"/>
      <w:i/>
      <w:iCs/>
      <w:color w:val="272727"/>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25DDC"/>
    <w:pPr>
      <w:tabs>
        <w:tab w:val="center" w:pos="4677"/>
        <w:tab w:val="right" w:pos="9355"/>
      </w:tabs>
    </w:pPr>
    <w:rPr>
      <w:lang w:val="x-none" w:eastAsia="x-none"/>
    </w:rPr>
  </w:style>
  <w:style w:type="paragraph" w:customStyle="1" w:styleId="a5">
    <w:name w:val="Знак Знак Знак"/>
    <w:basedOn w:val="a"/>
    <w:rsid w:val="00795900"/>
    <w:rPr>
      <w:rFonts w:ascii="Arial" w:hAnsi="Arial" w:cs="Arial"/>
      <w:sz w:val="24"/>
      <w:lang w:val="pl-PL" w:eastAsia="pl-PL"/>
    </w:rPr>
  </w:style>
  <w:style w:type="character" w:customStyle="1" w:styleId="a6">
    <w:name w:val="Цветовое выделение"/>
    <w:qFormat/>
    <w:rsid w:val="00795900"/>
    <w:rPr>
      <w:b/>
      <w:bCs/>
      <w:color w:val="26282F"/>
    </w:rPr>
  </w:style>
  <w:style w:type="paragraph" w:customStyle="1" w:styleId="a7">
    <w:name w:val="Нормальный (таблица)"/>
    <w:basedOn w:val="a"/>
    <w:next w:val="a"/>
    <w:rsid w:val="00795900"/>
    <w:pPr>
      <w:widowControl w:val="0"/>
      <w:autoSpaceDE w:val="0"/>
      <w:autoSpaceDN w:val="0"/>
      <w:adjustRightInd w:val="0"/>
    </w:pPr>
    <w:rPr>
      <w:rFonts w:ascii="Arial" w:hAnsi="Arial" w:cs="Arial"/>
      <w:sz w:val="26"/>
      <w:szCs w:val="26"/>
    </w:rPr>
  </w:style>
  <w:style w:type="paragraph" w:customStyle="1" w:styleId="a8">
    <w:name w:val="Прижатый влево"/>
    <w:basedOn w:val="a"/>
    <w:next w:val="a"/>
    <w:rsid w:val="00795900"/>
    <w:pPr>
      <w:widowControl w:val="0"/>
      <w:autoSpaceDE w:val="0"/>
      <w:autoSpaceDN w:val="0"/>
      <w:adjustRightInd w:val="0"/>
    </w:pPr>
    <w:rPr>
      <w:rFonts w:ascii="Arial" w:hAnsi="Arial" w:cs="Arial"/>
      <w:sz w:val="26"/>
      <w:szCs w:val="26"/>
    </w:rPr>
  </w:style>
  <w:style w:type="paragraph" w:styleId="a9">
    <w:name w:val="Balloon Text"/>
    <w:basedOn w:val="a"/>
    <w:link w:val="aa"/>
    <w:qFormat/>
    <w:rsid w:val="005D1EA9"/>
    <w:rPr>
      <w:rFonts w:ascii="Tahoma" w:hAnsi="Tahoma"/>
      <w:sz w:val="16"/>
      <w:szCs w:val="16"/>
      <w:lang w:val="x-none" w:eastAsia="x-none"/>
    </w:rPr>
  </w:style>
  <w:style w:type="character" w:customStyle="1" w:styleId="aa">
    <w:name w:val="Текст выноски Знак"/>
    <w:link w:val="a9"/>
    <w:qFormat/>
    <w:rsid w:val="005D1EA9"/>
    <w:rPr>
      <w:rFonts w:ascii="Tahoma" w:hAnsi="Tahoma" w:cs="Tahoma"/>
      <w:sz w:val="16"/>
      <w:szCs w:val="16"/>
    </w:rPr>
  </w:style>
  <w:style w:type="paragraph" w:styleId="ab">
    <w:name w:val="endnote text"/>
    <w:basedOn w:val="a"/>
    <w:link w:val="ac"/>
    <w:rsid w:val="004E4816"/>
    <w:rPr>
      <w:sz w:val="20"/>
      <w:szCs w:val="20"/>
    </w:rPr>
  </w:style>
  <w:style w:type="character" w:customStyle="1" w:styleId="ac">
    <w:name w:val="Текст концевой сноски Знак"/>
    <w:basedOn w:val="a0"/>
    <w:link w:val="ab"/>
    <w:qFormat/>
    <w:rsid w:val="004E4816"/>
  </w:style>
  <w:style w:type="character" w:styleId="ad">
    <w:name w:val="endnote reference"/>
    <w:rsid w:val="004E4816"/>
    <w:rPr>
      <w:vertAlign w:val="superscript"/>
    </w:rPr>
  </w:style>
  <w:style w:type="paragraph" w:styleId="ae">
    <w:name w:val="footnote text"/>
    <w:basedOn w:val="a"/>
    <w:link w:val="af"/>
    <w:rsid w:val="004E4816"/>
    <w:rPr>
      <w:sz w:val="20"/>
      <w:szCs w:val="20"/>
    </w:rPr>
  </w:style>
  <w:style w:type="character" w:customStyle="1" w:styleId="af">
    <w:name w:val="Текст сноски Знак"/>
    <w:basedOn w:val="a0"/>
    <w:link w:val="ae"/>
    <w:qFormat/>
    <w:rsid w:val="004E4816"/>
  </w:style>
  <w:style w:type="character" w:styleId="af0">
    <w:name w:val="footnote reference"/>
    <w:rsid w:val="004E4816"/>
    <w:rPr>
      <w:vertAlign w:val="superscript"/>
    </w:rPr>
  </w:style>
  <w:style w:type="character" w:styleId="af1">
    <w:name w:val="line number"/>
    <w:basedOn w:val="a0"/>
    <w:rsid w:val="00802B4F"/>
  </w:style>
  <w:style w:type="paragraph" w:styleId="af2">
    <w:name w:val="footer"/>
    <w:basedOn w:val="a"/>
    <w:link w:val="af3"/>
    <w:rsid w:val="006935FD"/>
    <w:pPr>
      <w:tabs>
        <w:tab w:val="center" w:pos="4677"/>
        <w:tab w:val="right" w:pos="9355"/>
      </w:tabs>
    </w:pPr>
    <w:rPr>
      <w:lang w:val="x-none" w:eastAsia="x-none"/>
    </w:rPr>
  </w:style>
  <w:style w:type="character" w:customStyle="1" w:styleId="af3">
    <w:name w:val="Нижний колонтитул Знак"/>
    <w:link w:val="af2"/>
    <w:qFormat/>
    <w:rsid w:val="006935FD"/>
    <w:rPr>
      <w:sz w:val="28"/>
      <w:szCs w:val="24"/>
    </w:rPr>
  </w:style>
  <w:style w:type="character" w:customStyle="1" w:styleId="a4">
    <w:name w:val="Верхний колонтитул Знак"/>
    <w:link w:val="a3"/>
    <w:qFormat/>
    <w:rsid w:val="006935FD"/>
    <w:rPr>
      <w:sz w:val="28"/>
      <w:szCs w:val="24"/>
    </w:rPr>
  </w:style>
  <w:style w:type="character" w:customStyle="1" w:styleId="af4">
    <w:name w:val="Гипертекстовая ссылка"/>
    <w:qFormat/>
    <w:rsid w:val="00F550CB"/>
    <w:rPr>
      <w:b w:val="0"/>
      <w:bCs w:val="0"/>
      <w:color w:val="106BBE"/>
    </w:rPr>
  </w:style>
  <w:style w:type="paragraph" w:customStyle="1" w:styleId="ConsPlusNormal">
    <w:name w:val="ConsPlusNormal"/>
    <w:rsid w:val="004E38C1"/>
    <w:pPr>
      <w:widowControl w:val="0"/>
      <w:autoSpaceDE w:val="0"/>
      <w:autoSpaceDN w:val="0"/>
      <w:adjustRightInd w:val="0"/>
      <w:ind w:firstLine="720"/>
      <w:jc w:val="both"/>
    </w:pPr>
    <w:rPr>
      <w:rFonts w:ascii="Arial" w:hAnsi="Arial" w:cs="Arial"/>
    </w:rPr>
  </w:style>
  <w:style w:type="paragraph" w:styleId="af5">
    <w:name w:val="List Paragraph"/>
    <w:basedOn w:val="a"/>
    <w:link w:val="af6"/>
    <w:qFormat/>
    <w:rsid w:val="00CD7950"/>
    <w:pPr>
      <w:ind w:left="720"/>
      <w:contextualSpacing/>
    </w:pPr>
  </w:style>
  <w:style w:type="paragraph" w:styleId="af7">
    <w:name w:val="No Spacing"/>
    <w:link w:val="af8"/>
    <w:qFormat/>
    <w:rsid w:val="002E59BB"/>
    <w:rPr>
      <w:rFonts w:ascii="Calibri" w:eastAsia="Calibri" w:hAnsi="Calibri"/>
      <w:sz w:val="22"/>
      <w:szCs w:val="22"/>
      <w:lang w:eastAsia="en-US"/>
    </w:rPr>
  </w:style>
  <w:style w:type="paragraph" w:customStyle="1" w:styleId="11">
    <w:name w:val="Без интервала1"/>
    <w:rsid w:val="00612204"/>
    <w:pPr>
      <w:widowControl w:val="0"/>
      <w:suppressAutoHyphens/>
      <w:spacing w:line="100" w:lineRule="atLeast"/>
      <w:jc w:val="both"/>
    </w:pPr>
    <w:rPr>
      <w:kern w:val="1"/>
      <w:sz w:val="28"/>
      <w:lang w:eastAsia="en-US"/>
    </w:rPr>
  </w:style>
  <w:style w:type="paragraph" w:customStyle="1" w:styleId="Standard">
    <w:name w:val="Standard"/>
    <w:rsid w:val="00F02DEF"/>
    <w:pPr>
      <w:widowControl w:val="0"/>
      <w:suppressAutoHyphens/>
      <w:autoSpaceDN w:val="0"/>
      <w:textAlignment w:val="baseline"/>
    </w:pPr>
    <w:rPr>
      <w:rFonts w:eastAsia="Andale Sans UI" w:cs="Tahoma"/>
      <w:kern w:val="3"/>
      <w:sz w:val="24"/>
      <w:szCs w:val="24"/>
      <w:lang w:val="de-DE" w:eastAsia="ja-JP" w:bidi="fa-IR"/>
    </w:rPr>
  </w:style>
  <w:style w:type="paragraph" w:customStyle="1" w:styleId="Textbody">
    <w:name w:val="Text body"/>
    <w:basedOn w:val="Standard"/>
    <w:rsid w:val="00F02DEF"/>
    <w:pPr>
      <w:spacing w:after="120"/>
    </w:pPr>
  </w:style>
  <w:style w:type="paragraph" w:customStyle="1" w:styleId="af9">
    <w:name w:val="Обычный (веб)"/>
    <w:basedOn w:val="a"/>
    <w:unhideWhenUsed/>
    <w:qFormat/>
    <w:rsid w:val="00E51F95"/>
    <w:pPr>
      <w:spacing w:before="100" w:beforeAutospacing="1" w:after="119"/>
      <w:ind w:firstLine="0"/>
      <w:jc w:val="left"/>
    </w:pPr>
    <w:rPr>
      <w:sz w:val="24"/>
    </w:rPr>
  </w:style>
  <w:style w:type="paragraph" w:styleId="afa">
    <w:name w:val="Body Text"/>
    <w:basedOn w:val="a"/>
    <w:link w:val="afb"/>
    <w:unhideWhenUsed/>
    <w:rsid w:val="00E51F95"/>
    <w:pPr>
      <w:ind w:firstLine="0"/>
    </w:pPr>
    <w:rPr>
      <w:szCs w:val="20"/>
    </w:rPr>
  </w:style>
  <w:style w:type="character" w:customStyle="1" w:styleId="afb">
    <w:name w:val="Основной текст Знак"/>
    <w:link w:val="afa"/>
    <w:qFormat/>
    <w:rsid w:val="00E51F95"/>
    <w:rPr>
      <w:sz w:val="28"/>
    </w:rPr>
  </w:style>
  <w:style w:type="character" w:customStyle="1" w:styleId="10">
    <w:name w:val="Заголовок 1 Знак"/>
    <w:basedOn w:val="a0"/>
    <w:link w:val="1"/>
    <w:qFormat/>
    <w:rsid w:val="004A1B4C"/>
    <w:rPr>
      <w:rFonts w:asciiTheme="majorHAnsi" w:eastAsiaTheme="majorEastAsia" w:hAnsiTheme="majorHAnsi" w:cstheme="majorBidi"/>
      <w:color w:val="2F5496" w:themeColor="accent1" w:themeShade="BF"/>
      <w:sz w:val="32"/>
      <w:szCs w:val="32"/>
    </w:rPr>
  </w:style>
  <w:style w:type="character" w:customStyle="1" w:styleId="40">
    <w:name w:val="Заголовок 4 Знак"/>
    <w:basedOn w:val="a0"/>
    <w:link w:val="4"/>
    <w:uiPriority w:val="9"/>
    <w:semiHidden/>
    <w:qFormat/>
    <w:rsid w:val="004A1B4C"/>
    <w:rPr>
      <w:rFonts w:ascii="XO Thames" w:hAnsi="XO Thames"/>
      <w:b/>
      <w:color w:val="000000"/>
      <w:sz w:val="24"/>
    </w:rPr>
  </w:style>
  <w:style w:type="character" w:customStyle="1" w:styleId="50">
    <w:name w:val="Заголовок 5 Знак"/>
    <w:basedOn w:val="a0"/>
    <w:link w:val="5"/>
    <w:uiPriority w:val="9"/>
    <w:semiHidden/>
    <w:qFormat/>
    <w:rsid w:val="004A1B4C"/>
    <w:rPr>
      <w:rFonts w:ascii="XO Thames" w:hAnsi="XO Thames"/>
      <w:b/>
      <w:color w:val="000000"/>
      <w:sz w:val="22"/>
    </w:rPr>
  </w:style>
  <w:style w:type="paragraph" w:customStyle="1" w:styleId="61">
    <w:name w:val="Заголовок 61"/>
    <w:basedOn w:val="a"/>
    <w:next w:val="a"/>
    <w:uiPriority w:val="9"/>
    <w:semiHidden/>
    <w:unhideWhenUsed/>
    <w:qFormat/>
    <w:rsid w:val="004A1B4C"/>
    <w:pPr>
      <w:keepNext/>
      <w:keepLines/>
      <w:suppressAutoHyphens/>
      <w:spacing w:before="40" w:line="264" w:lineRule="auto"/>
      <w:ind w:firstLine="0"/>
      <w:jc w:val="left"/>
      <w:outlineLvl w:val="5"/>
    </w:pPr>
    <w:rPr>
      <w:rFonts w:ascii="Arial" w:eastAsia="Arial" w:hAnsi="Arial" w:cs="Arial"/>
      <w:i/>
      <w:iCs/>
      <w:color w:val="595959"/>
      <w:sz w:val="22"/>
      <w:szCs w:val="20"/>
    </w:rPr>
  </w:style>
  <w:style w:type="paragraph" w:customStyle="1" w:styleId="71">
    <w:name w:val="Заголовок 71"/>
    <w:basedOn w:val="a"/>
    <w:next w:val="a"/>
    <w:qFormat/>
    <w:rsid w:val="004A1B4C"/>
    <w:pPr>
      <w:keepNext/>
      <w:keepLines/>
      <w:suppressAutoHyphens/>
      <w:spacing w:before="40" w:line="264" w:lineRule="auto"/>
      <w:ind w:firstLine="0"/>
      <w:jc w:val="left"/>
      <w:outlineLvl w:val="6"/>
    </w:pPr>
    <w:rPr>
      <w:rFonts w:ascii="Arial" w:eastAsia="Arial" w:hAnsi="Arial" w:cs="Arial"/>
      <w:color w:val="595959"/>
      <w:sz w:val="22"/>
      <w:szCs w:val="20"/>
    </w:rPr>
  </w:style>
  <w:style w:type="paragraph" w:customStyle="1" w:styleId="81">
    <w:name w:val="Заголовок 81"/>
    <w:basedOn w:val="a"/>
    <w:next w:val="a"/>
    <w:qFormat/>
    <w:rsid w:val="004A1B4C"/>
    <w:pPr>
      <w:keepNext/>
      <w:keepLines/>
      <w:suppressAutoHyphens/>
      <w:spacing w:line="264" w:lineRule="auto"/>
      <w:ind w:firstLine="0"/>
      <w:jc w:val="left"/>
      <w:outlineLvl w:val="7"/>
    </w:pPr>
    <w:rPr>
      <w:rFonts w:ascii="Arial" w:eastAsia="Arial" w:hAnsi="Arial" w:cs="Arial"/>
      <w:i/>
      <w:iCs/>
      <w:color w:val="272727"/>
      <w:sz w:val="22"/>
      <w:szCs w:val="20"/>
    </w:rPr>
  </w:style>
  <w:style w:type="paragraph" w:customStyle="1" w:styleId="91">
    <w:name w:val="Заголовок 91"/>
    <w:basedOn w:val="a"/>
    <w:next w:val="a"/>
    <w:qFormat/>
    <w:rsid w:val="004A1B4C"/>
    <w:pPr>
      <w:keepNext/>
      <w:keepLines/>
      <w:suppressAutoHyphens/>
      <w:spacing w:line="264" w:lineRule="auto"/>
      <w:ind w:firstLine="0"/>
      <w:jc w:val="left"/>
      <w:outlineLvl w:val="8"/>
    </w:pPr>
    <w:rPr>
      <w:rFonts w:ascii="Arial" w:eastAsia="Arial" w:hAnsi="Arial" w:cs="Arial"/>
      <w:i/>
      <w:iCs/>
      <w:color w:val="272727"/>
      <w:sz w:val="22"/>
      <w:szCs w:val="20"/>
    </w:rPr>
  </w:style>
  <w:style w:type="numbering" w:customStyle="1" w:styleId="12">
    <w:name w:val="Нет списка1"/>
    <w:next w:val="a2"/>
    <w:uiPriority w:val="99"/>
    <w:semiHidden/>
    <w:unhideWhenUsed/>
    <w:rsid w:val="004A1B4C"/>
  </w:style>
  <w:style w:type="character" w:customStyle="1" w:styleId="Heading1Char">
    <w:name w:val="Heading 1 Char"/>
    <w:basedOn w:val="a0"/>
    <w:qFormat/>
    <w:rsid w:val="004A1B4C"/>
    <w:rPr>
      <w:rFonts w:ascii="Arial" w:eastAsia="Arial" w:hAnsi="Arial" w:cs="Arial"/>
      <w:color w:val="2E74B5"/>
      <w:sz w:val="40"/>
      <w:szCs w:val="40"/>
    </w:rPr>
  </w:style>
  <w:style w:type="character" w:customStyle="1" w:styleId="Heading2Char">
    <w:name w:val="Heading 2 Char"/>
    <w:basedOn w:val="a0"/>
    <w:qFormat/>
    <w:rsid w:val="004A1B4C"/>
    <w:rPr>
      <w:rFonts w:ascii="Arial" w:eastAsia="Arial" w:hAnsi="Arial" w:cs="Arial"/>
      <w:color w:val="2E74B5"/>
      <w:sz w:val="32"/>
      <w:szCs w:val="32"/>
    </w:rPr>
  </w:style>
  <w:style w:type="character" w:customStyle="1" w:styleId="Heading3Char">
    <w:name w:val="Heading 3 Char"/>
    <w:basedOn w:val="a0"/>
    <w:qFormat/>
    <w:rsid w:val="004A1B4C"/>
    <w:rPr>
      <w:rFonts w:ascii="Arial" w:eastAsia="Arial" w:hAnsi="Arial" w:cs="Arial"/>
      <w:color w:val="2E74B5"/>
      <w:sz w:val="28"/>
      <w:szCs w:val="28"/>
    </w:rPr>
  </w:style>
  <w:style w:type="character" w:customStyle="1" w:styleId="Heading4Char">
    <w:name w:val="Heading 4 Char"/>
    <w:basedOn w:val="a0"/>
    <w:qFormat/>
    <w:rsid w:val="004A1B4C"/>
    <w:rPr>
      <w:rFonts w:ascii="Arial" w:eastAsia="Arial" w:hAnsi="Arial" w:cs="Arial"/>
      <w:i/>
      <w:iCs/>
      <w:color w:val="2E74B5"/>
    </w:rPr>
  </w:style>
  <w:style w:type="character" w:customStyle="1" w:styleId="Heading5Char">
    <w:name w:val="Heading 5 Char"/>
    <w:basedOn w:val="a0"/>
    <w:qFormat/>
    <w:rsid w:val="004A1B4C"/>
    <w:rPr>
      <w:rFonts w:ascii="Arial" w:eastAsia="Arial" w:hAnsi="Arial" w:cs="Arial"/>
      <w:color w:val="2E74B5"/>
    </w:rPr>
  </w:style>
  <w:style w:type="character" w:customStyle="1" w:styleId="60">
    <w:name w:val="Заголовок 6 Знак"/>
    <w:basedOn w:val="a0"/>
    <w:link w:val="6"/>
    <w:qFormat/>
    <w:rsid w:val="004A1B4C"/>
    <w:rPr>
      <w:rFonts w:ascii="Arial" w:eastAsia="Arial" w:hAnsi="Arial" w:cs="Arial"/>
      <w:i/>
      <w:iCs/>
      <w:color w:val="595959"/>
    </w:rPr>
  </w:style>
  <w:style w:type="character" w:customStyle="1" w:styleId="70">
    <w:name w:val="Заголовок 7 Знак"/>
    <w:basedOn w:val="a0"/>
    <w:link w:val="7"/>
    <w:qFormat/>
    <w:rsid w:val="004A1B4C"/>
    <w:rPr>
      <w:rFonts w:ascii="Arial" w:eastAsia="Arial" w:hAnsi="Arial" w:cs="Arial"/>
      <w:color w:val="595959"/>
    </w:rPr>
  </w:style>
  <w:style w:type="character" w:customStyle="1" w:styleId="80">
    <w:name w:val="Заголовок 8 Знак"/>
    <w:basedOn w:val="a0"/>
    <w:link w:val="8"/>
    <w:qFormat/>
    <w:rsid w:val="004A1B4C"/>
    <w:rPr>
      <w:rFonts w:ascii="Arial" w:eastAsia="Arial" w:hAnsi="Arial" w:cs="Arial"/>
      <w:i/>
      <w:iCs/>
      <w:color w:val="272727"/>
    </w:rPr>
  </w:style>
  <w:style w:type="character" w:customStyle="1" w:styleId="90">
    <w:name w:val="Заголовок 9 Знак"/>
    <w:basedOn w:val="a0"/>
    <w:link w:val="9"/>
    <w:qFormat/>
    <w:rsid w:val="004A1B4C"/>
    <w:rPr>
      <w:rFonts w:ascii="Arial" w:eastAsia="Arial" w:hAnsi="Arial" w:cs="Arial"/>
      <w:i/>
      <w:iCs/>
      <w:color w:val="272727"/>
    </w:rPr>
  </w:style>
  <w:style w:type="character" w:customStyle="1" w:styleId="TitleChar">
    <w:name w:val="Title Char"/>
    <w:basedOn w:val="a0"/>
    <w:qFormat/>
    <w:rsid w:val="004A1B4C"/>
    <w:rPr>
      <w:rFonts w:ascii="Arial" w:eastAsia="Arial" w:hAnsi="Arial" w:cs="Arial"/>
      <w:spacing w:val="-10"/>
      <w:sz w:val="56"/>
      <w:szCs w:val="56"/>
    </w:rPr>
  </w:style>
  <w:style w:type="character" w:customStyle="1" w:styleId="SubtitleChar">
    <w:name w:val="Subtitle Char"/>
    <w:basedOn w:val="a0"/>
    <w:qFormat/>
    <w:rsid w:val="004A1B4C"/>
    <w:rPr>
      <w:color w:val="595959"/>
      <w:spacing w:val="15"/>
      <w:sz w:val="28"/>
      <w:szCs w:val="28"/>
    </w:rPr>
  </w:style>
  <w:style w:type="character" w:customStyle="1" w:styleId="20">
    <w:name w:val="Цитата 2 Знак"/>
    <w:basedOn w:val="a0"/>
    <w:link w:val="21"/>
    <w:qFormat/>
    <w:rsid w:val="004A1B4C"/>
    <w:rPr>
      <w:i/>
      <w:iCs/>
      <w:color w:val="404040"/>
    </w:rPr>
  </w:style>
  <w:style w:type="character" w:customStyle="1" w:styleId="13">
    <w:name w:val="Сильное выделение1"/>
    <w:basedOn w:val="a0"/>
    <w:qFormat/>
    <w:rsid w:val="004A1B4C"/>
    <w:rPr>
      <w:i/>
      <w:iCs/>
      <w:color w:val="2E74B5"/>
    </w:rPr>
  </w:style>
  <w:style w:type="character" w:customStyle="1" w:styleId="afc">
    <w:name w:val="Выделенная цитата Знак"/>
    <w:basedOn w:val="a0"/>
    <w:link w:val="afd"/>
    <w:qFormat/>
    <w:rsid w:val="004A1B4C"/>
    <w:rPr>
      <w:i/>
      <w:iCs/>
      <w:color w:val="2E74B5"/>
    </w:rPr>
  </w:style>
  <w:style w:type="character" w:customStyle="1" w:styleId="14">
    <w:name w:val="Сильная ссылка1"/>
    <w:basedOn w:val="a0"/>
    <w:qFormat/>
    <w:rsid w:val="004A1B4C"/>
    <w:rPr>
      <w:b/>
      <w:bCs/>
      <w:smallCaps/>
      <w:color w:val="2E74B5"/>
      <w:spacing w:val="5"/>
    </w:rPr>
  </w:style>
  <w:style w:type="character" w:customStyle="1" w:styleId="15">
    <w:name w:val="Слабое выделение1"/>
    <w:basedOn w:val="a0"/>
    <w:qFormat/>
    <w:rsid w:val="004A1B4C"/>
    <w:rPr>
      <w:i/>
      <w:iCs/>
      <w:color w:val="404040"/>
    </w:rPr>
  </w:style>
  <w:style w:type="character" w:styleId="afe">
    <w:name w:val="Emphasis"/>
    <w:basedOn w:val="a0"/>
    <w:qFormat/>
    <w:rsid w:val="004A1B4C"/>
    <w:rPr>
      <w:i/>
      <w:iCs/>
    </w:rPr>
  </w:style>
  <w:style w:type="character" w:styleId="aff">
    <w:name w:val="Strong"/>
    <w:basedOn w:val="a0"/>
    <w:qFormat/>
    <w:rsid w:val="004A1B4C"/>
    <w:rPr>
      <w:b/>
      <w:bCs/>
    </w:rPr>
  </w:style>
  <w:style w:type="character" w:customStyle="1" w:styleId="16">
    <w:name w:val="Слабая ссылка1"/>
    <w:basedOn w:val="a0"/>
    <w:qFormat/>
    <w:rsid w:val="004A1B4C"/>
    <w:rPr>
      <w:smallCaps/>
      <w:color w:val="5A5A5A"/>
    </w:rPr>
  </w:style>
  <w:style w:type="character" w:styleId="aff0">
    <w:name w:val="Book Title"/>
    <w:basedOn w:val="a0"/>
    <w:qFormat/>
    <w:rsid w:val="004A1B4C"/>
    <w:rPr>
      <w:b/>
      <w:bCs/>
      <w:i/>
      <w:iCs/>
      <w:spacing w:val="5"/>
    </w:rPr>
  </w:style>
  <w:style w:type="character" w:customStyle="1" w:styleId="HeaderChar">
    <w:name w:val="Header Char"/>
    <w:basedOn w:val="a0"/>
    <w:qFormat/>
    <w:rsid w:val="004A1B4C"/>
  </w:style>
  <w:style w:type="character" w:customStyle="1" w:styleId="FooterChar">
    <w:name w:val="Footer Char"/>
    <w:basedOn w:val="a0"/>
    <w:qFormat/>
    <w:rsid w:val="004A1B4C"/>
  </w:style>
  <w:style w:type="character" w:customStyle="1" w:styleId="FootnoteTextChar">
    <w:name w:val="Footnote Text Char"/>
    <w:basedOn w:val="a0"/>
    <w:qFormat/>
    <w:rsid w:val="004A1B4C"/>
    <w:rPr>
      <w:sz w:val="20"/>
      <w:szCs w:val="20"/>
    </w:rPr>
  </w:style>
  <w:style w:type="character" w:customStyle="1" w:styleId="EndnoteTextChar">
    <w:name w:val="Endnote Text Char"/>
    <w:basedOn w:val="a0"/>
    <w:qFormat/>
    <w:rsid w:val="004A1B4C"/>
    <w:rPr>
      <w:sz w:val="20"/>
      <w:szCs w:val="20"/>
    </w:rPr>
  </w:style>
  <w:style w:type="character" w:customStyle="1" w:styleId="17">
    <w:name w:val="Просмотренная гиперссылка1"/>
    <w:basedOn w:val="a0"/>
    <w:rsid w:val="004A1B4C"/>
    <w:rPr>
      <w:color w:val="954F72"/>
      <w:u w:val="single"/>
    </w:rPr>
  </w:style>
  <w:style w:type="character" w:customStyle="1" w:styleId="18">
    <w:name w:val="Обычный1"/>
    <w:qFormat/>
    <w:rsid w:val="004A1B4C"/>
  </w:style>
  <w:style w:type="character" w:styleId="aff1">
    <w:name w:val="annotation reference"/>
    <w:basedOn w:val="a0"/>
    <w:qFormat/>
    <w:rsid w:val="004A1B4C"/>
    <w:rPr>
      <w:sz w:val="16"/>
    </w:rPr>
  </w:style>
  <w:style w:type="character" w:customStyle="1" w:styleId="af8">
    <w:name w:val="Без интервала Знак"/>
    <w:link w:val="af7"/>
    <w:qFormat/>
    <w:rsid w:val="004A1B4C"/>
    <w:rPr>
      <w:rFonts w:ascii="Calibri" w:eastAsia="Calibri" w:hAnsi="Calibri"/>
      <w:sz w:val="22"/>
      <w:szCs w:val="22"/>
      <w:lang w:eastAsia="en-US"/>
    </w:rPr>
  </w:style>
  <w:style w:type="character" w:customStyle="1" w:styleId="22">
    <w:name w:val="Оглавление 2 Знак"/>
    <w:basedOn w:val="18"/>
    <w:link w:val="23"/>
    <w:qFormat/>
    <w:rsid w:val="004A1B4C"/>
  </w:style>
  <w:style w:type="character" w:customStyle="1" w:styleId="41">
    <w:name w:val="Оглавление 4 Знак"/>
    <w:link w:val="42"/>
    <w:qFormat/>
    <w:rsid w:val="004A1B4C"/>
    <w:rPr>
      <w:rFonts w:ascii="XO Thames" w:hAnsi="XO Thames"/>
      <w:sz w:val="28"/>
    </w:rPr>
  </w:style>
  <w:style w:type="character" w:customStyle="1" w:styleId="19">
    <w:name w:val="Абзац списка1"/>
    <w:basedOn w:val="18"/>
    <w:qFormat/>
    <w:rsid w:val="004A1B4C"/>
    <w:rPr>
      <w:rFonts w:ascii="Calibri" w:hAnsi="Calibri"/>
    </w:rPr>
  </w:style>
  <w:style w:type="character" w:customStyle="1" w:styleId="62">
    <w:name w:val="Оглавление 6 Знак"/>
    <w:link w:val="63"/>
    <w:qFormat/>
    <w:rsid w:val="004A1B4C"/>
    <w:rPr>
      <w:rFonts w:ascii="XO Thames" w:hAnsi="XO Thames"/>
      <w:sz w:val="28"/>
    </w:rPr>
  </w:style>
  <w:style w:type="character" w:customStyle="1" w:styleId="blk">
    <w:name w:val="blk"/>
    <w:basedOn w:val="a0"/>
    <w:link w:val="blk1"/>
    <w:qFormat/>
    <w:rsid w:val="004A1B4C"/>
  </w:style>
  <w:style w:type="character" w:customStyle="1" w:styleId="72">
    <w:name w:val="Оглавление 7 Знак"/>
    <w:link w:val="73"/>
    <w:qFormat/>
    <w:rsid w:val="004A1B4C"/>
    <w:rPr>
      <w:rFonts w:ascii="XO Thames" w:hAnsi="XO Thames"/>
      <w:sz w:val="28"/>
    </w:rPr>
  </w:style>
  <w:style w:type="character" w:customStyle="1" w:styleId="FORMATTEXT">
    <w:name w:val=".FORMATTEXT"/>
    <w:link w:val="FORMATTEXT1"/>
    <w:qFormat/>
    <w:rsid w:val="004A1B4C"/>
    <w:rPr>
      <w:rFonts w:ascii="Arial" w:hAnsi="Arial"/>
    </w:rPr>
  </w:style>
  <w:style w:type="character" w:customStyle="1" w:styleId="FootnoteCharacters">
    <w:name w:val="Footnote Characters"/>
    <w:qFormat/>
    <w:rsid w:val="004A1B4C"/>
    <w:rPr>
      <w:vertAlign w:val="superscript"/>
    </w:rPr>
  </w:style>
  <w:style w:type="character" w:customStyle="1" w:styleId="FootnoteCharacters1">
    <w:name w:val="Footnote Characters1"/>
    <w:qFormat/>
    <w:rsid w:val="004A1B4C"/>
    <w:rPr>
      <w:vertAlign w:val="superscript"/>
    </w:rPr>
  </w:style>
  <w:style w:type="character" w:customStyle="1" w:styleId="FootnoteCharacters11">
    <w:name w:val="Footnote Characters11"/>
    <w:qFormat/>
    <w:rsid w:val="004A1B4C"/>
    <w:rPr>
      <w:vertAlign w:val="superscript"/>
    </w:rPr>
  </w:style>
  <w:style w:type="character" w:customStyle="1" w:styleId="FootnoteCharacters111">
    <w:name w:val="Footnote Characters111"/>
    <w:qFormat/>
    <w:rsid w:val="004A1B4C"/>
    <w:rPr>
      <w:vertAlign w:val="superscript"/>
    </w:rPr>
  </w:style>
  <w:style w:type="character" w:customStyle="1" w:styleId="FootnoteCharacters1111">
    <w:name w:val="Footnote Characters1111"/>
    <w:qFormat/>
    <w:rsid w:val="004A1B4C"/>
    <w:rPr>
      <w:vertAlign w:val="superscript"/>
    </w:rPr>
  </w:style>
  <w:style w:type="character" w:customStyle="1" w:styleId="FootnoteCharacters11111">
    <w:name w:val="Footnote Characters11111"/>
    <w:qFormat/>
    <w:rsid w:val="004A1B4C"/>
    <w:rPr>
      <w:vertAlign w:val="superscript"/>
    </w:rPr>
  </w:style>
  <w:style w:type="character" w:customStyle="1" w:styleId="FootnoteCharacters111111">
    <w:name w:val="Footnote Characters111111"/>
    <w:qFormat/>
    <w:rsid w:val="004A1B4C"/>
    <w:rPr>
      <w:vertAlign w:val="superscript"/>
    </w:rPr>
  </w:style>
  <w:style w:type="character" w:customStyle="1" w:styleId="FootnoteCharacters1111111">
    <w:name w:val="Footnote Characters1111111"/>
    <w:qFormat/>
    <w:rsid w:val="004A1B4C"/>
    <w:rPr>
      <w:vertAlign w:val="superscript"/>
    </w:rPr>
  </w:style>
  <w:style w:type="character" w:customStyle="1" w:styleId="FootnoteCharacters11111111">
    <w:name w:val="Footnote Characters11111111"/>
    <w:basedOn w:val="a0"/>
    <w:qFormat/>
    <w:rsid w:val="004A1B4C"/>
    <w:rPr>
      <w:vertAlign w:val="superscript"/>
    </w:rPr>
  </w:style>
  <w:style w:type="character" w:customStyle="1" w:styleId="30">
    <w:name w:val="Заголовок 3 Знак"/>
    <w:link w:val="3"/>
    <w:uiPriority w:val="9"/>
    <w:qFormat/>
    <w:rsid w:val="004A1B4C"/>
    <w:rPr>
      <w:b/>
      <w:bCs/>
      <w:caps/>
      <w:sz w:val="27"/>
      <w:szCs w:val="24"/>
    </w:rPr>
  </w:style>
  <w:style w:type="character" w:customStyle="1" w:styleId="aff2">
    <w:name w:val="Заголовок оглавления Знак"/>
    <w:link w:val="aff3"/>
    <w:qFormat/>
    <w:rsid w:val="004A1B4C"/>
    <w:rPr>
      <w:rFonts w:ascii="Calibri Light" w:hAnsi="Calibri Light"/>
      <w:b/>
      <w:color w:val="2E74B5"/>
      <w:sz w:val="28"/>
    </w:rPr>
  </w:style>
  <w:style w:type="character" w:customStyle="1" w:styleId="headertext">
    <w:name w:val="headertext"/>
    <w:basedOn w:val="18"/>
    <w:link w:val="headertext1"/>
    <w:qFormat/>
    <w:rsid w:val="004A1B4C"/>
    <w:rPr>
      <w:sz w:val="24"/>
    </w:rPr>
  </w:style>
  <w:style w:type="character" w:customStyle="1" w:styleId="31">
    <w:name w:val="Оглавление 3 Знак"/>
    <w:link w:val="32"/>
    <w:qFormat/>
    <w:rsid w:val="004A1B4C"/>
    <w:rPr>
      <w:rFonts w:ascii="XO Thames" w:hAnsi="XO Thames"/>
      <w:sz w:val="28"/>
    </w:rPr>
  </w:style>
  <w:style w:type="character" w:customStyle="1" w:styleId="formattext0">
    <w:name w:val="formattext"/>
    <w:basedOn w:val="18"/>
    <w:link w:val="formattext10"/>
    <w:qFormat/>
    <w:rsid w:val="004A1B4C"/>
    <w:rPr>
      <w:sz w:val="24"/>
    </w:rPr>
  </w:style>
  <w:style w:type="character" w:styleId="aff4">
    <w:name w:val="Placeholder Text"/>
    <w:basedOn w:val="a0"/>
    <w:qFormat/>
    <w:rsid w:val="004A1B4C"/>
    <w:rPr>
      <w:color w:val="808080"/>
    </w:rPr>
  </w:style>
  <w:style w:type="character" w:customStyle="1" w:styleId="match">
    <w:name w:val="match"/>
    <w:basedOn w:val="a0"/>
    <w:link w:val="match1"/>
    <w:qFormat/>
    <w:rsid w:val="004A1B4C"/>
  </w:style>
  <w:style w:type="character" w:customStyle="1" w:styleId="aff5">
    <w:name w:val="Текст примечания Знак"/>
    <w:basedOn w:val="18"/>
    <w:link w:val="aff6"/>
    <w:qFormat/>
    <w:rsid w:val="004A1B4C"/>
  </w:style>
  <w:style w:type="character" w:customStyle="1" w:styleId="InternetLink">
    <w:name w:val="Internet Link"/>
    <w:basedOn w:val="a0"/>
    <w:qFormat/>
    <w:rsid w:val="004A1B4C"/>
    <w:rPr>
      <w:color w:val="0000FF"/>
      <w:u w:val="single"/>
    </w:rPr>
  </w:style>
  <w:style w:type="character" w:customStyle="1" w:styleId="Footnote">
    <w:name w:val="Footnote"/>
    <w:basedOn w:val="18"/>
    <w:link w:val="Footnote1"/>
    <w:qFormat/>
    <w:rsid w:val="004A1B4C"/>
  </w:style>
  <w:style w:type="character" w:customStyle="1" w:styleId="1a">
    <w:name w:val="Стиль1"/>
    <w:basedOn w:val="af6"/>
    <w:qFormat/>
    <w:rsid w:val="004A1B4C"/>
    <w:rPr>
      <w:rFonts w:ascii="Times New Roman" w:hAnsi="Times New Roman"/>
      <w:sz w:val="28"/>
      <w:szCs w:val="24"/>
    </w:rPr>
  </w:style>
  <w:style w:type="character" w:customStyle="1" w:styleId="1b">
    <w:name w:val="Оглавление 1 Знак"/>
    <w:basedOn w:val="18"/>
    <w:link w:val="1c"/>
    <w:qFormat/>
    <w:rsid w:val="004A1B4C"/>
  </w:style>
  <w:style w:type="character" w:customStyle="1" w:styleId="HeaderandFooter">
    <w:name w:val="Header and Footer"/>
    <w:link w:val="HeaderandFooter1"/>
    <w:qFormat/>
    <w:rsid w:val="004A1B4C"/>
    <w:rPr>
      <w:rFonts w:ascii="XO Thames" w:hAnsi="XO Thames"/>
    </w:rPr>
  </w:style>
  <w:style w:type="character" w:customStyle="1" w:styleId="EndnoteCharacters">
    <w:name w:val="Endnote Characters"/>
    <w:qFormat/>
    <w:rsid w:val="004A1B4C"/>
    <w:rPr>
      <w:vertAlign w:val="superscript"/>
    </w:rPr>
  </w:style>
  <w:style w:type="character" w:customStyle="1" w:styleId="EndnoteCharacters1">
    <w:name w:val="Endnote Characters1"/>
    <w:qFormat/>
    <w:rsid w:val="004A1B4C"/>
    <w:rPr>
      <w:vertAlign w:val="superscript"/>
    </w:rPr>
  </w:style>
  <w:style w:type="character" w:customStyle="1" w:styleId="EndnoteCharacters11">
    <w:name w:val="Endnote Characters11"/>
    <w:qFormat/>
    <w:rsid w:val="004A1B4C"/>
    <w:rPr>
      <w:vertAlign w:val="superscript"/>
    </w:rPr>
  </w:style>
  <w:style w:type="character" w:customStyle="1" w:styleId="EndnoteCharacters111">
    <w:name w:val="Endnote Characters111"/>
    <w:qFormat/>
    <w:rsid w:val="004A1B4C"/>
    <w:rPr>
      <w:vertAlign w:val="superscript"/>
    </w:rPr>
  </w:style>
  <w:style w:type="character" w:customStyle="1" w:styleId="EndnoteCharacters1111">
    <w:name w:val="Endnote Characters1111"/>
    <w:qFormat/>
    <w:rsid w:val="004A1B4C"/>
    <w:rPr>
      <w:vertAlign w:val="superscript"/>
    </w:rPr>
  </w:style>
  <w:style w:type="character" w:customStyle="1" w:styleId="EndnoteCharacters11111">
    <w:name w:val="Endnote Characters11111"/>
    <w:qFormat/>
    <w:rsid w:val="004A1B4C"/>
    <w:rPr>
      <w:vertAlign w:val="superscript"/>
    </w:rPr>
  </w:style>
  <w:style w:type="character" w:customStyle="1" w:styleId="EndnoteCharacters111111">
    <w:name w:val="Endnote Characters111111"/>
    <w:qFormat/>
    <w:rsid w:val="004A1B4C"/>
    <w:rPr>
      <w:vertAlign w:val="superscript"/>
    </w:rPr>
  </w:style>
  <w:style w:type="character" w:customStyle="1" w:styleId="EndnoteCharacters1111111">
    <w:name w:val="Endnote Characters1111111"/>
    <w:qFormat/>
    <w:rsid w:val="004A1B4C"/>
    <w:rPr>
      <w:vertAlign w:val="superscript"/>
    </w:rPr>
  </w:style>
  <w:style w:type="character" w:customStyle="1" w:styleId="EndnoteCharacters11111111">
    <w:name w:val="Endnote Characters11111111"/>
    <w:basedOn w:val="a0"/>
    <w:qFormat/>
    <w:rsid w:val="004A1B4C"/>
    <w:rPr>
      <w:vertAlign w:val="superscript"/>
    </w:rPr>
  </w:style>
  <w:style w:type="character" w:customStyle="1" w:styleId="92">
    <w:name w:val="Оглавление 9 Знак"/>
    <w:link w:val="93"/>
    <w:qFormat/>
    <w:rsid w:val="004A1B4C"/>
    <w:rPr>
      <w:rFonts w:ascii="XO Thames" w:hAnsi="XO Thames"/>
      <w:sz w:val="28"/>
    </w:rPr>
  </w:style>
  <w:style w:type="character" w:customStyle="1" w:styleId="comment">
    <w:name w:val="comment"/>
    <w:basedOn w:val="a0"/>
    <w:link w:val="comment1"/>
    <w:qFormat/>
    <w:rsid w:val="004A1B4C"/>
  </w:style>
  <w:style w:type="character" w:customStyle="1" w:styleId="33">
    <w:name w:val="Стиль3"/>
    <w:basedOn w:val="18"/>
    <w:link w:val="310"/>
    <w:qFormat/>
    <w:rsid w:val="004A1B4C"/>
    <w:rPr>
      <w:sz w:val="28"/>
    </w:rPr>
  </w:style>
  <w:style w:type="character" w:customStyle="1" w:styleId="24">
    <w:name w:val="Стиль2"/>
    <w:basedOn w:val="af6"/>
    <w:link w:val="210"/>
    <w:qFormat/>
    <w:rsid w:val="004A1B4C"/>
    <w:rPr>
      <w:sz w:val="28"/>
      <w:szCs w:val="24"/>
    </w:rPr>
  </w:style>
  <w:style w:type="character" w:customStyle="1" w:styleId="82">
    <w:name w:val="Оглавление 8 Знак"/>
    <w:link w:val="83"/>
    <w:qFormat/>
    <w:rsid w:val="004A1B4C"/>
    <w:rPr>
      <w:rFonts w:ascii="XO Thames" w:hAnsi="XO Thames"/>
      <w:sz w:val="28"/>
    </w:rPr>
  </w:style>
  <w:style w:type="character" w:customStyle="1" w:styleId="51">
    <w:name w:val="Оглавление 5 Знак"/>
    <w:link w:val="52"/>
    <w:qFormat/>
    <w:rsid w:val="004A1B4C"/>
    <w:rPr>
      <w:rFonts w:ascii="XO Thames" w:hAnsi="XO Thames"/>
      <w:sz w:val="28"/>
    </w:rPr>
  </w:style>
  <w:style w:type="character" w:customStyle="1" w:styleId="af6">
    <w:name w:val="Абзац списка Знак"/>
    <w:basedOn w:val="18"/>
    <w:link w:val="af5"/>
    <w:qFormat/>
    <w:rsid w:val="004A1B4C"/>
    <w:rPr>
      <w:sz w:val="28"/>
      <w:szCs w:val="24"/>
    </w:rPr>
  </w:style>
  <w:style w:type="character" w:customStyle="1" w:styleId="ConsTitle">
    <w:name w:val="ConsTitle"/>
    <w:link w:val="ConsTitle1"/>
    <w:qFormat/>
    <w:rsid w:val="004A1B4C"/>
    <w:rPr>
      <w:rFonts w:ascii="Arial" w:hAnsi="Arial"/>
      <w:b/>
      <w:sz w:val="16"/>
    </w:rPr>
  </w:style>
  <w:style w:type="character" w:customStyle="1" w:styleId="aff7">
    <w:name w:val="Подзаголовок Знак"/>
    <w:link w:val="aff8"/>
    <w:qFormat/>
    <w:rsid w:val="004A1B4C"/>
    <w:rPr>
      <w:rFonts w:ascii="XO Thames" w:hAnsi="XO Thames"/>
      <w:i/>
      <w:sz w:val="24"/>
    </w:rPr>
  </w:style>
  <w:style w:type="character" w:customStyle="1" w:styleId="aff9">
    <w:name w:val="Заголовок Знак"/>
    <w:basedOn w:val="18"/>
    <w:link w:val="affa"/>
    <w:qFormat/>
    <w:rsid w:val="004A1B4C"/>
    <w:rPr>
      <w:b/>
      <w:sz w:val="28"/>
    </w:rPr>
  </w:style>
  <w:style w:type="character" w:customStyle="1" w:styleId="Default">
    <w:name w:val="Default"/>
    <w:link w:val="Default1"/>
    <w:qFormat/>
    <w:rsid w:val="004A1B4C"/>
    <w:rPr>
      <w:rFonts w:ascii="Verdana" w:hAnsi="Verdana"/>
      <w:color w:val="000000"/>
      <w:sz w:val="24"/>
    </w:rPr>
  </w:style>
  <w:style w:type="character" w:customStyle="1" w:styleId="25">
    <w:name w:val="Заголовок 2 Знак"/>
    <w:basedOn w:val="18"/>
    <w:qFormat/>
    <w:rsid w:val="004A1B4C"/>
    <w:rPr>
      <w:rFonts w:ascii="Calibri Light" w:hAnsi="Calibri Light"/>
      <w:b/>
      <w:color w:val="5B9BD5"/>
      <w:sz w:val="26"/>
    </w:rPr>
  </w:style>
  <w:style w:type="character" w:customStyle="1" w:styleId="1d">
    <w:name w:val="Абзац списка Знак1"/>
    <w:basedOn w:val="a0"/>
    <w:qFormat/>
    <w:rsid w:val="004A1B4C"/>
  </w:style>
  <w:style w:type="character" w:customStyle="1" w:styleId="1e">
    <w:name w:val="Стиль1 Знак"/>
    <w:qFormat/>
    <w:rsid w:val="004A1B4C"/>
    <w:rPr>
      <w:rFonts w:ascii="Times New Roman" w:hAnsi="Times New Roman"/>
      <w:sz w:val="28"/>
      <w:szCs w:val="28"/>
    </w:rPr>
  </w:style>
  <w:style w:type="character" w:customStyle="1" w:styleId="26">
    <w:name w:val="Стиль2 Знак"/>
    <w:qFormat/>
    <w:rsid w:val="004A1B4C"/>
    <w:rPr>
      <w:rFonts w:ascii="Times New Roman" w:hAnsi="Times New Roman"/>
      <w:sz w:val="28"/>
      <w:szCs w:val="28"/>
    </w:rPr>
  </w:style>
  <w:style w:type="character" w:customStyle="1" w:styleId="311">
    <w:name w:val="Стиль3 Знак1"/>
    <w:qFormat/>
    <w:rsid w:val="004A1B4C"/>
    <w:rPr>
      <w:rFonts w:ascii="Times New Roman" w:hAnsi="Times New Roman"/>
      <w:sz w:val="28"/>
      <w:szCs w:val="28"/>
    </w:rPr>
  </w:style>
  <w:style w:type="character" w:customStyle="1" w:styleId="affb">
    <w:name w:val="Тема примечания Знак"/>
    <w:basedOn w:val="aff5"/>
    <w:link w:val="affc"/>
    <w:qFormat/>
    <w:rsid w:val="004A1B4C"/>
    <w:rPr>
      <w:rFonts w:ascii="Calibri" w:eastAsia="Calibri" w:hAnsi="Calibri"/>
      <w:b/>
      <w:bCs/>
    </w:rPr>
  </w:style>
  <w:style w:type="character" w:customStyle="1" w:styleId="highlightsearch">
    <w:name w:val="highlightsearch"/>
    <w:basedOn w:val="a0"/>
    <w:qFormat/>
    <w:rsid w:val="004A1B4C"/>
  </w:style>
  <w:style w:type="character" w:customStyle="1" w:styleId="InternetLink1">
    <w:name w:val="Internet Link1"/>
    <w:qFormat/>
    <w:rsid w:val="004A1B4C"/>
    <w:rPr>
      <w:color w:val="000080"/>
      <w:u w:val="single"/>
    </w:rPr>
  </w:style>
  <w:style w:type="character" w:customStyle="1" w:styleId="affd">
    <w:name w:val="Ссылка указателя"/>
    <w:qFormat/>
    <w:rsid w:val="004A1B4C"/>
  </w:style>
  <w:style w:type="character" w:customStyle="1" w:styleId="affe">
    <w:name w:val="Символ сноски"/>
    <w:qFormat/>
    <w:rsid w:val="004A1B4C"/>
  </w:style>
  <w:style w:type="character" w:customStyle="1" w:styleId="afff">
    <w:name w:val="Символ концевой сноски"/>
    <w:qFormat/>
    <w:rsid w:val="004A1B4C"/>
  </w:style>
  <w:style w:type="character" w:customStyle="1" w:styleId="InternetLink2">
    <w:name w:val="Internet Link2"/>
    <w:qFormat/>
    <w:rsid w:val="004A1B4C"/>
    <w:rPr>
      <w:color w:val="000080"/>
      <w:u w:val="single"/>
    </w:rPr>
  </w:style>
  <w:style w:type="character" w:customStyle="1" w:styleId="InternetLink3">
    <w:name w:val="Internet Link3"/>
    <w:qFormat/>
    <w:rsid w:val="004A1B4C"/>
    <w:rPr>
      <w:color w:val="000080"/>
      <w:u w:val="single"/>
    </w:rPr>
  </w:style>
  <w:style w:type="character" w:customStyle="1" w:styleId="afff0">
    <w:name w:val="Цветовое выделение для Текст"/>
    <w:qFormat/>
    <w:rsid w:val="004A1B4C"/>
  </w:style>
  <w:style w:type="character" w:customStyle="1" w:styleId="afff1">
    <w:name w:val="Символ нумерации"/>
    <w:qFormat/>
    <w:rsid w:val="004A1B4C"/>
  </w:style>
  <w:style w:type="character" w:customStyle="1" w:styleId="InternetLink4">
    <w:name w:val="Internet Link4"/>
    <w:qFormat/>
    <w:rsid w:val="004A1B4C"/>
    <w:rPr>
      <w:color w:val="000080"/>
      <w:u w:val="single"/>
    </w:rPr>
  </w:style>
  <w:style w:type="character" w:customStyle="1" w:styleId="InternetLink5">
    <w:name w:val="Internet Link5"/>
    <w:qFormat/>
    <w:rsid w:val="004A1B4C"/>
    <w:rPr>
      <w:color w:val="000080"/>
      <w:u w:val="single"/>
    </w:rPr>
  </w:style>
  <w:style w:type="character" w:customStyle="1" w:styleId="InternetLink6">
    <w:name w:val="Internet Link6"/>
    <w:qFormat/>
    <w:rsid w:val="004A1B4C"/>
    <w:rPr>
      <w:color w:val="000080"/>
      <w:u w:val="single"/>
    </w:rPr>
  </w:style>
  <w:style w:type="character" w:customStyle="1" w:styleId="InternetLink7">
    <w:name w:val="Internet Link7"/>
    <w:qFormat/>
    <w:rsid w:val="004A1B4C"/>
    <w:rPr>
      <w:color w:val="000080"/>
      <w:u w:val="single"/>
    </w:rPr>
  </w:style>
  <w:style w:type="character" w:customStyle="1" w:styleId="InternetLink8">
    <w:name w:val="Internet Link8"/>
    <w:qFormat/>
    <w:rsid w:val="004A1B4C"/>
    <w:rPr>
      <w:color w:val="000080"/>
      <w:u w:val="single"/>
    </w:rPr>
  </w:style>
  <w:style w:type="character" w:styleId="afff2">
    <w:name w:val="Hyperlink"/>
    <w:rsid w:val="004A1B4C"/>
    <w:rPr>
      <w:color w:val="000080"/>
      <w:u w:val="single"/>
    </w:rPr>
  </w:style>
  <w:style w:type="paragraph" w:styleId="affa">
    <w:name w:val="Title"/>
    <w:basedOn w:val="a"/>
    <w:next w:val="afa"/>
    <w:link w:val="aff9"/>
    <w:qFormat/>
    <w:rsid w:val="004A1B4C"/>
    <w:pPr>
      <w:suppressAutoHyphens/>
      <w:ind w:firstLine="0"/>
      <w:jc w:val="center"/>
    </w:pPr>
    <w:rPr>
      <w:b/>
      <w:szCs w:val="20"/>
    </w:rPr>
  </w:style>
  <w:style w:type="character" w:customStyle="1" w:styleId="1f">
    <w:name w:val="Заголовок Знак1"/>
    <w:basedOn w:val="a0"/>
    <w:rsid w:val="004A1B4C"/>
    <w:rPr>
      <w:rFonts w:asciiTheme="majorHAnsi" w:eastAsiaTheme="majorEastAsia" w:hAnsiTheme="majorHAnsi" w:cstheme="majorBidi"/>
      <w:spacing w:val="-10"/>
      <w:kern w:val="28"/>
      <w:sz w:val="56"/>
      <w:szCs w:val="56"/>
    </w:rPr>
  </w:style>
  <w:style w:type="paragraph" w:styleId="afff3">
    <w:name w:val="List"/>
    <w:basedOn w:val="afa"/>
    <w:rsid w:val="004A1B4C"/>
    <w:pPr>
      <w:suppressAutoHyphens/>
    </w:pPr>
    <w:rPr>
      <w:color w:val="000000"/>
    </w:rPr>
  </w:style>
  <w:style w:type="paragraph" w:customStyle="1" w:styleId="1f0">
    <w:name w:val="Название объекта1"/>
    <w:basedOn w:val="a"/>
    <w:next w:val="a"/>
    <w:qFormat/>
    <w:rsid w:val="004A1B4C"/>
    <w:pPr>
      <w:suppressAutoHyphens/>
      <w:spacing w:after="200"/>
      <w:ind w:firstLine="0"/>
      <w:jc w:val="left"/>
    </w:pPr>
    <w:rPr>
      <w:rFonts w:ascii="Calibri" w:hAnsi="Calibri"/>
      <w:i/>
      <w:iCs/>
      <w:color w:val="44546A"/>
      <w:sz w:val="18"/>
      <w:szCs w:val="18"/>
    </w:rPr>
  </w:style>
  <w:style w:type="paragraph" w:styleId="1f1">
    <w:name w:val="index 1"/>
    <w:basedOn w:val="a"/>
    <w:next w:val="a"/>
    <w:autoRedefine/>
    <w:rsid w:val="004A1B4C"/>
    <w:pPr>
      <w:ind w:left="280" w:hanging="280"/>
    </w:pPr>
  </w:style>
  <w:style w:type="paragraph" w:styleId="afff4">
    <w:name w:val="index heading"/>
    <w:basedOn w:val="affa"/>
    <w:rsid w:val="004A1B4C"/>
  </w:style>
  <w:style w:type="paragraph" w:customStyle="1" w:styleId="211">
    <w:name w:val="Цитата 21"/>
    <w:basedOn w:val="a"/>
    <w:next w:val="a"/>
    <w:qFormat/>
    <w:rsid w:val="004A1B4C"/>
    <w:pPr>
      <w:suppressAutoHyphens/>
      <w:spacing w:before="160" w:after="160" w:line="264" w:lineRule="auto"/>
      <w:ind w:firstLine="0"/>
      <w:jc w:val="center"/>
    </w:pPr>
    <w:rPr>
      <w:rFonts w:ascii="Calibri" w:hAnsi="Calibri"/>
      <w:i/>
      <w:iCs/>
      <w:color w:val="404040"/>
      <w:sz w:val="22"/>
      <w:szCs w:val="20"/>
    </w:rPr>
  </w:style>
  <w:style w:type="paragraph" w:customStyle="1" w:styleId="1f2">
    <w:name w:val="Выделенная цитата1"/>
    <w:basedOn w:val="a"/>
    <w:next w:val="a"/>
    <w:qFormat/>
    <w:rsid w:val="004A1B4C"/>
    <w:pPr>
      <w:pBdr>
        <w:top w:val="single" w:sz="4" w:space="10" w:color="2E74B5"/>
        <w:bottom w:val="single" w:sz="4" w:space="10" w:color="2E74B5"/>
      </w:pBdr>
      <w:suppressAutoHyphens/>
      <w:spacing w:before="360" w:after="360" w:line="264" w:lineRule="auto"/>
      <w:ind w:left="864" w:right="864" w:firstLine="0"/>
      <w:jc w:val="center"/>
    </w:pPr>
    <w:rPr>
      <w:rFonts w:ascii="Calibri" w:hAnsi="Calibri"/>
      <w:i/>
      <w:iCs/>
      <w:color w:val="2E74B5"/>
      <w:sz w:val="22"/>
      <w:szCs w:val="20"/>
    </w:rPr>
  </w:style>
  <w:style w:type="paragraph" w:styleId="afff5">
    <w:name w:val="table of figures"/>
    <w:basedOn w:val="a"/>
    <w:next w:val="a"/>
    <w:rsid w:val="004A1B4C"/>
    <w:pPr>
      <w:suppressAutoHyphens/>
      <w:spacing w:line="264" w:lineRule="auto"/>
      <w:ind w:firstLine="0"/>
      <w:jc w:val="left"/>
    </w:pPr>
    <w:rPr>
      <w:rFonts w:ascii="Calibri" w:hAnsi="Calibri"/>
      <w:color w:val="000000"/>
      <w:sz w:val="22"/>
      <w:szCs w:val="20"/>
    </w:rPr>
  </w:style>
  <w:style w:type="paragraph" w:customStyle="1" w:styleId="1f3">
    <w:name w:val="Знак примечания1"/>
    <w:qFormat/>
    <w:rsid w:val="004A1B4C"/>
    <w:pPr>
      <w:suppressAutoHyphens/>
    </w:pPr>
    <w:rPr>
      <w:rFonts w:ascii="Calibri" w:hAnsi="Calibri"/>
      <w:color w:val="000000"/>
      <w:sz w:val="16"/>
    </w:rPr>
  </w:style>
  <w:style w:type="paragraph" w:customStyle="1" w:styleId="Standard1">
    <w:name w:val="Standard1"/>
    <w:qFormat/>
    <w:rsid w:val="004A1B4C"/>
    <w:pPr>
      <w:suppressAutoHyphens/>
    </w:pPr>
    <w:rPr>
      <w:color w:val="000000"/>
    </w:rPr>
  </w:style>
  <w:style w:type="paragraph" w:styleId="23">
    <w:name w:val="toc 2"/>
    <w:basedOn w:val="a"/>
    <w:next w:val="a"/>
    <w:link w:val="22"/>
    <w:rsid w:val="004A1B4C"/>
    <w:pPr>
      <w:tabs>
        <w:tab w:val="right" w:leader="dot" w:pos="9628"/>
      </w:tabs>
      <w:suppressAutoHyphens/>
      <w:spacing w:after="100" w:line="264" w:lineRule="auto"/>
      <w:ind w:firstLine="0"/>
    </w:pPr>
    <w:rPr>
      <w:sz w:val="20"/>
      <w:szCs w:val="20"/>
    </w:rPr>
  </w:style>
  <w:style w:type="paragraph" w:styleId="42">
    <w:name w:val="toc 4"/>
    <w:next w:val="a"/>
    <w:link w:val="41"/>
    <w:rsid w:val="004A1B4C"/>
    <w:pPr>
      <w:suppressAutoHyphens/>
      <w:spacing w:after="160" w:line="264" w:lineRule="auto"/>
      <w:ind w:left="600"/>
    </w:pPr>
    <w:rPr>
      <w:rFonts w:ascii="XO Thames" w:hAnsi="XO Thames"/>
      <w:sz w:val="28"/>
    </w:rPr>
  </w:style>
  <w:style w:type="paragraph" w:customStyle="1" w:styleId="110">
    <w:name w:val="Абзац списка11"/>
    <w:basedOn w:val="a"/>
    <w:qFormat/>
    <w:rsid w:val="004A1B4C"/>
    <w:pPr>
      <w:suppressAutoHyphens/>
      <w:spacing w:after="200" w:line="276" w:lineRule="auto"/>
      <w:ind w:left="720" w:firstLine="0"/>
      <w:jc w:val="left"/>
    </w:pPr>
    <w:rPr>
      <w:rFonts w:ascii="Calibri" w:hAnsi="Calibri"/>
      <w:color w:val="000000"/>
      <w:sz w:val="22"/>
      <w:szCs w:val="20"/>
    </w:rPr>
  </w:style>
  <w:style w:type="paragraph" w:styleId="63">
    <w:name w:val="toc 6"/>
    <w:next w:val="a"/>
    <w:link w:val="62"/>
    <w:rsid w:val="004A1B4C"/>
    <w:pPr>
      <w:suppressAutoHyphens/>
      <w:spacing w:after="160" w:line="264" w:lineRule="auto"/>
      <w:ind w:left="1000"/>
    </w:pPr>
    <w:rPr>
      <w:rFonts w:ascii="XO Thames" w:hAnsi="XO Thames"/>
      <w:sz w:val="28"/>
    </w:rPr>
  </w:style>
  <w:style w:type="paragraph" w:customStyle="1" w:styleId="blk1">
    <w:name w:val="blk1"/>
    <w:link w:val="blk"/>
    <w:qFormat/>
    <w:rsid w:val="004A1B4C"/>
    <w:pPr>
      <w:suppressAutoHyphens/>
    </w:pPr>
  </w:style>
  <w:style w:type="paragraph" w:styleId="73">
    <w:name w:val="toc 7"/>
    <w:next w:val="a"/>
    <w:link w:val="72"/>
    <w:rsid w:val="004A1B4C"/>
    <w:pPr>
      <w:suppressAutoHyphens/>
      <w:spacing w:after="160" w:line="264" w:lineRule="auto"/>
      <w:ind w:left="1200"/>
    </w:pPr>
    <w:rPr>
      <w:rFonts w:ascii="XO Thames" w:hAnsi="XO Thames"/>
      <w:sz w:val="28"/>
    </w:rPr>
  </w:style>
  <w:style w:type="paragraph" w:customStyle="1" w:styleId="FORMATTEXT1">
    <w:name w:val=".FORMATTEXT1"/>
    <w:link w:val="FORMATTEXT"/>
    <w:qFormat/>
    <w:rsid w:val="004A1B4C"/>
    <w:pPr>
      <w:widowControl w:val="0"/>
      <w:suppressAutoHyphens/>
    </w:pPr>
    <w:rPr>
      <w:rFonts w:ascii="Arial" w:hAnsi="Arial"/>
    </w:rPr>
  </w:style>
  <w:style w:type="paragraph" w:customStyle="1" w:styleId="1f4">
    <w:name w:val="Знак сноски1"/>
    <w:qFormat/>
    <w:rsid w:val="004A1B4C"/>
    <w:pPr>
      <w:suppressAutoHyphens/>
    </w:pPr>
    <w:rPr>
      <w:rFonts w:ascii="Calibri" w:hAnsi="Calibri"/>
      <w:color w:val="000000"/>
      <w:sz w:val="22"/>
      <w:vertAlign w:val="superscript"/>
    </w:rPr>
  </w:style>
  <w:style w:type="paragraph" w:customStyle="1" w:styleId="1f5">
    <w:name w:val="Основной шрифт абзаца1"/>
    <w:qFormat/>
    <w:rsid w:val="004A1B4C"/>
    <w:pPr>
      <w:suppressAutoHyphens/>
      <w:spacing w:after="160" w:line="264" w:lineRule="auto"/>
    </w:pPr>
    <w:rPr>
      <w:rFonts w:ascii="Calibri" w:hAnsi="Calibri"/>
      <w:color w:val="000000"/>
      <w:sz w:val="22"/>
    </w:rPr>
  </w:style>
  <w:style w:type="paragraph" w:customStyle="1" w:styleId="1f6">
    <w:name w:val="Заголовок оглавления1"/>
    <w:basedOn w:val="1"/>
    <w:next w:val="a"/>
    <w:qFormat/>
    <w:rsid w:val="004A1B4C"/>
    <w:pPr>
      <w:suppressAutoHyphens/>
      <w:spacing w:before="480" w:line="276" w:lineRule="auto"/>
      <w:ind w:firstLine="0"/>
      <w:jc w:val="left"/>
      <w:outlineLvl w:val="8"/>
    </w:pPr>
    <w:rPr>
      <w:rFonts w:ascii="Calibri Light" w:eastAsia="Times New Roman" w:hAnsi="Calibri Light" w:cs="Times New Roman"/>
      <w:b/>
      <w:sz w:val="28"/>
      <w:szCs w:val="20"/>
    </w:rPr>
  </w:style>
  <w:style w:type="paragraph" w:customStyle="1" w:styleId="headertext1">
    <w:name w:val="headertext1"/>
    <w:basedOn w:val="a"/>
    <w:link w:val="headertext"/>
    <w:qFormat/>
    <w:rsid w:val="004A1B4C"/>
    <w:pPr>
      <w:suppressAutoHyphens/>
      <w:spacing w:before="280" w:after="280"/>
      <w:ind w:firstLine="0"/>
      <w:jc w:val="left"/>
    </w:pPr>
    <w:rPr>
      <w:sz w:val="24"/>
      <w:szCs w:val="20"/>
    </w:rPr>
  </w:style>
  <w:style w:type="paragraph" w:customStyle="1" w:styleId="HeaderandFooter1">
    <w:name w:val="Header and Footer1"/>
    <w:link w:val="HeaderandFooter"/>
    <w:qFormat/>
    <w:rsid w:val="004A1B4C"/>
    <w:pPr>
      <w:suppressAutoHyphens/>
      <w:spacing w:after="160"/>
      <w:jc w:val="both"/>
    </w:pPr>
    <w:rPr>
      <w:rFonts w:ascii="XO Thames" w:hAnsi="XO Thames"/>
    </w:rPr>
  </w:style>
  <w:style w:type="paragraph" w:customStyle="1" w:styleId="HeaderandFooter2">
    <w:name w:val="Header and Footer2"/>
    <w:basedOn w:val="a"/>
    <w:qFormat/>
    <w:rsid w:val="004A1B4C"/>
    <w:pPr>
      <w:suppressAutoHyphens/>
      <w:spacing w:after="160" w:line="264" w:lineRule="auto"/>
      <w:ind w:firstLine="0"/>
      <w:jc w:val="left"/>
    </w:pPr>
    <w:rPr>
      <w:rFonts w:ascii="Calibri" w:hAnsi="Calibri"/>
      <w:color w:val="000000"/>
      <w:sz w:val="22"/>
      <w:szCs w:val="20"/>
    </w:rPr>
  </w:style>
  <w:style w:type="paragraph" w:customStyle="1" w:styleId="HeaderandFooter3">
    <w:name w:val="Header and Footer3"/>
    <w:basedOn w:val="a"/>
    <w:qFormat/>
    <w:rsid w:val="004A1B4C"/>
    <w:pPr>
      <w:suppressAutoHyphens/>
      <w:spacing w:after="160" w:line="264" w:lineRule="auto"/>
      <w:ind w:firstLine="0"/>
      <w:jc w:val="left"/>
    </w:pPr>
    <w:rPr>
      <w:rFonts w:ascii="Calibri" w:hAnsi="Calibri"/>
      <w:color w:val="000000"/>
      <w:sz w:val="22"/>
      <w:szCs w:val="20"/>
    </w:rPr>
  </w:style>
  <w:style w:type="paragraph" w:customStyle="1" w:styleId="HeaderandFooter4">
    <w:name w:val="Header and Footer4"/>
    <w:basedOn w:val="a"/>
    <w:qFormat/>
    <w:rsid w:val="004A1B4C"/>
    <w:pPr>
      <w:suppressAutoHyphens/>
      <w:spacing w:after="160" w:line="264" w:lineRule="auto"/>
      <w:ind w:firstLine="0"/>
      <w:jc w:val="left"/>
    </w:pPr>
    <w:rPr>
      <w:rFonts w:ascii="Calibri" w:hAnsi="Calibri"/>
      <w:color w:val="000000"/>
      <w:sz w:val="22"/>
      <w:szCs w:val="20"/>
    </w:rPr>
  </w:style>
  <w:style w:type="paragraph" w:customStyle="1" w:styleId="HeaderandFooter5">
    <w:name w:val="Header and Footer5"/>
    <w:basedOn w:val="a"/>
    <w:qFormat/>
    <w:rsid w:val="004A1B4C"/>
    <w:pPr>
      <w:suppressAutoHyphens/>
      <w:spacing w:after="160" w:line="264" w:lineRule="auto"/>
      <w:ind w:firstLine="0"/>
      <w:jc w:val="left"/>
    </w:pPr>
    <w:rPr>
      <w:rFonts w:ascii="Calibri" w:hAnsi="Calibri"/>
      <w:color w:val="000000"/>
      <w:sz w:val="22"/>
      <w:szCs w:val="20"/>
    </w:rPr>
  </w:style>
  <w:style w:type="paragraph" w:customStyle="1" w:styleId="HeaderandFooter6">
    <w:name w:val="Header and Footer6"/>
    <w:basedOn w:val="a"/>
    <w:qFormat/>
    <w:rsid w:val="004A1B4C"/>
    <w:pPr>
      <w:suppressAutoHyphens/>
      <w:spacing w:after="160" w:line="264" w:lineRule="auto"/>
      <w:ind w:firstLine="0"/>
      <w:jc w:val="left"/>
    </w:pPr>
    <w:rPr>
      <w:rFonts w:ascii="Calibri" w:hAnsi="Calibri"/>
      <w:color w:val="000000"/>
      <w:sz w:val="22"/>
      <w:szCs w:val="20"/>
    </w:rPr>
  </w:style>
  <w:style w:type="paragraph" w:customStyle="1" w:styleId="HeaderandFooter7">
    <w:name w:val="Header and Footer7"/>
    <w:basedOn w:val="a"/>
    <w:qFormat/>
    <w:rsid w:val="004A1B4C"/>
    <w:pPr>
      <w:suppressAutoHyphens/>
      <w:spacing w:after="160" w:line="264" w:lineRule="auto"/>
      <w:ind w:firstLine="0"/>
      <w:jc w:val="left"/>
    </w:pPr>
    <w:rPr>
      <w:rFonts w:ascii="Calibri" w:hAnsi="Calibri"/>
      <w:color w:val="000000"/>
      <w:sz w:val="22"/>
      <w:szCs w:val="20"/>
    </w:rPr>
  </w:style>
  <w:style w:type="paragraph" w:customStyle="1" w:styleId="HeaderandFooter8">
    <w:name w:val="Header and Footer8"/>
    <w:basedOn w:val="a"/>
    <w:qFormat/>
    <w:rsid w:val="004A1B4C"/>
    <w:pPr>
      <w:suppressAutoHyphens/>
      <w:spacing w:after="160" w:line="264" w:lineRule="auto"/>
      <w:ind w:firstLine="0"/>
      <w:jc w:val="left"/>
    </w:pPr>
    <w:rPr>
      <w:rFonts w:ascii="Calibri" w:hAnsi="Calibri"/>
      <w:color w:val="000000"/>
      <w:sz w:val="22"/>
      <w:szCs w:val="20"/>
    </w:rPr>
  </w:style>
  <w:style w:type="paragraph" w:customStyle="1" w:styleId="HeaderandFooter9">
    <w:name w:val="Header and Footer9"/>
    <w:basedOn w:val="a"/>
    <w:qFormat/>
    <w:rsid w:val="004A1B4C"/>
    <w:pPr>
      <w:suppressAutoHyphens/>
      <w:spacing w:after="160" w:line="264" w:lineRule="auto"/>
      <w:ind w:firstLine="0"/>
      <w:jc w:val="left"/>
    </w:pPr>
    <w:rPr>
      <w:rFonts w:ascii="Calibri" w:hAnsi="Calibri"/>
      <w:color w:val="000000"/>
      <w:sz w:val="22"/>
      <w:szCs w:val="20"/>
    </w:rPr>
  </w:style>
  <w:style w:type="paragraph" w:styleId="32">
    <w:name w:val="toc 3"/>
    <w:next w:val="a"/>
    <w:link w:val="31"/>
    <w:rsid w:val="004A1B4C"/>
    <w:pPr>
      <w:suppressAutoHyphens/>
      <w:spacing w:after="160" w:line="264" w:lineRule="auto"/>
      <w:ind w:left="400"/>
    </w:pPr>
    <w:rPr>
      <w:rFonts w:ascii="XO Thames" w:hAnsi="XO Thames"/>
      <w:sz w:val="28"/>
    </w:rPr>
  </w:style>
  <w:style w:type="paragraph" w:customStyle="1" w:styleId="formattext10">
    <w:name w:val="formattext1"/>
    <w:basedOn w:val="a"/>
    <w:link w:val="formattext0"/>
    <w:qFormat/>
    <w:rsid w:val="004A1B4C"/>
    <w:pPr>
      <w:suppressAutoHyphens/>
      <w:spacing w:before="280" w:after="280"/>
      <w:ind w:firstLine="0"/>
      <w:jc w:val="left"/>
    </w:pPr>
    <w:rPr>
      <w:sz w:val="24"/>
      <w:szCs w:val="20"/>
    </w:rPr>
  </w:style>
  <w:style w:type="paragraph" w:customStyle="1" w:styleId="1f7">
    <w:name w:val="Замещающий текст1"/>
    <w:basedOn w:val="1f5"/>
    <w:qFormat/>
    <w:rsid w:val="004A1B4C"/>
    <w:rPr>
      <w:color w:val="808080"/>
    </w:rPr>
  </w:style>
  <w:style w:type="paragraph" w:customStyle="1" w:styleId="match1">
    <w:name w:val="match1"/>
    <w:basedOn w:val="1f5"/>
    <w:link w:val="match"/>
    <w:qFormat/>
    <w:rsid w:val="004A1B4C"/>
    <w:rPr>
      <w:rFonts w:ascii="Times New Roman" w:hAnsi="Times New Roman"/>
      <w:color w:val="auto"/>
      <w:sz w:val="20"/>
    </w:rPr>
  </w:style>
  <w:style w:type="paragraph" w:styleId="aff6">
    <w:name w:val="annotation text"/>
    <w:basedOn w:val="a"/>
    <w:link w:val="aff5"/>
    <w:rsid w:val="004A1B4C"/>
    <w:pPr>
      <w:suppressAutoHyphens/>
      <w:spacing w:after="160"/>
      <w:ind w:firstLine="0"/>
      <w:jc w:val="left"/>
    </w:pPr>
    <w:rPr>
      <w:sz w:val="20"/>
      <w:szCs w:val="20"/>
    </w:rPr>
  </w:style>
  <w:style w:type="character" w:customStyle="1" w:styleId="1f8">
    <w:name w:val="Текст примечания Знак1"/>
    <w:basedOn w:val="a0"/>
    <w:rsid w:val="004A1B4C"/>
  </w:style>
  <w:style w:type="paragraph" w:customStyle="1" w:styleId="1f9">
    <w:name w:val="Гиперссылка1"/>
    <w:basedOn w:val="1f5"/>
    <w:qFormat/>
    <w:rsid w:val="004A1B4C"/>
    <w:rPr>
      <w:color w:val="0000FF"/>
      <w:u w:val="single"/>
    </w:rPr>
  </w:style>
  <w:style w:type="paragraph" w:customStyle="1" w:styleId="Footnote1">
    <w:name w:val="Footnote1"/>
    <w:basedOn w:val="a"/>
    <w:link w:val="Footnote"/>
    <w:qFormat/>
    <w:rsid w:val="004A1B4C"/>
    <w:pPr>
      <w:suppressAutoHyphens/>
      <w:ind w:firstLine="0"/>
      <w:jc w:val="left"/>
    </w:pPr>
    <w:rPr>
      <w:sz w:val="20"/>
      <w:szCs w:val="20"/>
    </w:rPr>
  </w:style>
  <w:style w:type="paragraph" w:customStyle="1" w:styleId="111">
    <w:name w:val="Стиль11"/>
    <w:basedOn w:val="af5"/>
    <w:qFormat/>
    <w:rsid w:val="004A1B4C"/>
    <w:pPr>
      <w:widowControl w:val="0"/>
      <w:tabs>
        <w:tab w:val="left" w:pos="851"/>
      </w:tabs>
      <w:suppressAutoHyphens/>
      <w:spacing w:line="276" w:lineRule="auto"/>
      <w:ind w:left="0"/>
      <w:contextualSpacing w:val="0"/>
    </w:pPr>
    <w:rPr>
      <w:color w:val="000000"/>
      <w:szCs w:val="20"/>
    </w:rPr>
  </w:style>
  <w:style w:type="paragraph" w:styleId="1c">
    <w:name w:val="toc 1"/>
    <w:basedOn w:val="a"/>
    <w:next w:val="a"/>
    <w:link w:val="1b"/>
    <w:rsid w:val="004A1B4C"/>
    <w:pPr>
      <w:tabs>
        <w:tab w:val="right" w:leader="dot" w:pos="9628"/>
      </w:tabs>
      <w:suppressAutoHyphens/>
      <w:ind w:firstLine="0"/>
      <w:jc w:val="left"/>
    </w:pPr>
    <w:rPr>
      <w:sz w:val="20"/>
      <w:szCs w:val="20"/>
    </w:rPr>
  </w:style>
  <w:style w:type="paragraph" w:customStyle="1" w:styleId="1fa">
    <w:name w:val="Знак концевой сноски1"/>
    <w:basedOn w:val="1f5"/>
    <w:qFormat/>
    <w:rsid w:val="004A1B4C"/>
    <w:rPr>
      <w:vertAlign w:val="superscript"/>
    </w:rPr>
  </w:style>
  <w:style w:type="paragraph" w:customStyle="1" w:styleId="1fb">
    <w:name w:val="Прижатый влево1"/>
    <w:basedOn w:val="a"/>
    <w:next w:val="a"/>
    <w:qFormat/>
    <w:rsid w:val="004A1B4C"/>
    <w:pPr>
      <w:widowControl w:val="0"/>
      <w:suppressAutoHyphens/>
      <w:ind w:firstLine="0"/>
      <w:jc w:val="left"/>
    </w:pPr>
    <w:rPr>
      <w:rFonts w:ascii="Arial" w:hAnsi="Arial"/>
      <w:color w:val="000000"/>
      <w:sz w:val="24"/>
      <w:szCs w:val="20"/>
    </w:rPr>
  </w:style>
  <w:style w:type="paragraph" w:styleId="93">
    <w:name w:val="toc 9"/>
    <w:next w:val="a"/>
    <w:link w:val="92"/>
    <w:rsid w:val="004A1B4C"/>
    <w:pPr>
      <w:suppressAutoHyphens/>
      <w:spacing w:after="160" w:line="264" w:lineRule="auto"/>
      <w:ind w:left="1600"/>
    </w:pPr>
    <w:rPr>
      <w:rFonts w:ascii="XO Thames" w:hAnsi="XO Thames"/>
      <w:sz w:val="28"/>
    </w:rPr>
  </w:style>
  <w:style w:type="paragraph" w:customStyle="1" w:styleId="comment1">
    <w:name w:val="comment1"/>
    <w:basedOn w:val="1f5"/>
    <w:link w:val="comment"/>
    <w:qFormat/>
    <w:rsid w:val="004A1B4C"/>
    <w:rPr>
      <w:rFonts w:ascii="Times New Roman" w:hAnsi="Times New Roman"/>
      <w:color w:val="auto"/>
      <w:sz w:val="20"/>
    </w:rPr>
  </w:style>
  <w:style w:type="paragraph" w:customStyle="1" w:styleId="310">
    <w:name w:val="Стиль31"/>
    <w:basedOn w:val="a"/>
    <w:link w:val="33"/>
    <w:qFormat/>
    <w:rsid w:val="004A1B4C"/>
    <w:pPr>
      <w:suppressAutoHyphens/>
    </w:pPr>
    <w:rPr>
      <w:szCs w:val="20"/>
    </w:rPr>
  </w:style>
  <w:style w:type="paragraph" w:customStyle="1" w:styleId="210">
    <w:name w:val="Стиль21"/>
    <w:basedOn w:val="af5"/>
    <w:link w:val="24"/>
    <w:qFormat/>
    <w:rsid w:val="004A1B4C"/>
    <w:pPr>
      <w:tabs>
        <w:tab w:val="left" w:pos="851"/>
      </w:tabs>
      <w:suppressAutoHyphens/>
      <w:ind w:left="0"/>
      <w:contextualSpacing w:val="0"/>
    </w:pPr>
    <w:rPr>
      <w:szCs w:val="20"/>
    </w:rPr>
  </w:style>
  <w:style w:type="paragraph" w:styleId="83">
    <w:name w:val="toc 8"/>
    <w:next w:val="a"/>
    <w:link w:val="82"/>
    <w:rsid w:val="004A1B4C"/>
    <w:pPr>
      <w:suppressAutoHyphens/>
      <w:spacing w:after="160" w:line="264" w:lineRule="auto"/>
      <w:ind w:left="1400"/>
    </w:pPr>
    <w:rPr>
      <w:rFonts w:ascii="XO Thames" w:hAnsi="XO Thames"/>
      <w:sz w:val="28"/>
    </w:rPr>
  </w:style>
  <w:style w:type="paragraph" w:customStyle="1" w:styleId="1fc">
    <w:name w:val="Цветовое выделение1"/>
    <w:qFormat/>
    <w:rsid w:val="004A1B4C"/>
    <w:pPr>
      <w:suppressAutoHyphens/>
      <w:spacing w:after="160" w:line="264" w:lineRule="auto"/>
    </w:pPr>
    <w:rPr>
      <w:rFonts w:ascii="Calibri" w:hAnsi="Calibri"/>
      <w:b/>
      <w:color w:val="000080"/>
    </w:rPr>
  </w:style>
  <w:style w:type="paragraph" w:styleId="52">
    <w:name w:val="toc 5"/>
    <w:next w:val="a"/>
    <w:link w:val="51"/>
    <w:rsid w:val="004A1B4C"/>
    <w:pPr>
      <w:suppressAutoHyphens/>
      <w:spacing w:after="160" w:line="264" w:lineRule="auto"/>
      <w:ind w:left="800"/>
    </w:pPr>
    <w:rPr>
      <w:rFonts w:ascii="XO Thames" w:hAnsi="XO Thames"/>
      <w:sz w:val="28"/>
    </w:rPr>
  </w:style>
  <w:style w:type="paragraph" w:customStyle="1" w:styleId="ConsPlusNormal1">
    <w:name w:val="ConsPlusNormal1"/>
    <w:qFormat/>
    <w:rsid w:val="004A1B4C"/>
    <w:pPr>
      <w:suppressAutoHyphens/>
    </w:pPr>
    <w:rPr>
      <w:color w:val="000000"/>
      <w:sz w:val="28"/>
    </w:rPr>
  </w:style>
  <w:style w:type="paragraph" w:customStyle="1" w:styleId="ConsTitle1">
    <w:name w:val="ConsTitle1"/>
    <w:link w:val="ConsTitle"/>
    <w:qFormat/>
    <w:rsid w:val="004A1B4C"/>
    <w:pPr>
      <w:widowControl w:val="0"/>
      <w:suppressAutoHyphens/>
    </w:pPr>
    <w:rPr>
      <w:rFonts w:ascii="Arial" w:hAnsi="Arial"/>
      <w:b/>
      <w:sz w:val="16"/>
    </w:rPr>
  </w:style>
  <w:style w:type="paragraph" w:styleId="aff8">
    <w:name w:val="Subtitle"/>
    <w:next w:val="a"/>
    <w:link w:val="aff7"/>
    <w:qFormat/>
    <w:rsid w:val="004A1B4C"/>
    <w:pPr>
      <w:suppressAutoHyphens/>
      <w:spacing w:after="160" w:line="264" w:lineRule="auto"/>
      <w:jc w:val="both"/>
    </w:pPr>
    <w:rPr>
      <w:rFonts w:ascii="XO Thames" w:hAnsi="XO Thames"/>
      <w:i/>
      <w:sz w:val="24"/>
    </w:rPr>
  </w:style>
  <w:style w:type="character" w:customStyle="1" w:styleId="1fd">
    <w:name w:val="Подзаголовок Знак1"/>
    <w:basedOn w:val="a0"/>
    <w:rsid w:val="004A1B4C"/>
    <w:rPr>
      <w:rFonts w:asciiTheme="minorHAnsi" w:eastAsiaTheme="minorEastAsia" w:hAnsiTheme="minorHAnsi" w:cstheme="minorBidi"/>
      <w:color w:val="5A5A5A" w:themeColor="text1" w:themeTint="A5"/>
      <w:spacing w:val="15"/>
      <w:sz w:val="22"/>
      <w:szCs w:val="22"/>
    </w:rPr>
  </w:style>
  <w:style w:type="paragraph" w:customStyle="1" w:styleId="Default1">
    <w:name w:val="Default1"/>
    <w:link w:val="Default"/>
    <w:qFormat/>
    <w:rsid w:val="004A1B4C"/>
    <w:pPr>
      <w:suppressAutoHyphens/>
    </w:pPr>
    <w:rPr>
      <w:rFonts w:ascii="Verdana" w:hAnsi="Verdana"/>
      <w:color w:val="000000"/>
      <w:sz w:val="24"/>
    </w:rPr>
  </w:style>
  <w:style w:type="paragraph" w:customStyle="1" w:styleId="1fe">
    <w:name w:val="Нормальный (таблица)1"/>
    <w:basedOn w:val="a"/>
    <w:next w:val="a"/>
    <w:qFormat/>
    <w:rsid w:val="004A1B4C"/>
    <w:pPr>
      <w:widowControl w:val="0"/>
      <w:suppressAutoHyphens/>
      <w:ind w:firstLine="0"/>
    </w:pPr>
    <w:rPr>
      <w:rFonts w:ascii="Arial" w:hAnsi="Arial"/>
      <w:color w:val="000000"/>
      <w:sz w:val="24"/>
      <w:szCs w:val="20"/>
    </w:rPr>
  </w:style>
  <w:style w:type="paragraph" w:styleId="affc">
    <w:name w:val="annotation subject"/>
    <w:basedOn w:val="aff6"/>
    <w:next w:val="aff6"/>
    <w:link w:val="affb"/>
    <w:qFormat/>
    <w:rsid w:val="004A1B4C"/>
    <w:rPr>
      <w:rFonts w:ascii="Calibri" w:eastAsia="Calibri" w:hAnsi="Calibri"/>
      <w:b/>
      <w:bCs/>
    </w:rPr>
  </w:style>
  <w:style w:type="character" w:customStyle="1" w:styleId="1ff">
    <w:name w:val="Тема примечания Знак1"/>
    <w:basedOn w:val="1f8"/>
    <w:rsid w:val="004A1B4C"/>
    <w:rPr>
      <w:b/>
      <w:bCs/>
    </w:rPr>
  </w:style>
  <w:style w:type="paragraph" w:customStyle="1" w:styleId="afff6">
    <w:name w:val="Содержимое врезки"/>
    <w:basedOn w:val="a"/>
    <w:qFormat/>
    <w:rsid w:val="004A1B4C"/>
    <w:pPr>
      <w:suppressAutoHyphens/>
      <w:spacing w:after="160" w:line="264" w:lineRule="auto"/>
      <w:ind w:firstLine="0"/>
      <w:jc w:val="left"/>
    </w:pPr>
    <w:rPr>
      <w:rFonts w:ascii="Calibri" w:hAnsi="Calibri"/>
      <w:color w:val="000000"/>
      <w:sz w:val="22"/>
      <w:szCs w:val="20"/>
    </w:rPr>
  </w:style>
  <w:style w:type="paragraph" w:customStyle="1" w:styleId="afff7">
    <w:name w:val="Содержимое таблицы"/>
    <w:basedOn w:val="a"/>
    <w:qFormat/>
    <w:rsid w:val="004A1B4C"/>
    <w:pPr>
      <w:widowControl w:val="0"/>
      <w:suppressLineNumbers/>
      <w:suppressAutoHyphens/>
      <w:spacing w:after="160" w:line="264" w:lineRule="auto"/>
      <w:ind w:firstLine="0"/>
      <w:jc w:val="left"/>
    </w:pPr>
    <w:rPr>
      <w:rFonts w:ascii="Calibri" w:hAnsi="Calibri"/>
      <w:color w:val="000000"/>
      <w:sz w:val="22"/>
      <w:szCs w:val="20"/>
    </w:rPr>
  </w:style>
  <w:style w:type="paragraph" w:customStyle="1" w:styleId="afff8">
    <w:name w:val="Заголовок таблицы"/>
    <w:basedOn w:val="afff7"/>
    <w:qFormat/>
    <w:rsid w:val="004A1B4C"/>
    <w:pPr>
      <w:jc w:val="center"/>
    </w:pPr>
    <w:rPr>
      <w:b/>
      <w:bCs/>
    </w:rPr>
  </w:style>
  <w:style w:type="numbering" w:customStyle="1" w:styleId="afff9">
    <w:name w:val="Без списка"/>
    <w:qFormat/>
    <w:rsid w:val="004A1B4C"/>
  </w:style>
  <w:style w:type="character" w:customStyle="1" w:styleId="610">
    <w:name w:val="Заголовок 6 Знак1"/>
    <w:basedOn w:val="a0"/>
    <w:semiHidden/>
    <w:rsid w:val="004A1B4C"/>
    <w:rPr>
      <w:rFonts w:asciiTheme="majorHAnsi" w:eastAsiaTheme="majorEastAsia" w:hAnsiTheme="majorHAnsi" w:cstheme="majorBidi"/>
      <w:color w:val="1F3763" w:themeColor="accent1" w:themeShade="7F"/>
      <w:sz w:val="28"/>
      <w:szCs w:val="24"/>
    </w:rPr>
  </w:style>
  <w:style w:type="character" w:customStyle="1" w:styleId="710">
    <w:name w:val="Заголовок 7 Знак1"/>
    <w:basedOn w:val="a0"/>
    <w:semiHidden/>
    <w:rsid w:val="004A1B4C"/>
    <w:rPr>
      <w:rFonts w:asciiTheme="majorHAnsi" w:eastAsiaTheme="majorEastAsia" w:hAnsiTheme="majorHAnsi" w:cstheme="majorBidi"/>
      <w:i/>
      <w:iCs/>
      <w:color w:val="1F3763" w:themeColor="accent1" w:themeShade="7F"/>
      <w:sz w:val="28"/>
      <w:szCs w:val="24"/>
    </w:rPr>
  </w:style>
  <w:style w:type="character" w:customStyle="1" w:styleId="810">
    <w:name w:val="Заголовок 8 Знак1"/>
    <w:basedOn w:val="a0"/>
    <w:semiHidden/>
    <w:rsid w:val="004A1B4C"/>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semiHidden/>
    <w:rsid w:val="004A1B4C"/>
    <w:rPr>
      <w:rFonts w:asciiTheme="majorHAnsi" w:eastAsiaTheme="majorEastAsia" w:hAnsiTheme="majorHAnsi" w:cstheme="majorBidi"/>
      <w:i/>
      <w:iCs/>
      <w:color w:val="272727" w:themeColor="text1" w:themeTint="D8"/>
      <w:sz w:val="21"/>
      <w:szCs w:val="21"/>
    </w:rPr>
  </w:style>
  <w:style w:type="paragraph" w:styleId="21">
    <w:name w:val="Quote"/>
    <w:basedOn w:val="a"/>
    <w:next w:val="a"/>
    <w:link w:val="20"/>
    <w:qFormat/>
    <w:rsid w:val="004A1B4C"/>
    <w:pPr>
      <w:spacing w:before="200" w:after="160"/>
      <w:ind w:left="864" w:right="864"/>
      <w:jc w:val="center"/>
    </w:pPr>
    <w:rPr>
      <w:i/>
      <w:iCs/>
      <w:color w:val="404040"/>
      <w:sz w:val="20"/>
      <w:szCs w:val="20"/>
    </w:rPr>
  </w:style>
  <w:style w:type="character" w:customStyle="1" w:styleId="212">
    <w:name w:val="Цитата 2 Знак1"/>
    <w:basedOn w:val="a0"/>
    <w:uiPriority w:val="29"/>
    <w:rsid w:val="004A1B4C"/>
    <w:rPr>
      <w:i/>
      <w:iCs/>
      <w:color w:val="404040" w:themeColor="text1" w:themeTint="BF"/>
      <w:sz w:val="28"/>
      <w:szCs w:val="24"/>
    </w:rPr>
  </w:style>
  <w:style w:type="character" w:styleId="afffa">
    <w:name w:val="Intense Emphasis"/>
    <w:basedOn w:val="a0"/>
    <w:uiPriority w:val="21"/>
    <w:qFormat/>
    <w:rsid w:val="004A1B4C"/>
    <w:rPr>
      <w:i/>
      <w:iCs/>
      <w:color w:val="4472C4" w:themeColor="accent1"/>
    </w:rPr>
  </w:style>
  <w:style w:type="paragraph" w:styleId="afd">
    <w:name w:val="Intense Quote"/>
    <w:basedOn w:val="a"/>
    <w:next w:val="a"/>
    <w:link w:val="afc"/>
    <w:qFormat/>
    <w:rsid w:val="004A1B4C"/>
    <w:pPr>
      <w:pBdr>
        <w:top w:val="single" w:sz="4" w:space="10" w:color="4472C4" w:themeColor="accent1"/>
        <w:bottom w:val="single" w:sz="4" w:space="10" w:color="4472C4" w:themeColor="accent1"/>
      </w:pBdr>
      <w:spacing w:before="360" w:after="360"/>
      <w:ind w:left="864" w:right="864"/>
      <w:jc w:val="center"/>
    </w:pPr>
    <w:rPr>
      <w:i/>
      <w:iCs/>
      <w:color w:val="2E74B5"/>
      <w:sz w:val="20"/>
      <w:szCs w:val="20"/>
    </w:rPr>
  </w:style>
  <w:style w:type="character" w:customStyle="1" w:styleId="1ff0">
    <w:name w:val="Выделенная цитата Знак1"/>
    <w:basedOn w:val="a0"/>
    <w:uiPriority w:val="30"/>
    <w:rsid w:val="004A1B4C"/>
    <w:rPr>
      <w:i/>
      <w:iCs/>
      <w:color w:val="4472C4" w:themeColor="accent1"/>
      <w:sz w:val="28"/>
      <w:szCs w:val="24"/>
    </w:rPr>
  </w:style>
  <w:style w:type="character" w:styleId="afffb">
    <w:name w:val="Intense Reference"/>
    <w:basedOn w:val="a0"/>
    <w:uiPriority w:val="32"/>
    <w:qFormat/>
    <w:rsid w:val="004A1B4C"/>
    <w:rPr>
      <w:b/>
      <w:bCs/>
      <w:smallCaps/>
      <w:color w:val="4472C4" w:themeColor="accent1"/>
      <w:spacing w:val="5"/>
    </w:rPr>
  </w:style>
  <w:style w:type="character" w:styleId="afffc">
    <w:name w:val="Subtle Emphasis"/>
    <w:basedOn w:val="a0"/>
    <w:uiPriority w:val="19"/>
    <w:qFormat/>
    <w:rsid w:val="004A1B4C"/>
    <w:rPr>
      <w:i/>
      <w:iCs/>
      <w:color w:val="404040" w:themeColor="text1" w:themeTint="BF"/>
    </w:rPr>
  </w:style>
  <w:style w:type="character" w:styleId="afffd">
    <w:name w:val="Subtle Reference"/>
    <w:basedOn w:val="a0"/>
    <w:uiPriority w:val="31"/>
    <w:qFormat/>
    <w:rsid w:val="004A1B4C"/>
    <w:rPr>
      <w:smallCaps/>
      <w:color w:val="5A5A5A" w:themeColor="text1" w:themeTint="A5"/>
    </w:rPr>
  </w:style>
  <w:style w:type="character" w:styleId="afffe">
    <w:name w:val="FollowedHyperlink"/>
    <w:basedOn w:val="a0"/>
    <w:rsid w:val="004A1B4C"/>
    <w:rPr>
      <w:color w:val="954F72" w:themeColor="followedHyperlink"/>
      <w:u w:val="single"/>
    </w:rPr>
  </w:style>
  <w:style w:type="paragraph" w:styleId="aff3">
    <w:name w:val="TOC Heading"/>
    <w:basedOn w:val="1"/>
    <w:next w:val="a"/>
    <w:link w:val="aff2"/>
    <w:semiHidden/>
    <w:unhideWhenUsed/>
    <w:qFormat/>
    <w:rsid w:val="004A1B4C"/>
    <w:pPr>
      <w:outlineLvl w:val="9"/>
    </w:pPr>
    <w:rPr>
      <w:rFonts w:ascii="Calibri Light" w:eastAsia="Times New Roman" w:hAnsi="Calibri Light" w:cs="Times New Roman"/>
      <w:b/>
      <w:color w:val="2E74B5"/>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289896&amp;prevdoc=902289896&amp;point=mark=000000000000000000000000000000000000000000000000008QM0M6"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kodeks://link/d?nd=9027690&amp;prevdoc=499011838&amp;point=mark=0000000000000000000000000000000000000000000000000064U0I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70353464/1421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ernet.garant.ru/document/redirect/70353464/14211" TargetMode="External"/><Relationship Id="rId4" Type="http://schemas.openxmlformats.org/officeDocument/2006/relationships/settings" Target="settings.xml"/><Relationship Id="rId9" Type="http://schemas.openxmlformats.org/officeDocument/2006/relationships/hyperlink" Target="garantf1://10064072.48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134991-4772-4D1E-A9E3-28BFA29E7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155</Pages>
  <Words>59901</Words>
  <Characters>341442</Characters>
  <Application>Microsoft Office Word</Application>
  <DocSecurity>0</DocSecurity>
  <Lines>2845</Lines>
  <Paragraphs>801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Glava</cp:lastModifiedBy>
  <cp:revision>26</cp:revision>
  <cp:lastPrinted>2025-08-11T06:33:00Z</cp:lastPrinted>
  <dcterms:created xsi:type="dcterms:W3CDTF">2025-08-13T06:17:00Z</dcterms:created>
  <dcterms:modified xsi:type="dcterms:W3CDTF">2025-08-14T06:03:00Z</dcterms:modified>
</cp:coreProperties>
</file>