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B3227" w14:textId="7CB20D18" w:rsidR="00BF67C9" w:rsidRPr="00B36D5D" w:rsidRDefault="00FB49E2" w:rsidP="00FB49E2">
      <w:pPr>
        <w:rPr>
          <w:sz w:val="16"/>
          <w:szCs w:val="16"/>
        </w:rPr>
      </w:pPr>
      <w:r>
        <w:rPr>
          <w:sz w:val="16"/>
          <w:szCs w:val="16"/>
        </w:rPr>
        <w:t xml:space="preserve">                                                                                                  </w:t>
      </w:r>
      <w:r w:rsidR="00BF67C9" w:rsidRPr="00B36D5D">
        <w:rPr>
          <w:sz w:val="16"/>
          <w:szCs w:val="16"/>
        </w:rPr>
        <w:t>станица Тбилисская</w:t>
      </w:r>
    </w:p>
    <w:p w14:paraId="0D6001C6" w14:textId="045F4007" w:rsidR="00BF67C9" w:rsidRDefault="00FB49E2" w:rsidP="00BF67C9">
      <w:bookmarkStart w:id="0" w:name="_Hlk94709549"/>
      <w:bookmarkEnd w:id="0"/>
      <w:r>
        <w:rPr>
          <w:noProof/>
        </w:rPr>
        <w:drawing>
          <wp:anchor distT="0" distB="0" distL="114300" distR="114300" simplePos="0" relativeHeight="251658240" behindDoc="1" locked="0" layoutInCell="1" allowOverlap="1" wp14:anchorId="3D6D041C" wp14:editId="2BD8C7AA">
            <wp:simplePos x="0" y="0"/>
            <wp:positionH relativeFrom="column">
              <wp:posOffset>2380241</wp:posOffset>
            </wp:positionH>
            <wp:positionV relativeFrom="paragraph">
              <wp:posOffset>59541</wp:posOffset>
            </wp:positionV>
            <wp:extent cx="1129553" cy="1410180"/>
            <wp:effectExtent l="0" t="0" r="0" b="0"/>
            <wp:wrapNone/>
            <wp:docPr id="2" name="Рисунок 2"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38731" cy="1421639"/>
                    </a:xfrm>
                    <a:prstGeom prst="rect">
                      <a:avLst/>
                    </a:prstGeom>
                    <a:noFill/>
                  </pic:spPr>
                </pic:pic>
              </a:graphicData>
            </a:graphic>
            <wp14:sizeRelH relativeFrom="page">
              <wp14:pctWidth>0</wp14:pctWidth>
            </wp14:sizeRelH>
            <wp14:sizeRelV relativeFrom="page">
              <wp14:pctHeight>0</wp14:pctHeight>
            </wp14:sizeRelV>
          </wp:anchor>
        </w:drawing>
      </w:r>
    </w:p>
    <w:p w14:paraId="3730C94B" w14:textId="77777777" w:rsidR="00BF67C9" w:rsidRDefault="00BF67C9" w:rsidP="00BF67C9"/>
    <w:p w14:paraId="65A71D35" w14:textId="54A3AD7E" w:rsidR="00BF67C9" w:rsidRDefault="00735958" w:rsidP="00BF67C9">
      <w:r>
        <w:t xml:space="preserve">  </w:t>
      </w:r>
    </w:p>
    <w:p w14:paraId="571867B9" w14:textId="77777777" w:rsidR="00BF67C9" w:rsidRDefault="00BF67C9" w:rsidP="00BF67C9"/>
    <w:p w14:paraId="5E500C81" w14:textId="77777777" w:rsidR="00BF67C9" w:rsidRDefault="00BF67C9" w:rsidP="00BF67C9">
      <w:pPr>
        <w:jc w:val="center"/>
      </w:pPr>
    </w:p>
    <w:p w14:paraId="3FFCAB12" w14:textId="77777777" w:rsidR="00BF67C9" w:rsidRDefault="00BF67C9" w:rsidP="00BF67C9">
      <w:pPr>
        <w:jc w:val="center"/>
      </w:pPr>
    </w:p>
    <w:p w14:paraId="5B3BB531" w14:textId="77777777" w:rsidR="00BF67C9" w:rsidRDefault="00BF67C9" w:rsidP="00BF67C9">
      <w:pPr>
        <w:jc w:val="center"/>
      </w:pPr>
    </w:p>
    <w:p w14:paraId="1CA308F9" w14:textId="77777777" w:rsidR="00BF67C9" w:rsidRDefault="00BF67C9" w:rsidP="00BF67C9">
      <w:pPr>
        <w:jc w:val="center"/>
      </w:pPr>
    </w:p>
    <w:p w14:paraId="359BE8B6" w14:textId="77777777" w:rsidR="00BF67C9" w:rsidRDefault="00BF67C9" w:rsidP="00BF67C9">
      <w:pPr>
        <w:jc w:val="center"/>
      </w:pPr>
    </w:p>
    <w:p w14:paraId="60E8E8F3" w14:textId="4972F4F6" w:rsidR="00BF67C9" w:rsidRPr="00735958" w:rsidRDefault="00FB49E2" w:rsidP="00BF67C9">
      <w:pPr>
        <w:ind w:left="2832" w:firstLine="708"/>
        <w:rPr>
          <w:sz w:val="16"/>
          <w:szCs w:val="16"/>
        </w:rPr>
      </w:pPr>
      <w:r>
        <w:t xml:space="preserve"> </w:t>
      </w:r>
      <w:r w:rsidR="00735958">
        <w:t xml:space="preserve">     </w:t>
      </w:r>
      <w:r w:rsidR="00BF67C9">
        <w:t xml:space="preserve"> </w:t>
      </w:r>
      <w:r w:rsidR="00BF67C9" w:rsidRPr="00735958">
        <w:rPr>
          <w:sz w:val="16"/>
          <w:szCs w:val="16"/>
        </w:rPr>
        <w:t>основана в 1802 году</w:t>
      </w:r>
    </w:p>
    <w:p w14:paraId="726DFBF1" w14:textId="77777777" w:rsidR="00BF67C9" w:rsidRDefault="00BF67C9" w:rsidP="00BF67C9">
      <w:pPr>
        <w:jc w:val="center"/>
      </w:pPr>
    </w:p>
    <w:p w14:paraId="00673D52" w14:textId="69E60B7B" w:rsidR="00BF67C9" w:rsidRDefault="00BF67C9" w:rsidP="00BF67C9">
      <w:pPr>
        <w:jc w:val="center"/>
        <w:rPr>
          <w:b/>
          <w:sz w:val="48"/>
        </w:rPr>
      </w:pPr>
    </w:p>
    <w:p w14:paraId="39536F9C" w14:textId="77777777" w:rsidR="00735958" w:rsidRDefault="00735958" w:rsidP="00BF67C9">
      <w:pPr>
        <w:jc w:val="center"/>
        <w:rPr>
          <w:b/>
          <w:sz w:val="48"/>
        </w:rPr>
      </w:pPr>
    </w:p>
    <w:p w14:paraId="13A83481" w14:textId="77777777" w:rsidR="00BF67C9" w:rsidRDefault="00BF67C9" w:rsidP="00BF67C9">
      <w:pPr>
        <w:jc w:val="center"/>
        <w:rPr>
          <w:b/>
          <w:sz w:val="48"/>
        </w:rPr>
      </w:pPr>
    </w:p>
    <w:p w14:paraId="36F2F7CE" w14:textId="77777777" w:rsidR="00BF67C9" w:rsidRDefault="00BF67C9" w:rsidP="00BF67C9">
      <w:pPr>
        <w:jc w:val="center"/>
        <w:rPr>
          <w:b/>
          <w:sz w:val="48"/>
        </w:rPr>
      </w:pPr>
      <w:r>
        <w:rPr>
          <w:b/>
          <w:sz w:val="48"/>
        </w:rPr>
        <w:t>ОТЧЕТ</w:t>
      </w:r>
    </w:p>
    <w:p w14:paraId="221971DC" w14:textId="77777777" w:rsidR="00BF67C9" w:rsidRDefault="00BF67C9" w:rsidP="00BF67C9">
      <w:pPr>
        <w:jc w:val="center"/>
        <w:rPr>
          <w:b/>
          <w:sz w:val="48"/>
        </w:rPr>
      </w:pPr>
      <w:r>
        <w:rPr>
          <w:b/>
          <w:sz w:val="48"/>
        </w:rPr>
        <w:t>ГЛАВЫ ТБИЛИССКОГО</w:t>
      </w:r>
    </w:p>
    <w:p w14:paraId="4531D0AD" w14:textId="77777777" w:rsidR="00BF67C9" w:rsidRDefault="00BF67C9" w:rsidP="00BF67C9">
      <w:pPr>
        <w:jc w:val="center"/>
        <w:rPr>
          <w:b/>
          <w:sz w:val="48"/>
        </w:rPr>
      </w:pPr>
      <w:r>
        <w:rPr>
          <w:b/>
          <w:sz w:val="48"/>
        </w:rPr>
        <w:t>СЕЛЬСКОГО ПОСЕЛЕНИЯ</w:t>
      </w:r>
    </w:p>
    <w:p w14:paraId="231F48D4" w14:textId="77777777" w:rsidR="00BF67C9" w:rsidRDefault="00BF67C9" w:rsidP="00BF67C9">
      <w:pPr>
        <w:jc w:val="center"/>
        <w:rPr>
          <w:b/>
          <w:sz w:val="48"/>
        </w:rPr>
      </w:pPr>
      <w:r>
        <w:rPr>
          <w:b/>
          <w:sz w:val="48"/>
        </w:rPr>
        <w:t>ТБИЛИССКОГО РАЙОНА</w:t>
      </w:r>
    </w:p>
    <w:p w14:paraId="0239A78A" w14:textId="77777777" w:rsidR="00BF67C9" w:rsidRDefault="00BF67C9" w:rsidP="00BF67C9">
      <w:pPr>
        <w:jc w:val="center"/>
        <w:rPr>
          <w:b/>
          <w:sz w:val="48"/>
        </w:rPr>
      </w:pPr>
      <w:r>
        <w:rPr>
          <w:b/>
          <w:sz w:val="48"/>
        </w:rPr>
        <w:t>О РЕЗУЛЬТАТАХ СВОЕЙ</w:t>
      </w:r>
    </w:p>
    <w:p w14:paraId="78DD0749" w14:textId="77777777" w:rsidR="00BF67C9" w:rsidRDefault="00BF67C9" w:rsidP="00BF67C9">
      <w:pPr>
        <w:jc w:val="center"/>
        <w:rPr>
          <w:b/>
          <w:sz w:val="48"/>
        </w:rPr>
      </w:pPr>
      <w:r>
        <w:rPr>
          <w:b/>
          <w:sz w:val="48"/>
        </w:rPr>
        <w:t>ДЕЯТЕЛЬНОСТИ И ДЕЯТЕЛЬНОСТИ</w:t>
      </w:r>
    </w:p>
    <w:p w14:paraId="526D7787" w14:textId="77777777" w:rsidR="00BF67C9" w:rsidRDefault="00BF67C9" w:rsidP="00BF67C9">
      <w:pPr>
        <w:jc w:val="center"/>
        <w:rPr>
          <w:b/>
          <w:sz w:val="48"/>
        </w:rPr>
      </w:pPr>
      <w:r>
        <w:rPr>
          <w:b/>
          <w:sz w:val="48"/>
        </w:rPr>
        <w:t>АДМИНИСТРАЦИИ ТБИЛИССКОГО</w:t>
      </w:r>
    </w:p>
    <w:p w14:paraId="4C8F5820" w14:textId="77777777" w:rsidR="00BF67C9" w:rsidRDefault="00BF67C9" w:rsidP="00BF67C9">
      <w:pPr>
        <w:jc w:val="center"/>
        <w:rPr>
          <w:b/>
          <w:sz w:val="48"/>
        </w:rPr>
      </w:pPr>
      <w:r>
        <w:rPr>
          <w:b/>
          <w:sz w:val="48"/>
        </w:rPr>
        <w:t>СЕЛЬСКОГО ПОСЕЛЕНИЯ</w:t>
      </w:r>
    </w:p>
    <w:p w14:paraId="3234948C" w14:textId="77777777" w:rsidR="00BF67C9" w:rsidRDefault="00BF67C9" w:rsidP="00BF67C9">
      <w:pPr>
        <w:jc w:val="center"/>
        <w:rPr>
          <w:b/>
          <w:sz w:val="48"/>
        </w:rPr>
      </w:pPr>
      <w:r>
        <w:rPr>
          <w:b/>
          <w:sz w:val="48"/>
        </w:rPr>
        <w:t>ТБИЛИССКОГО РАЙОНА</w:t>
      </w:r>
    </w:p>
    <w:p w14:paraId="6109F9CA" w14:textId="04F44E9C" w:rsidR="005303BA" w:rsidRDefault="00C93526" w:rsidP="005303BA">
      <w:pPr>
        <w:jc w:val="center"/>
        <w:rPr>
          <w:b/>
          <w:sz w:val="48"/>
        </w:rPr>
      </w:pPr>
      <w:r>
        <w:rPr>
          <w:b/>
          <w:sz w:val="48"/>
        </w:rPr>
        <w:t>ЗА 202</w:t>
      </w:r>
      <w:r w:rsidR="000A4E8B">
        <w:rPr>
          <w:b/>
          <w:sz w:val="48"/>
        </w:rPr>
        <w:t>4</w:t>
      </w:r>
      <w:r w:rsidR="00BF67C9">
        <w:rPr>
          <w:b/>
          <w:sz w:val="48"/>
        </w:rPr>
        <w:t xml:space="preserve"> ГОД</w:t>
      </w:r>
    </w:p>
    <w:p w14:paraId="2572D152" w14:textId="77777777" w:rsidR="00BF67C9" w:rsidRDefault="00BF67C9" w:rsidP="00BF67C9">
      <w:pPr>
        <w:jc w:val="center"/>
      </w:pPr>
    </w:p>
    <w:p w14:paraId="40D4FECC" w14:textId="77777777" w:rsidR="00BF67C9" w:rsidRDefault="00BF67C9" w:rsidP="00BF67C9">
      <w:pPr>
        <w:jc w:val="center"/>
      </w:pPr>
    </w:p>
    <w:p w14:paraId="463FA0F1" w14:textId="77777777" w:rsidR="00BF67C9" w:rsidRDefault="00BF67C9" w:rsidP="00BF67C9">
      <w:pPr>
        <w:jc w:val="center"/>
      </w:pPr>
    </w:p>
    <w:p w14:paraId="120E064F" w14:textId="77777777" w:rsidR="00BF67C9" w:rsidRDefault="00BF67C9" w:rsidP="00BF67C9">
      <w:pPr>
        <w:jc w:val="center"/>
      </w:pPr>
    </w:p>
    <w:p w14:paraId="3F14C67D" w14:textId="77777777" w:rsidR="00BF67C9" w:rsidRDefault="00BF67C9" w:rsidP="00BF67C9">
      <w:pPr>
        <w:jc w:val="center"/>
      </w:pPr>
    </w:p>
    <w:p w14:paraId="1B0F6F52" w14:textId="5A2C641F" w:rsidR="00BF67C9" w:rsidRDefault="00BF67C9" w:rsidP="00BF67C9">
      <w:pPr>
        <w:jc w:val="center"/>
      </w:pPr>
    </w:p>
    <w:p w14:paraId="7409E288" w14:textId="77777777" w:rsidR="00FB49E2" w:rsidRDefault="00FB49E2" w:rsidP="00BF67C9">
      <w:pPr>
        <w:jc w:val="center"/>
      </w:pPr>
    </w:p>
    <w:p w14:paraId="3A2E6253" w14:textId="50ED8C29" w:rsidR="00BF67C9" w:rsidRDefault="00BF67C9" w:rsidP="00BF67C9">
      <w:pPr>
        <w:jc w:val="center"/>
      </w:pPr>
    </w:p>
    <w:p w14:paraId="207ED336" w14:textId="77777777" w:rsidR="00BF67C9" w:rsidRDefault="00BF67C9" w:rsidP="00BF67C9">
      <w:pPr>
        <w:jc w:val="center"/>
      </w:pPr>
    </w:p>
    <w:p w14:paraId="3C7975EA" w14:textId="77777777" w:rsidR="00BF67C9" w:rsidRDefault="00BF67C9" w:rsidP="00BF67C9">
      <w:pPr>
        <w:jc w:val="center"/>
      </w:pPr>
    </w:p>
    <w:p w14:paraId="1AAD6DCC" w14:textId="77777777" w:rsidR="00BF67C9" w:rsidRDefault="00BF67C9" w:rsidP="00BF67C9">
      <w:pPr>
        <w:jc w:val="center"/>
      </w:pPr>
    </w:p>
    <w:p w14:paraId="0A59F225" w14:textId="6836ED50" w:rsidR="00BF67C9" w:rsidRDefault="000F5638" w:rsidP="00BF67C9">
      <w:pPr>
        <w:jc w:val="center"/>
        <w:rPr>
          <w:sz w:val="28"/>
          <w:szCs w:val="28"/>
        </w:rPr>
      </w:pPr>
      <w:r>
        <w:rPr>
          <w:sz w:val="28"/>
          <w:szCs w:val="28"/>
        </w:rPr>
        <w:t>стани</w:t>
      </w:r>
      <w:r w:rsidR="00BF67C9">
        <w:rPr>
          <w:sz w:val="28"/>
          <w:szCs w:val="28"/>
        </w:rPr>
        <w:t xml:space="preserve">ца Тбилисская </w:t>
      </w:r>
    </w:p>
    <w:p w14:paraId="37AB3069" w14:textId="4314A1EE" w:rsidR="00BF67C9" w:rsidRDefault="00C93526" w:rsidP="00BF67C9">
      <w:pPr>
        <w:jc w:val="center"/>
        <w:rPr>
          <w:sz w:val="28"/>
          <w:szCs w:val="28"/>
        </w:rPr>
      </w:pPr>
      <w:r>
        <w:rPr>
          <w:sz w:val="28"/>
          <w:szCs w:val="28"/>
        </w:rPr>
        <w:t>202</w:t>
      </w:r>
      <w:r w:rsidR="000A4E8B">
        <w:rPr>
          <w:sz w:val="28"/>
          <w:szCs w:val="28"/>
        </w:rPr>
        <w:t>5</w:t>
      </w:r>
      <w:r w:rsidR="00BF67C9">
        <w:rPr>
          <w:sz w:val="28"/>
          <w:szCs w:val="28"/>
        </w:rPr>
        <w:t xml:space="preserve"> год</w:t>
      </w:r>
    </w:p>
    <w:p w14:paraId="7543ADC5" w14:textId="00C24CF3" w:rsidR="00D51371" w:rsidRPr="009C3972" w:rsidRDefault="00D51371" w:rsidP="00BF67C9">
      <w:pPr>
        <w:jc w:val="center"/>
        <w:rPr>
          <w:b/>
          <w:sz w:val="28"/>
          <w:szCs w:val="28"/>
          <w:lang w:val="en-US"/>
        </w:rPr>
      </w:pPr>
      <w:r w:rsidRPr="009C3972">
        <w:rPr>
          <w:b/>
          <w:noProof/>
          <w:sz w:val="28"/>
          <w:szCs w:val="28"/>
        </w:rPr>
        <w:lastRenderedPageBreak/>
        <w:drawing>
          <wp:inline distT="0" distB="0" distL="0" distR="0" wp14:anchorId="37894BF5" wp14:editId="55AF32C3">
            <wp:extent cx="819150" cy="1066800"/>
            <wp:effectExtent l="0" t="0" r="38100" b="38100"/>
            <wp:docPr id="1" name="Рисунок 1" descr="Описание: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Герб"/>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a:effectLst>
                      <a:outerShdw dist="35921" dir="2700000" algn="ctr" rotWithShape="0">
                        <a:srgbClr val="808080"/>
                      </a:outerShdw>
                    </a:effectLst>
                  </pic:spPr>
                </pic:pic>
              </a:graphicData>
            </a:graphic>
          </wp:inline>
        </w:drawing>
      </w:r>
    </w:p>
    <w:p w14:paraId="5E76AF6E" w14:textId="5B898D35" w:rsidR="00791F50" w:rsidRPr="00CB7477" w:rsidRDefault="0099274A" w:rsidP="00BF67C9">
      <w:pPr>
        <w:jc w:val="center"/>
        <w:rPr>
          <w:b/>
          <w:sz w:val="32"/>
          <w:szCs w:val="32"/>
        </w:rPr>
      </w:pPr>
      <w:r w:rsidRPr="00CB7477">
        <w:rPr>
          <w:b/>
          <w:sz w:val="32"/>
          <w:szCs w:val="32"/>
        </w:rPr>
        <w:t>Уважаемые депутаты, руководители предприятий и организаций,</w:t>
      </w:r>
    </w:p>
    <w:p w14:paraId="6280B88A" w14:textId="1E602EB3" w:rsidR="0099274A" w:rsidRPr="00CB7477" w:rsidRDefault="00EA3C3F" w:rsidP="00BF67C9">
      <w:pPr>
        <w:jc w:val="center"/>
        <w:rPr>
          <w:b/>
          <w:sz w:val="32"/>
          <w:szCs w:val="32"/>
        </w:rPr>
      </w:pPr>
      <w:r w:rsidRPr="00CB7477">
        <w:rPr>
          <w:b/>
          <w:sz w:val="32"/>
          <w:szCs w:val="32"/>
        </w:rPr>
        <w:t>П</w:t>
      </w:r>
      <w:r w:rsidR="0099274A" w:rsidRPr="00CB7477">
        <w:rPr>
          <w:b/>
          <w:sz w:val="32"/>
          <w:szCs w:val="32"/>
        </w:rPr>
        <w:t>редставители</w:t>
      </w:r>
      <w:r>
        <w:rPr>
          <w:b/>
          <w:sz w:val="32"/>
          <w:szCs w:val="32"/>
        </w:rPr>
        <w:t xml:space="preserve"> духовенства,</w:t>
      </w:r>
      <w:r w:rsidR="0099274A" w:rsidRPr="00CB7477">
        <w:rPr>
          <w:b/>
          <w:sz w:val="32"/>
          <w:szCs w:val="32"/>
        </w:rPr>
        <w:t xml:space="preserve"> общественности</w:t>
      </w:r>
      <w:r>
        <w:rPr>
          <w:b/>
          <w:sz w:val="32"/>
          <w:szCs w:val="32"/>
        </w:rPr>
        <w:t xml:space="preserve">, </w:t>
      </w:r>
      <w:r w:rsidR="003D35AA">
        <w:rPr>
          <w:b/>
          <w:sz w:val="32"/>
          <w:szCs w:val="32"/>
        </w:rPr>
        <w:t>средств массовой информации</w:t>
      </w:r>
      <w:r w:rsidR="0099274A" w:rsidRPr="00CB7477">
        <w:rPr>
          <w:b/>
          <w:sz w:val="32"/>
          <w:szCs w:val="32"/>
        </w:rPr>
        <w:t>,</w:t>
      </w:r>
      <w:r>
        <w:rPr>
          <w:b/>
          <w:sz w:val="32"/>
          <w:szCs w:val="32"/>
        </w:rPr>
        <w:t xml:space="preserve"> семьи участников специальной военной операции,</w:t>
      </w:r>
      <w:r w:rsidR="0099274A" w:rsidRPr="00CB7477">
        <w:rPr>
          <w:b/>
          <w:sz w:val="32"/>
          <w:szCs w:val="32"/>
        </w:rPr>
        <w:t xml:space="preserve"> жители Тбилисского сельского поселения Тбилисского района!</w:t>
      </w:r>
    </w:p>
    <w:p w14:paraId="7F3468F6" w14:textId="77777777" w:rsidR="0099274A" w:rsidRPr="000A4E8B" w:rsidRDefault="0099274A" w:rsidP="009C3972">
      <w:pPr>
        <w:rPr>
          <w:sz w:val="28"/>
          <w:szCs w:val="28"/>
          <w:highlight w:val="yellow"/>
        </w:rPr>
      </w:pPr>
    </w:p>
    <w:p w14:paraId="7B92E0B8" w14:textId="32F6EDE8" w:rsidR="00CD3FAF" w:rsidRPr="00CB7477" w:rsidRDefault="00CD3FAF" w:rsidP="003D35AA">
      <w:pPr>
        <w:ind w:right="-1" w:firstLine="567"/>
        <w:jc w:val="both"/>
        <w:rPr>
          <w:sz w:val="28"/>
          <w:szCs w:val="28"/>
        </w:rPr>
      </w:pPr>
      <w:r w:rsidRPr="00CB7477">
        <w:rPr>
          <w:sz w:val="28"/>
          <w:szCs w:val="28"/>
        </w:rPr>
        <w:t xml:space="preserve">Предлагаю Вашему вниманию отчет о результатах своей деятельности и деятельности администрации Тбилисского сельского поселения Тбилисского района </w:t>
      </w:r>
      <w:r w:rsidR="00705AF8" w:rsidRPr="00CB7477">
        <w:rPr>
          <w:sz w:val="28"/>
          <w:szCs w:val="28"/>
        </w:rPr>
        <w:t>по итогам работы</w:t>
      </w:r>
      <w:r w:rsidRPr="00CB7477">
        <w:rPr>
          <w:sz w:val="28"/>
          <w:szCs w:val="28"/>
        </w:rPr>
        <w:t xml:space="preserve"> 202</w:t>
      </w:r>
      <w:r w:rsidR="000A4E8B" w:rsidRPr="00CB7477">
        <w:rPr>
          <w:sz w:val="28"/>
          <w:szCs w:val="28"/>
        </w:rPr>
        <w:t>4</w:t>
      </w:r>
      <w:r w:rsidRPr="00CB7477">
        <w:rPr>
          <w:sz w:val="28"/>
          <w:szCs w:val="28"/>
        </w:rPr>
        <w:t xml:space="preserve"> год</w:t>
      </w:r>
      <w:r w:rsidR="00705AF8" w:rsidRPr="00CB7477">
        <w:rPr>
          <w:sz w:val="28"/>
          <w:szCs w:val="28"/>
        </w:rPr>
        <w:t>а</w:t>
      </w:r>
      <w:r w:rsidRPr="00CB7477">
        <w:rPr>
          <w:sz w:val="28"/>
          <w:szCs w:val="28"/>
        </w:rPr>
        <w:t>.</w:t>
      </w:r>
    </w:p>
    <w:p w14:paraId="6C522B6C" w14:textId="145452E1" w:rsidR="00044165" w:rsidRPr="00CB7477" w:rsidRDefault="00044165" w:rsidP="00CD3FAF">
      <w:pPr>
        <w:ind w:right="-1" w:firstLine="567"/>
        <w:jc w:val="both"/>
        <w:rPr>
          <w:sz w:val="28"/>
          <w:szCs w:val="28"/>
        </w:rPr>
      </w:pPr>
      <w:r w:rsidRPr="00CB7477">
        <w:rPr>
          <w:sz w:val="28"/>
          <w:szCs w:val="28"/>
        </w:rPr>
        <w:t>Тбилисское сельское поселение Тбилисского района является центральным сельским поселением и самым большим по площади и численности населения из восьми сельских поселений, входящих в состав муниципального образования Тбилисский район.</w:t>
      </w:r>
    </w:p>
    <w:p w14:paraId="29EEAF97" w14:textId="5E4CDA5E" w:rsidR="00B371D5" w:rsidRDefault="00B371D5" w:rsidP="00B371D5">
      <w:pPr>
        <w:ind w:right="-1" w:firstLine="567"/>
        <w:jc w:val="both"/>
        <w:rPr>
          <w:sz w:val="28"/>
          <w:szCs w:val="28"/>
        </w:rPr>
      </w:pPr>
      <w:r>
        <w:rPr>
          <w:sz w:val="28"/>
          <w:szCs w:val="28"/>
        </w:rPr>
        <w:t>В состав Тбилисского сельского поселения Тбилисского района входят 8 населенных пунктов: станица Тбилисская с численностью населения 25 4</w:t>
      </w:r>
      <w:r w:rsidR="003D579E">
        <w:rPr>
          <w:sz w:val="28"/>
          <w:szCs w:val="28"/>
        </w:rPr>
        <w:t>7</w:t>
      </w:r>
      <w:r>
        <w:rPr>
          <w:sz w:val="28"/>
          <w:szCs w:val="28"/>
        </w:rPr>
        <w:t>5 чел., хутор Северин с численностью населения 1 8</w:t>
      </w:r>
      <w:r w:rsidR="003D579E">
        <w:rPr>
          <w:sz w:val="28"/>
          <w:szCs w:val="28"/>
        </w:rPr>
        <w:t>8</w:t>
      </w:r>
      <w:r>
        <w:rPr>
          <w:sz w:val="28"/>
          <w:szCs w:val="28"/>
        </w:rPr>
        <w:t>8 чел., поселки: Октябрьский с численностью населения 1 4</w:t>
      </w:r>
      <w:r w:rsidR="003D579E">
        <w:rPr>
          <w:sz w:val="28"/>
          <w:szCs w:val="28"/>
        </w:rPr>
        <w:t>6</w:t>
      </w:r>
      <w:r>
        <w:rPr>
          <w:sz w:val="28"/>
          <w:szCs w:val="28"/>
        </w:rPr>
        <w:t xml:space="preserve">6 чел., Мирный с численностью населения 141 чел., Терновый с численностью населения 170 чел., Первомайский с численностью населения 365 чел., Восточный с численностью населения 318 чел., и Горский с численностью населения 97 чел. </w:t>
      </w:r>
    </w:p>
    <w:p w14:paraId="6AB23B70" w14:textId="77777777" w:rsidR="00D46E7C" w:rsidRDefault="00B371D5" w:rsidP="00B371D5">
      <w:pPr>
        <w:ind w:right="-1" w:firstLine="567"/>
        <w:jc w:val="both"/>
        <w:rPr>
          <w:sz w:val="28"/>
          <w:szCs w:val="28"/>
        </w:rPr>
      </w:pPr>
      <w:r>
        <w:rPr>
          <w:sz w:val="28"/>
          <w:szCs w:val="28"/>
        </w:rPr>
        <w:t xml:space="preserve">Общая численность постоянного населения составляет 29 </w:t>
      </w:r>
      <w:r w:rsidR="003D579E">
        <w:rPr>
          <w:sz w:val="28"/>
          <w:szCs w:val="28"/>
        </w:rPr>
        <w:t>9</w:t>
      </w:r>
      <w:r>
        <w:rPr>
          <w:sz w:val="28"/>
          <w:szCs w:val="28"/>
        </w:rPr>
        <w:t>20 человек, или 62</w:t>
      </w:r>
      <w:r w:rsidR="003D579E">
        <w:rPr>
          <w:sz w:val="28"/>
          <w:szCs w:val="28"/>
        </w:rPr>
        <w:t>,9</w:t>
      </w:r>
      <w:r>
        <w:rPr>
          <w:sz w:val="28"/>
          <w:szCs w:val="28"/>
        </w:rPr>
        <w:t>% от общего числа жителей, проживающих в муниципальном образовании Тбилисский район. Мужчин – 13 9</w:t>
      </w:r>
      <w:r w:rsidR="003D579E">
        <w:rPr>
          <w:sz w:val="28"/>
          <w:szCs w:val="28"/>
        </w:rPr>
        <w:t>4</w:t>
      </w:r>
      <w:r>
        <w:rPr>
          <w:sz w:val="28"/>
          <w:szCs w:val="28"/>
        </w:rPr>
        <w:t>8 человек (46,</w:t>
      </w:r>
      <w:r w:rsidR="003D579E">
        <w:rPr>
          <w:sz w:val="28"/>
          <w:szCs w:val="28"/>
        </w:rPr>
        <w:t>6</w:t>
      </w:r>
      <w:r>
        <w:rPr>
          <w:sz w:val="28"/>
          <w:szCs w:val="28"/>
        </w:rPr>
        <w:t>%), женщин – 15 9</w:t>
      </w:r>
      <w:r w:rsidR="003D579E">
        <w:rPr>
          <w:sz w:val="28"/>
          <w:szCs w:val="28"/>
        </w:rPr>
        <w:t>7</w:t>
      </w:r>
      <w:r>
        <w:rPr>
          <w:sz w:val="28"/>
          <w:szCs w:val="28"/>
        </w:rPr>
        <w:t xml:space="preserve">2 человека (53,3%). Детей дошкольного возраста – 1 611 человек, школьников – 4 987 человек. </w:t>
      </w:r>
    </w:p>
    <w:p w14:paraId="44D30AB3" w14:textId="55E7AF50" w:rsidR="00B371D5" w:rsidRDefault="00B371D5" w:rsidP="00B371D5">
      <w:pPr>
        <w:ind w:right="-1" w:firstLine="567"/>
        <w:jc w:val="both"/>
        <w:rPr>
          <w:sz w:val="28"/>
          <w:szCs w:val="28"/>
        </w:rPr>
      </w:pPr>
      <w:r>
        <w:rPr>
          <w:sz w:val="28"/>
          <w:szCs w:val="28"/>
        </w:rPr>
        <w:t>Естественная убыль населения в 202</w:t>
      </w:r>
      <w:r w:rsidR="00032897">
        <w:rPr>
          <w:sz w:val="28"/>
          <w:szCs w:val="28"/>
        </w:rPr>
        <w:t>4</w:t>
      </w:r>
      <w:r>
        <w:rPr>
          <w:sz w:val="28"/>
          <w:szCs w:val="28"/>
        </w:rPr>
        <w:t xml:space="preserve"> году составила 70 человек или 0,2%. В большинстве случаев это связано с естественными процессами, такими как миграция</w:t>
      </w:r>
      <w:r w:rsidR="00C5724A">
        <w:rPr>
          <w:sz w:val="28"/>
          <w:szCs w:val="28"/>
        </w:rPr>
        <w:t xml:space="preserve">, </w:t>
      </w:r>
      <w:r>
        <w:rPr>
          <w:sz w:val="28"/>
          <w:szCs w:val="28"/>
        </w:rPr>
        <w:t>в совокупности с соотношением умерших к новорожденным.</w:t>
      </w:r>
    </w:p>
    <w:p w14:paraId="6F4E3C82" w14:textId="16080E0B" w:rsidR="00B371D5" w:rsidRDefault="00B371D5" w:rsidP="00B371D5">
      <w:pPr>
        <w:ind w:right="-1" w:firstLine="567"/>
        <w:jc w:val="both"/>
        <w:rPr>
          <w:sz w:val="28"/>
          <w:szCs w:val="28"/>
        </w:rPr>
      </w:pPr>
      <w:r>
        <w:rPr>
          <w:sz w:val="28"/>
          <w:szCs w:val="28"/>
        </w:rPr>
        <w:t xml:space="preserve">Тбилисское сельское поселение Тбилисского района является многонациональным по своему составу: в нем проживают граждане 25 национальностей. Преобладающей нацией являются русские – 27 </w:t>
      </w:r>
      <w:r w:rsidR="0062438D">
        <w:rPr>
          <w:sz w:val="28"/>
          <w:szCs w:val="28"/>
        </w:rPr>
        <w:t>8</w:t>
      </w:r>
      <w:r>
        <w:rPr>
          <w:sz w:val="28"/>
          <w:szCs w:val="28"/>
        </w:rPr>
        <w:t>33 граждан, что составляет 9</w:t>
      </w:r>
      <w:r w:rsidR="0062438D">
        <w:rPr>
          <w:sz w:val="28"/>
          <w:szCs w:val="28"/>
        </w:rPr>
        <w:t>3</w:t>
      </w:r>
      <w:r>
        <w:rPr>
          <w:sz w:val="28"/>
          <w:szCs w:val="28"/>
        </w:rPr>
        <w:t>,</w:t>
      </w:r>
      <w:r w:rsidR="0062438D">
        <w:rPr>
          <w:sz w:val="28"/>
          <w:szCs w:val="28"/>
        </w:rPr>
        <w:t>0</w:t>
      </w:r>
      <w:r>
        <w:rPr>
          <w:sz w:val="28"/>
          <w:szCs w:val="28"/>
        </w:rPr>
        <w:t xml:space="preserve">% от общего числа жителей поселения. Далее идут граждане </w:t>
      </w:r>
      <w:r w:rsidRPr="00D46E7C">
        <w:rPr>
          <w:bCs/>
          <w:sz w:val="28"/>
          <w:szCs w:val="28"/>
        </w:rPr>
        <w:t>армянской национальности</w:t>
      </w:r>
      <w:r>
        <w:rPr>
          <w:sz w:val="28"/>
          <w:szCs w:val="28"/>
        </w:rPr>
        <w:t xml:space="preserve"> – 1 2</w:t>
      </w:r>
      <w:r w:rsidR="0062438D">
        <w:rPr>
          <w:sz w:val="28"/>
          <w:szCs w:val="28"/>
        </w:rPr>
        <w:t>6</w:t>
      </w:r>
      <w:r>
        <w:rPr>
          <w:sz w:val="28"/>
          <w:szCs w:val="28"/>
        </w:rPr>
        <w:t xml:space="preserve">9 человек или 4,2%, </w:t>
      </w:r>
      <w:r w:rsidR="00E15F07" w:rsidRPr="00D46E7C">
        <w:rPr>
          <w:bCs/>
          <w:sz w:val="28"/>
          <w:szCs w:val="28"/>
        </w:rPr>
        <w:t xml:space="preserve">граждане </w:t>
      </w:r>
      <w:r w:rsidRPr="00D46E7C">
        <w:rPr>
          <w:bCs/>
          <w:sz w:val="28"/>
          <w:szCs w:val="28"/>
        </w:rPr>
        <w:t>цыган</w:t>
      </w:r>
      <w:r w:rsidR="00E15F07" w:rsidRPr="00D46E7C">
        <w:rPr>
          <w:bCs/>
          <w:sz w:val="28"/>
          <w:szCs w:val="28"/>
        </w:rPr>
        <w:t>ской</w:t>
      </w:r>
      <w:r w:rsidRPr="00D46E7C">
        <w:rPr>
          <w:bCs/>
          <w:sz w:val="28"/>
          <w:szCs w:val="28"/>
        </w:rPr>
        <w:t xml:space="preserve"> </w:t>
      </w:r>
      <w:r w:rsidR="00E15F07" w:rsidRPr="00D46E7C">
        <w:rPr>
          <w:bCs/>
          <w:sz w:val="28"/>
          <w:szCs w:val="28"/>
        </w:rPr>
        <w:t>национальности</w:t>
      </w:r>
      <w:r w:rsidR="00E15F07" w:rsidRPr="00D46E7C">
        <w:rPr>
          <w:sz w:val="28"/>
          <w:szCs w:val="28"/>
        </w:rPr>
        <w:t xml:space="preserve"> </w:t>
      </w:r>
      <w:r w:rsidRPr="00D46E7C">
        <w:rPr>
          <w:sz w:val="28"/>
          <w:szCs w:val="28"/>
        </w:rPr>
        <w:t xml:space="preserve">численность которых, согласно </w:t>
      </w:r>
      <w:proofErr w:type="spellStart"/>
      <w:r w:rsidRPr="00D46E7C">
        <w:rPr>
          <w:sz w:val="28"/>
          <w:szCs w:val="28"/>
        </w:rPr>
        <w:t>похозяйственному</w:t>
      </w:r>
      <w:proofErr w:type="spellEnd"/>
      <w:r w:rsidRPr="00D46E7C">
        <w:rPr>
          <w:sz w:val="28"/>
          <w:szCs w:val="28"/>
        </w:rPr>
        <w:t xml:space="preserve"> учету </w:t>
      </w:r>
      <w:r w:rsidR="00E15F07">
        <w:rPr>
          <w:sz w:val="28"/>
          <w:szCs w:val="28"/>
        </w:rPr>
        <w:t xml:space="preserve">составляет </w:t>
      </w:r>
      <w:r>
        <w:rPr>
          <w:sz w:val="28"/>
          <w:szCs w:val="28"/>
        </w:rPr>
        <w:t>338 человек или 1,</w:t>
      </w:r>
      <w:r w:rsidR="0062438D">
        <w:rPr>
          <w:sz w:val="28"/>
          <w:szCs w:val="28"/>
        </w:rPr>
        <w:t>1</w:t>
      </w:r>
      <w:r>
        <w:rPr>
          <w:sz w:val="28"/>
          <w:szCs w:val="28"/>
        </w:rPr>
        <w:t xml:space="preserve">% от общего числа жителей, </w:t>
      </w:r>
      <w:r w:rsidR="00E15F07" w:rsidRPr="00D46E7C">
        <w:rPr>
          <w:bCs/>
          <w:sz w:val="28"/>
          <w:szCs w:val="28"/>
        </w:rPr>
        <w:t xml:space="preserve">граждане </w:t>
      </w:r>
      <w:r w:rsidRPr="00D46E7C">
        <w:rPr>
          <w:bCs/>
          <w:sz w:val="28"/>
          <w:szCs w:val="28"/>
        </w:rPr>
        <w:t>нем</w:t>
      </w:r>
      <w:r w:rsidR="00E15F07" w:rsidRPr="00D46E7C">
        <w:rPr>
          <w:bCs/>
          <w:sz w:val="28"/>
          <w:szCs w:val="28"/>
        </w:rPr>
        <w:t>е</w:t>
      </w:r>
      <w:r w:rsidRPr="00D46E7C">
        <w:rPr>
          <w:bCs/>
          <w:sz w:val="28"/>
          <w:szCs w:val="28"/>
        </w:rPr>
        <w:t>ц</w:t>
      </w:r>
      <w:r w:rsidR="00E15F07" w:rsidRPr="00D46E7C">
        <w:rPr>
          <w:bCs/>
          <w:sz w:val="28"/>
          <w:szCs w:val="28"/>
        </w:rPr>
        <w:t>кой национальности</w:t>
      </w:r>
      <w:r w:rsidRPr="00D46E7C">
        <w:rPr>
          <w:bCs/>
          <w:sz w:val="28"/>
          <w:szCs w:val="28"/>
        </w:rPr>
        <w:t xml:space="preserve"> </w:t>
      </w:r>
      <w:r w:rsidRPr="00D46E7C">
        <w:rPr>
          <w:sz w:val="28"/>
          <w:szCs w:val="28"/>
        </w:rPr>
        <w:t>– 164 человека или 0,5 % от общего числа жителей, 3</w:t>
      </w:r>
      <w:r w:rsidR="0062438D" w:rsidRPr="00D46E7C">
        <w:rPr>
          <w:sz w:val="28"/>
          <w:szCs w:val="28"/>
        </w:rPr>
        <w:t>16</w:t>
      </w:r>
      <w:r w:rsidRPr="00D46E7C">
        <w:rPr>
          <w:sz w:val="28"/>
          <w:szCs w:val="28"/>
        </w:rPr>
        <w:t xml:space="preserve"> человек или 1,0% от общего числа жителей поселения относятся к другим</w:t>
      </w:r>
      <w:r>
        <w:rPr>
          <w:sz w:val="28"/>
          <w:szCs w:val="28"/>
        </w:rPr>
        <w:t xml:space="preserve"> национальностям.</w:t>
      </w:r>
    </w:p>
    <w:p w14:paraId="3CE02929" w14:textId="77777777" w:rsidR="00D46E7C" w:rsidRDefault="00B371D5" w:rsidP="00B371D5">
      <w:pPr>
        <w:ind w:right="-1" w:firstLine="567"/>
        <w:jc w:val="both"/>
        <w:rPr>
          <w:sz w:val="28"/>
          <w:szCs w:val="28"/>
        </w:rPr>
      </w:pPr>
      <w:r w:rsidRPr="0062438D">
        <w:rPr>
          <w:sz w:val="28"/>
          <w:szCs w:val="28"/>
        </w:rPr>
        <w:lastRenderedPageBreak/>
        <w:t>Количество жителей</w:t>
      </w:r>
      <w:r w:rsidR="008675EF">
        <w:rPr>
          <w:sz w:val="28"/>
          <w:szCs w:val="28"/>
        </w:rPr>
        <w:t>,</w:t>
      </w:r>
      <w:r w:rsidRPr="0062438D">
        <w:rPr>
          <w:sz w:val="28"/>
          <w:szCs w:val="28"/>
        </w:rPr>
        <w:t xml:space="preserve"> относящихся </w:t>
      </w:r>
      <w:r w:rsidR="008675EF">
        <w:rPr>
          <w:sz w:val="28"/>
          <w:szCs w:val="28"/>
        </w:rPr>
        <w:t>к</w:t>
      </w:r>
      <w:r w:rsidRPr="0062438D">
        <w:rPr>
          <w:sz w:val="28"/>
          <w:szCs w:val="28"/>
        </w:rPr>
        <w:t xml:space="preserve"> разряду трудоспособного населения</w:t>
      </w:r>
      <w:r w:rsidR="008675EF">
        <w:rPr>
          <w:sz w:val="28"/>
          <w:szCs w:val="28"/>
        </w:rPr>
        <w:t>,</w:t>
      </w:r>
      <w:r w:rsidRPr="0062438D">
        <w:rPr>
          <w:sz w:val="28"/>
          <w:szCs w:val="28"/>
        </w:rPr>
        <w:t xml:space="preserve"> составляет 1</w:t>
      </w:r>
      <w:r w:rsidR="0062438D" w:rsidRPr="0062438D">
        <w:rPr>
          <w:sz w:val="28"/>
          <w:szCs w:val="28"/>
        </w:rPr>
        <w:t>5</w:t>
      </w:r>
      <w:r w:rsidRPr="0062438D">
        <w:rPr>
          <w:sz w:val="28"/>
          <w:szCs w:val="28"/>
        </w:rPr>
        <w:t xml:space="preserve"> </w:t>
      </w:r>
      <w:r w:rsidR="0062438D" w:rsidRPr="0062438D">
        <w:rPr>
          <w:sz w:val="28"/>
          <w:szCs w:val="28"/>
        </w:rPr>
        <w:t>954</w:t>
      </w:r>
      <w:r w:rsidRPr="0062438D">
        <w:rPr>
          <w:sz w:val="28"/>
          <w:szCs w:val="28"/>
        </w:rPr>
        <w:t xml:space="preserve"> человек или 53,</w:t>
      </w:r>
      <w:r w:rsidR="0062438D" w:rsidRPr="0062438D">
        <w:rPr>
          <w:sz w:val="28"/>
          <w:szCs w:val="28"/>
        </w:rPr>
        <w:t>3</w:t>
      </w:r>
      <w:r w:rsidRPr="0062438D">
        <w:rPr>
          <w:sz w:val="28"/>
          <w:szCs w:val="28"/>
        </w:rPr>
        <w:t xml:space="preserve"> % от общего числа жителей поселения, из них занято в экономике </w:t>
      </w:r>
      <w:r w:rsidR="0062438D" w:rsidRPr="0062438D">
        <w:rPr>
          <w:sz w:val="28"/>
          <w:szCs w:val="28"/>
        </w:rPr>
        <w:t>11</w:t>
      </w:r>
      <w:r w:rsidRPr="0062438D">
        <w:rPr>
          <w:sz w:val="28"/>
          <w:szCs w:val="28"/>
        </w:rPr>
        <w:t xml:space="preserve"> </w:t>
      </w:r>
      <w:r w:rsidR="0062438D" w:rsidRPr="0062438D">
        <w:rPr>
          <w:sz w:val="28"/>
          <w:szCs w:val="28"/>
        </w:rPr>
        <w:t>809</w:t>
      </w:r>
      <w:r w:rsidRPr="0062438D">
        <w:rPr>
          <w:sz w:val="28"/>
          <w:szCs w:val="28"/>
        </w:rPr>
        <w:t xml:space="preserve"> жителей или </w:t>
      </w:r>
      <w:r w:rsidR="0062438D" w:rsidRPr="0062438D">
        <w:rPr>
          <w:sz w:val="28"/>
          <w:szCs w:val="28"/>
        </w:rPr>
        <w:t>39,4</w:t>
      </w:r>
      <w:r w:rsidRPr="0062438D">
        <w:rPr>
          <w:sz w:val="28"/>
          <w:szCs w:val="28"/>
        </w:rPr>
        <w:t>% от числа жителей поселения</w:t>
      </w:r>
      <w:r w:rsidR="00E15F07">
        <w:rPr>
          <w:sz w:val="28"/>
          <w:szCs w:val="28"/>
        </w:rPr>
        <w:t xml:space="preserve"> или</w:t>
      </w:r>
      <w:r w:rsidRPr="0062438D">
        <w:rPr>
          <w:sz w:val="28"/>
          <w:szCs w:val="28"/>
        </w:rPr>
        <w:t xml:space="preserve"> </w:t>
      </w:r>
      <w:r w:rsidR="0062438D" w:rsidRPr="0062438D">
        <w:rPr>
          <w:sz w:val="28"/>
          <w:szCs w:val="28"/>
        </w:rPr>
        <w:t>74,0</w:t>
      </w:r>
      <w:r w:rsidRPr="0062438D">
        <w:rPr>
          <w:sz w:val="28"/>
          <w:szCs w:val="28"/>
        </w:rPr>
        <w:t>% от числа трудоспособного населения</w:t>
      </w:r>
      <w:r w:rsidR="00E15F07">
        <w:rPr>
          <w:sz w:val="28"/>
          <w:szCs w:val="28"/>
        </w:rPr>
        <w:t>.</w:t>
      </w:r>
      <w:r w:rsidRPr="0062438D">
        <w:rPr>
          <w:sz w:val="28"/>
          <w:szCs w:val="28"/>
        </w:rPr>
        <w:t xml:space="preserve"> </w:t>
      </w:r>
    </w:p>
    <w:p w14:paraId="27742C02" w14:textId="7E97ECDF" w:rsidR="00B371D5" w:rsidRDefault="00E15F07" w:rsidP="00B371D5">
      <w:pPr>
        <w:ind w:right="-1" w:firstLine="567"/>
        <w:jc w:val="both"/>
        <w:rPr>
          <w:sz w:val="28"/>
          <w:szCs w:val="28"/>
        </w:rPr>
      </w:pPr>
      <w:r w:rsidRPr="00D46E7C">
        <w:rPr>
          <w:bCs/>
          <w:sz w:val="28"/>
          <w:szCs w:val="28"/>
        </w:rPr>
        <w:t>З</w:t>
      </w:r>
      <w:r w:rsidR="00B371D5" w:rsidRPr="00D46E7C">
        <w:rPr>
          <w:bCs/>
          <w:sz w:val="28"/>
          <w:szCs w:val="28"/>
        </w:rPr>
        <w:t>анято</w:t>
      </w:r>
      <w:r w:rsidR="00B371D5" w:rsidRPr="00D46E7C">
        <w:rPr>
          <w:sz w:val="28"/>
          <w:szCs w:val="28"/>
        </w:rPr>
        <w:t xml:space="preserve"> </w:t>
      </w:r>
      <w:r w:rsidR="00B371D5" w:rsidRPr="0062438D">
        <w:rPr>
          <w:sz w:val="28"/>
          <w:szCs w:val="28"/>
        </w:rPr>
        <w:t xml:space="preserve">в сельском хозяйстве </w:t>
      </w:r>
      <w:r w:rsidR="0062438D" w:rsidRPr="0062438D">
        <w:rPr>
          <w:sz w:val="28"/>
          <w:szCs w:val="28"/>
        </w:rPr>
        <w:t>2 669</w:t>
      </w:r>
      <w:r w:rsidR="00B371D5" w:rsidRPr="0062438D">
        <w:rPr>
          <w:sz w:val="28"/>
          <w:szCs w:val="28"/>
        </w:rPr>
        <w:t xml:space="preserve"> человек или </w:t>
      </w:r>
      <w:r w:rsidR="0062438D" w:rsidRPr="0062438D">
        <w:rPr>
          <w:sz w:val="28"/>
          <w:szCs w:val="28"/>
        </w:rPr>
        <w:t>8,9</w:t>
      </w:r>
      <w:r w:rsidR="00B371D5" w:rsidRPr="0062438D">
        <w:rPr>
          <w:sz w:val="28"/>
          <w:szCs w:val="28"/>
        </w:rPr>
        <w:t>% от числа жителей поселения</w:t>
      </w:r>
      <w:r>
        <w:rPr>
          <w:sz w:val="28"/>
          <w:szCs w:val="28"/>
        </w:rPr>
        <w:t xml:space="preserve"> или</w:t>
      </w:r>
      <w:r w:rsidR="00B371D5" w:rsidRPr="0062438D">
        <w:rPr>
          <w:sz w:val="28"/>
          <w:szCs w:val="28"/>
        </w:rPr>
        <w:t xml:space="preserve"> </w:t>
      </w:r>
      <w:r w:rsidR="0062438D" w:rsidRPr="0062438D">
        <w:rPr>
          <w:sz w:val="28"/>
          <w:szCs w:val="28"/>
        </w:rPr>
        <w:t>16,7</w:t>
      </w:r>
      <w:r w:rsidR="00B371D5" w:rsidRPr="0062438D">
        <w:rPr>
          <w:sz w:val="28"/>
          <w:szCs w:val="28"/>
        </w:rPr>
        <w:t xml:space="preserve">% от числа трудоспособного населения, </w:t>
      </w:r>
      <w:r w:rsidR="00B371D5" w:rsidRPr="007322F8">
        <w:rPr>
          <w:sz w:val="28"/>
          <w:szCs w:val="28"/>
        </w:rPr>
        <w:t xml:space="preserve">также из общего числа занятых в экономике количество самозанятых составляет </w:t>
      </w:r>
      <w:r w:rsidR="007322F8" w:rsidRPr="007322F8">
        <w:rPr>
          <w:sz w:val="28"/>
          <w:szCs w:val="28"/>
        </w:rPr>
        <w:t>831</w:t>
      </w:r>
      <w:r w:rsidR="00B371D5" w:rsidRPr="007322F8">
        <w:rPr>
          <w:sz w:val="28"/>
          <w:szCs w:val="28"/>
        </w:rPr>
        <w:t xml:space="preserve"> человек. </w:t>
      </w:r>
      <w:r w:rsidR="00B371D5" w:rsidRPr="0062438D">
        <w:rPr>
          <w:sz w:val="28"/>
          <w:szCs w:val="28"/>
        </w:rPr>
        <w:t xml:space="preserve">Занятых в бюджетных учреждениях и организациях, как в государственных, так и в муниципальных </w:t>
      </w:r>
      <w:r w:rsidR="0062438D" w:rsidRPr="0062438D">
        <w:rPr>
          <w:sz w:val="28"/>
          <w:szCs w:val="28"/>
        </w:rPr>
        <w:t>1476</w:t>
      </w:r>
      <w:r w:rsidR="00B371D5" w:rsidRPr="0062438D">
        <w:rPr>
          <w:sz w:val="28"/>
          <w:szCs w:val="28"/>
        </w:rPr>
        <w:t xml:space="preserve"> человек </w:t>
      </w:r>
      <w:r>
        <w:rPr>
          <w:sz w:val="28"/>
          <w:szCs w:val="28"/>
        </w:rPr>
        <w:t xml:space="preserve">что составляет </w:t>
      </w:r>
      <w:r w:rsidR="00B371D5" w:rsidRPr="0062438D">
        <w:rPr>
          <w:sz w:val="28"/>
          <w:szCs w:val="28"/>
        </w:rPr>
        <w:t>4,</w:t>
      </w:r>
      <w:r w:rsidR="0062438D" w:rsidRPr="0062438D">
        <w:rPr>
          <w:sz w:val="28"/>
          <w:szCs w:val="28"/>
        </w:rPr>
        <w:t>9</w:t>
      </w:r>
      <w:r w:rsidR="00B371D5" w:rsidRPr="0062438D">
        <w:rPr>
          <w:sz w:val="28"/>
          <w:szCs w:val="28"/>
        </w:rPr>
        <w:t>% от числа жителей поселения</w:t>
      </w:r>
      <w:r>
        <w:rPr>
          <w:sz w:val="28"/>
          <w:szCs w:val="28"/>
        </w:rPr>
        <w:t xml:space="preserve"> или</w:t>
      </w:r>
      <w:r w:rsidR="00B371D5" w:rsidRPr="0062438D">
        <w:rPr>
          <w:sz w:val="28"/>
          <w:szCs w:val="28"/>
        </w:rPr>
        <w:t xml:space="preserve"> </w:t>
      </w:r>
      <w:r w:rsidR="0062438D" w:rsidRPr="0062438D">
        <w:rPr>
          <w:sz w:val="28"/>
          <w:szCs w:val="28"/>
        </w:rPr>
        <w:t>9</w:t>
      </w:r>
      <w:r w:rsidR="00B371D5" w:rsidRPr="0062438D">
        <w:rPr>
          <w:sz w:val="28"/>
          <w:szCs w:val="28"/>
        </w:rPr>
        <w:t>,</w:t>
      </w:r>
      <w:r w:rsidR="0062438D" w:rsidRPr="0062438D">
        <w:rPr>
          <w:sz w:val="28"/>
          <w:szCs w:val="28"/>
        </w:rPr>
        <w:t>2</w:t>
      </w:r>
      <w:r w:rsidR="00B371D5" w:rsidRPr="0062438D">
        <w:rPr>
          <w:sz w:val="28"/>
          <w:szCs w:val="28"/>
        </w:rPr>
        <w:t>% от числа трудоспособного населения.</w:t>
      </w:r>
    </w:p>
    <w:p w14:paraId="2EC9080B" w14:textId="6162821C" w:rsidR="00B371D5" w:rsidRDefault="00B371D5" w:rsidP="00B371D5">
      <w:pPr>
        <w:ind w:right="-1" w:firstLine="567"/>
        <w:jc w:val="both"/>
        <w:rPr>
          <w:sz w:val="28"/>
          <w:szCs w:val="28"/>
        </w:rPr>
      </w:pPr>
      <w:r>
        <w:rPr>
          <w:sz w:val="28"/>
          <w:szCs w:val="28"/>
        </w:rPr>
        <w:t xml:space="preserve">В </w:t>
      </w:r>
      <w:r>
        <w:rPr>
          <w:sz w:val="28"/>
          <w:szCs w:val="28"/>
          <w:lang w:eastAsia="ar-SA"/>
        </w:rPr>
        <w:t xml:space="preserve">ГКУ КК «Центр занятости населения Тбилисского района» в качестве безработных зарегистрировано </w:t>
      </w:r>
      <w:r>
        <w:rPr>
          <w:sz w:val="28"/>
          <w:szCs w:val="28"/>
        </w:rPr>
        <w:t>44 человека, что на 27 человек меньше, чем в прошлом году, или 0,</w:t>
      </w:r>
      <w:r w:rsidR="007322F8">
        <w:rPr>
          <w:sz w:val="28"/>
          <w:szCs w:val="28"/>
        </w:rPr>
        <w:t>27</w:t>
      </w:r>
      <w:r>
        <w:rPr>
          <w:sz w:val="28"/>
          <w:szCs w:val="28"/>
        </w:rPr>
        <w:t xml:space="preserve">% от числа трудоспособного населения. </w:t>
      </w:r>
    </w:p>
    <w:p w14:paraId="2D4074B9" w14:textId="2FDDDE7D" w:rsidR="00C5724A" w:rsidRPr="00D46E7C" w:rsidRDefault="00E15F07" w:rsidP="00E15F07">
      <w:pPr>
        <w:ind w:right="-1" w:firstLine="567"/>
        <w:jc w:val="both"/>
        <w:rPr>
          <w:bCs/>
          <w:sz w:val="28"/>
          <w:szCs w:val="28"/>
        </w:rPr>
      </w:pPr>
      <w:r w:rsidRPr="00D46E7C">
        <w:rPr>
          <w:bCs/>
          <w:sz w:val="28"/>
          <w:szCs w:val="28"/>
        </w:rPr>
        <w:t xml:space="preserve">Уважаемые коллеги, присутствующие, </w:t>
      </w:r>
      <w:r w:rsidR="00C5724A" w:rsidRPr="00C5724A">
        <w:rPr>
          <w:bCs/>
          <w:sz w:val="28"/>
          <w:szCs w:val="28"/>
        </w:rPr>
        <w:t>предлагаю акцентировать внимание на ключевых сферах, которые способствуют улучшению качества жизни жителей Тбилисского сельского поселения и обеспечению комфортных условий для их проживания.</w:t>
      </w:r>
    </w:p>
    <w:p w14:paraId="2CE11196" w14:textId="77777777" w:rsidR="000D30E3" w:rsidRPr="000A4E8B" w:rsidRDefault="000D30E3" w:rsidP="000D30E3">
      <w:pPr>
        <w:ind w:right="-1" w:firstLine="567"/>
        <w:jc w:val="both"/>
        <w:rPr>
          <w:sz w:val="28"/>
          <w:szCs w:val="28"/>
          <w:highlight w:val="yellow"/>
        </w:rPr>
      </w:pPr>
    </w:p>
    <w:p w14:paraId="51610560" w14:textId="77777777" w:rsidR="000D30E3" w:rsidRPr="00F11E79" w:rsidRDefault="000D30E3" w:rsidP="000D30E3">
      <w:pPr>
        <w:spacing w:line="276" w:lineRule="auto"/>
        <w:jc w:val="center"/>
        <w:rPr>
          <w:rFonts w:eastAsia="Calibri"/>
          <w:b/>
          <w:sz w:val="28"/>
          <w:szCs w:val="28"/>
          <w:lang w:eastAsia="en-US"/>
        </w:rPr>
      </w:pPr>
      <w:r w:rsidRPr="00F11E79">
        <w:rPr>
          <w:rFonts w:eastAsia="Calibri"/>
          <w:b/>
          <w:sz w:val="28"/>
          <w:szCs w:val="28"/>
          <w:lang w:eastAsia="en-US"/>
        </w:rPr>
        <w:t>СЕЛЬСКОХОЗЯЙСТВЕННОЕ И ПРОМЫШЛЕННОЕ ПРОИЗВОДСТВО</w:t>
      </w:r>
    </w:p>
    <w:p w14:paraId="39318358" w14:textId="77777777" w:rsidR="000D30E3" w:rsidRPr="000A4E8B" w:rsidRDefault="000D30E3" w:rsidP="000D30E3">
      <w:pPr>
        <w:ind w:right="-1" w:firstLine="567"/>
        <w:jc w:val="both"/>
        <w:rPr>
          <w:rFonts w:eastAsia="Calibri"/>
          <w:sz w:val="28"/>
          <w:szCs w:val="28"/>
          <w:highlight w:val="yellow"/>
          <w:lang w:eastAsia="en-US"/>
        </w:rPr>
      </w:pPr>
    </w:p>
    <w:p w14:paraId="133A8A9A" w14:textId="77777777"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Агропромышленный комплекс в существенной степени определяет экономику Тбилисского сельского поселения Тбилисского района, занятость населения и уровень его благосостояния. В его состав входят растениеводство, животноводство, перерабатывающая и пищевая промышленность.</w:t>
      </w:r>
    </w:p>
    <w:p w14:paraId="47E3ED18" w14:textId="5D26E6DD"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 xml:space="preserve">Площадь пашни </w:t>
      </w:r>
      <w:r w:rsidR="003A04AB">
        <w:rPr>
          <w:rFonts w:eastAsia="Calibri"/>
          <w:sz w:val="28"/>
          <w:szCs w:val="28"/>
          <w:lang w:eastAsia="en-US"/>
        </w:rPr>
        <w:t xml:space="preserve">нашего поселения </w:t>
      </w:r>
      <w:r w:rsidRPr="006C608A">
        <w:rPr>
          <w:rFonts w:eastAsia="Calibri"/>
          <w:sz w:val="28"/>
          <w:szCs w:val="28"/>
          <w:lang w:eastAsia="en-US"/>
        </w:rPr>
        <w:t>составляет 26 040,5 га. Производством</w:t>
      </w:r>
      <w:r w:rsidR="003A04AB">
        <w:rPr>
          <w:rFonts w:eastAsia="Calibri"/>
          <w:sz w:val="28"/>
          <w:szCs w:val="28"/>
          <w:lang w:eastAsia="en-US"/>
        </w:rPr>
        <w:t xml:space="preserve"> сельскохозяйственной продукции </w:t>
      </w:r>
      <w:r w:rsidRPr="006C608A">
        <w:rPr>
          <w:rFonts w:eastAsia="Calibri"/>
          <w:sz w:val="28"/>
          <w:szCs w:val="28"/>
          <w:lang w:eastAsia="en-US"/>
        </w:rPr>
        <w:t>занимаются 4 крупных предприятия: АО «Рассвет» п</w:t>
      </w:r>
      <w:r w:rsidR="003A04AB">
        <w:rPr>
          <w:rFonts w:eastAsia="Calibri"/>
          <w:sz w:val="28"/>
          <w:szCs w:val="28"/>
          <w:lang w:eastAsia="en-US"/>
        </w:rPr>
        <w:t>роизводственный участок</w:t>
      </w:r>
      <w:r w:rsidRPr="006C608A">
        <w:rPr>
          <w:rFonts w:eastAsia="Calibri"/>
          <w:sz w:val="28"/>
          <w:szCs w:val="28"/>
          <w:lang w:eastAsia="en-US"/>
        </w:rPr>
        <w:t xml:space="preserve"> «Кавказ», АО «Кропоткинское», ЗАО </w:t>
      </w:r>
      <w:proofErr w:type="spellStart"/>
      <w:r w:rsidRPr="006C608A">
        <w:rPr>
          <w:rFonts w:eastAsia="Calibri"/>
          <w:sz w:val="28"/>
          <w:szCs w:val="28"/>
          <w:lang w:eastAsia="en-US"/>
        </w:rPr>
        <w:t>племзверосовхоз</w:t>
      </w:r>
      <w:proofErr w:type="spellEnd"/>
      <w:r w:rsidRPr="006C608A">
        <w:rPr>
          <w:rFonts w:eastAsia="Calibri"/>
          <w:sz w:val="28"/>
          <w:szCs w:val="28"/>
          <w:lang w:eastAsia="en-US"/>
        </w:rPr>
        <w:t xml:space="preserve"> «</w:t>
      </w:r>
      <w:proofErr w:type="spellStart"/>
      <w:r w:rsidRPr="006C608A">
        <w:rPr>
          <w:rFonts w:eastAsia="Calibri"/>
          <w:sz w:val="28"/>
          <w:szCs w:val="28"/>
          <w:lang w:eastAsia="en-US"/>
        </w:rPr>
        <w:t>Северинский</w:t>
      </w:r>
      <w:proofErr w:type="spellEnd"/>
      <w:r w:rsidRPr="006C608A">
        <w:rPr>
          <w:rFonts w:eastAsia="Calibri"/>
          <w:sz w:val="28"/>
          <w:szCs w:val="28"/>
          <w:lang w:eastAsia="en-US"/>
        </w:rPr>
        <w:t>», ООО «Восход» на площади 21 534,5 га, а также 61 крестьянских (фермерских) хозяйства на площади 4 506 га.</w:t>
      </w:r>
    </w:p>
    <w:p w14:paraId="0E0B7F93" w14:textId="3873A226"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 xml:space="preserve">Фермеры Тбилисского сельского поселения </w:t>
      </w:r>
      <w:r w:rsidR="003A04AB">
        <w:rPr>
          <w:rFonts w:eastAsia="Calibri"/>
          <w:sz w:val="28"/>
          <w:szCs w:val="28"/>
          <w:lang w:eastAsia="en-US"/>
        </w:rPr>
        <w:t xml:space="preserve">по итогам жатвы 2024 года </w:t>
      </w:r>
      <w:r w:rsidRPr="006C608A">
        <w:rPr>
          <w:rFonts w:eastAsia="Calibri"/>
          <w:sz w:val="28"/>
          <w:szCs w:val="28"/>
          <w:lang w:eastAsia="en-US"/>
        </w:rPr>
        <w:t xml:space="preserve">получили урожай озимой пшеницы – 77,6 ц/га, кукурузы – 26,9 ц/га, подсолнечника – 23,8 ц/га, сои – 12,9 ц/га, сахарной свеклы – 468,5 ц/га </w:t>
      </w:r>
    </w:p>
    <w:p w14:paraId="6A29D350" w14:textId="72AE20FE"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Среди крестьянских (фермерских) хозяйств наи</w:t>
      </w:r>
      <w:r w:rsidR="00C5724A">
        <w:rPr>
          <w:rFonts w:eastAsia="Calibri"/>
          <w:sz w:val="28"/>
          <w:szCs w:val="28"/>
          <w:lang w:eastAsia="en-US"/>
        </w:rPr>
        <w:t>лучших</w:t>
      </w:r>
      <w:r w:rsidRPr="006C608A">
        <w:rPr>
          <w:rFonts w:eastAsia="Calibri"/>
          <w:sz w:val="28"/>
          <w:szCs w:val="28"/>
          <w:lang w:eastAsia="en-US"/>
        </w:rPr>
        <w:t xml:space="preserve"> результатов добились: Быстрицкий Виталий Юрьевич, Завадский Виталий Викторови</w:t>
      </w:r>
      <w:r w:rsidR="003A04AB">
        <w:rPr>
          <w:rFonts w:eastAsia="Calibri"/>
          <w:sz w:val="28"/>
          <w:szCs w:val="28"/>
          <w:lang w:eastAsia="en-US"/>
        </w:rPr>
        <w:t xml:space="preserve">ч, </w:t>
      </w:r>
      <w:r w:rsidRPr="006C608A">
        <w:rPr>
          <w:rFonts w:eastAsia="Calibri"/>
          <w:sz w:val="28"/>
          <w:szCs w:val="28"/>
          <w:lang w:eastAsia="en-US"/>
        </w:rPr>
        <w:t xml:space="preserve"> </w:t>
      </w:r>
      <w:proofErr w:type="spellStart"/>
      <w:r w:rsidRPr="006C608A">
        <w:rPr>
          <w:rFonts w:eastAsia="Calibri"/>
          <w:sz w:val="28"/>
          <w:szCs w:val="28"/>
          <w:lang w:eastAsia="en-US"/>
        </w:rPr>
        <w:t>Мандрусов</w:t>
      </w:r>
      <w:proofErr w:type="spellEnd"/>
      <w:r w:rsidRPr="006C608A">
        <w:rPr>
          <w:rFonts w:eastAsia="Calibri"/>
          <w:sz w:val="28"/>
          <w:szCs w:val="28"/>
          <w:lang w:eastAsia="en-US"/>
        </w:rPr>
        <w:t xml:space="preserve"> Сергей Михайлович, Гладкова Маргарита Владимировна. </w:t>
      </w:r>
    </w:p>
    <w:p w14:paraId="619C84A5" w14:textId="2CCEEDBE"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ОАО «Кр</w:t>
      </w:r>
      <w:r w:rsidR="003A04AB">
        <w:rPr>
          <w:rFonts w:eastAsia="Calibri"/>
          <w:sz w:val="28"/>
          <w:szCs w:val="28"/>
          <w:lang w:eastAsia="en-US"/>
        </w:rPr>
        <w:t>опоткинское»</w:t>
      </w:r>
      <w:r w:rsidRPr="006C608A">
        <w:rPr>
          <w:rFonts w:eastAsia="Calibri"/>
          <w:sz w:val="28"/>
          <w:szCs w:val="28"/>
          <w:lang w:eastAsia="en-US"/>
        </w:rPr>
        <w:t xml:space="preserve"> стало лидером в Тбилисском районе в производстве зерновых колосовых и зернобобовых культур на 1 га посевной площади среди сельскохозяйственных предприятий с площадью зерновых колосовых и зернобобовых культур более 1500 га с урожайностью – 85,4 озимый ячмень – 89,4 ц/га, кукуруза на зерно – 30,4 ц/га и подсолнечника – 29,1 ц/га. </w:t>
      </w:r>
    </w:p>
    <w:p w14:paraId="4C998CF3" w14:textId="77777777"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 xml:space="preserve">ООО «Восход» получили урожай озимой пшеницы – 80,2 </w:t>
      </w:r>
      <w:proofErr w:type="spellStart"/>
      <w:r w:rsidRPr="006C608A">
        <w:rPr>
          <w:rFonts w:eastAsia="Calibri"/>
          <w:sz w:val="28"/>
          <w:szCs w:val="28"/>
          <w:lang w:eastAsia="en-US"/>
        </w:rPr>
        <w:t>цн</w:t>
      </w:r>
      <w:proofErr w:type="spellEnd"/>
      <w:r w:rsidRPr="006C608A">
        <w:rPr>
          <w:rFonts w:eastAsia="Calibri"/>
          <w:sz w:val="28"/>
          <w:szCs w:val="28"/>
          <w:lang w:eastAsia="en-US"/>
        </w:rPr>
        <w:t xml:space="preserve">/га, кукурузы на зерно – 33,7 </w:t>
      </w:r>
      <w:proofErr w:type="spellStart"/>
      <w:r w:rsidRPr="006C608A">
        <w:rPr>
          <w:rFonts w:eastAsia="Calibri"/>
          <w:sz w:val="28"/>
          <w:szCs w:val="28"/>
          <w:lang w:eastAsia="en-US"/>
        </w:rPr>
        <w:t>цн</w:t>
      </w:r>
      <w:proofErr w:type="spellEnd"/>
      <w:r w:rsidRPr="006C608A">
        <w:rPr>
          <w:rFonts w:eastAsia="Calibri"/>
          <w:sz w:val="28"/>
          <w:szCs w:val="28"/>
          <w:lang w:eastAsia="en-US"/>
        </w:rPr>
        <w:t xml:space="preserve">/га, сои – 11,2 ц/га, подсолнечника – 19,1 </w:t>
      </w:r>
      <w:proofErr w:type="spellStart"/>
      <w:r w:rsidRPr="006C608A">
        <w:rPr>
          <w:rFonts w:eastAsia="Calibri"/>
          <w:sz w:val="28"/>
          <w:szCs w:val="28"/>
          <w:lang w:eastAsia="en-US"/>
        </w:rPr>
        <w:t>цн</w:t>
      </w:r>
      <w:proofErr w:type="spellEnd"/>
      <w:r w:rsidRPr="006C608A">
        <w:rPr>
          <w:rFonts w:eastAsia="Calibri"/>
          <w:sz w:val="28"/>
          <w:szCs w:val="28"/>
          <w:lang w:eastAsia="en-US"/>
        </w:rPr>
        <w:t xml:space="preserve">/га. </w:t>
      </w:r>
    </w:p>
    <w:p w14:paraId="39C12C68" w14:textId="77777777" w:rsidR="006C608A" w:rsidRPr="006C608A" w:rsidRDefault="006C608A" w:rsidP="003A04AB">
      <w:pPr>
        <w:ind w:firstLine="708"/>
        <w:jc w:val="both"/>
        <w:rPr>
          <w:rFonts w:eastAsia="Calibri"/>
          <w:sz w:val="28"/>
          <w:szCs w:val="28"/>
          <w:lang w:eastAsia="en-US"/>
        </w:rPr>
      </w:pPr>
      <w:r w:rsidRPr="006C608A">
        <w:rPr>
          <w:rFonts w:eastAsia="Calibri"/>
          <w:sz w:val="28"/>
          <w:szCs w:val="28"/>
          <w:lang w:eastAsia="en-US"/>
        </w:rPr>
        <w:lastRenderedPageBreak/>
        <w:t xml:space="preserve">Фермерские хозяйства в области растениеводства занимают значимое место в производстве овощей: ИП глава КФХ Вишняков Е.В., Быстрицкий В.Ю., Попов Н.В., Радченко С.В. </w:t>
      </w:r>
    </w:p>
    <w:p w14:paraId="42D15B5C" w14:textId="77777777"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На территории Тбилисского сельского поселения не один год функционирует семейная страусиная ферма, руководителем которой является глава крестьянского (фермерского) хозяйства Быстрицкий Виталий Юрьевич. На ферме содержатся более 350 голов страусов, налажена реализация мяса птицы.</w:t>
      </w:r>
    </w:p>
    <w:p w14:paraId="38A5C4B0" w14:textId="77777777" w:rsidR="003A04AB" w:rsidRDefault="006C608A" w:rsidP="006C608A">
      <w:pPr>
        <w:ind w:firstLine="708"/>
        <w:jc w:val="both"/>
        <w:rPr>
          <w:rFonts w:eastAsia="Calibri"/>
          <w:sz w:val="28"/>
          <w:szCs w:val="28"/>
          <w:lang w:eastAsia="en-US"/>
        </w:rPr>
      </w:pPr>
      <w:r w:rsidRPr="006C608A">
        <w:rPr>
          <w:rFonts w:eastAsia="Calibri"/>
          <w:sz w:val="28"/>
          <w:szCs w:val="28"/>
          <w:lang w:eastAsia="en-US"/>
        </w:rPr>
        <w:t>В отрасли животноводства общее поголовье крупного рогатого скота во всех категориях хозяйств составило 5 194 голов, численность птицы 37,2 тысяч голов.</w:t>
      </w:r>
    </w:p>
    <w:p w14:paraId="74AAC07F" w14:textId="4A77611D" w:rsidR="006C608A" w:rsidRPr="006C608A" w:rsidRDefault="006C608A" w:rsidP="006C608A">
      <w:pPr>
        <w:ind w:firstLine="708"/>
        <w:jc w:val="both"/>
        <w:rPr>
          <w:rFonts w:eastAsia="Calibri"/>
          <w:sz w:val="28"/>
          <w:szCs w:val="28"/>
          <w:lang w:eastAsia="en-US"/>
        </w:rPr>
      </w:pPr>
      <w:r w:rsidRPr="006C608A">
        <w:rPr>
          <w:rFonts w:eastAsia="Calibri"/>
          <w:sz w:val="28"/>
          <w:szCs w:val="28"/>
          <w:lang w:eastAsia="en-US"/>
        </w:rPr>
        <w:t xml:space="preserve"> В 2024 году произведено мяса во всех категориях хозяйств 650 тонн, молока – 24,8 тысяч тонн, яиц 4,2 млн. штук, улов рыбы составил 314,5 тонн.</w:t>
      </w:r>
    </w:p>
    <w:p w14:paraId="55A7AD70" w14:textId="440A78BE" w:rsidR="006C608A" w:rsidRPr="003A04AB" w:rsidRDefault="006C608A" w:rsidP="003A04AB">
      <w:pPr>
        <w:ind w:firstLine="709"/>
        <w:jc w:val="both"/>
        <w:rPr>
          <w:rFonts w:eastAsia="Calibri"/>
          <w:sz w:val="28"/>
          <w:szCs w:val="28"/>
          <w:lang w:eastAsia="en-US"/>
        </w:rPr>
      </w:pPr>
      <w:r w:rsidRPr="003A04AB">
        <w:rPr>
          <w:rFonts w:eastAsia="Calibri"/>
          <w:bCs/>
          <w:sz w:val="28"/>
          <w:szCs w:val="28"/>
          <w:lang w:eastAsia="en-US"/>
        </w:rPr>
        <w:t>Ведущими промышленными предприят</w:t>
      </w:r>
      <w:r w:rsidR="003A04AB" w:rsidRPr="003A04AB">
        <w:rPr>
          <w:rFonts w:eastAsia="Calibri"/>
          <w:bCs/>
          <w:sz w:val="28"/>
          <w:szCs w:val="28"/>
          <w:lang w:eastAsia="en-US"/>
        </w:rPr>
        <w:t>иями Тбилисского района остаются</w:t>
      </w:r>
      <w:r w:rsidRPr="003A04AB">
        <w:rPr>
          <w:rFonts w:eastAsia="Calibri"/>
          <w:bCs/>
          <w:sz w:val="28"/>
          <w:szCs w:val="28"/>
          <w:lang w:eastAsia="en-US"/>
        </w:rPr>
        <w:t xml:space="preserve"> ЗАО «Тбилисский сахарный завод» средняя численность </w:t>
      </w:r>
      <w:r w:rsidR="003A04AB" w:rsidRPr="003A04AB">
        <w:rPr>
          <w:rFonts w:eastAsia="Calibri"/>
          <w:bCs/>
          <w:sz w:val="28"/>
          <w:szCs w:val="28"/>
          <w:lang w:eastAsia="en-US"/>
        </w:rPr>
        <w:t xml:space="preserve">работников </w:t>
      </w:r>
      <w:r w:rsidRPr="003A04AB">
        <w:rPr>
          <w:rFonts w:eastAsia="Calibri"/>
          <w:bCs/>
          <w:sz w:val="28"/>
          <w:szCs w:val="28"/>
          <w:lang w:eastAsia="en-US"/>
        </w:rPr>
        <w:t>305 человек, ЗАО «Тбилисский Маслосырзавод» -</w:t>
      </w:r>
      <w:r w:rsidR="003A04AB" w:rsidRPr="003A04AB">
        <w:rPr>
          <w:rFonts w:eastAsia="Calibri"/>
          <w:bCs/>
          <w:sz w:val="28"/>
          <w:szCs w:val="28"/>
          <w:lang w:eastAsia="en-US"/>
        </w:rPr>
        <w:t xml:space="preserve"> </w:t>
      </w:r>
      <w:r w:rsidRPr="003A04AB">
        <w:rPr>
          <w:rFonts w:eastAsia="Calibri"/>
          <w:bCs/>
          <w:sz w:val="28"/>
          <w:szCs w:val="28"/>
          <w:lang w:eastAsia="en-US"/>
        </w:rPr>
        <w:t>123 человека, ООО «Центр Соя»-</w:t>
      </w:r>
      <w:r w:rsidR="003A04AB" w:rsidRPr="003A04AB">
        <w:rPr>
          <w:rFonts w:eastAsia="Calibri"/>
          <w:bCs/>
          <w:sz w:val="28"/>
          <w:szCs w:val="28"/>
          <w:lang w:eastAsia="en-US"/>
        </w:rPr>
        <w:t xml:space="preserve"> </w:t>
      </w:r>
      <w:r w:rsidRPr="003A04AB">
        <w:rPr>
          <w:rFonts w:eastAsia="Calibri"/>
          <w:bCs/>
          <w:sz w:val="28"/>
          <w:szCs w:val="28"/>
          <w:lang w:eastAsia="en-US"/>
        </w:rPr>
        <w:t>22 человека, ООО «Атлант-Агро»-120 человека, ООО «Кубанские масла»-367 человек.</w:t>
      </w:r>
    </w:p>
    <w:p w14:paraId="1CB591B5" w14:textId="06521FBC" w:rsidR="006C608A" w:rsidRPr="003A04AB" w:rsidRDefault="003A04AB" w:rsidP="006C608A">
      <w:pPr>
        <w:ind w:firstLine="567"/>
        <w:jc w:val="both"/>
        <w:rPr>
          <w:rFonts w:eastAsia="Calibri"/>
          <w:sz w:val="28"/>
          <w:szCs w:val="28"/>
          <w:lang w:eastAsia="en-US"/>
        </w:rPr>
      </w:pPr>
      <w:r w:rsidRPr="003A04AB">
        <w:rPr>
          <w:rFonts w:eastAsia="Calibri"/>
          <w:bCs/>
          <w:sz w:val="28"/>
          <w:szCs w:val="28"/>
          <w:lang w:eastAsia="en-US"/>
        </w:rPr>
        <w:t xml:space="preserve"> </w:t>
      </w:r>
      <w:r w:rsidR="006C608A" w:rsidRPr="003A04AB">
        <w:rPr>
          <w:rFonts w:eastAsia="Calibri"/>
          <w:bCs/>
          <w:sz w:val="28"/>
          <w:szCs w:val="28"/>
          <w:lang w:eastAsia="en-US"/>
        </w:rPr>
        <w:t>Производство сахара-песка составило- 75 978 тон</w:t>
      </w:r>
      <w:r w:rsidR="00E569A7">
        <w:rPr>
          <w:rFonts w:eastAsia="Calibri"/>
          <w:bCs/>
          <w:sz w:val="28"/>
          <w:szCs w:val="28"/>
          <w:lang w:eastAsia="en-US"/>
        </w:rPr>
        <w:t>н, сливочного масла– 160,4 тонн</w:t>
      </w:r>
      <w:r w:rsidR="006C608A" w:rsidRPr="003A04AB">
        <w:rPr>
          <w:rFonts w:eastAsia="Calibri"/>
          <w:bCs/>
          <w:sz w:val="28"/>
          <w:szCs w:val="28"/>
          <w:lang w:eastAsia="en-US"/>
        </w:rPr>
        <w:t>, молока – 244,6 тонн, сыра– 236,4 тонны, творог-57,7 тонн и прочей молочной продукции 707,6 тонн</w:t>
      </w:r>
    </w:p>
    <w:p w14:paraId="0D9F238D" w14:textId="77777777" w:rsidR="00F11E79" w:rsidRPr="003A04AB" w:rsidRDefault="00F11E79" w:rsidP="00F11E79">
      <w:pPr>
        <w:jc w:val="both"/>
        <w:rPr>
          <w:rFonts w:eastAsiaTheme="minorHAnsi"/>
          <w:sz w:val="28"/>
          <w:szCs w:val="28"/>
          <w:highlight w:val="yellow"/>
          <w:lang w:eastAsia="en-US"/>
        </w:rPr>
      </w:pPr>
    </w:p>
    <w:p w14:paraId="683EF74F" w14:textId="77777777" w:rsidR="00914FC8" w:rsidRPr="00544595" w:rsidRDefault="00914FC8" w:rsidP="00914FC8">
      <w:pPr>
        <w:ind w:firstLine="567"/>
        <w:jc w:val="center"/>
        <w:rPr>
          <w:b/>
          <w:sz w:val="28"/>
          <w:szCs w:val="28"/>
        </w:rPr>
      </w:pPr>
      <w:r w:rsidRPr="00544595">
        <w:rPr>
          <w:b/>
          <w:sz w:val="28"/>
          <w:szCs w:val="28"/>
        </w:rPr>
        <w:t>ФИНАНСОВЫЕ РЕЗУЛЬТАТЫ ДЕЯТЕЛЬНОСТИ</w:t>
      </w:r>
    </w:p>
    <w:p w14:paraId="52A28C0E" w14:textId="77777777" w:rsidR="00914FC8" w:rsidRPr="000A4E8B" w:rsidRDefault="00914FC8" w:rsidP="00914FC8">
      <w:pPr>
        <w:ind w:firstLine="567"/>
        <w:jc w:val="center"/>
        <w:rPr>
          <w:b/>
          <w:sz w:val="28"/>
          <w:szCs w:val="28"/>
          <w:highlight w:val="yellow"/>
        </w:rPr>
      </w:pPr>
    </w:p>
    <w:p w14:paraId="083AB4CF" w14:textId="12E9687D" w:rsidR="00544595" w:rsidRDefault="003A04AB" w:rsidP="003A04AB">
      <w:pPr>
        <w:ind w:firstLine="567"/>
        <w:rPr>
          <w:b/>
          <w:sz w:val="28"/>
          <w:szCs w:val="28"/>
        </w:rPr>
      </w:pPr>
      <w:r>
        <w:rPr>
          <w:b/>
          <w:sz w:val="28"/>
          <w:szCs w:val="28"/>
        </w:rPr>
        <w:t>Доходная часть бюджета.</w:t>
      </w:r>
    </w:p>
    <w:p w14:paraId="671889B0" w14:textId="77777777" w:rsidR="003A04AB" w:rsidRDefault="003A04AB" w:rsidP="003A04AB">
      <w:pPr>
        <w:ind w:firstLine="567"/>
        <w:rPr>
          <w:b/>
          <w:sz w:val="28"/>
          <w:szCs w:val="28"/>
        </w:rPr>
      </w:pPr>
    </w:p>
    <w:p w14:paraId="135647DD" w14:textId="77777777" w:rsidR="00544595" w:rsidRPr="00544595" w:rsidRDefault="00544595" w:rsidP="00544595">
      <w:pPr>
        <w:ind w:firstLine="567"/>
        <w:jc w:val="both"/>
        <w:rPr>
          <w:sz w:val="28"/>
          <w:szCs w:val="28"/>
        </w:rPr>
      </w:pPr>
      <w:r w:rsidRPr="00544595">
        <w:rPr>
          <w:sz w:val="28"/>
          <w:szCs w:val="28"/>
        </w:rPr>
        <w:t>Доходная часть бюджета Тбилисского сельского поселения Тбилисского района на 2024 год сформирована с учетом основных показателей социально-экономического развития территории и мер по повышению собираемости налогов, сборов и платежей. В основу расчетов поступлений доходов также были заложены фактически сложившиеся тенденции по собираемости налогов и платежей за ряд предшествующих лет, индекса роста цен и заработной платы.</w:t>
      </w:r>
    </w:p>
    <w:p w14:paraId="700FA467" w14:textId="7D7FFFF0" w:rsidR="00544595" w:rsidRPr="00544595" w:rsidRDefault="00544595" w:rsidP="00544595">
      <w:pPr>
        <w:ind w:firstLine="567"/>
        <w:jc w:val="both"/>
        <w:rPr>
          <w:sz w:val="28"/>
          <w:szCs w:val="28"/>
        </w:rPr>
      </w:pPr>
      <w:r w:rsidRPr="00544595">
        <w:rPr>
          <w:sz w:val="28"/>
          <w:szCs w:val="28"/>
        </w:rPr>
        <w:t>Учитывая необходимость обеспечения достаточной степени прочности исполнения б</w:t>
      </w:r>
      <w:r w:rsidR="003A04AB">
        <w:rPr>
          <w:sz w:val="28"/>
          <w:szCs w:val="28"/>
        </w:rPr>
        <w:t xml:space="preserve">юджета поселения за отчетный </w:t>
      </w:r>
      <w:r w:rsidR="00C5724A">
        <w:rPr>
          <w:sz w:val="28"/>
          <w:szCs w:val="28"/>
        </w:rPr>
        <w:t>период</w:t>
      </w:r>
      <w:r w:rsidRPr="00544595">
        <w:rPr>
          <w:sz w:val="28"/>
          <w:szCs w:val="28"/>
        </w:rPr>
        <w:t>, в бюджете мобилизованы все возможные факторы развития экономики поселения.</w:t>
      </w:r>
    </w:p>
    <w:p w14:paraId="2322E953" w14:textId="77777777" w:rsidR="00544595" w:rsidRPr="00544595" w:rsidRDefault="00544595" w:rsidP="00544595">
      <w:pPr>
        <w:ind w:firstLine="567"/>
        <w:jc w:val="both"/>
        <w:rPr>
          <w:sz w:val="28"/>
          <w:szCs w:val="28"/>
        </w:rPr>
      </w:pPr>
      <w:r w:rsidRPr="00544595">
        <w:rPr>
          <w:sz w:val="28"/>
          <w:szCs w:val="28"/>
        </w:rPr>
        <w:t xml:space="preserve">Доходная часть бюджета Тбилисского сельского поселения Тбилисского района формировалась в соответствии со статьями 61, 62 и 64 главы 9 Бюджетного кодекса РФ «Доходы местных бюджетов». </w:t>
      </w:r>
    </w:p>
    <w:p w14:paraId="0D5DC9D5" w14:textId="40FE759F" w:rsidR="00544595" w:rsidRPr="00544595" w:rsidRDefault="00544595" w:rsidP="00544595">
      <w:pPr>
        <w:ind w:firstLine="567"/>
        <w:jc w:val="both"/>
        <w:rPr>
          <w:sz w:val="28"/>
          <w:szCs w:val="28"/>
        </w:rPr>
      </w:pPr>
      <w:r w:rsidRPr="00544595">
        <w:rPr>
          <w:sz w:val="28"/>
          <w:szCs w:val="28"/>
        </w:rPr>
        <w:t>Общая сумма поступлений в бюджет за 2024 год составила 252 052,14 тыс. рублей, при запланированном доходе на год в сумме 245 225,32 тыс. рублей или 102,7 %. Сумма поступлений собственных налоговых и неналоговых доходов поселения в 2024 году составила 207 116,74 тыс. рублей, при запланированном доходе на год в сумме 200 289,92 тыс. рублей или 103,4 %.</w:t>
      </w:r>
    </w:p>
    <w:p w14:paraId="62149817" w14:textId="77777777" w:rsidR="00544595" w:rsidRPr="00544595" w:rsidRDefault="00544595" w:rsidP="00544595">
      <w:pPr>
        <w:ind w:firstLine="567"/>
        <w:jc w:val="both"/>
        <w:rPr>
          <w:bCs/>
          <w:sz w:val="28"/>
          <w:szCs w:val="28"/>
        </w:rPr>
      </w:pPr>
      <w:r w:rsidRPr="00544595">
        <w:rPr>
          <w:bCs/>
          <w:sz w:val="28"/>
          <w:szCs w:val="28"/>
        </w:rPr>
        <w:t xml:space="preserve">Также в бюджет поселения за 2024 год безвозмездно поступили средства из краевого и районного бюджетов в виде субсидий, субвенций, на условиях </w:t>
      </w:r>
      <w:r w:rsidRPr="00544595">
        <w:rPr>
          <w:bCs/>
          <w:sz w:val="28"/>
          <w:szCs w:val="28"/>
        </w:rPr>
        <w:lastRenderedPageBreak/>
        <w:t xml:space="preserve">софинансирования при участии в краевых программах и других межбюджетных трансфертов, в сумме 44 935,4 тыс. рублей, что составляет 100,0 % к уточненному плану. </w:t>
      </w:r>
    </w:p>
    <w:p w14:paraId="4B1B8E89" w14:textId="77777777" w:rsidR="00544595" w:rsidRPr="00544595" w:rsidRDefault="00544595" w:rsidP="00544595">
      <w:pPr>
        <w:ind w:firstLine="567"/>
        <w:jc w:val="both"/>
        <w:rPr>
          <w:sz w:val="28"/>
          <w:szCs w:val="28"/>
        </w:rPr>
      </w:pPr>
      <w:r w:rsidRPr="00544595">
        <w:rPr>
          <w:sz w:val="28"/>
          <w:szCs w:val="28"/>
        </w:rPr>
        <w:t>Основными источниками доходной части бюджета поселения являются налоговые платежи. Сумма этих платежей за 2024 год составила 205 331,25 тыс. рублей или 103,3 %, к утвержденному годовому плану в том числе:</w:t>
      </w:r>
    </w:p>
    <w:p w14:paraId="7B37F1FC" w14:textId="77777777" w:rsidR="00544595" w:rsidRPr="00544595" w:rsidRDefault="00544595" w:rsidP="00544595">
      <w:pPr>
        <w:ind w:firstLine="567"/>
        <w:jc w:val="both"/>
        <w:rPr>
          <w:sz w:val="28"/>
          <w:szCs w:val="28"/>
        </w:rPr>
      </w:pPr>
      <w:r w:rsidRPr="00544595">
        <w:rPr>
          <w:sz w:val="28"/>
          <w:szCs w:val="28"/>
        </w:rPr>
        <w:t>- налог на доходы физических лиц выполнен на 103,6 %, что в сумме составляет 98 478,19 тыс. руб.;</w:t>
      </w:r>
    </w:p>
    <w:p w14:paraId="2C4B570B" w14:textId="7CF32861" w:rsidR="00544595" w:rsidRPr="00544595" w:rsidRDefault="00544595" w:rsidP="00544595">
      <w:pPr>
        <w:ind w:firstLine="567"/>
        <w:jc w:val="both"/>
        <w:rPr>
          <w:sz w:val="28"/>
          <w:szCs w:val="28"/>
        </w:rPr>
      </w:pPr>
      <w:r w:rsidRPr="00544595">
        <w:rPr>
          <w:sz w:val="28"/>
          <w:szCs w:val="28"/>
        </w:rPr>
        <w:t>- земельный налог составил 104,2 % от годового плана, что в сумме равно 34 770,74 тыс. руб.;</w:t>
      </w:r>
    </w:p>
    <w:p w14:paraId="61571CA2" w14:textId="77777777" w:rsidR="00544595" w:rsidRPr="00544595" w:rsidRDefault="00544595" w:rsidP="00544595">
      <w:pPr>
        <w:ind w:firstLine="567"/>
        <w:jc w:val="both"/>
        <w:rPr>
          <w:sz w:val="28"/>
          <w:szCs w:val="28"/>
        </w:rPr>
      </w:pPr>
      <w:r w:rsidRPr="00544595">
        <w:rPr>
          <w:sz w:val="28"/>
          <w:szCs w:val="28"/>
        </w:rPr>
        <w:t>- единый сельскохозяйственный налог выполнен на 100,0%, что в сумме составляет 28 350,55 тыс. руб.;</w:t>
      </w:r>
    </w:p>
    <w:p w14:paraId="65F2524F" w14:textId="77777777" w:rsidR="00544595" w:rsidRPr="00544595" w:rsidRDefault="00544595" w:rsidP="00544595">
      <w:pPr>
        <w:ind w:firstLine="567"/>
        <w:jc w:val="both"/>
        <w:rPr>
          <w:sz w:val="28"/>
          <w:szCs w:val="28"/>
        </w:rPr>
      </w:pPr>
      <w:r w:rsidRPr="00544595">
        <w:rPr>
          <w:sz w:val="28"/>
          <w:szCs w:val="28"/>
        </w:rPr>
        <w:t>- налог на имущество выполнен на 103,4 %, что в сумме составляет 29 483,71 тыс. руб.;</w:t>
      </w:r>
    </w:p>
    <w:p w14:paraId="1C4C8A47" w14:textId="77777777" w:rsidR="00544595" w:rsidRPr="00544595" w:rsidRDefault="00544595" w:rsidP="00544595">
      <w:pPr>
        <w:ind w:firstLine="567"/>
        <w:jc w:val="both"/>
        <w:rPr>
          <w:sz w:val="28"/>
          <w:szCs w:val="28"/>
        </w:rPr>
      </w:pPr>
      <w:r w:rsidRPr="00544595">
        <w:rPr>
          <w:sz w:val="28"/>
          <w:szCs w:val="28"/>
        </w:rPr>
        <w:t>- акцизы по дорожному фонду поступили в сумме – 14 248,03 тыс. руб., что составляет 107,3 % от утвержденных назначений.</w:t>
      </w:r>
    </w:p>
    <w:p w14:paraId="3F6176A6" w14:textId="77777777" w:rsidR="00544595" w:rsidRPr="00544595" w:rsidRDefault="00544595" w:rsidP="00544595">
      <w:pPr>
        <w:ind w:firstLine="567"/>
        <w:jc w:val="both"/>
        <w:rPr>
          <w:sz w:val="28"/>
          <w:szCs w:val="28"/>
        </w:rPr>
      </w:pPr>
      <w:r w:rsidRPr="00544595">
        <w:rPr>
          <w:sz w:val="28"/>
          <w:szCs w:val="28"/>
        </w:rPr>
        <w:t>Другим источником доходной части бюджета поселения являются неналоговые доходы. Сумма поступлений за 2024 год составила 1 785,5 тыс. руб. или 100,0%</w:t>
      </w:r>
    </w:p>
    <w:p w14:paraId="19118244" w14:textId="77777777" w:rsidR="00544595" w:rsidRPr="00544595" w:rsidRDefault="00544595" w:rsidP="00544595">
      <w:pPr>
        <w:ind w:firstLine="567"/>
        <w:jc w:val="both"/>
        <w:rPr>
          <w:sz w:val="28"/>
          <w:szCs w:val="28"/>
        </w:rPr>
      </w:pPr>
      <w:r w:rsidRPr="00544595">
        <w:rPr>
          <w:sz w:val="28"/>
          <w:szCs w:val="28"/>
        </w:rPr>
        <w:t xml:space="preserve">Еженедельно анализировалась информация о фактическом поступлении денежных средств в бюджет Тбилисского сельского поселения по каждому доходному источнику и в разрезе налогов и налогоплательщиков, по суммам задолженности. </w:t>
      </w:r>
    </w:p>
    <w:p w14:paraId="4FBF3AE0" w14:textId="77777777" w:rsidR="00544595" w:rsidRPr="00544595" w:rsidRDefault="00544595" w:rsidP="00544595">
      <w:pPr>
        <w:ind w:firstLine="567"/>
        <w:jc w:val="both"/>
        <w:rPr>
          <w:sz w:val="28"/>
          <w:szCs w:val="28"/>
        </w:rPr>
      </w:pPr>
      <w:r w:rsidRPr="00544595">
        <w:rPr>
          <w:sz w:val="28"/>
          <w:szCs w:val="28"/>
        </w:rPr>
        <w:t>В целях изыскания резервов доходов бюджета поселения для обеспечения выполнения намеченных социально-значимых расходов работала комиссия по укреплению налоговой и бюджетной дисциплины.</w:t>
      </w:r>
    </w:p>
    <w:p w14:paraId="76428AD9" w14:textId="77777777" w:rsidR="00544595" w:rsidRPr="00544595" w:rsidRDefault="00544595" w:rsidP="00544595">
      <w:pPr>
        <w:ind w:firstLine="567"/>
        <w:jc w:val="both"/>
        <w:rPr>
          <w:sz w:val="28"/>
          <w:szCs w:val="28"/>
        </w:rPr>
      </w:pPr>
      <w:r w:rsidRPr="00544595">
        <w:rPr>
          <w:sz w:val="28"/>
          <w:szCs w:val="28"/>
        </w:rPr>
        <w:t>Сотрудниками администрации Тбилисского сельского поселения Тбилисского района проведена следующая работа:</w:t>
      </w:r>
    </w:p>
    <w:p w14:paraId="71D5A11D" w14:textId="77777777" w:rsidR="00544595" w:rsidRPr="00544595" w:rsidRDefault="00544595" w:rsidP="00544595">
      <w:pPr>
        <w:ind w:firstLine="567"/>
        <w:jc w:val="both"/>
        <w:rPr>
          <w:sz w:val="28"/>
          <w:szCs w:val="28"/>
        </w:rPr>
      </w:pPr>
      <w:r w:rsidRPr="00544595">
        <w:rPr>
          <w:sz w:val="28"/>
          <w:szCs w:val="28"/>
        </w:rPr>
        <w:t>- осуществлялся прием граждан с целью уточнения наличия задолженности по отдельным видам налогов и выписка квитанций на их уплату;</w:t>
      </w:r>
    </w:p>
    <w:p w14:paraId="2B92C029" w14:textId="1761065B" w:rsidR="00544595" w:rsidRPr="00544595" w:rsidRDefault="00544595" w:rsidP="00544595">
      <w:pPr>
        <w:ind w:firstLine="567"/>
        <w:jc w:val="both"/>
        <w:rPr>
          <w:sz w:val="28"/>
          <w:szCs w:val="28"/>
        </w:rPr>
      </w:pPr>
      <w:r w:rsidRPr="00544595">
        <w:rPr>
          <w:sz w:val="28"/>
          <w:szCs w:val="28"/>
        </w:rPr>
        <w:t>- прием ксерокопий квитанций от налогоплательщиков в качестве подтверждения факта уплаты налога, сотрудничество с Межрайонной инспекции ФНС России №5 по Краснодарскому краю по вопросу уточнения задолженности за налогоплательщиками.</w:t>
      </w:r>
    </w:p>
    <w:p w14:paraId="37E2AAA7" w14:textId="77777777" w:rsidR="00544595" w:rsidRPr="00544595" w:rsidRDefault="00544595" w:rsidP="00544595">
      <w:pPr>
        <w:ind w:right="-1"/>
        <w:jc w:val="both"/>
        <w:rPr>
          <w:sz w:val="28"/>
          <w:szCs w:val="28"/>
        </w:rPr>
      </w:pPr>
    </w:p>
    <w:p w14:paraId="263A3FCA" w14:textId="79443034" w:rsidR="00544595" w:rsidRDefault="003A04AB" w:rsidP="003A04AB">
      <w:pPr>
        <w:ind w:right="-1" w:firstLine="567"/>
        <w:rPr>
          <w:b/>
          <w:sz w:val="28"/>
          <w:szCs w:val="28"/>
        </w:rPr>
      </w:pPr>
      <w:r>
        <w:rPr>
          <w:b/>
          <w:sz w:val="28"/>
          <w:szCs w:val="28"/>
        </w:rPr>
        <w:t>Расходная часть бюджета.</w:t>
      </w:r>
    </w:p>
    <w:p w14:paraId="33670140" w14:textId="77777777" w:rsidR="003A04AB" w:rsidRPr="00544595" w:rsidRDefault="003A04AB" w:rsidP="003A04AB">
      <w:pPr>
        <w:ind w:right="-1" w:firstLine="567"/>
        <w:rPr>
          <w:b/>
          <w:sz w:val="28"/>
          <w:szCs w:val="28"/>
        </w:rPr>
      </w:pPr>
    </w:p>
    <w:p w14:paraId="23ADDEEF" w14:textId="003D80F1" w:rsidR="00544595" w:rsidRPr="00544595" w:rsidRDefault="00544595" w:rsidP="00544595">
      <w:pPr>
        <w:ind w:right="-1" w:firstLine="567"/>
        <w:jc w:val="both"/>
        <w:rPr>
          <w:sz w:val="28"/>
          <w:szCs w:val="28"/>
        </w:rPr>
      </w:pPr>
      <w:r w:rsidRPr="00544595">
        <w:rPr>
          <w:sz w:val="28"/>
          <w:szCs w:val="28"/>
        </w:rPr>
        <w:t>Расходная часть бюджета Тбилисского сельского поселения формировалась в соответствии с главой 10 Бюджетного кодекса РФ «Общие положения о расходах бюджетов» и освоена в размере 226 258,259 тыс. рублей, при уточненном плане на год в сумме 267 820,740 тыс. рублей или на 84,5 %.</w:t>
      </w:r>
    </w:p>
    <w:p w14:paraId="604E334A" w14:textId="77777777" w:rsidR="00544595" w:rsidRPr="00544595" w:rsidRDefault="00544595" w:rsidP="00544595">
      <w:pPr>
        <w:ind w:right="-1" w:firstLine="567"/>
        <w:jc w:val="both"/>
        <w:rPr>
          <w:sz w:val="28"/>
          <w:szCs w:val="28"/>
        </w:rPr>
      </w:pPr>
      <w:r w:rsidRPr="00544595">
        <w:rPr>
          <w:sz w:val="28"/>
          <w:szCs w:val="28"/>
        </w:rPr>
        <w:t>В том числе по разделам бюджетной классификации расходов:</w:t>
      </w:r>
    </w:p>
    <w:p w14:paraId="33128E20" w14:textId="77777777" w:rsidR="00544595" w:rsidRPr="00544595" w:rsidRDefault="00544595" w:rsidP="00544595">
      <w:pPr>
        <w:ind w:right="-1" w:firstLine="567"/>
        <w:jc w:val="both"/>
        <w:rPr>
          <w:sz w:val="28"/>
          <w:szCs w:val="28"/>
        </w:rPr>
      </w:pPr>
      <w:r w:rsidRPr="00544595">
        <w:rPr>
          <w:sz w:val="28"/>
          <w:szCs w:val="28"/>
        </w:rPr>
        <w:t>«Общегосударственные вопросы» - 92,9 %,</w:t>
      </w:r>
    </w:p>
    <w:p w14:paraId="69E33F35" w14:textId="77777777" w:rsidR="00544595" w:rsidRPr="00544595" w:rsidRDefault="00544595" w:rsidP="00544595">
      <w:pPr>
        <w:ind w:right="-1" w:firstLine="567"/>
        <w:jc w:val="both"/>
        <w:rPr>
          <w:sz w:val="28"/>
          <w:szCs w:val="28"/>
        </w:rPr>
      </w:pPr>
      <w:r w:rsidRPr="00544595">
        <w:rPr>
          <w:sz w:val="28"/>
          <w:szCs w:val="28"/>
        </w:rPr>
        <w:t>«Национальная безопасность» - 19,5 %,</w:t>
      </w:r>
    </w:p>
    <w:p w14:paraId="4DFCCF6F" w14:textId="77777777" w:rsidR="00544595" w:rsidRPr="00544595" w:rsidRDefault="00544595" w:rsidP="00544595">
      <w:pPr>
        <w:ind w:right="-1" w:firstLine="567"/>
        <w:jc w:val="both"/>
        <w:rPr>
          <w:sz w:val="28"/>
          <w:szCs w:val="28"/>
        </w:rPr>
      </w:pPr>
      <w:r w:rsidRPr="00544595">
        <w:rPr>
          <w:sz w:val="28"/>
          <w:szCs w:val="28"/>
        </w:rPr>
        <w:lastRenderedPageBreak/>
        <w:t>«Национальная экономика» - 95,7 %,</w:t>
      </w:r>
    </w:p>
    <w:p w14:paraId="76AEC6D6" w14:textId="77777777" w:rsidR="00544595" w:rsidRPr="00544595" w:rsidRDefault="00544595" w:rsidP="00544595">
      <w:pPr>
        <w:ind w:right="-1" w:firstLine="567"/>
        <w:jc w:val="both"/>
        <w:rPr>
          <w:sz w:val="28"/>
          <w:szCs w:val="28"/>
        </w:rPr>
      </w:pPr>
      <w:r w:rsidRPr="00544595">
        <w:rPr>
          <w:sz w:val="28"/>
          <w:szCs w:val="28"/>
        </w:rPr>
        <w:t>«Жилищно-коммунальное хозяйство» - 72,6 %,</w:t>
      </w:r>
    </w:p>
    <w:p w14:paraId="2A0F0710" w14:textId="77777777" w:rsidR="00544595" w:rsidRPr="00544595" w:rsidRDefault="00544595" w:rsidP="00544595">
      <w:pPr>
        <w:ind w:right="-1" w:firstLine="567"/>
        <w:jc w:val="both"/>
        <w:rPr>
          <w:sz w:val="28"/>
          <w:szCs w:val="28"/>
        </w:rPr>
      </w:pPr>
      <w:r w:rsidRPr="00544595">
        <w:rPr>
          <w:sz w:val="28"/>
          <w:szCs w:val="28"/>
        </w:rPr>
        <w:t>«Культура, кинематография» - 99,6 %,</w:t>
      </w:r>
    </w:p>
    <w:p w14:paraId="1D8ECC74" w14:textId="77777777" w:rsidR="00544595" w:rsidRPr="00544595" w:rsidRDefault="00544595" w:rsidP="00544595">
      <w:pPr>
        <w:ind w:right="-1" w:firstLine="567"/>
        <w:jc w:val="both"/>
        <w:rPr>
          <w:sz w:val="28"/>
          <w:szCs w:val="28"/>
        </w:rPr>
      </w:pPr>
      <w:r w:rsidRPr="00544595">
        <w:rPr>
          <w:sz w:val="28"/>
          <w:szCs w:val="28"/>
        </w:rPr>
        <w:t>«Социальная политика» - 100 %</w:t>
      </w:r>
    </w:p>
    <w:p w14:paraId="0A46373D" w14:textId="77777777" w:rsidR="00544595" w:rsidRPr="00544595" w:rsidRDefault="00544595" w:rsidP="00544595">
      <w:pPr>
        <w:ind w:right="-1" w:firstLine="567"/>
        <w:jc w:val="both"/>
        <w:rPr>
          <w:sz w:val="28"/>
          <w:szCs w:val="28"/>
        </w:rPr>
      </w:pPr>
      <w:r w:rsidRPr="00544595">
        <w:rPr>
          <w:sz w:val="28"/>
          <w:szCs w:val="28"/>
        </w:rPr>
        <w:t>«Физкультура и спорт» - 88,9 %,</w:t>
      </w:r>
    </w:p>
    <w:p w14:paraId="42C1E25F" w14:textId="77777777" w:rsidR="00544595" w:rsidRPr="00544595" w:rsidRDefault="00544595" w:rsidP="00544595">
      <w:pPr>
        <w:ind w:right="-1" w:firstLine="567"/>
        <w:jc w:val="both"/>
        <w:rPr>
          <w:sz w:val="28"/>
          <w:szCs w:val="28"/>
        </w:rPr>
      </w:pPr>
      <w:r w:rsidRPr="00544595">
        <w:rPr>
          <w:sz w:val="28"/>
          <w:szCs w:val="28"/>
        </w:rPr>
        <w:t>«Средства массовой информации» - 100 %,</w:t>
      </w:r>
    </w:p>
    <w:p w14:paraId="23162DBB" w14:textId="77777777" w:rsidR="00544595" w:rsidRPr="00544595" w:rsidRDefault="00544595" w:rsidP="00544595">
      <w:pPr>
        <w:ind w:right="-1" w:firstLine="567"/>
        <w:jc w:val="both"/>
        <w:rPr>
          <w:sz w:val="28"/>
          <w:szCs w:val="28"/>
        </w:rPr>
      </w:pPr>
      <w:r w:rsidRPr="00544595">
        <w:rPr>
          <w:sz w:val="28"/>
          <w:szCs w:val="28"/>
        </w:rPr>
        <w:t>«Обслуживание муниципального долга» - 100 %.</w:t>
      </w:r>
    </w:p>
    <w:p w14:paraId="24E522E5" w14:textId="28A9B4DF" w:rsidR="00544595" w:rsidRPr="00544595" w:rsidRDefault="00544595" w:rsidP="00544595">
      <w:pPr>
        <w:ind w:right="-1" w:firstLine="567"/>
        <w:jc w:val="both"/>
        <w:rPr>
          <w:sz w:val="28"/>
          <w:szCs w:val="28"/>
        </w:rPr>
      </w:pPr>
      <w:r w:rsidRPr="00544595">
        <w:rPr>
          <w:sz w:val="28"/>
          <w:szCs w:val="28"/>
        </w:rPr>
        <w:t>Расходы на содержание исполнительного органа муниципального образования на отчетный период утверждены в сумме 20 237,786 тыс. рублей</w:t>
      </w:r>
      <w:r w:rsidR="003A04AB">
        <w:rPr>
          <w:sz w:val="28"/>
          <w:szCs w:val="28"/>
        </w:rPr>
        <w:t>, фактический расход за отчетный период</w:t>
      </w:r>
      <w:r w:rsidRPr="00544595">
        <w:rPr>
          <w:sz w:val="28"/>
          <w:szCs w:val="28"/>
        </w:rPr>
        <w:t xml:space="preserve"> составил 19 440,677 тыс. рублей или 96 % к утвержденному плану. Доля заработной платы работников органов местного самоуправления составляет 8,6 % от общих расходов бюджета поселения.</w:t>
      </w:r>
    </w:p>
    <w:p w14:paraId="05787B5E" w14:textId="77777777" w:rsidR="00544595" w:rsidRPr="00544595" w:rsidRDefault="00544595" w:rsidP="00544595">
      <w:pPr>
        <w:ind w:right="-1" w:firstLine="567"/>
        <w:jc w:val="both"/>
        <w:rPr>
          <w:color w:val="000000"/>
          <w:sz w:val="28"/>
          <w:szCs w:val="28"/>
        </w:rPr>
      </w:pPr>
      <w:r w:rsidRPr="00544595">
        <w:rPr>
          <w:sz w:val="28"/>
          <w:szCs w:val="28"/>
        </w:rPr>
        <w:t xml:space="preserve"> </w:t>
      </w:r>
      <w:r w:rsidRPr="00544595">
        <w:rPr>
          <w:color w:val="000000"/>
          <w:sz w:val="28"/>
          <w:szCs w:val="28"/>
        </w:rPr>
        <w:t xml:space="preserve">Численность муниципальных служащих органов местного самоуправления и работников муниципальных бюджетных и автономных учреждений подведомственных администрации Тбилисского сельского поселения Тбилисского района по состоянию на 1 января 2025 года составляет </w:t>
      </w:r>
      <w:r w:rsidRPr="00544595">
        <w:rPr>
          <w:sz w:val="28"/>
          <w:szCs w:val="28"/>
        </w:rPr>
        <w:t>160</w:t>
      </w:r>
      <w:r w:rsidRPr="00544595">
        <w:rPr>
          <w:color w:val="000000"/>
          <w:sz w:val="28"/>
          <w:szCs w:val="28"/>
        </w:rPr>
        <w:t xml:space="preserve"> человек. </w:t>
      </w:r>
    </w:p>
    <w:p w14:paraId="7A218642" w14:textId="77777777" w:rsidR="00544595" w:rsidRPr="00544595" w:rsidRDefault="00544595" w:rsidP="00544595">
      <w:pPr>
        <w:ind w:right="-1" w:firstLine="567"/>
        <w:jc w:val="both"/>
        <w:rPr>
          <w:sz w:val="28"/>
          <w:szCs w:val="28"/>
        </w:rPr>
      </w:pPr>
      <w:r w:rsidRPr="00544595">
        <w:rPr>
          <w:sz w:val="28"/>
          <w:szCs w:val="28"/>
        </w:rPr>
        <w:t>В ходе исполнения бюджета особое внимание уделялось своевременному и полному финансированию муниципальных программ и предоставлению субсидий подведомственным учреждениям, в том числе и по оплате за коммунальные услуги.</w:t>
      </w:r>
    </w:p>
    <w:p w14:paraId="73288C42" w14:textId="118C942C" w:rsidR="00544595" w:rsidRPr="00544595" w:rsidRDefault="00544595" w:rsidP="00544595">
      <w:pPr>
        <w:ind w:right="-1" w:firstLine="567"/>
        <w:jc w:val="both"/>
        <w:rPr>
          <w:sz w:val="28"/>
          <w:szCs w:val="28"/>
        </w:rPr>
      </w:pPr>
      <w:r w:rsidRPr="00544595">
        <w:rPr>
          <w:sz w:val="28"/>
          <w:szCs w:val="28"/>
        </w:rPr>
        <w:t xml:space="preserve">Муниципальные закупки на поставку товаров и выполнение работ осуществлялись в соответствии с требованиями Федерального Закона от    </w:t>
      </w:r>
      <w:r w:rsidR="003A04AB">
        <w:rPr>
          <w:sz w:val="28"/>
          <w:szCs w:val="28"/>
        </w:rPr>
        <w:t xml:space="preserve">    </w:t>
      </w:r>
      <w:r w:rsidRPr="00544595">
        <w:rPr>
          <w:sz w:val="28"/>
          <w:szCs w:val="28"/>
        </w:rPr>
        <w:t xml:space="preserve">    5 апреля 2013 года № 44-ФЗ «О контрактной системе в сфере закупок товаров, работ, услуг для обеспечения государственных и муниципальных нужд».</w:t>
      </w:r>
    </w:p>
    <w:p w14:paraId="7599AA99" w14:textId="77777777" w:rsidR="00544595" w:rsidRPr="00544595" w:rsidRDefault="00544595" w:rsidP="00544595">
      <w:pPr>
        <w:autoSpaceDE w:val="0"/>
        <w:autoSpaceDN w:val="0"/>
        <w:adjustRightInd w:val="0"/>
        <w:ind w:right="-1" w:firstLine="567"/>
        <w:jc w:val="both"/>
        <w:rPr>
          <w:bCs/>
          <w:sz w:val="28"/>
          <w:szCs w:val="28"/>
        </w:rPr>
      </w:pPr>
      <w:r w:rsidRPr="00544595">
        <w:rPr>
          <w:bCs/>
          <w:sz w:val="28"/>
          <w:szCs w:val="28"/>
        </w:rPr>
        <w:t>Расходы бюджета Тбилисского сельского поселения Тбилисского района осуществлялись в рамках полномочий, определенных ст.14 Федерального Закона от 6 октября 2003 года № 131-ФЗ «Об общих принципах организации местного самоуправления в Российской Федерации» и утвержденных муниципальных программ.</w:t>
      </w:r>
    </w:p>
    <w:p w14:paraId="23329BB5" w14:textId="3685FAE8" w:rsidR="00544595" w:rsidRPr="00DD0F53" w:rsidRDefault="003A04AB" w:rsidP="00544595">
      <w:pPr>
        <w:ind w:right="-1" w:firstLine="567"/>
        <w:jc w:val="both"/>
        <w:rPr>
          <w:bCs/>
          <w:i/>
          <w:sz w:val="28"/>
          <w:szCs w:val="28"/>
        </w:rPr>
      </w:pPr>
      <w:r w:rsidRPr="00DD0F53">
        <w:rPr>
          <w:bCs/>
          <w:i/>
          <w:sz w:val="28"/>
          <w:szCs w:val="28"/>
        </w:rPr>
        <w:t>В прошлом году</w:t>
      </w:r>
      <w:r w:rsidR="00544595" w:rsidRPr="00DD0F53">
        <w:rPr>
          <w:bCs/>
          <w:i/>
          <w:sz w:val="28"/>
          <w:szCs w:val="28"/>
        </w:rPr>
        <w:t xml:space="preserve"> администрация нашего поселения приняла участие в государственной программе</w:t>
      </w:r>
      <w:r w:rsidR="00761978" w:rsidRPr="00DD0F53">
        <w:rPr>
          <w:bCs/>
          <w:i/>
          <w:sz w:val="28"/>
          <w:szCs w:val="28"/>
        </w:rPr>
        <w:t xml:space="preserve"> </w:t>
      </w:r>
      <w:r w:rsidR="00544595" w:rsidRPr="00DD0F53">
        <w:rPr>
          <w:bCs/>
          <w:i/>
          <w:sz w:val="28"/>
          <w:szCs w:val="28"/>
        </w:rPr>
        <w:t>«Развитие культуры» сумма 6 695,3 тыс. рублей.</w:t>
      </w:r>
    </w:p>
    <w:p w14:paraId="678C266C" w14:textId="77777777" w:rsidR="00544595" w:rsidRPr="00DD0F53" w:rsidRDefault="00544595" w:rsidP="00544595">
      <w:pPr>
        <w:ind w:right="-1" w:firstLine="567"/>
        <w:jc w:val="both"/>
        <w:rPr>
          <w:bCs/>
          <w:i/>
          <w:sz w:val="28"/>
          <w:szCs w:val="28"/>
        </w:rPr>
      </w:pPr>
      <w:r w:rsidRPr="00DD0F53">
        <w:rPr>
          <w:bCs/>
          <w:i/>
          <w:sz w:val="28"/>
          <w:szCs w:val="28"/>
        </w:rPr>
        <w:t xml:space="preserve">Общий объём выделенных средств из краевого бюджета на со финансирование расходных обязательств составил 6 695,3 тыс. рублей. </w:t>
      </w:r>
    </w:p>
    <w:p w14:paraId="06AAFBDE" w14:textId="253F2791" w:rsidR="00544595" w:rsidRPr="00544595" w:rsidRDefault="00544595" w:rsidP="00544595">
      <w:pPr>
        <w:ind w:right="-1" w:firstLine="567"/>
        <w:jc w:val="both"/>
        <w:rPr>
          <w:sz w:val="28"/>
          <w:szCs w:val="28"/>
        </w:rPr>
      </w:pPr>
      <w:r w:rsidRPr="00544595">
        <w:rPr>
          <w:sz w:val="28"/>
          <w:szCs w:val="28"/>
        </w:rPr>
        <w:t>Для выполнения полномочий, возложенных на органы местного самоуправления, на территории поселения осуществляется реализаци</w:t>
      </w:r>
      <w:r w:rsidR="003A04AB">
        <w:rPr>
          <w:sz w:val="28"/>
          <w:szCs w:val="28"/>
        </w:rPr>
        <w:t>я 11 муниципальных программ, таких как</w:t>
      </w:r>
      <w:r w:rsidRPr="00544595">
        <w:rPr>
          <w:sz w:val="28"/>
          <w:szCs w:val="28"/>
        </w:rPr>
        <w:t>:</w:t>
      </w:r>
    </w:p>
    <w:p w14:paraId="688D2613" w14:textId="77777777" w:rsidR="00544595" w:rsidRPr="00544595" w:rsidRDefault="00544595" w:rsidP="00544595">
      <w:pPr>
        <w:ind w:right="-1" w:firstLine="567"/>
        <w:jc w:val="both"/>
        <w:rPr>
          <w:sz w:val="28"/>
          <w:szCs w:val="28"/>
        </w:rPr>
      </w:pPr>
      <w:r w:rsidRPr="00544595">
        <w:rPr>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Тбилисского сельского поселения, социальную и культурную адаптацию мигрантов, профилактику межнациональных (межэтнических) конфликтов, терроризма и экстремизма» на 2023-2027 годы»</w:t>
      </w:r>
    </w:p>
    <w:p w14:paraId="09FA8A1C" w14:textId="77777777" w:rsidR="00544595" w:rsidRPr="00544595" w:rsidRDefault="00544595" w:rsidP="00544595">
      <w:pPr>
        <w:ind w:right="-1" w:firstLine="567"/>
        <w:jc w:val="both"/>
        <w:rPr>
          <w:sz w:val="28"/>
          <w:szCs w:val="28"/>
        </w:rPr>
      </w:pPr>
      <w:r w:rsidRPr="00544595">
        <w:rPr>
          <w:sz w:val="28"/>
          <w:szCs w:val="28"/>
        </w:rPr>
        <w:t>- «Поддержка территориального общественного самоуправления в Тбилисском сельском поселении Тбилисского района на 2022-2024 годы»;</w:t>
      </w:r>
    </w:p>
    <w:p w14:paraId="6B911A87" w14:textId="77777777" w:rsidR="00544595" w:rsidRPr="00544595" w:rsidRDefault="00544595" w:rsidP="00544595">
      <w:pPr>
        <w:ind w:right="-1" w:firstLine="567"/>
        <w:jc w:val="both"/>
        <w:rPr>
          <w:sz w:val="28"/>
          <w:szCs w:val="28"/>
        </w:rPr>
      </w:pPr>
      <w:r w:rsidRPr="00544595">
        <w:rPr>
          <w:sz w:val="28"/>
          <w:szCs w:val="28"/>
        </w:rPr>
        <w:lastRenderedPageBreak/>
        <w:t xml:space="preserve">- </w:t>
      </w:r>
      <w:r w:rsidRPr="00544595">
        <w:rPr>
          <w:bCs/>
          <w:sz w:val="28"/>
          <w:szCs w:val="28"/>
        </w:rPr>
        <w:t>«Реконструкция, капитальный ремонт, ремонт и содержание улично-дорожной сети территории Тбилисского сельского поселения Тбилисского района на 2022-2024 годы»</w:t>
      </w:r>
      <w:r w:rsidRPr="00544595">
        <w:rPr>
          <w:sz w:val="28"/>
          <w:szCs w:val="28"/>
        </w:rPr>
        <w:t>;</w:t>
      </w:r>
    </w:p>
    <w:p w14:paraId="38B39C63" w14:textId="77777777" w:rsidR="00544595" w:rsidRPr="00544595" w:rsidRDefault="00544595" w:rsidP="00544595">
      <w:pPr>
        <w:ind w:right="-1" w:firstLine="567"/>
        <w:jc w:val="both"/>
        <w:rPr>
          <w:sz w:val="28"/>
          <w:szCs w:val="28"/>
        </w:rPr>
      </w:pPr>
      <w:r w:rsidRPr="00544595">
        <w:rPr>
          <w:sz w:val="28"/>
          <w:szCs w:val="28"/>
        </w:rPr>
        <w:t>- «Повышение безопасности дорожного движения на территории Тбилисского сельского поселения Тбилисского района на 2021-2024 годы»;</w:t>
      </w:r>
    </w:p>
    <w:p w14:paraId="5D8358CE" w14:textId="097701C7" w:rsidR="00544595" w:rsidRPr="00544595" w:rsidRDefault="00544595" w:rsidP="00544595">
      <w:pPr>
        <w:ind w:right="-1" w:firstLine="567"/>
        <w:jc w:val="both"/>
        <w:rPr>
          <w:sz w:val="28"/>
          <w:szCs w:val="28"/>
        </w:rPr>
      </w:pPr>
      <w:r w:rsidRPr="00544595">
        <w:rPr>
          <w:sz w:val="28"/>
          <w:szCs w:val="28"/>
        </w:rPr>
        <w:t>- «Развитие малого и среднего предпринимательства Тбилисского сельского поселения Тбилисского района на 2024-2026 годы»;</w:t>
      </w:r>
    </w:p>
    <w:p w14:paraId="12F2C4AF" w14:textId="77777777" w:rsidR="00544595" w:rsidRPr="00544595" w:rsidRDefault="00544595" w:rsidP="00544595">
      <w:pPr>
        <w:ind w:right="-1" w:firstLine="567"/>
        <w:jc w:val="both"/>
        <w:rPr>
          <w:sz w:val="28"/>
          <w:szCs w:val="28"/>
        </w:rPr>
      </w:pPr>
      <w:r w:rsidRPr="00544595">
        <w:rPr>
          <w:sz w:val="28"/>
          <w:szCs w:val="28"/>
        </w:rPr>
        <w:t>- «Организация работ по тепло-, газо-, электро-, водоснабжению населения и водоотведения в Тбилисском сельском поселении Тбилисского района на 2022 – 2024 годы»;</w:t>
      </w:r>
    </w:p>
    <w:p w14:paraId="06702BFE" w14:textId="77777777" w:rsidR="00544595" w:rsidRPr="00544595" w:rsidRDefault="00544595" w:rsidP="00544595">
      <w:pPr>
        <w:ind w:right="-1" w:firstLine="567"/>
        <w:jc w:val="both"/>
        <w:rPr>
          <w:sz w:val="28"/>
          <w:szCs w:val="28"/>
        </w:rPr>
      </w:pPr>
      <w:r w:rsidRPr="00544595">
        <w:rPr>
          <w:sz w:val="28"/>
          <w:szCs w:val="28"/>
        </w:rPr>
        <w:t>- «Комплексное развитие сельских поселений, территорий Тбилисского сельского поселения Тбилисского района на 2021-2025 годы»;</w:t>
      </w:r>
    </w:p>
    <w:p w14:paraId="18546E84" w14:textId="77777777" w:rsidR="00544595" w:rsidRPr="00544595" w:rsidRDefault="00544595" w:rsidP="00544595">
      <w:pPr>
        <w:ind w:right="-1" w:firstLine="567"/>
        <w:jc w:val="both"/>
        <w:rPr>
          <w:sz w:val="28"/>
          <w:szCs w:val="28"/>
        </w:rPr>
      </w:pPr>
      <w:r w:rsidRPr="00544595">
        <w:rPr>
          <w:sz w:val="28"/>
          <w:szCs w:val="28"/>
        </w:rPr>
        <w:t>- «Формирование комфортной городской среды на территории Тбилисского сельского поселения Тбилисского района на 2018-2024 годы»;</w:t>
      </w:r>
    </w:p>
    <w:p w14:paraId="7A207D1D" w14:textId="77777777" w:rsidR="00544595" w:rsidRPr="00544595" w:rsidRDefault="00544595" w:rsidP="00544595">
      <w:pPr>
        <w:ind w:right="-1" w:firstLine="567"/>
        <w:jc w:val="both"/>
        <w:rPr>
          <w:sz w:val="28"/>
          <w:szCs w:val="28"/>
        </w:rPr>
      </w:pPr>
      <w:r w:rsidRPr="00544595">
        <w:rPr>
          <w:sz w:val="28"/>
          <w:szCs w:val="28"/>
        </w:rPr>
        <w:t>- «Охрана и использование земель на территории Тбилисского сельского поселения Тбилисского района на 2023-2025 годы»;</w:t>
      </w:r>
    </w:p>
    <w:p w14:paraId="4B6CC675" w14:textId="733D45A9" w:rsidR="00544595" w:rsidRPr="00DE2FBA" w:rsidRDefault="00544595" w:rsidP="00544595">
      <w:pPr>
        <w:ind w:right="-1" w:firstLine="567"/>
        <w:jc w:val="both"/>
        <w:rPr>
          <w:sz w:val="28"/>
          <w:szCs w:val="28"/>
        </w:rPr>
      </w:pPr>
      <w:r w:rsidRPr="00DD0F53">
        <w:rPr>
          <w:b/>
          <w:sz w:val="28"/>
          <w:szCs w:val="28"/>
        </w:rPr>
        <w:t xml:space="preserve">- </w:t>
      </w:r>
      <w:r w:rsidRPr="00DE2FBA">
        <w:rPr>
          <w:sz w:val="28"/>
          <w:szCs w:val="28"/>
        </w:rPr>
        <w:t>«Доступная среда</w:t>
      </w:r>
      <w:r w:rsidR="00DE2FBA" w:rsidRPr="00DE2FBA">
        <w:rPr>
          <w:sz w:val="28"/>
          <w:szCs w:val="28"/>
        </w:rPr>
        <w:t xml:space="preserve"> на 2022-2024 годы</w:t>
      </w:r>
      <w:r w:rsidRPr="00DE2FBA">
        <w:rPr>
          <w:sz w:val="28"/>
          <w:szCs w:val="28"/>
        </w:rPr>
        <w:t>»;</w:t>
      </w:r>
    </w:p>
    <w:p w14:paraId="27065956" w14:textId="77777777" w:rsidR="00544595" w:rsidRPr="00544595" w:rsidRDefault="00544595" w:rsidP="00544595">
      <w:pPr>
        <w:ind w:right="-1" w:firstLine="567"/>
        <w:jc w:val="both"/>
        <w:rPr>
          <w:color w:val="000000"/>
          <w:sz w:val="28"/>
          <w:szCs w:val="28"/>
        </w:rPr>
      </w:pPr>
      <w:r w:rsidRPr="00544595">
        <w:rPr>
          <w:sz w:val="28"/>
          <w:szCs w:val="28"/>
        </w:rPr>
        <w:t>- «Развитие культуры Тбилисского сельского поселения Тбилисского района».</w:t>
      </w:r>
      <w:r w:rsidRPr="00544595">
        <w:rPr>
          <w:color w:val="000000"/>
          <w:sz w:val="28"/>
          <w:szCs w:val="28"/>
        </w:rPr>
        <w:t xml:space="preserve"> </w:t>
      </w:r>
    </w:p>
    <w:p w14:paraId="465F714B" w14:textId="79CF2894" w:rsidR="00914FC8" w:rsidRDefault="00544595" w:rsidP="00544595">
      <w:pPr>
        <w:ind w:right="-1" w:firstLine="567"/>
        <w:jc w:val="both"/>
        <w:rPr>
          <w:color w:val="000000"/>
          <w:sz w:val="28"/>
          <w:szCs w:val="28"/>
        </w:rPr>
      </w:pPr>
      <w:r w:rsidRPr="00544595">
        <w:rPr>
          <w:color w:val="000000"/>
          <w:sz w:val="28"/>
          <w:szCs w:val="28"/>
        </w:rPr>
        <w:t>На реализацию мероприятий, предусмотренных вышеуказанными программами</w:t>
      </w:r>
      <w:r w:rsidR="00DD0F53">
        <w:rPr>
          <w:color w:val="000000"/>
          <w:sz w:val="28"/>
          <w:szCs w:val="28"/>
        </w:rPr>
        <w:t xml:space="preserve">, фактический </w:t>
      </w:r>
      <w:r w:rsidR="00C5724A">
        <w:rPr>
          <w:color w:val="000000"/>
          <w:sz w:val="28"/>
          <w:szCs w:val="28"/>
        </w:rPr>
        <w:t xml:space="preserve">расход </w:t>
      </w:r>
      <w:r w:rsidR="00C5724A" w:rsidRPr="00544595">
        <w:rPr>
          <w:color w:val="000000"/>
          <w:sz w:val="28"/>
          <w:szCs w:val="28"/>
        </w:rPr>
        <w:t>составил</w:t>
      </w:r>
      <w:r w:rsidRPr="00544595">
        <w:rPr>
          <w:color w:val="000000"/>
          <w:sz w:val="28"/>
          <w:szCs w:val="28"/>
        </w:rPr>
        <w:t xml:space="preserve"> 64 351,540 тыс. рублей или 28,4 % к общему объему расходов</w:t>
      </w:r>
      <w:r>
        <w:rPr>
          <w:color w:val="000000"/>
          <w:sz w:val="28"/>
          <w:szCs w:val="28"/>
        </w:rPr>
        <w:t>.</w:t>
      </w:r>
    </w:p>
    <w:p w14:paraId="1F588011" w14:textId="77777777" w:rsidR="00544595" w:rsidRPr="00544595" w:rsidRDefault="00544595" w:rsidP="00544595">
      <w:pPr>
        <w:ind w:right="-1" w:firstLine="567"/>
        <w:jc w:val="both"/>
        <w:rPr>
          <w:color w:val="000000"/>
          <w:sz w:val="28"/>
          <w:szCs w:val="28"/>
        </w:rPr>
      </w:pPr>
    </w:p>
    <w:p w14:paraId="5C792577" w14:textId="77777777" w:rsidR="00BF2D59" w:rsidRPr="00542345" w:rsidRDefault="00BF2D59" w:rsidP="00BF2D59">
      <w:pPr>
        <w:jc w:val="center"/>
        <w:rPr>
          <w:rFonts w:eastAsiaTheme="minorHAnsi"/>
          <w:b/>
          <w:sz w:val="28"/>
          <w:szCs w:val="28"/>
          <w:highlight w:val="yellow"/>
          <w:lang w:eastAsia="en-US"/>
        </w:rPr>
      </w:pPr>
      <w:r w:rsidRPr="000B3C6C">
        <w:rPr>
          <w:rFonts w:eastAsiaTheme="minorHAnsi"/>
          <w:b/>
          <w:sz w:val="28"/>
          <w:szCs w:val="28"/>
          <w:lang w:eastAsia="en-US"/>
        </w:rPr>
        <w:t>СЕЛЬСКОХОЗЯЙСТВЕННЫЕ ЯРМАРКИ</w:t>
      </w:r>
    </w:p>
    <w:p w14:paraId="2E9F2EFB" w14:textId="77777777" w:rsidR="00BF2D59" w:rsidRPr="00542345" w:rsidRDefault="00BF2D59" w:rsidP="00BF2D59">
      <w:pPr>
        <w:rPr>
          <w:rFonts w:eastAsiaTheme="minorHAnsi"/>
          <w:sz w:val="28"/>
          <w:szCs w:val="28"/>
          <w:highlight w:val="yellow"/>
          <w:lang w:eastAsia="en-US"/>
        </w:rPr>
      </w:pPr>
    </w:p>
    <w:p w14:paraId="44D2F860" w14:textId="2E635CAA" w:rsidR="008C3E78" w:rsidRPr="000B3C6C" w:rsidRDefault="008C3E78" w:rsidP="008C3E78">
      <w:pPr>
        <w:tabs>
          <w:tab w:val="left" w:pos="709"/>
        </w:tabs>
        <w:ind w:firstLine="708"/>
        <w:jc w:val="both"/>
        <w:rPr>
          <w:rFonts w:ascii="14" w:eastAsiaTheme="minorHAnsi" w:hAnsi="14"/>
          <w:sz w:val="28"/>
          <w:szCs w:val="28"/>
          <w:lang w:eastAsia="en-US"/>
        </w:rPr>
      </w:pPr>
      <w:r w:rsidRPr="000B3C6C">
        <w:rPr>
          <w:rFonts w:ascii="14" w:eastAsiaTheme="minorHAnsi" w:hAnsi="14"/>
          <w:sz w:val="28"/>
          <w:szCs w:val="28"/>
          <w:lang w:eastAsia="en-US"/>
        </w:rPr>
        <w:t xml:space="preserve">На территории Тбилисского сельского поселения Тбилисского района организована ежегодная сельскохозяйственная специализированная ярмарка «Выходного дня», проводимая на территории ООО «Тбилисский районный рынок», на которой </w:t>
      </w:r>
      <w:r w:rsidRPr="00DA27D6">
        <w:rPr>
          <w:rFonts w:ascii="14" w:eastAsiaTheme="minorHAnsi" w:hAnsi="14"/>
          <w:sz w:val="28"/>
          <w:szCs w:val="28"/>
          <w:lang w:eastAsia="en-US"/>
        </w:rPr>
        <w:t>реализ</w:t>
      </w:r>
      <w:r w:rsidR="00C5724A" w:rsidRPr="00DA27D6">
        <w:rPr>
          <w:rFonts w:ascii="14" w:eastAsiaTheme="minorHAnsi" w:hAnsi="14"/>
          <w:sz w:val="28"/>
          <w:szCs w:val="28"/>
          <w:lang w:eastAsia="en-US"/>
        </w:rPr>
        <w:t>уют</w:t>
      </w:r>
      <w:r w:rsidRPr="000B3C6C">
        <w:rPr>
          <w:rFonts w:ascii="14" w:eastAsiaTheme="minorHAnsi" w:hAnsi="14"/>
          <w:sz w:val="28"/>
          <w:szCs w:val="28"/>
          <w:lang w:eastAsia="en-US"/>
        </w:rPr>
        <w:t xml:space="preserve"> сельскохозяйственную продукцию граждане, имеющие личное подсобное хозяйство, производители и предприниматели Тбилисского района. Общее количество мест на ярмарке – 100. Места предоставляются на платной основе. Имеется социальный ряд, предоставляемый на безвозмездной основе, общей вместительностью 30 мест.</w:t>
      </w:r>
    </w:p>
    <w:p w14:paraId="6C8F54A3" w14:textId="77777777" w:rsidR="008C3E78" w:rsidRPr="000B3C6C" w:rsidRDefault="008C3E78" w:rsidP="008C3E78">
      <w:pPr>
        <w:ind w:firstLine="708"/>
        <w:jc w:val="both"/>
        <w:rPr>
          <w:rFonts w:ascii="14" w:eastAsiaTheme="minorHAnsi" w:hAnsi="14"/>
          <w:sz w:val="28"/>
          <w:szCs w:val="28"/>
          <w:lang w:eastAsia="en-US"/>
        </w:rPr>
      </w:pPr>
      <w:r w:rsidRPr="000B3C6C">
        <w:rPr>
          <w:rFonts w:eastAsiaTheme="minorHAnsi" w:cstheme="minorBidi"/>
          <w:color w:val="000000"/>
          <w:sz w:val="28"/>
          <w:szCs w:val="28"/>
          <w:lang w:eastAsia="en-US"/>
        </w:rPr>
        <w:t>На участках</w:t>
      </w:r>
      <w:r w:rsidRPr="000B3C6C">
        <w:rPr>
          <w:rFonts w:cstheme="minorBidi"/>
          <w:sz w:val="28"/>
          <w:szCs w:val="28"/>
        </w:rPr>
        <w:t xml:space="preserve"> (съездах) автомобильной дороги Краснодар – Кропоткин – граница Ставропольского края, проходящей по территории Тбилисского сельского поселения Тбилисского района в 202</w:t>
      </w:r>
      <w:r>
        <w:rPr>
          <w:rFonts w:cstheme="minorBidi"/>
          <w:sz w:val="28"/>
          <w:szCs w:val="28"/>
        </w:rPr>
        <w:t>4</w:t>
      </w:r>
      <w:r w:rsidRPr="000B3C6C">
        <w:rPr>
          <w:rFonts w:cstheme="minorBidi"/>
          <w:sz w:val="28"/>
          <w:szCs w:val="28"/>
        </w:rPr>
        <w:t xml:space="preserve"> году организовано 5 сезонных придорожных сельскохозяйственных ярмарок, на которых реализуется </w:t>
      </w:r>
      <w:r w:rsidRPr="000B3C6C">
        <w:rPr>
          <w:rFonts w:ascii="14" w:eastAsiaTheme="minorHAnsi" w:hAnsi="14"/>
          <w:sz w:val="28"/>
          <w:szCs w:val="28"/>
          <w:lang w:eastAsia="en-US"/>
        </w:rPr>
        <w:t>сельскохозяйственная продукция.</w:t>
      </w:r>
    </w:p>
    <w:p w14:paraId="51AEE248" w14:textId="77777777" w:rsidR="008C3E78" w:rsidRPr="000B3C6C" w:rsidRDefault="008C3E78" w:rsidP="008C3E78">
      <w:pPr>
        <w:ind w:firstLine="708"/>
        <w:jc w:val="both"/>
        <w:rPr>
          <w:rFonts w:ascii="14" w:hAnsi="14"/>
          <w:b/>
          <w:sz w:val="28"/>
          <w:szCs w:val="28"/>
        </w:rPr>
      </w:pPr>
      <w:r w:rsidRPr="000B3C6C">
        <w:rPr>
          <w:rFonts w:ascii="14" w:eastAsiaTheme="minorHAnsi" w:hAnsi="14"/>
          <w:sz w:val="28"/>
          <w:szCs w:val="28"/>
          <w:lang w:eastAsia="en-US"/>
        </w:rPr>
        <w:t>Ярмарки пользуются большой популярностью, как у жителей нашего поселения, так и у жителей всего района и гостей Краснодарского края.</w:t>
      </w:r>
    </w:p>
    <w:p w14:paraId="1F445E5E" w14:textId="77777777" w:rsidR="00097D71" w:rsidRPr="00DA27D6" w:rsidRDefault="00097D71" w:rsidP="00097D71">
      <w:pPr>
        <w:ind w:left="142" w:right="-1" w:firstLine="76"/>
        <w:jc w:val="both"/>
        <w:rPr>
          <w:rFonts w:ascii="14" w:eastAsiaTheme="minorHAnsi" w:hAnsi="14"/>
          <w:sz w:val="28"/>
          <w:szCs w:val="28"/>
          <w:lang w:eastAsia="en-US"/>
        </w:rPr>
      </w:pPr>
      <w:r w:rsidRPr="00DA27D6">
        <w:rPr>
          <w:rFonts w:ascii="14" w:eastAsiaTheme="minorHAnsi" w:hAnsi="14"/>
          <w:sz w:val="28"/>
          <w:szCs w:val="28"/>
          <w:lang w:eastAsia="en-US"/>
        </w:rPr>
        <w:t>В течение года успешно функционировали социальные торговые ряды в формате «Фермерский дворик» на территории станицы Тбилисской. Они были организованы в следующих местах:</w:t>
      </w:r>
    </w:p>
    <w:p w14:paraId="1A082DEA" w14:textId="77777777" w:rsidR="00097D71" w:rsidRPr="00DA27D6" w:rsidRDefault="00097D71" w:rsidP="00097D71">
      <w:pPr>
        <w:ind w:left="142" w:right="-1" w:firstLine="76"/>
        <w:jc w:val="both"/>
        <w:rPr>
          <w:rFonts w:ascii="14" w:eastAsiaTheme="minorHAnsi" w:hAnsi="14"/>
          <w:sz w:val="28"/>
          <w:szCs w:val="28"/>
          <w:lang w:eastAsia="en-US"/>
        </w:rPr>
      </w:pPr>
      <w:r w:rsidRPr="00DA27D6">
        <w:rPr>
          <w:rFonts w:ascii="14" w:eastAsiaTheme="minorHAnsi" w:hAnsi="14"/>
          <w:sz w:val="28"/>
          <w:szCs w:val="28"/>
          <w:lang w:eastAsia="en-US"/>
        </w:rPr>
        <w:lastRenderedPageBreak/>
        <w:t>- на улице Красной, рядом со сквером, который прилегает к МБУК «Тбилисский РДК»;</w:t>
      </w:r>
    </w:p>
    <w:p w14:paraId="46D62C2B" w14:textId="77777777" w:rsidR="00097D71" w:rsidRPr="00DA27D6" w:rsidRDefault="00097D71" w:rsidP="00097D71">
      <w:pPr>
        <w:ind w:left="142" w:right="-1" w:firstLine="76"/>
        <w:jc w:val="both"/>
        <w:rPr>
          <w:rFonts w:ascii="14" w:eastAsiaTheme="minorHAnsi" w:hAnsi="14"/>
          <w:sz w:val="28"/>
          <w:szCs w:val="28"/>
          <w:lang w:eastAsia="en-US"/>
        </w:rPr>
      </w:pPr>
      <w:r w:rsidRPr="00DA27D6">
        <w:rPr>
          <w:rFonts w:ascii="14" w:eastAsiaTheme="minorHAnsi" w:hAnsi="14"/>
          <w:sz w:val="28"/>
          <w:szCs w:val="28"/>
          <w:lang w:eastAsia="en-US"/>
        </w:rPr>
        <w:t>- на улице Чайковской, в районе конечной остановки посёлка Сахарного завода;</w:t>
      </w:r>
    </w:p>
    <w:p w14:paraId="2169565F" w14:textId="77777777" w:rsidR="00097D71" w:rsidRPr="00DA27D6" w:rsidRDefault="00097D71" w:rsidP="00097D71">
      <w:pPr>
        <w:ind w:left="142" w:right="-1" w:firstLine="76"/>
        <w:jc w:val="both"/>
        <w:rPr>
          <w:rFonts w:ascii="14" w:eastAsiaTheme="minorHAnsi" w:hAnsi="14"/>
          <w:sz w:val="28"/>
          <w:szCs w:val="28"/>
          <w:lang w:eastAsia="en-US"/>
        </w:rPr>
      </w:pPr>
      <w:r w:rsidRPr="00DA27D6">
        <w:rPr>
          <w:rFonts w:ascii="14" w:eastAsiaTheme="minorHAnsi" w:hAnsi="14"/>
          <w:sz w:val="28"/>
          <w:szCs w:val="28"/>
          <w:lang w:eastAsia="en-US"/>
        </w:rPr>
        <w:t>- на переулке Бригадном, в районе территории «Фермерского дворика» ИП Поповой Н.В.</w:t>
      </w:r>
    </w:p>
    <w:p w14:paraId="3A271DA0" w14:textId="4D902437" w:rsidR="00097D71" w:rsidRPr="00DD0F53" w:rsidRDefault="00097D71" w:rsidP="00097D71">
      <w:pPr>
        <w:ind w:left="142" w:right="-1" w:firstLine="76"/>
        <w:jc w:val="both"/>
        <w:rPr>
          <w:rFonts w:ascii="14" w:eastAsiaTheme="minorHAnsi" w:hAnsi="14"/>
          <w:sz w:val="28"/>
          <w:szCs w:val="28"/>
          <w:lang w:eastAsia="en-US"/>
        </w:rPr>
      </w:pPr>
      <w:r w:rsidRPr="00DA27D6">
        <w:rPr>
          <w:rFonts w:ascii="14" w:eastAsiaTheme="minorHAnsi" w:hAnsi="14"/>
          <w:sz w:val="28"/>
          <w:szCs w:val="28"/>
          <w:lang w:eastAsia="en-US"/>
        </w:rPr>
        <w:t>Общее количество мест для торговли составило 35, что создало дополнительные возможности для</w:t>
      </w:r>
      <w:r w:rsidR="00DA27D6">
        <w:rPr>
          <w:rFonts w:ascii="14" w:eastAsiaTheme="minorHAnsi" w:hAnsi="14"/>
          <w:sz w:val="28"/>
          <w:szCs w:val="28"/>
          <w:lang w:eastAsia="en-US"/>
        </w:rPr>
        <w:t xml:space="preserve"> реализации продукции</w:t>
      </w:r>
      <w:r w:rsidRPr="00DA27D6">
        <w:rPr>
          <w:rFonts w:ascii="14" w:eastAsiaTheme="minorHAnsi" w:hAnsi="14"/>
          <w:sz w:val="28"/>
          <w:szCs w:val="28"/>
          <w:lang w:eastAsia="en-US"/>
        </w:rPr>
        <w:t xml:space="preserve"> </w:t>
      </w:r>
      <w:r w:rsidR="00DA27D6">
        <w:rPr>
          <w:rFonts w:ascii="14" w:eastAsiaTheme="minorHAnsi" w:hAnsi="14"/>
          <w:sz w:val="28"/>
          <w:szCs w:val="28"/>
          <w:lang w:eastAsia="en-US"/>
        </w:rPr>
        <w:t>личных подсобных хозяйств.</w:t>
      </w:r>
    </w:p>
    <w:p w14:paraId="07F6BFED" w14:textId="77777777" w:rsidR="00BF2D59" w:rsidRPr="00542345" w:rsidRDefault="00BF2D59" w:rsidP="00BF2D59">
      <w:pPr>
        <w:ind w:firstLine="567"/>
        <w:jc w:val="both"/>
        <w:rPr>
          <w:rFonts w:ascii="14" w:hAnsi="14"/>
          <w:sz w:val="28"/>
          <w:szCs w:val="28"/>
          <w:highlight w:val="yellow"/>
          <w:lang w:eastAsia="ar-SA"/>
        </w:rPr>
      </w:pPr>
    </w:p>
    <w:p w14:paraId="202D92A2" w14:textId="77777777" w:rsidR="00BF2D59" w:rsidRPr="000B3C6C" w:rsidRDefault="00BF2D59" w:rsidP="00BF2D59">
      <w:pPr>
        <w:jc w:val="center"/>
        <w:rPr>
          <w:rFonts w:ascii="14" w:hAnsi="14"/>
          <w:b/>
          <w:sz w:val="28"/>
          <w:szCs w:val="28"/>
        </w:rPr>
      </w:pPr>
      <w:r w:rsidRPr="000B3C6C">
        <w:rPr>
          <w:rFonts w:ascii="14" w:hAnsi="14"/>
          <w:b/>
          <w:sz w:val="28"/>
          <w:szCs w:val="28"/>
        </w:rPr>
        <w:t>МАЛЫЙ БИЗНЕС, ПОТРЕБИТЕЛЬСКИЙ РЫНОК</w:t>
      </w:r>
    </w:p>
    <w:p w14:paraId="0F5F18C9" w14:textId="77777777" w:rsidR="00BF2D59" w:rsidRPr="00542345" w:rsidRDefault="00BF2D59" w:rsidP="00BF2D59">
      <w:pPr>
        <w:rPr>
          <w:rFonts w:ascii="14" w:hAnsi="14"/>
          <w:color w:val="000000" w:themeColor="text1"/>
          <w:highlight w:val="yellow"/>
        </w:rPr>
      </w:pPr>
    </w:p>
    <w:p w14:paraId="40FB697F" w14:textId="23CF8A77" w:rsidR="008C3E78" w:rsidRPr="000B3C6C" w:rsidRDefault="008C3E78" w:rsidP="008C3E78">
      <w:pPr>
        <w:suppressAutoHyphens/>
        <w:ind w:firstLine="709"/>
        <w:jc w:val="both"/>
        <w:rPr>
          <w:color w:val="000000" w:themeColor="text1"/>
          <w:sz w:val="28"/>
          <w:szCs w:val="28"/>
          <w:lang w:eastAsia="ar-SA"/>
        </w:rPr>
      </w:pPr>
      <w:r w:rsidRPr="000B3C6C">
        <w:rPr>
          <w:rFonts w:eastAsiaTheme="minorHAnsi"/>
          <w:color w:val="000000" w:themeColor="text1"/>
          <w:sz w:val="28"/>
          <w:szCs w:val="28"/>
          <w:lang w:eastAsia="en-US"/>
        </w:rPr>
        <w:t xml:space="preserve">На территории Тбилисского сельского поселения свою деятельность осуществляют 1027 индивидуальных предпринимателей, из них 321 </w:t>
      </w:r>
      <w:r w:rsidRPr="006112D1">
        <w:rPr>
          <w:rFonts w:eastAsiaTheme="minorHAnsi"/>
          <w:color w:val="000000" w:themeColor="text1"/>
          <w:sz w:val="28"/>
          <w:szCs w:val="28"/>
          <w:lang w:eastAsia="en-US"/>
        </w:rPr>
        <w:t>объект</w:t>
      </w:r>
      <w:r w:rsidRPr="000B3C6C">
        <w:rPr>
          <w:rFonts w:eastAsiaTheme="minorHAnsi"/>
          <w:color w:val="000000" w:themeColor="text1"/>
          <w:sz w:val="28"/>
          <w:szCs w:val="28"/>
          <w:lang w:eastAsia="en-US"/>
        </w:rPr>
        <w:t xml:space="preserve"> розничной торговой сети, 43 оказывают различного рода услуги населению, 38 заняты в производстве, 20 обеспечивают организацию общественного питания, 605 осуществляют прочие виды деятельности.</w:t>
      </w:r>
    </w:p>
    <w:p w14:paraId="275CF5EC" w14:textId="77777777" w:rsidR="008C3E78" w:rsidRPr="000B3C6C" w:rsidRDefault="008C3E78" w:rsidP="008C3E78">
      <w:pPr>
        <w:ind w:firstLine="709"/>
        <w:contextualSpacing/>
        <w:jc w:val="both"/>
        <w:rPr>
          <w:rFonts w:eastAsiaTheme="minorHAnsi"/>
          <w:sz w:val="28"/>
          <w:szCs w:val="28"/>
          <w:lang w:eastAsia="en-US"/>
        </w:rPr>
      </w:pPr>
      <w:r w:rsidRPr="000B3C6C">
        <w:rPr>
          <w:rFonts w:ascii="14" w:hAnsi="14"/>
          <w:sz w:val="28"/>
          <w:szCs w:val="28"/>
          <w:lang w:eastAsia="ar-SA"/>
        </w:rPr>
        <w:t>В течение 202</w:t>
      </w:r>
      <w:r>
        <w:rPr>
          <w:rFonts w:ascii="14" w:hAnsi="14"/>
          <w:sz w:val="28"/>
          <w:szCs w:val="28"/>
          <w:lang w:eastAsia="ar-SA"/>
        </w:rPr>
        <w:t>4</w:t>
      </w:r>
      <w:r w:rsidRPr="000B3C6C">
        <w:rPr>
          <w:rFonts w:ascii="14" w:hAnsi="14"/>
          <w:sz w:val="28"/>
          <w:szCs w:val="28"/>
          <w:lang w:eastAsia="ar-SA"/>
        </w:rPr>
        <w:t xml:space="preserve"> года выдано </w:t>
      </w:r>
      <w:r>
        <w:rPr>
          <w:rFonts w:ascii="14" w:hAnsi="14"/>
          <w:sz w:val="28"/>
          <w:szCs w:val="28"/>
          <w:lang w:eastAsia="ar-SA"/>
        </w:rPr>
        <w:t>6 разрешений</w:t>
      </w:r>
      <w:r w:rsidRPr="000B3C6C">
        <w:rPr>
          <w:rFonts w:ascii="14" w:hAnsi="14"/>
          <w:sz w:val="28"/>
          <w:szCs w:val="28"/>
          <w:lang w:eastAsia="ar-SA"/>
        </w:rPr>
        <w:t xml:space="preserve"> на строительство </w:t>
      </w:r>
      <w:r w:rsidRPr="000B3C6C">
        <w:rPr>
          <w:rFonts w:eastAsiaTheme="minorHAnsi"/>
          <w:sz w:val="28"/>
          <w:szCs w:val="28"/>
          <w:lang w:eastAsia="en-US"/>
        </w:rPr>
        <w:t>новых объектов коммерческого назначения торговли и оказания услуг:</w:t>
      </w:r>
    </w:p>
    <w:p w14:paraId="345315BC" w14:textId="0968AF2F" w:rsidR="008C3E78" w:rsidRPr="00DE2FBA" w:rsidRDefault="008C3E78" w:rsidP="008C3E78">
      <w:pPr>
        <w:ind w:firstLine="709"/>
        <w:jc w:val="both"/>
        <w:rPr>
          <w:rFonts w:eastAsiaTheme="minorHAnsi"/>
          <w:sz w:val="28"/>
          <w:szCs w:val="28"/>
          <w:lang w:eastAsia="en-US"/>
        </w:rPr>
      </w:pPr>
      <w:r w:rsidRPr="00DE2FBA">
        <w:rPr>
          <w:rFonts w:eastAsiaTheme="minorHAnsi"/>
          <w:sz w:val="28"/>
          <w:szCs w:val="28"/>
          <w:lang w:eastAsia="en-US"/>
        </w:rPr>
        <w:t xml:space="preserve">1. ИП </w:t>
      </w:r>
      <w:proofErr w:type="spellStart"/>
      <w:r w:rsidRPr="00DE2FBA">
        <w:rPr>
          <w:rFonts w:eastAsiaTheme="minorHAnsi"/>
          <w:sz w:val="28"/>
          <w:szCs w:val="28"/>
          <w:lang w:eastAsia="en-US"/>
        </w:rPr>
        <w:t>Чвикалова</w:t>
      </w:r>
      <w:proofErr w:type="spellEnd"/>
      <w:r w:rsidRPr="00DE2FBA">
        <w:rPr>
          <w:rFonts w:eastAsiaTheme="minorHAnsi"/>
          <w:sz w:val="28"/>
          <w:szCs w:val="28"/>
          <w:lang w:eastAsia="en-US"/>
        </w:rPr>
        <w:t xml:space="preserve"> Ольга Михайловна</w:t>
      </w:r>
      <w:r w:rsidR="00097D71">
        <w:rPr>
          <w:rFonts w:eastAsiaTheme="minorHAnsi"/>
          <w:sz w:val="28"/>
          <w:szCs w:val="28"/>
          <w:lang w:eastAsia="en-US"/>
        </w:rPr>
        <w:t>. З</w:t>
      </w:r>
      <w:r w:rsidRPr="00DE2FBA">
        <w:rPr>
          <w:rFonts w:eastAsiaTheme="minorHAnsi"/>
          <w:sz w:val="28"/>
          <w:szCs w:val="28"/>
          <w:lang w:eastAsia="en-US"/>
        </w:rPr>
        <w:t>дание площадью 609 кв.м. (специализированный продуктовый магазин), расположенное по адресу</w:t>
      </w:r>
      <w:r w:rsidR="00097D71">
        <w:rPr>
          <w:rFonts w:eastAsiaTheme="minorHAnsi"/>
          <w:sz w:val="28"/>
          <w:szCs w:val="28"/>
          <w:lang w:eastAsia="en-US"/>
        </w:rPr>
        <w:t>:</w:t>
      </w:r>
      <w:r w:rsidRPr="00DE2FBA">
        <w:rPr>
          <w:rFonts w:eastAsiaTheme="minorHAnsi"/>
          <w:sz w:val="28"/>
          <w:szCs w:val="28"/>
          <w:lang w:eastAsia="en-US"/>
        </w:rPr>
        <w:t xml:space="preserve"> ст. Тбилисская, ул. Красная, 152</w:t>
      </w:r>
      <w:r w:rsidR="00097D71">
        <w:rPr>
          <w:rFonts w:eastAsiaTheme="minorHAnsi"/>
          <w:sz w:val="28"/>
          <w:szCs w:val="28"/>
          <w:lang w:eastAsia="en-US"/>
        </w:rPr>
        <w:t>. О</w:t>
      </w:r>
      <w:r w:rsidRPr="00DE2FBA">
        <w:rPr>
          <w:rFonts w:eastAsiaTheme="minorHAnsi"/>
          <w:sz w:val="28"/>
          <w:szCs w:val="28"/>
          <w:lang w:eastAsia="en-US"/>
        </w:rPr>
        <w:t>риентировочный объем инвестиций</w:t>
      </w:r>
      <w:r w:rsidR="00097D71">
        <w:rPr>
          <w:rFonts w:eastAsiaTheme="minorHAnsi"/>
          <w:sz w:val="28"/>
          <w:szCs w:val="28"/>
          <w:lang w:eastAsia="en-US"/>
        </w:rPr>
        <w:t xml:space="preserve"> </w:t>
      </w:r>
      <w:r w:rsidR="00097D71" w:rsidRPr="00DA27D6">
        <w:rPr>
          <w:rFonts w:eastAsiaTheme="minorHAnsi"/>
          <w:sz w:val="28"/>
          <w:szCs w:val="28"/>
          <w:lang w:eastAsia="en-US"/>
        </w:rPr>
        <w:t>составляет</w:t>
      </w:r>
      <w:r w:rsidRPr="00DE2FBA">
        <w:rPr>
          <w:rFonts w:eastAsiaTheme="minorHAnsi"/>
          <w:sz w:val="28"/>
          <w:szCs w:val="28"/>
          <w:lang w:eastAsia="en-US"/>
        </w:rPr>
        <w:t xml:space="preserve"> 9 800 000 рублей.</w:t>
      </w:r>
    </w:p>
    <w:p w14:paraId="72758D35" w14:textId="1C7644F1" w:rsidR="008C3E78" w:rsidRPr="00DE2FBA" w:rsidRDefault="008C3E78" w:rsidP="008C3E78">
      <w:pPr>
        <w:ind w:firstLine="709"/>
        <w:jc w:val="both"/>
        <w:rPr>
          <w:rFonts w:eastAsiaTheme="minorHAnsi"/>
          <w:sz w:val="28"/>
          <w:szCs w:val="28"/>
          <w:lang w:eastAsia="en-US"/>
        </w:rPr>
      </w:pPr>
      <w:r w:rsidRPr="00DE2FBA">
        <w:rPr>
          <w:rFonts w:eastAsiaTheme="minorHAnsi"/>
          <w:sz w:val="28"/>
          <w:szCs w:val="28"/>
          <w:lang w:eastAsia="en-US"/>
        </w:rPr>
        <w:t>2. ИП Фетисова Ольга Ивановна</w:t>
      </w:r>
      <w:r w:rsidR="00097D71">
        <w:rPr>
          <w:rFonts w:eastAsiaTheme="minorHAnsi"/>
          <w:sz w:val="28"/>
          <w:szCs w:val="28"/>
          <w:lang w:eastAsia="en-US"/>
        </w:rPr>
        <w:t>.</w:t>
      </w:r>
      <w:r w:rsidRPr="00DE2FBA">
        <w:rPr>
          <w:rFonts w:eastAsiaTheme="minorHAnsi"/>
          <w:sz w:val="28"/>
          <w:szCs w:val="28"/>
          <w:lang w:eastAsia="en-US"/>
        </w:rPr>
        <w:t xml:space="preserve"> </w:t>
      </w:r>
      <w:r w:rsidR="00097D71">
        <w:rPr>
          <w:rFonts w:eastAsiaTheme="minorHAnsi"/>
          <w:sz w:val="28"/>
          <w:szCs w:val="28"/>
          <w:lang w:eastAsia="en-US"/>
        </w:rPr>
        <w:t>З</w:t>
      </w:r>
      <w:r w:rsidRPr="00DE2FBA">
        <w:rPr>
          <w:rFonts w:eastAsiaTheme="minorHAnsi"/>
          <w:sz w:val="28"/>
          <w:szCs w:val="28"/>
          <w:lang w:eastAsia="en-US"/>
        </w:rPr>
        <w:t xml:space="preserve">дание площадью 374,5 </w:t>
      </w:r>
      <w:proofErr w:type="spellStart"/>
      <w:proofErr w:type="gramStart"/>
      <w:r w:rsidRPr="00DE2FBA">
        <w:rPr>
          <w:rFonts w:eastAsiaTheme="minorHAnsi"/>
          <w:sz w:val="28"/>
          <w:szCs w:val="28"/>
          <w:lang w:eastAsia="en-US"/>
        </w:rPr>
        <w:t>кв.м</w:t>
      </w:r>
      <w:proofErr w:type="spellEnd"/>
      <w:proofErr w:type="gramEnd"/>
      <w:r w:rsidRPr="00DE2FBA">
        <w:rPr>
          <w:rFonts w:eastAsiaTheme="minorHAnsi"/>
          <w:sz w:val="28"/>
          <w:szCs w:val="28"/>
          <w:lang w:eastAsia="en-US"/>
        </w:rPr>
        <w:t xml:space="preserve"> (магазин), расположенное по адресу</w:t>
      </w:r>
      <w:r w:rsidR="00097D71">
        <w:rPr>
          <w:rFonts w:eastAsiaTheme="minorHAnsi"/>
          <w:sz w:val="28"/>
          <w:szCs w:val="28"/>
          <w:lang w:eastAsia="en-US"/>
        </w:rPr>
        <w:t>:</w:t>
      </w:r>
      <w:r w:rsidRPr="00DE2FBA">
        <w:rPr>
          <w:rFonts w:eastAsiaTheme="minorHAnsi"/>
          <w:sz w:val="28"/>
          <w:szCs w:val="28"/>
          <w:lang w:eastAsia="en-US"/>
        </w:rPr>
        <w:t xml:space="preserve"> ст. Тбилисская, ул. Пристанционная, 1П</w:t>
      </w:r>
      <w:r w:rsidR="00097D71">
        <w:rPr>
          <w:rFonts w:eastAsiaTheme="minorHAnsi"/>
          <w:sz w:val="28"/>
          <w:szCs w:val="28"/>
          <w:lang w:eastAsia="en-US"/>
        </w:rPr>
        <w:t>. О</w:t>
      </w:r>
      <w:r w:rsidRPr="00DE2FBA">
        <w:rPr>
          <w:rFonts w:eastAsiaTheme="minorHAnsi"/>
          <w:sz w:val="28"/>
          <w:szCs w:val="28"/>
          <w:lang w:eastAsia="en-US"/>
        </w:rPr>
        <w:t xml:space="preserve">риентировочный объем инвестиций </w:t>
      </w:r>
      <w:r w:rsidR="00097D71" w:rsidRPr="00097D71">
        <w:rPr>
          <w:rFonts w:eastAsiaTheme="minorHAnsi"/>
          <w:sz w:val="28"/>
          <w:szCs w:val="28"/>
          <w:lang w:eastAsia="en-US"/>
        </w:rPr>
        <w:t xml:space="preserve">составляет </w:t>
      </w:r>
      <w:r w:rsidR="00097D71">
        <w:rPr>
          <w:rFonts w:eastAsiaTheme="minorHAnsi"/>
          <w:sz w:val="28"/>
          <w:szCs w:val="28"/>
          <w:lang w:eastAsia="en-US"/>
        </w:rPr>
        <w:t xml:space="preserve"> </w:t>
      </w:r>
      <w:r w:rsidRPr="00DE2FBA">
        <w:rPr>
          <w:rFonts w:eastAsiaTheme="minorHAnsi"/>
          <w:sz w:val="28"/>
          <w:szCs w:val="28"/>
          <w:lang w:eastAsia="en-US"/>
        </w:rPr>
        <w:t>4</w:t>
      </w:r>
      <w:r w:rsidR="00097D71">
        <w:rPr>
          <w:rFonts w:eastAsiaTheme="minorHAnsi"/>
          <w:sz w:val="28"/>
          <w:szCs w:val="28"/>
          <w:lang w:eastAsia="en-US"/>
        </w:rPr>
        <w:t xml:space="preserve"> </w:t>
      </w:r>
      <w:r w:rsidRPr="00DE2FBA">
        <w:rPr>
          <w:rFonts w:eastAsiaTheme="minorHAnsi"/>
          <w:sz w:val="28"/>
          <w:szCs w:val="28"/>
          <w:lang w:eastAsia="en-US"/>
        </w:rPr>
        <w:t>500</w:t>
      </w:r>
      <w:r w:rsidR="00097D71">
        <w:rPr>
          <w:rFonts w:eastAsiaTheme="minorHAnsi"/>
          <w:sz w:val="28"/>
          <w:szCs w:val="28"/>
          <w:lang w:eastAsia="en-US"/>
        </w:rPr>
        <w:t xml:space="preserve"> </w:t>
      </w:r>
      <w:r w:rsidRPr="00DE2FBA">
        <w:rPr>
          <w:rFonts w:eastAsiaTheme="minorHAnsi"/>
          <w:sz w:val="28"/>
          <w:szCs w:val="28"/>
          <w:lang w:eastAsia="en-US"/>
        </w:rPr>
        <w:t xml:space="preserve">000 рублей; </w:t>
      </w:r>
    </w:p>
    <w:p w14:paraId="19F37020" w14:textId="77777777" w:rsidR="00097D71" w:rsidRDefault="008C3E78" w:rsidP="008C3E78">
      <w:pPr>
        <w:ind w:firstLine="709"/>
        <w:jc w:val="both"/>
        <w:rPr>
          <w:rFonts w:eastAsiaTheme="minorHAnsi"/>
          <w:sz w:val="28"/>
          <w:szCs w:val="28"/>
          <w:lang w:eastAsia="en-US"/>
        </w:rPr>
      </w:pPr>
      <w:r w:rsidRPr="00DE2FBA">
        <w:rPr>
          <w:rFonts w:eastAsiaTheme="minorHAnsi"/>
          <w:sz w:val="28"/>
          <w:szCs w:val="28"/>
          <w:lang w:eastAsia="en-US"/>
        </w:rPr>
        <w:t xml:space="preserve">3. </w:t>
      </w:r>
      <w:r w:rsidR="00097D71" w:rsidRPr="00097D71">
        <w:rPr>
          <w:rFonts w:eastAsiaTheme="minorHAnsi"/>
          <w:sz w:val="28"/>
          <w:szCs w:val="28"/>
          <w:lang w:eastAsia="en-US"/>
        </w:rPr>
        <w:t xml:space="preserve">ИП </w:t>
      </w:r>
      <w:proofErr w:type="spellStart"/>
      <w:r w:rsidR="00097D71" w:rsidRPr="00097D71">
        <w:rPr>
          <w:rFonts w:eastAsiaTheme="minorHAnsi"/>
          <w:sz w:val="28"/>
          <w:szCs w:val="28"/>
          <w:lang w:eastAsia="en-US"/>
        </w:rPr>
        <w:t>Дроконов</w:t>
      </w:r>
      <w:proofErr w:type="spellEnd"/>
      <w:r w:rsidR="00097D71" w:rsidRPr="00097D71">
        <w:rPr>
          <w:rFonts w:eastAsiaTheme="minorHAnsi"/>
          <w:sz w:val="28"/>
          <w:szCs w:val="28"/>
          <w:lang w:eastAsia="en-US"/>
        </w:rPr>
        <w:t xml:space="preserve"> Максим Юрьевич. Здание площадью 416,7 </w:t>
      </w:r>
      <w:proofErr w:type="spellStart"/>
      <w:proofErr w:type="gramStart"/>
      <w:r w:rsidR="00097D71" w:rsidRPr="00097D71">
        <w:rPr>
          <w:rFonts w:eastAsiaTheme="minorHAnsi"/>
          <w:sz w:val="28"/>
          <w:szCs w:val="28"/>
          <w:lang w:eastAsia="en-US"/>
        </w:rPr>
        <w:t>кв.м</w:t>
      </w:r>
      <w:proofErr w:type="spellEnd"/>
      <w:proofErr w:type="gramEnd"/>
      <w:r w:rsidR="00097D71" w:rsidRPr="00097D71">
        <w:rPr>
          <w:rFonts w:eastAsiaTheme="minorHAnsi"/>
          <w:sz w:val="28"/>
          <w:szCs w:val="28"/>
          <w:lang w:eastAsia="en-US"/>
        </w:rPr>
        <w:t xml:space="preserve"> (магазин), расположенное по адресу: ст. Тбилисская, ул. Кубанская, 19. Ориентировочный объем инвестиций составляет 5 000 000 рублей.</w:t>
      </w:r>
    </w:p>
    <w:p w14:paraId="678B802F" w14:textId="20E4C373" w:rsidR="008C3E78" w:rsidRPr="00DE2FBA" w:rsidRDefault="008C3E78" w:rsidP="008C3E78">
      <w:pPr>
        <w:ind w:firstLine="709"/>
        <w:jc w:val="both"/>
        <w:rPr>
          <w:rFonts w:eastAsiaTheme="minorHAnsi"/>
          <w:sz w:val="28"/>
          <w:szCs w:val="28"/>
          <w:lang w:eastAsia="en-US"/>
        </w:rPr>
      </w:pPr>
      <w:r w:rsidRPr="00DE2FBA">
        <w:rPr>
          <w:rFonts w:eastAsiaTheme="minorHAnsi"/>
          <w:sz w:val="28"/>
          <w:szCs w:val="28"/>
          <w:lang w:eastAsia="en-US"/>
        </w:rPr>
        <w:t>4. ИП Чугуева Ангелина Михайловна</w:t>
      </w:r>
      <w:r w:rsidR="00097D71">
        <w:rPr>
          <w:rFonts w:eastAsiaTheme="minorHAnsi"/>
          <w:sz w:val="28"/>
          <w:szCs w:val="28"/>
          <w:lang w:eastAsia="en-US"/>
        </w:rPr>
        <w:t>. З</w:t>
      </w:r>
      <w:r w:rsidRPr="00DE2FBA">
        <w:rPr>
          <w:rFonts w:eastAsiaTheme="minorHAnsi"/>
          <w:sz w:val="28"/>
          <w:szCs w:val="28"/>
          <w:lang w:eastAsia="en-US"/>
        </w:rPr>
        <w:t xml:space="preserve">дание площадью 420 </w:t>
      </w:r>
      <w:proofErr w:type="spellStart"/>
      <w:proofErr w:type="gramStart"/>
      <w:r w:rsidRPr="00DE2FBA">
        <w:rPr>
          <w:rFonts w:eastAsiaTheme="minorHAnsi"/>
          <w:sz w:val="28"/>
          <w:szCs w:val="28"/>
          <w:lang w:eastAsia="en-US"/>
        </w:rPr>
        <w:t>кв.м</w:t>
      </w:r>
      <w:proofErr w:type="spellEnd"/>
      <w:proofErr w:type="gramEnd"/>
      <w:r w:rsidRPr="00DE2FBA">
        <w:rPr>
          <w:rFonts w:eastAsiaTheme="minorHAnsi"/>
          <w:sz w:val="28"/>
          <w:szCs w:val="28"/>
          <w:lang w:eastAsia="en-US"/>
        </w:rPr>
        <w:t xml:space="preserve"> (магазин), расположенное по адресу</w:t>
      </w:r>
      <w:r w:rsidR="00097D71">
        <w:rPr>
          <w:rFonts w:eastAsiaTheme="minorHAnsi"/>
          <w:sz w:val="28"/>
          <w:szCs w:val="28"/>
          <w:lang w:eastAsia="en-US"/>
        </w:rPr>
        <w:t>:</w:t>
      </w:r>
      <w:r w:rsidRPr="00DE2FBA">
        <w:rPr>
          <w:rFonts w:eastAsiaTheme="minorHAnsi"/>
          <w:sz w:val="28"/>
          <w:szCs w:val="28"/>
          <w:lang w:eastAsia="en-US"/>
        </w:rPr>
        <w:t xml:space="preserve"> ст. Тбилисская, ул. Совхозная , 2А/1</w:t>
      </w:r>
      <w:r w:rsidR="00097D71">
        <w:rPr>
          <w:rFonts w:eastAsiaTheme="minorHAnsi"/>
          <w:sz w:val="28"/>
          <w:szCs w:val="28"/>
          <w:lang w:eastAsia="en-US"/>
        </w:rPr>
        <w:t>.</w:t>
      </w:r>
      <w:r w:rsidRPr="00DE2FBA">
        <w:rPr>
          <w:rFonts w:eastAsiaTheme="minorHAnsi"/>
          <w:sz w:val="28"/>
          <w:szCs w:val="28"/>
          <w:lang w:eastAsia="en-US"/>
        </w:rPr>
        <w:t xml:space="preserve"> </w:t>
      </w:r>
      <w:r w:rsidR="00097D71">
        <w:rPr>
          <w:rFonts w:eastAsiaTheme="minorHAnsi"/>
          <w:sz w:val="28"/>
          <w:szCs w:val="28"/>
          <w:lang w:eastAsia="en-US"/>
        </w:rPr>
        <w:t>О</w:t>
      </w:r>
      <w:r w:rsidRPr="00DE2FBA">
        <w:rPr>
          <w:rFonts w:eastAsiaTheme="minorHAnsi"/>
          <w:sz w:val="28"/>
          <w:szCs w:val="28"/>
          <w:lang w:eastAsia="en-US"/>
        </w:rPr>
        <w:t xml:space="preserve">риентировочный объем инвестиций </w:t>
      </w:r>
      <w:r w:rsidR="00097D71" w:rsidRPr="00097D71">
        <w:rPr>
          <w:rFonts w:eastAsiaTheme="minorHAnsi"/>
          <w:sz w:val="28"/>
          <w:szCs w:val="28"/>
          <w:lang w:eastAsia="en-US"/>
        </w:rPr>
        <w:t xml:space="preserve">составляет </w:t>
      </w:r>
      <w:r w:rsidR="00097D71">
        <w:rPr>
          <w:rFonts w:eastAsiaTheme="minorHAnsi"/>
          <w:sz w:val="28"/>
          <w:szCs w:val="28"/>
          <w:lang w:eastAsia="en-US"/>
        </w:rPr>
        <w:t xml:space="preserve"> </w:t>
      </w:r>
      <w:r w:rsidRPr="00DE2FBA">
        <w:rPr>
          <w:rFonts w:eastAsiaTheme="minorHAnsi"/>
          <w:sz w:val="28"/>
          <w:szCs w:val="28"/>
          <w:lang w:eastAsia="en-US"/>
        </w:rPr>
        <w:t>9 000 000 рублей;</w:t>
      </w:r>
    </w:p>
    <w:p w14:paraId="6DC17120" w14:textId="30E661B7" w:rsidR="008C3E78" w:rsidRPr="00DE2FBA" w:rsidRDefault="008C3E78" w:rsidP="008C3E78">
      <w:pPr>
        <w:ind w:firstLine="709"/>
        <w:jc w:val="both"/>
        <w:rPr>
          <w:rFonts w:eastAsiaTheme="minorHAnsi"/>
          <w:sz w:val="28"/>
          <w:szCs w:val="28"/>
          <w:lang w:eastAsia="en-US"/>
        </w:rPr>
      </w:pPr>
      <w:r w:rsidRPr="00DE2FBA">
        <w:rPr>
          <w:rFonts w:eastAsiaTheme="minorHAnsi"/>
          <w:sz w:val="28"/>
          <w:szCs w:val="28"/>
          <w:lang w:eastAsia="en-US"/>
        </w:rPr>
        <w:t>5. ИП Уваров Сергей Викторович</w:t>
      </w:r>
      <w:r w:rsidR="00097D71">
        <w:rPr>
          <w:rFonts w:eastAsiaTheme="minorHAnsi"/>
          <w:sz w:val="28"/>
          <w:szCs w:val="28"/>
          <w:lang w:eastAsia="en-US"/>
        </w:rPr>
        <w:t>. З</w:t>
      </w:r>
      <w:r w:rsidRPr="00DE2FBA">
        <w:rPr>
          <w:rFonts w:eastAsiaTheme="minorHAnsi"/>
          <w:sz w:val="28"/>
          <w:szCs w:val="28"/>
          <w:lang w:eastAsia="en-US"/>
        </w:rPr>
        <w:t xml:space="preserve">дание площадью 250,3 </w:t>
      </w:r>
      <w:proofErr w:type="spellStart"/>
      <w:proofErr w:type="gramStart"/>
      <w:r w:rsidRPr="00DE2FBA">
        <w:rPr>
          <w:rFonts w:eastAsiaTheme="minorHAnsi"/>
          <w:sz w:val="28"/>
          <w:szCs w:val="28"/>
          <w:lang w:eastAsia="en-US"/>
        </w:rPr>
        <w:t>кв.м</w:t>
      </w:r>
      <w:proofErr w:type="spellEnd"/>
      <w:proofErr w:type="gramEnd"/>
      <w:r w:rsidRPr="00DE2FBA">
        <w:rPr>
          <w:rFonts w:eastAsiaTheme="minorHAnsi"/>
          <w:sz w:val="28"/>
          <w:szCs w:val="28"/>
          <w:lang w:eastAsia="en-US"/>
        </w:rPr>
        <w:t xml:space="preserve"> (магазин), расположенное по адресу ст. Тбилисская, ул. Октябрьская, 207</w:t>
      </w:r>
      <w:r w:rsidR="00097D71">
        <w:rPr>
          <w:rFonts w:eastAsiaTheme="minorHAnsi"/>
          <w:sz w:val="28"/>
          <w:szCs w:val="28"/>
          <w:lang w:eastAsia="en-US"/>
        </w:rPr>
        <w:t>. О</w:t>
      </w:r>
      <w:r w:rsidRPr="00DE2FBA">
        <w:rPr>
          <w:rFonts w:eastAsiaTheme="minorHAnsi"/>
          <w:sz w:val="28"/>
          <w:szCs w:val="28"/>
          <w:lang w:eastAsia="en-US"/>
        </w:rPr>
        <w:t xml:space="preserve">риентировочный объем инвестиций </w:t>
      </w:r>
      <w:r w:rsidR="00097D71" w:rsidRPr="00097D71">
        <w:rPr>
          <w:rFonts w:eastAsiaTheme="minorHAnsi"/>
          <w:sz w:val="28"/>
          <w:szCs w:val="28"/>
          <w:lang w:eastAsia="en-US"/>
        </w:rPr>
        <w:t xml:space="preserve">составляет </w:t>
      </w:r>
      <w:r w:rsidR="00097D71">
        <w:rPr>
          <w:rFonts w:eastAsiaTheme="minorHAnsi"/>
          <w:sz w:val="28"/>
          <w:szCs w:val="28"/>
          <w:lang w:eastAsia="en-US"/>
        </w:rPr>
        <w:t xml:space="preserve">3 </w:t>
      </w:r>
      <w:r w:rsidRPr="00DE2FBA">
        <w:rPr>
          <w:rFonts w:eastAsiaTheme="minorHAnsi"/>
          <w:sz w:val="28"/>
          <w:szCs w:val="28"/>
          <w:lang w:eastAsia="en-US"/>
        </w:rPr>
        <w:t>800</w:t>
      </w:r>
      <w:r w:rsidR="00097D71">
        <w:rPr>
          <w:rFonts w:eastAsiaTheme="minorHAnsi"/>
          <w:sz w:val="28"/>
          <w:szCs w:val="28"/>
          <w:lang w:eastAsia="en-US"/>
        </w:rPr>
        <w:t xml:space="preserve"> </w:t>
      </w:r>
      <w:r w:rsidRPr="00DE2FBA">
        <w:rPr>
          <w:rFonts w:eastAsiaTheme="minorHAnsi"/>
          <w:sz w:val="28"/>
          <w:szCs w:val="28"/>
          <w:lang w:eastAsia="en-US"/>
        </w:rPr>
        <w:t>000 рублей;</w:t>
      </w:r>
    </w:p>
    <w:p w14:paraId="311DC19A" w14:textId="7420CEFB" w:rsidR="008C3E78" w:rsidRPr="00DE2FBA" w:rsidRDefault="008C3E78" w:rsidP="008C3E78">
      <w:pPr>
        <w:ind w:firstLine="709"/>
        <w:jc w:val="both"/>
        <w:rPr>
          <w:rFonts w:eastAsiaTheme="minorHAnsi"/>
          <w:sz w:val="28"/>
          <w:szCs w:val="28"/>
          <w:lang w:eastAsia="en-US"/>
        </w:rPr>
      </w:pPr>
      <w:r w:rsidRPr="00DE2FBA">
        <w:rPr>
          <w:rFonts w:eastAsiaTheme="minorHAnsi"/>
          <w:sz w:val="28"/>
          <w:szCs w:val="28"/>
          <w:lang w:eastAsia="en-US"/>
        </w:rPr>
        <w:t xml:space="preserve">6. ИП </w:t>
      </w:r>
      <w:proofErr w:type="spellStart"/>
      <w:r w:rsidRPr="00DE2FBA">
        <w:rPr>
          <w:rFonts w:eastAsiaTheme="minorHAnsi"/>
          <w:sz w:val="28"/>
          <w:szCs w:val="28"/>
          <w:lang w:eastAsia="en-US"/>
        </w:rPr>
        <w:t>Манучурян</w:t>
      </w:r>
      <w:proofErr w:type="spellEnd"/>
      <w:r w:rsidRPr="00DE2FBA">
        <w:rPr>
          <w:rFonts w:eastAsiaTheme="minorHAnsi"/>
          <w:sz w:val="28"/>
          <w:szCs w:val="28"/>
          <w:lang w:eastAsia="en-US"/>
        </w:rPr>
        <w:t xml:space="preserve"> Альберт </w:t>
      </w:r>
      <w:proofErr w:type="spellStart"/>
      <w:r w:rsidRPr="00DE2FBA">
        <w:rPr>
          <w:rFonts w:eastAsiaTheme="minorHAnsi"/>
          <w:sz w:val="28"/>
          <w:szCs w:val="28"/>
          <w:lang w:eastAsia="en-US"/>
        </w:rPr>
        <w:t>Зурабович</w:t>
      </w:r>
      <w:proofErr w:type="spellEnd"/>
      <w:r w:rsidRPr="00DE2FBA">
        <w:rPr>
          <w:rFonts w:eastAsiaTheme="minorHAnsi"/>
          <w:sz w:val="28"/>
          <w:szCs w:val="28"/>
          <w:lang w:eastAsia="en-US"/>
        </w:rPr>
        <w:t xml:space="preserve">, </w:t>
      </w:r>
      <w:proofErr w:type="spellStart"/>
      <w:r w:rsidRPr="00DE2FBA">
        <w:rPr>
          <w:rFonts w:eastAsiaTheme="minorHAnsi"/>
          <w:sz w:val="28"/>
          <w:szCs w:val="28"/>
          <w:lang w:eastAsia="en-US"/>
        </w:rPr>
        <w:t>Манучурян</w:t>
      </w:r>
      <w:proofErr w:type="spellEnd"/>
      <w:r w:rsidRPr="00DE2FBA">
        <w:rPr>
          <w:rFonts w:eastAsiaTheme="minorHAnsi"/>
          <w:sz w:val="28"/>
          <w:szCs w:val="28"/>
          <w:lang w:eastAsia="en-US"/>
        </w:rPr>
        <w:t xml:space="preserve"> Рудик </w:t>
      </w:r>
      <w:proofErr w:type="spellStart"/>
      <w:r w:rsidRPr="00DE2FBA">
        <w:rPr>
          <w:rFonts w:eastAsiaTheme="minorHAnsi"/>
          <w:sz w:val="28"/>
          <w:szCs w:val="28"/>
          <w:lang w:eastAsia="en-US"/>
        </w:rPr>
        <w:t>Зурабович</w:t>
      </w:r>
      <w:proofErr w:type="spellEnd"/>
      <w:r w:rsidR="00097D71">
        <w:rPr>
          <w:rFonts w:eastAsiaTheme="minorHAnsi"/>
          <w:sz w:val="28"/>
          <w:szCs w:val="28"/>
          <w:lang w:eastAsia="en-US"/>
        </w:rPr>
        <w:t>.</w:t>
      </w:r>
      <w:r w:rsidRPr="00DE2FBA">
        <w:rPr>
          <w:rFonts w:eastAsiaTheme="minorHAnsi"/>
          <w:sz w:val="28"/>
          <w:szCs w:val="28"/>
          <w:lang w:eastAsia="en-US"/>
        </w:rPr>
        <w:t xml:space="preserve">  </w:t>
      </w:r>
      <w:r w:rsidR="00097D71">
        <w:rPr>
          <w:rFonts w:eastAsiaTheme="minorHAnsi"/>
          <w:sz w:val="28"/>
          <w:szCs w:val="28"/>
          <w:lang w:eastAsia="en-US"/>
        </w:rPr>
        <w:t>Зд</w:t>
      </w:r>
      <w:r w:rsidRPr="00DE2FBA">
        <w:rPr>
          <w:rFonts w:eastAsiaTheme="minorHAnsi"/>
          <w:sz w:val="28"/>
          <w:szCs w:val="28"/>
          <w:lang w:eastAsia="en-US"/>
        </w:rPr>
        <w:t>ание площадью 721,9 кв.м. (магазин), расположенное по адресу</w:t>
      </w:r>
      <w:r w:rsidR="00097D71">
        <w:rPr>
          <w:rFonts w:eastAsiaTheme="minorHAnsi"/>
          <w:sz w:val="28"/>
          <w:szCs w:val="28"/>
          <w:lang w:eastAsia="en-US"/>
        </w:rPr>
        <w:t>:</w:t>
      </w:r>
      <w:r w:rsidRPr="00DE2FBA">
        <w:rPr>
          <w:rFonts w:eastAsiaTheme="minorHAnsi"/>
          <w:sz w:val="28"/>
          <w:szCs w:val="28"/>
          <w:lang w:eastAsia="en-US"/>
        </w:rPr>
        <w:t xml:space="preserve"> ст. Тбилисская, ул. Октябрьская, 148</w:t>
      </w:r>
      <w:r w:rsidR="00097D71">
        <w:rPr>
          <w:rFonts w:eastAsiaTheme="minorHAnsi"/>
          <w:sz w:val="28"/>
          <w:szCs w:val="28"/>
          <w:lang w:eastAsia="en-US"/>
        </w:rPr>
        <w:t>.</w:t>
      </w:r>
      <w:r w:rsidRPr="00DE2FBA">
        <w:rPr>
          <w:rFonts w:eastAsiaTheme="minorHAnsi"/>
          <w:sz w:val="28"/>
          <w:szCs w:val="28"/>
          <w:lang w:eastAsia="en-US"/>
        </w:rPr>
        <w:t xml:space="preserve"> </w:t>
      </w:r>
      <w:r w:rsidR="00097D71">
        <w:rPr>
          <w:rFonts w:eastAsiaTheme="minorHAnsi"/>
          <w:sz w:val="28"/>
          <w:szCs w:val="28"/>
          <w:lang w:eastAsia="en-US"/>
        </w:rPr>
        <w:t>О</w:t>
      </w:r>
      <w:r w:rsidRPr="00DE2FBA">
        <w:rPr>
          <w:rFonts w:eastAsiaTheme="minorHAnsi"/>
          <w:sz w:val="28"/>
          <w:szCs w:val="28"/>
          <w:lang w:eastAsia="en-US"/>
        </w:rPr>
        <w:t xml:space="preserve">риентировочный объем инвестиций </w:t>
      </w:r>
      <w:r w:rsidR="00097D71" w:rsidRPr="00097D71">
        <w:rPr>
          <w:rFonts w:eastAsiaTheme="minorHAnsi"/>
          <w:sz w:val="28"/>
          <w:szCs w:val="28"/>
          <w:lang w:eastAsia="en-US"/>
        </w:rPr>
        <w:t xml:space="preserve">составляет </w:t>
      </w:r>
      <w:r w:rsidR="00097D71">
        <w:rPr>
          <w:rFonts w:eastAsiaTheme="minorHAnsi"/>
          <w:sz w:val="28"/>
          <w:szCs w:val="28"/>
          <w:lang w:eastAsia="en-US"/>
        </w:rPr>
        <w:t xml:space="preserve">6 </w:t>
      </w:r>
      <w:r w:rsidRPr="00DE2FBA">
        <w:rPr>
          <w:rFonts w:eastAsiaTheme="minorHAnsi"/>
          <w:sz w:val="28"/>
          <w:szCs w:val="28"/>
          <w:lang w:eastAsia="en-US"/>
        </w:rPr>
        <w:t>000</w:t>
      </w:r>
      <w:r w:rsidR="00097D71">
        <w:rPr>
          <w:rFonts w:eastAsiaTheme="minorHAnsi"/>
          <w:sz w:val="28"/>
          <w:szCs w:val="28"/>
          <w:lang w:eastAsia="en-US"/>
        </w:rPr>
        <w:t xml:space="preserve"> </w:t>
      </w:r>
      <w:r w:rsidRPr="00DE2FBA">
        <w:rPr>
          <w:rFonts w:eastAsiaTheme="minorHAnsi"/>
          <w:sz w:val="28"/>
          <w:szCs w:val="28"/>
          <w:lang w:eastAsia="en-US"/>
        </w:rPr>
        <w:t>000 рублей.</w:t>
      </w:r>
    </w:p>
    <w:p w14:paraId="6B1B6428" w14:textId="77777777" w:rsidR="00DE2FBA" w:rsidRPr="00DE2FBA" w:rsidRDefault="00DE2FBA" w:rsidP="00DE2FBA">
      <w:pPr>
        <w:ind w:firstLine="709"/>
        <w:contextualSpacing/>
        <w:jc w:val="both"/>
        <w:rPr>
          <w:rFonts w:ascii="14" w:hAnsi="14"/>
          <w:sz w:val="28"/>
          <w:szCs w:val="28"/>
          <w:lang w:eastAsia="ar-SA"/>
        </w:rPr>
      </w:pPr>
      <w:r w:rsidRPr="00DE2FBA">
        <w:rPr>
          <w:rFonts w:ascii="14" w:hAnsi="14"/>
          <w:sz w:val="28"/>
          <w:szCs w:val="28"/>
          <w:lang w:eastAsia="ar-SA"/>
        </w:rPr>
        <w:t>Общий объем инвестиций по всем объектам составил 47 600 000 рублей.</w:t>
      </w:r>
    </w:p>
    <w:p w14:paraId="5D98F6DA" w14:textId="47FBA9A3" w:rsidR="008C3E78" w:rsidRPr="00DE2FBA" w:rsidRDefault="00DE2FBA" w:rsidP="008C3E78">
      <w:pPr>
        <w:suppressAutoHyphens/>
        <w:ind w:firstLine="709"/>
        <w:jc w:val="both"/>
        <w:rPr>
          <w:rFonts w:eastAsiaTheme="minorHAnsi"/>
          <w:sz w:val="28"/>
          <w:szCs w:val="28"/>
          <w:lang w:eastAsia="en-US"/>
        </w:rPr>
      </w:pPr>
      <w:r w:rsidRPr="00DE2FBA">
        <w:rPr>
          <w:rFonts w:eastAsiaTheme="minorHAnsi"/>
          <w:sz w:val="28"/>
          <w:szCs w:val="28"/>
          <w:lang w:eastAsia="en-US"/>
        </w:rPr>
        <w:t>В 2024 году введен в эксплуатацию 1 новый объект</w:t>
      </w:r>
      <w:r w:rsidR="008C3E78" w:rsidRPr="00DE2FBA">
        <w:rPr>
          <w:rFonts w:eastAsiaTheme="minorHAnsi"/>
          <w:sz w:val="28"/>
          <w:szCs w:val="28"/>
          <w:lang w:eastAsia="en-US"/>
        </w:rPr>
        <w:t xml:space="preserve"> коммерческого назначения торговли и оказания услуг:</w:t>
      </w:r>
    </w:p>
    <w:p w14:paraId="5042F517" w14:textId="16B019C8" w:rsidR="008C3E78" w:rsidRPr="00DE2FBA" w:rsidRDefault="008C3E78" w:rsidP="008C3E78">
      <w:pPr>
        <w:numPr>
          <w:ilvl w:val="0"/>
          <w:numId w:val="4"/>
        </w:numPr>
        <w:spacing w:after="200" w:line="276" w:lineRule="auto"/>
        <w:ind w:left="0" w:firstLine="709"/>
        <w:contextualSpacing/>
        <w:jc w:val="both"/>
        <w:rPr>
          <w:rFonts w:ascii="14" w:hAnsi="14"/>
          <w:sz w:val="28"/>
          <w:szCs w:val="28"/>
          <w:lang w:eastAsia="ar-SA"/>
        </w:rPr>
      </w:pPr>
      <w:r w:rsidRPr="00DE2FBA">
        <w:rPr>
          <w:rFonts w:ascii="14" w:hAnsi="14"/>
          <w:sz w:val="28"/>
          <w:szCs w:val="28"/>
          <w:lang w:eastAsia="ar-SA"/>
        </w:rPr>
        <w:t>ИП Сальников Алексей Витальевич</w:t>
      </w:r>
      <w:r w:rsidR="00097D71">
        <w:rPr>
          <w:rFonts w:ascii="14" w:hAnsi="14"/>
          <w:sz w:val="28"/>
          <w:szCs w:val="28"/>
          <w:lang w:eastAsia="ar-SA"/>
        </w:rPr>
        <w:t>. З</w:t>
      </w:r>
      <w:r w:rsidRPr="00DE2FBA">
        <w:rPr>
          <w:rFonts w:ascii="14" w:hAnsi="14"/>
          <w:sz w:val="28"/>
          <w:szCs w:val="28"/>
          <w:lang w:eastAsia="ar-SA"/>
        </w:rPr>
        <w:t>дание площадью 376 кв.м.</w:t>
      </w:r>
      <w:r w:rsidR="00097D71" w:rsidRPr="00097D71">
        <w:rPr>
          <w:rFonts w:ascii="14" w:hAnsi="14"/>
          <w:sz w:val="28"/>
          <w:szCs w:val="28"/>
          <w:lang w:eastAsia="ar-SA"/>
        </w:rPr>
        <w:t xml:space="preserve"> </w:t>
      </w:r>
      <w:r w:rsidR="00097D71" w:rsidRPr="00DE2FBA">
        <w:rPr>
          <w:rFonts w:ascii="14" w:hAnsi="14"/>
          <w:sz w:val="28"/>
          <w:szCs w:val="28"/>
          <w:lang w:eastAsia="ar-SA"/>
        </w:rPr>
        <w:t>(специализированный не продуктовый магазин)</w:t>
      </w:r>
      <w:r w:rsidRPr="00DE2FBA">
        <w:rPr>
          <w:rFonts w:ascii="14" w:hAnsi="14"/>
          <w:sz w:val="28"/>
          <w:szCs w:val="28"/>
          <w:lang w:eastAsia="ar-SA"/>
        </w:rPr>
        <w:t xml:space="preserve">, расположенное по адресу: ст. </w:t>
      </w:r>
      <w:r w:rsidRPr="00DE2FBA">
        <w:rPr>
          <w:rFonts w:ascii="14" w:hAnsi="14"/>
          <w:sz w:val="28"/>
          <w:szCs w:val="28"/>
          <w:lang w:eastAsia="ar-SA"/>
        </w:rPr>
        <w:lastRenderedPageBreak/>
        <w:t>Тбилисская, ул. Октябрьская, 2Л</w:t>
      </w:r>
      <w:r w:rsidR="00097D71">
        <w:rPr>
          <w:rFonts w:ascii="14" w:hAnsi="14"/>
          <w:sz w:val="28"/>
          <w:szCs w:val="28"/>
          <w:lang w:eastAsia="ar-SA"/>
        </w:rPr>
        <w:t>. О</w:t>
      </w:r>
      <w:r w:rsidRPr="00DE2FBA">
        <w:rPr>
          <w:rFonts w:ascii="14" w:hAnsi="14"/>
          <w:sz w:val="28"/>
          <w:szCs w:val="28"/>
          <w:lang w:eastAsia="ar-SA"/>
        </w:rPr>
        <w:t>риентировочный объем инвестиций</w:t>
      </w:r>
      <w:r w:rsidR="00097D71">
        <w:rPr>
          <w:rFonts w:ascii="14" w:hAnsi="14"/>
          <w:sz w:val="28"/>
          <w:szCs w:val="28"/>
          <w:lang w:eastAsia="ar-SA"/>
        </w:rPr>
        <w:t xml:space="preserve"> </w:t>
      </w:r>
      <w:r w:rsidR="00097D71" w:rsidRPr="00097D71">
        <w:rPr>
          <w:rFonts w:eastAsiaTheme="minorHAnsi"/>
          <w:sz w:val="28"/>
          <w:szCs w:val="28"/>
          <w:lang w:eastAsia="en-US"/>
        </w:rPr>
        <w:t>составляет</w:t>
      </w:r>
      <w:r w:rsidRPr="00DE2FBA">
        <w:rPr>
          <w:rFonts w:ascii="14" w:hAnsi="14"/>
          <w:sz w:val="28"/>
          <w:szCs w:val="28"/>
          <w:lang w:eastAsia="ar-SA"/>
        </w:rPr>
        <w:t xml:space="preserve"> 9 500 000 рублей.</w:t>
      </w:r>
    </w:p>
    <w:p w14:paraId="1CF72398" w14:textId="3FF099F7" w:rsidR="008C3E78" w:rsidRPr="000B3C6C" w:rsidRDefault="008C3E78" w:rsidP="008C3E78">
      <w:pPr>
        <w:ind w:firstLine="709"/>
        <w:jc w:val="both"/>
        <w:rPr>
          <w:rFonts w:ascii="14" w:hAnsi="14"/>
          <w:sz w:val="28"/>
          <w:szCs w:val="28"/>
          <w:lang w:eastAsia="ar-SA"/>
        </w:rPr>
      </w:pPr>
      <w:r w:rsidRPr="000B3C6C">
        <w:rPr>
          <w:rFonts w:ascii="14" w:hAnsi="14"/>
          <w:sz w:val="28"/>
          <w:szCs w:val="28"/>
          <w:lang w:eastAsia="ar-SA"/>
        </w:rPr>
        <w:t>Предпринимателям, осуществляющим реализацию товаров на территории Тбилисского сельского поселения Тбилисского района</w:t>
      </w:r>
      <w:r>
        <w:rPr>
          <w:rFonts w:ascii="14" w:hAnsi="14"/>
          <w:sz w:val="28"/>
          <w:szCs w:val="28"/>
          <w:lang w:eastAsia="ar-SA"/>
        </w:rPr>
        <w:t>,</w:t>
      </w:r>
      <w:r w:rsidRPr="000B3C6C">
        <w:rPr>
          <w:rFonts w:ascii="14" w:hAnsi="14"/>
          <w:sz w:val="28"/>
          <w:szCs w:val="28"/>
          <w:lang w:eastAsia="ar-SA"/>
        </w:rPr>
        <w:t xml:space="preserve"> доводится вся необходимая актуальная информация по вопросам изменения административного и налогового законодательства РФ, правил осуществления торговли на территории поселения, реализации продукции, необходимой к сертификации.</w:t>
      </w:r>
    </w:p>
    <w:p w14:paraId="0F3A33D0" w14:textId="77777777" w:rsidR="00097D71" w:rsidRDefault="00097D71" w:rsidP="008C3E78">
      <w:pPr>
        <w:ind w:firstLine="709"/>
        <w:contextualSpacing/>
        <w:jc w:val="both"/>
        <w:rPr>
          <w:rFonts w:ascii="14" w:eastAsiaTheme="minorHAnsi" w:hAnsi="14"/>
          <w:sz w:val="28"/>
          <w:szCs w:val="28"/>
          <w:lang w:eastAsia="en-US"/>
        </w:rPr>
      </w:pPr>
      <w:r w:rsidRPr="00097D71">
        <w:rPr>
          <w:rFonts w:ascii="14" w:eastAsiaTheme="minorHAnsi" w:hAnsi="14"/>
          <w:sz w:val="28"/>
          <w:szCs w:val="28"/>
          <w:lang w:eastAsia="en-US"/>
        </w:rPr>
        <w:t xml:space="preserve">На постоянной основе специалистами администрации поселения </w:t>
      </w:r>
      <w:r w:rsidRPr="00DA27D6">
        <w:rPr>
          <w:rFonts w:ascii="14" w:eastAsiaTheme="minorHAnsi" w:hAnsi="14"/>
          <w:sz w:val="28"/>
          <w:szCs w:val="28"/>
          <w:lang w:eastAsia="en-US"/>
        </w:rPr>
        <w:t>проводилось</w:t>
      </w:r>
      <w:r w:rsidRPr="00097D71">
        <w:rPr>
          <w:rFonts w:ascii="14" w:eastAsiaTheme="minorHAnsi" w:hAnsi="14"/>
          <w:sz w:val="28"/>
          <w:szCs w:val="28"/>
          <w:lang w:eastAsia="en-US"/>
        </w:rPr>
        <w:t xml:space="preserve"> разъяснение для продавцов продовольственных и промышленных товаров о </w:t>
      </w:r>
      <w:r w:rsidRPr="00DA27D6">
        <w:rPr>
          <w:rFonts w:ascii="14" w:eastAsiaTheme="minorHAnsi" w:hAnsi="14"/>
          <w:sz w:val="28"/>
          <w:szCs w:val="28"/>
          <w:lang w:eastAsia="en-US"/>
        </w:rPr>
        <w:t>недопустимости</w:t>
      </w:r>
      <w:r w:rsidRPr="00097D71">
        <w:rPr>
          <w:rFonts w:ascii="14" w:eastAsiaTheme="minorHAnsi" w:hAnsi="14"/>
          <w:sz w:val="28"/>
          <w:szCs w:val="28"/>
          <w:lang w:eastAsia="en-US"/>
        </w:rPr>
        <w:t xml:space="preserve"> реализации продукции, не соответствующей качеству и нормам законодательства в сфере защиты прав потребителей.</w:t>
      </w:r>
    </w:p>
    <w:p w14:paraId="0B5307FA" w14:textId="6CE102ED" w:rsidR="008C3E78" w:rsidRPr="00DE2FBA" w:rsidRDefault="008C3E78" w:rsidP="008C3E78">
      <w:pPr>
        <w:ind w:firstLine="709"/>
        <w:contextualSpacing/>
        <w:jc w:val="both"/>
        <w:rPr>
          <w:rFonts w:ascii="14" w:eastAsiaTheme="minorHAnsi" w:hAnsi="14"/>
          <w:sz w:val="28"/>
          <w:szCs w:val="28"/>
          <w:lang w:eastAsia="en-US"/>
        </w:rPr>
      </w:pPr>
      <w:r w:rsidRPr="00DE2FBA">
        <w:rPr>
          <w:rFonts w:ascii="14" w:eastAsiaTheme="minorHAnsi" w:hAnsi="14"/>
          <w:sz w:val="28"/>
          <w:szCs w:val="28"/>
          <w:lang w:eastAsia="en-US"/>
        </w:rPr>
        <w:t xml:space="preserve">В 2024 году протоколы по ст. 3.8 Закона Краснодарского края от 21 июля 2003 года № 608-КЗ «Об административных правонарушениях» в отношении юридических лиц, индивидуальных предпринимателей не составлялись, в связи с мораторием на проведение проверок, введенным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 </w:t>
      </w:r>
    </w:p>
    <w:p w14:paraId="59086959" w14:textId="62E33A08" w:rsidR="008C3E78" w:rsidRPr="00DE2FBA" w:rsidRDefault="00EC6D79" w:rsidP="008C3E78">
      <w:pPr>
        <w:ind w:firstLine="709"/>
        <w:jc w:val="both"/>
        <w:rPr>
          <w:sz w:val="28"/>
          <w:szCs w:val="28"/>
        </w:rPr>
      </w:pPr>
      <w:r w:rsidRPr="00EC6D79">
        <w:rPr>
          <w:rFonts w:ascii="14" w:eastAsiaTheme="minorHAnsi" w:hAnsi="14"/>
          <w:sz w:val="28"/>
          <w:szCs w:val="28"/>
          <w:lang w:eastAsia="en-US"/>
        </w:rPr>
        <w:t>В декабре 2024 года, в преддверии празднования Нового года и Рождества Христова, с целью создания праздничного облика объектов торговли Тбилисского сельского поселения Тбилисского района, в период со 2 по 18 декабря был проведён конкурс на лучшее новогоднее декоративно-художественное и световое оформление «Новый год — 2025».</w:t>
      </w:r>
      <w:r>
        <w:rPr>
          <w:rFonts w:ascii="14" w:eastAsiaTheme="minorHAnsi" w:hAnsi="14"/>
          <w:sz w:val="28"/>
          <w:szCs w:val="28"/>
          <w:lang w:eastAsia="en-US"/>
        </w:rPr>
        <w:t xml:space="preserve"> </w:t>
      </w:r>
      <w:r w:rsidRPr="00DA27D6">
        <w:rPr>
          <w:rFonts w:ascii="14" w:eastAsiaTheme="minorHAnsi" w:hAnsi="14"/>
          <w:sz w:val="28"/>
          <w:szCs w:val="28"/>
          <w:lang w:eastAsia="en-US"/>
        </w:rPr>
        <w:t>В рамках мероприятия участники представили множество оригинальных идей, воплощённых в декоративных элементах и световых ин</w:t>
      </w:r>
      <w:r w:rsidR="00DA27D6" w:rsidRPr="00DA27D6">
        <w:rPr>
          <w:rFonts w:ascii="14" w:eastAsiaTheme="minorHAnsi" w:hAnsi="14"/>
          <w:sz w:val="28"/>
          <w:szCs w:val="28"/>
          <w:lang w:eastAsia="en-US"/>
        </w:rPr>
        <w:t>сталляциях, что сделало праздничный</w:t>
      </w:r>
      <w:r w:rsidRPr="00DA27D6">
        <w:rPr>
          <w:rFonts w:ascii="14" w:eastAsiaTheme="minorHAnsi" w:hAnsi="14"/>
          <w:sz w:val="28"/>
          <w:szCs w:val="28"/>
          <w:lang w:eastAsia="en-US"/>
        </w:rPr>
        <w:t xml:space="preserve"> облик поселения незабываемым и ярким.</w:t>
      </w:r>
      <w:r>
        <w:rPr>
          <w:rFonts w:ascii="14" w:eastAsiaTheme="minorHAnsi" w:hAnsi="14"/>
          <w:sz w:val="28"/>
          <w:szCs w:val="28"/>
          <w:lang w:eastAsia="en-US"/>
        </w:rPr>
        <w:t xml:space="preserve"> </w:t>
      </w:r>
      <w:r w:rsidR="008C3E78" w:rsidRPr="00DE2FBA">
        <w:rPr>
          <w:sz w:val="28"/>
          <w:szCs w:val="28"/>
        </w:rPr>
        <w:t xml:space="preserve">Конкурс </w:t>
      </w:r>
      <w:r w:rsidR="008C3E78" w:rsidRPr="00DA27D6">
        <w:rPr>
          <w:sz w:val="28"/>
          <w:szCs w:val="28"/>
        </w:rPr>
        <w:t>проводи</w:t>
      </w:r>
      <w:r w:rsidRPr="00DA27D6">
        <w:rPr>
          <w:sz w:val="28"/>
          <w:szCs w:val="28"/>
        </w:rPr>
        <w:t>л</w:t>
      </w:r>
      <w:r w:rsidR="008C3E78" w:rsidRPr="00DA27D6">
        <w:rPr>
          <w:sz w:val="28"/>
          <w:szCs w:val="28"/>
        </w:rPr>
        <w:t>ся</w:t>
      </w:r>
      <w:r w:rsidR="008C3E78" w:rsidRPr="00DE2FBA">
        <w:rPr>
          <w:sz w:val="28"/>
          <w:szCs w:val="28"/>
        </w:rPr>
        <w:t xml:space="preserve"> по трем номинациям:</w:t>
      </w:r>
    </w:p>
    <w:p w14:paraId="32BE5E9D" w14:textId="3945AEBA" w:rsidR="008C3E78" w:rsidRDefault="008C3E78" w:rsidP="008C3E78">
      <w:pPr>
        <w:autoSpaceDE w:val="0"/>
        <w:autoSpaceDN w:val="0"/>
        <w:ind w:right="-1" w:firstLine="709"/>
        <w:jc w:val="both"/>
        <w:rPr>
          <w:i/>
          <w:sz w:val="28"/>
          <w:szCs w:val="28"/>
        </w:rPr>
      </w:pPr>
      <w:r w:rsidRPr="00DD1F08">
        <w:rPr>
          <w:i/>
          <w:sz w:val="28"/>
          <w:szCs w:val="28"/>
        </w:rPr>
        <w:t>«Лучшее новогоднее оформление среди объектов торговли по реализации продовольственных товаров»</w:t>
      </w:r>
      <w:r w:rsidR="00DD1F08" w:rsidRPr="00DD1F08">
        <w:rPr>
          <w:i/>
          <w:sz w:val="28"/>
          <w:szCs w:val="28"/>
        </w:rPr>
        <w:t>. Победителями стали</w:t>
      </w:r>
      <w:r w:rsidRPr="00DD1F08">
        <w:rPr>
          <w:i/>
          <w:sz w:val="28"/>
          <w:szCs w:val="28"/>
        </w:rPr>
        <w:t>:</w:t>
      </w:r>
    </w:p>
    <w:p w14:paraId="3A2F9107" w14:textId="0FCC2592" w:rsidR="00146A38" w:rsidRDefault="00146A38" w:rsidP="00146A38">
      <w:pPr>
        <w:autoSpaceDE w:val="0"/>
        <w:autoSpaceDN w:val="0"/>
        <w:ind w:right="-1" w:firstLine="709"/>
        <w:jc w:val="both"/>
        <w:rPr>
          <w:sz w:val="28"/>
          <w:szCs w:val="28"/>
        </w:rPr>
      </w:pPr>
      <w:r>
        <w:rPr>
          <w:sz w:val="28"/>
          <w:szCs w:val="28"/>
        </w:rPr>
        <w:t>1 место</w:t>
      </w:r>
      <w:r w:rsidRPr="00146A38">
        <w:rPr>
          <w:sz w:val="28"/>
          <w:szCs w:val="28"/>
        </w:rPr>
        <w:t xml:space="preserve"> </w:t>
      </w:r>
      <w:r w:rsidR="00EC6D79">
        <w:rPr>
          <w:sz w:val="28"/>
          <w:szCs w:val="28"/>
        </w:rPr>
        <w:t xml:space="preserve">- </w:t>
      </w:r>
      <w:r w:rsidRPr="00146A38">
        <w:rPr>
          <w:sz w:val="28"/>
          <w:szCs w:val="28"/>
        </w:rPr>
        <w:t xml:space="preserve">магазин «Мари Маг» </w:t>
      </w:r>
      <w:r>
        <w:rPr>
          <w:sz w:val="28"/>
          <w:szCs w:val="28"/>
        </w:rPr>
        <w:t xml:space="preserve">ст. Тбилисская </w:t>
      </w:r>
      <w:r w:rsidRPr="00146A38">
        <w:rPr>
          <w:sz w:val="28"/>
          <w:szCs w:val="28"/>
        </w:rPr>
        <w:t>ул.</w:t>
      </w:r>
      <w:r>
        <w:rPr>
          <w:sz w:val="28"/>
          <w:szCs w:val="28"/>
        </w:rPr>
        <w:t xml:space="preserve"> Широкая</w:t>
      </w:r>
      <w:r w:rsidRPr="00146A38">
        <w:rPr>
          <w:sz w:val="28"/>
          <w:szCs w:val="28"/>
        </w:rPr>
        <w:t xml:space="preserve">,164 ИП </w:t>
      </w:r>
      <w:proofErr w:type="spellStart"/>
      <w:r w:rsidRPr="00146A38">
        <w:rPr>
          <w:sz w:val="28"/>
          <w:szCs w:val="28"/>
        </w:rPr>
        <w:t>Позоян</w:t>
      </w:r>
      <w:proofErr w:type="spellEnd"/>
      <w:r w:rsidRPr="00146A38">
        <w:rPr>
          <w:sz w:val="28"/>
          <w:szCs w:val="28"/>
        </w:rPr>
        <w:t xml:space="preserve"> Мария </w:t>
      </w:r>
      <w:proofErr w:type="spellStart"/>
      <w:r w:rsidRPr="00146A38">
        <w:rPr>
          <w:sz w:val="28"/>
          <w:szCs w:val="28"/>
        </w:rPr>
        <w:t>Микаеловна</w:t>
      </w:r>
      <w:proofErr w:type="spellEnd"/>
      <w:r w:rsidRPr="00146A38">
        <w:rPr>
          <w:sz w:val="28"/>
          <w:szCs w:val="28"/>
        </w:rPr>
        <w:t>;</w:t>
      </w:r>
    </w:p>
    <w:p w14:paraId="4DDB85E5" w14:textId="55532751" w:rsidR="00146A38" w:rsidRPr="00146A38" w:rsidRDefault="00146A38" w:rsidP="00146A38">
      <w:pPr>
        <w:autoSpaceDE w:val="0"/>
        <w:autoSpaceDN w:val="0"/>
        <w:ind w:right="-1" w:firstLine="709"/>
        <w:jc w:val="both"/>
        <w:rPr>
          <w:sz w:val="28"/>
          <w:szCs w:val="28"/>
        </w:rPr>
      </w:pPr>
      <w:r>
        <w:rPr>
          <w:sz w:val="28"/>
          <w:szCs w:val="28"/>
        </w:rPr>
        <w:t>2 место</w:t>
      </w:r>
      <w:r w:rsidR="00EC6D79">
        <w:rPr>
          <w:sz w:val="28"/>
          <w:szCs w:val="28"/>
        </w:rPr>
        <w:t xml:space="preserve"> -</w:t>
      </w:r>
      <w:r>
        <w:rPr>
          <w:sz w:val="28"/>
          <w:szCs w:val="28"/>
        </w:rPr>
        <w:t xml:space="preserve"> </w:t>
      </w:r>
      <w:r w:rsidRPr="00146A38">
        <w:rPr>
          <w:sz w:val="28"/>
          <w:szCs w:val="28"/>
        </w:rPr>
        <w:t>магазин «</w:t>
      </w:r>
      <w:proofErr w:type="spellStart"/>
      <w:proofErr w:type="gramStart"/>
      <w:r w:rsidRPr="00146A38">
        <w:rPr>
          <w:sz w:val="28"/>
          <w:szCs w:val="28"/>
        </w:rPr>
        <w:t>Ирис»</w:t>
      </w:r>
      <w:r>
        <w:rPr>
          <w:sz w:val="28"/>
          <w:szCs w:val="28"/>
        </w:rPr>
        <w:t>ст</w:t>
      </w:r>
      <w:proofErr w:type="spellEnd"/>
      <w:r>
        <w:rPr>
          <w:sz w:val="28"/>
          <w:szCs w:val="28"/>
        </w:rPr>
        <w:t>.</w:t>
      </w:r>
      <w:proofErr w:type="gramEnd"/>
      <w:r>
        <w:rPr>
          <w:sz w:val="28"/>
          <w:szCs w:val="28"/>
        </w:rPr>
        <w:t xml:space="preserve"> </w:t>
      </w:r>
      <w:proofErr w:type="spellStart"/>
      <w:r>
        <w:rPr>
          <w:sz w:val="28"/>
          <w:szCs w:val="28"/>
        </w:rPr>
        <w:t>Тбилдисская</w:t>
      </w:r>
      <w:proofErr w:type="spellEnd"/>
      <w:r>
        <w:rPr>
          <w:sz w:val="28"/>
          <w:szCs w:val="28"/>
        </w:rPr>
        <w:t xml:space="preserve">, </w:t>
      </w:r>
      <w:r w:rsidRPr="00146A38">
        <w:rPr>
          <w:sz w:val="28"/>
          <w:szCs w:val="28"/>
        </w:rPr>
        <w:t xml:space="preserve"> </w:t>
      </w:r>
      <w:proofErr w:type="spellStart"/>
      <w:r w:rsidRPr="00146A38">
        <w:rPr>
          <w:sz w:val="28"/>
          <w:szCs w:val="28"/>
        </w:rPr>
        <w:t>ул.Милионная</w:t>
      </w:r>
      <w:proofErr w:type="spellEnd"/>
      <w:r w:rsidRPr="00146A38">
        <w:rPr>
          <w:sz w:val="28"/>
          <w:szCs w:val="28"/>
        </w:rPr>
        <w:t xml:space="preserve"> ,14 ИП </w:t>
      </w:r>
      <w:proofErr w:type="spellStart"/>
      <w:r w:rsidRPr="00146A38">
        <w:rPr>
          <w:sz w:val="28"/>
          <w:szCs w:val="28"/>
        </w:rPr>
        <w:t>Солоп</w:t>
      </w:r>
      <w:proofErr w:type="spellEnd"/>
      <w:r w:rsidRPr="00146A38">
        <w:rPr>
          <w:sz w:val="28"/>
          <w:szCs w:val="28"/>
        </w:rPr>
        <w:t xml:space="preserve"> Анна Вячеславовна;</w:t>
      </w:r>
    </w:p>
    <w:p w14:paraId="79AC7F8D" w14:textId="26809747" w:rsidR="00146A38" w:rsidRPr="00146A38" w:rsidRDefault="00146A38" w:rsidP="00146A38">
      <w:pPr>
        <w:autoSpaceDE w:val="0"/>
        <w:autoSpaceDN w:val="0"/>
        <w:ind w:right="-1" w:firstLine="709"/>
        <w:jc w:val="both"/>
        <w:rPr>
          <w:sz w:val="28"/>
          <w:szCs w:val="28"/>
        </w:rPr>
      </w:pPr>
      <w:r>
        <w:rPr>
          <w:sz w:val="28"/>
          <w:szCs w:val="28"/>
        </w:rPr>
        <w:t>3</w:t>
      </w:r>
      <w:r w:rsidR="00EC6D79">
        <w:rPr>
          <w:sz w:val="28"/>
          <w:szCs w:val="28"/>
        </w:rPr>
        <w:t xml:space="preserve"> </w:t>
      </w:r>
      <w:r>
        <w:rPr>
          <w:sz w:val="28"/>
          <w:szCs w:val="28"/>
        </w:rPr>
        <w:t>место</w:t>
      </w:r>
      <w:r w:rsidR="00EC6D79">
        <w:rPr>
          <w:sz w:val="28"/>
          <w:szCs w:val="28"/>
        </w:rPr>
        <w:t xml:space="preserve"> -</w:t>
      </w:r>
      <w:r w:rsidRPr="00146A38">
        <w:rPr>
          <w:sz w:val="28"/>
          <w:szCs w:val="28"/>
        </w:rPr>
        <w:t xml:space="preserve"> магазин «Удача» пос. Октябрьский </w:t>
      </w:r>
      <w:proofErr w:type="spellStart"/>
      <w:r w:rsidRPr="00146A38">
        <w:rPr>
          <w:sz w:val="28"/>
          <w:szCs w:val="28"/>
        </w:rPr>
        <w:t>ул.Южная</w:t>
      </w:r>
      <w:proofErr w:type="spellEnd"/>
      <w:r w:rsidRPr="00146A38">
        <w:rPr>
          <w:sz w:val="28"/>
          <w:szCs w:val="28"/>
        </w:rPr>
        <w:t xml:space="preserve"> б/</w:t>
      </w:r>
      <w:proofErr w:type="gramStart"/>
      <w:r w:rsidRPr="00146A38">
        <w:rPr>
          <w:sz w:val="28"/>
          <w:szCs w:val="28"/>
        </w:rPr>
        <w:t>н ,</w:t>
      </w:r>
      <w:proofErr w:type="gramEnd"/>
      <w:r w:rsidRPr="00146A38">
        <w:rPr>
          <w:sz w:val="28"/>
          <w:szCs w:val="28"/>
        </w:rPr>
        <w:t xml:space="preserve"> ИП Алиев </w:t>
      </w:r>
      <w:proofErr w:type="spellStart"/>
      <w:r w:rsidRPr="00146A38">
        <w:rPr>
          <w:sz w:val="28"/>
          <w:szCs w:val="28"/>
        </w:rPr>
        <w:t>Зейнутдин</w:t>
      </w:r>
      <w:proofErr w:type="spellEnd"/>
      <w:r w:rsidRPr="00146A38">
        <w:rPr>
          <w:sz w:val="28"/>
          <w:szCs w:val="28"/>
        </w:rPr>
        <w:t xml:space="preserve"> </w:t>
      </w:r>
      <w:proofErr w:type="spellStart"/>
      <w:r w:rsidRPr="00146A38">
        <w:rPr>
          <w:sz w:val="28"/>
          <w:szCs w:val="28"/>
        </w:rPr>
        <w:t>Фахретднович</w:t>
      </w:r>
      <w:proofErr w:type="spellEnd"/>
      <w:r w:rsidRPr="00146A38">
        <w:rPr>
          <w:sz w:val="28"/>
          <w:szCs w:val="28"/>
        </w:rPr>
        <w:t>;</w:t>
      </w:r>
    </w:p>
    <w:p w14:paraId="69A62A7F" w14:textId="77777777" w:rsidR="00146A38" w:rsidRPr="00146A38" w:rsidRDefault="00146A38" w:rsidP="00146A38">
      <w:pPr>
        <w:autoSpaceDE w:val="0"/>
        <w:autoSpaceDN w:val="0"/>
        <w:ind w:right="-1" w:firstLine="709"/>
        <w:jc w:val="both"/>
        <w:rPr>
          <w:i/>
          <w:sz w:val="28"/>
          <w:szCs w:val="28"/>
        </w:rPr>
      </w:pPr>
      <w:r w:rsidRPr="00146A38">
        <w:rPr>
          <w:i/>
          <w:sz w:val="28"/>
          <w:szCs w:val="28"/>
        </w:rPr>
        <w:t>«Лучшее новогоднее оформление среди объектов торговли по реализации непродовольственных товаров»:</w:t>
      </w:r>
    </w:p>
    <w:p w14:paraId="26B94818" w14:textId="49E42779" w:rsidR="00146A38" w:rsidRPr="00146A38" w:rsidRDefault="00146A38" w:rsidP="00146A38">
      <w:pPr>
        <w:autoSpaceDE w:val="0"/>
        <w:autoSpaceDN w:val="0"/>
        <w:ind w:right="-1" w:firstLine="709"/>
        <w:jc w:val="both"/>
        <w:rPr>
          <w:sz w:val="28"/>
          <w:szCs w:val="28"/>
        </w:rPr>
      </w:pPr>
      <w:r>
        <w:rPr>
          <w:sz w:val="28"/>
          <w:szCs w:val="28"/>
        </w:rPr>
        <w:t>1 место</w:t>
      </w:r>
      <w:r w:rsidR="00EC6D79">
        <w:rPr>
          <w:sz w:val="28"/>
          <w:szCs w:val="28"/>
        </w:rPr>
        <w:t xml:space="preserve"> -</w:t>
      </w:r>
      <w:r w:rsidRPr="00146A38">
        <w:rPr>
          <w:sz w:val="28"/>
          <w:szCs w:val="28"/>
        </w:rPr>
        <w:t xml:space="preserve"> магазин «Оптика» </w:t>
      </w:r>
      <w:r>
        <w:rPr>
          <w:sz w:val="28"/>
          <w:szCs w:val="28"/>
        </w:rPr>
        <w:t xml:space="preserve">ст. Тбилисская, </w:t>
      </w:r>
      <w:proofErr w:type="spellStart"/>
      <w:r w:rsidRPr="00146A38">
        <w:rPr>
          <w:sz w:val="28"/>
          <w:szCs w:val="28"/>
        </w:rPr>
        <w:t>ул.Первомайская</w:t>
      </w:r>
      <w:proofErr w:type="spellEnd"/>
      <w:r w:rsidRPr="00146A38">
        <w:rPr>
          <w:sz w:val="28"/>
          <w:szCs w:val="28"/>
        </w:rPr>
        <w:t xml:space="preserve"> ,24А, ИП Шипова Оксана Григорьевна;</w:t>
      </w:r>
    </w:p>
    <w:p w14:paraId="2D0F8129" w14:textId="140A7F20" w:rsidR="00146A38" w:rsidRPr="00146A38" w:rsidRDefault="00146A38" w:rsidP="00146A38">
      <w:pPr>
        <w:autoSpaceDE w:val="0"/>
        <w:autoSpaceDN w:val="0"/>
        <w:ind w:right="-1" w:firstLine="709"/>
        <w:jc w:val="both"/>
        <w:rPr>
          <w:sz w:val="28"/>
          <w:szCs w:val="28"/>
        </w:rPr>
      </w:pPr>
      <w:r>
        <w:rPr>
          <w:sz w:val="28"/>
          <w:szCs w:val="28"/>
        </w:rPr>
        <w:t>2</w:t>
      </w:r>
      <w:r w:rsidR="00EC6D79">
        <w:rPr>
          <w:sz w:val="28"/>
          <w:szCs w:val="28"/>
        </w:rPr>
        <w:t xml:space="preserve"> </w:t>
      </w:r>
      <w:r>
        <w:rPr>
          <w:sz w:val="28"/>
          <w:szCs w:val="28"/>
        </w:rPr>
        <w:t>место</w:t>
      </w:r>
      <w:r w:rsidRPr="00146A38">
        <w:rPr>
          <w:sz w:val="28"/>
          <w:szCs w:val="28"/>
        </w:rPr>
        <w:t xml:space="preserve"> </w:t>
      </w:r>
      <w:r w:rsidR="00EC6D79">
        <w:rPr>
          <w:sz w:val="28"/>
          <w:szCs w:val="28"/>
        </w:rPr>
        <w:t xml:space="preserve">- </w:t>
      </w:r>
      <w:r w:rsidRPr="00146A38">
        <w:rPr>
          <w:sz w:val="28"/>
          <w:szCs w:val="28"/>
        </w:rPr>
        <w:t xml:space="preserve">магазин «Эффект Букет» </w:t>
      </w:r>
      <w:r>
        <w:rPr>
          <w:sz w:val="28"/>
          <w:szCs w:val="28"/>
        </w:rPr>
        <w:t xml:space="preserve">ст. Тбилисская, </w:t>
      </w:r>
      <w:proofErr w:type="spellStart"/>
      <w:r w:rsidRPr="00146A38">
        <w:rPr>
          <w:sz w:val="28"/>
          <w:szCs w:val="28"/>
        </w:rPr>
        <w:t>ул.Октябрьская</w:t>
      </w:r>
      <w:proofErr w:type="spellEnd"/>
      <w:r w:rsidRPr="00146A38">
        <w:rPr>
          <w:sz w:val="28"/>
          <w:szCs w:val="28"/>
        </w:rPr>
        <w:t xml:space="preserve"> ,61, ИП Сидельникова Дарья Сергеевна;</w:t>
      </w:r>
    </w:p>
    <w:p w14:paraId="46DABD76" w14:textId="0F529BA0" w:rsidR="00146A38" w:rsidRPr="00146A38" w:rsidRDefault="00146A38" w:rsidP="00146A38">
      <w:pPr>
        <w:autoSpaceDE w:val="0"/>
        <w:autoSpaceDN w:val="0"/>
        <w:ind w:right="-1" w:firstLine="709"/>
        <w:jc w:val="both"/>
        <w:rPr>
          <w:sz w:val="28"/>
          <w:szCs w:val="28"/>
        </w:rPr>
      </w:pPr>
      <w:r w:rsidRPr="00146A38">
        <w:rPr>
          <w:sz w:val="28"/>
          <w:szCs w:val="28"/>
        </w:rPr>
        <w:lastRenderedPageBreak/>
        <w:t>3</w:t>
      </w:r>
      <w:r w:rsidR="00EC6D79">
        <w:rPr>
          <w:sz w:val="28"/>
          <w:szCs w:val="28"/>
        </w:rPr>
        <w:t xml:space="preserve"> </w:t>
      </w:r>
      <w:r>
        <w:rPr>
          <w:sz w:val="28"/>
          <w:szCs w:val="28"/>
        </w:rPr>
        <w:t>место разделили</w:t>
      </w:r>
      <w:r w:rsidRPr="00146A38">
        <w:rPr>
          <w:sz w:val="28"/>
          <w:szCs w:val="28"/>
        </w:rPr>
        <w:t xml:space="preserve"> магазин «Цветочный уголок» </w:t>
      </w:r>
      <w:r>
        <w:rPr>
          <w:sz w:val="28"/>
          <w:szCs w:val="28"/>
        </w:rPr>
        <w:t xml:space="preserve">ст. Тбилисская </w:t>
      </w:r>
      <w:r w:rsidRPr="00146A38">
        <w:rPr>
          <w:sz w:val="28"/>
          <w:szCs w:val="28"/>
        </w:rPr>
        <w:t>ул.</w:t>
      </w:r>
      <w:r>
        <w:rPr>
          <w:sz w:val="28"/>
          <w:szCs w:val="28"/>
        </w:rPr>
        <w:t xml:space="preserve"> </w:t>
      </w:r>
      <w:r w:rsidRPr="00146A38">
        <w:rPr>
          <w:sz w:val="28"/>
          <w:szCs w:val="28"/>
        </w:rPr>
        <w:t xml:space="preserve">Октябрьская,248А, ИП Левин Алексей Александрович, </w:t>
      </w:r>
      <w:r>
        <w:rPr>
          <w:sz w:val="28"/>
          <w:szCs w:val="28"/>
        </w:rPr>
        <w:t xml:space="preserve">и </w:t>
      </w:r>
      <w:r w:rsidRPr="00146A38">
        <w:rPr>
          <w:sz w:val="28"/>
          <w:szCs w:val="28"/>
        </w:rPr>
        <w:t>магазин «Баю-Бай» ул.Октябрьская,189, ИП Трухачев Сергей Владимирович;</w:t>
      </w:r>
    </w:p>
    <w:p w14:paraId="50A34137" w14:textId="77777777" w:rsidR="00146A38" w:rsidRPr="00146A38" w:rsidRDefault="00146A38" w:rsidP="00146A38">
      <w:pPr>
        <w:autoSpaceDE w:val="0"/>
        <w:autoSpaceDN w:val="0"/>
        <w:ind w:right="-1" w:firstLine="709"/>
        <w:jc w:val="both"/>
        <w:rPr>
          <w:i/>
          <w:sz w:val="28"/>
          <w:szCs w:val="28"/>
        </w:rPr>
      </w:pPr>
      <w:r w:rsidRPr="00146A38">
        <w:rPr>
          <w:i/>
          <w:sz w:val="28"/>
          <w:szCs w:val="28"/>
        </w:rPr>
        <w:t>«Лучшее новогоднее оформление среди объектов общественного питания»:</w:t>
      </w:r>
    </w:p>
    <w:p w14:paraId="2209C3A8" w14:textId="1EE69767" w:rsidR="00146A38" w:rsidRPr="00146A38" w:rsidRDefault="00146A38" w:rsidP="00146A38">
      <w:pPr>
        <w:autoSpaceDE w:val="0"/>
        <w:autoSpaceDN w:val="0"/>
        <w:ind w:right="-1" w:firstLine="709"/>
        <w:jc w:val="both"/>
        <w:rPr>
          <w:sz w:val="28"/>
          <w:szCs w:val="28"/>
        </w:rPr>
      </w:pPr>
      <w:r>
        <w:rPr>
          <w:sz w:val="28"/>
          <w:szCs w:val="28"/>
        </w:rPr>
        <w:t xml:space="preserve">1 место </w:t>
      </w:r>
      <w:r w:rsidR="00EC6D79">
        <w:rPr>
          <w:sz w:val="28"/>
          <w:szCs w:val="28"/>
        </w:rPr>
        <w:t xml:space="preserve">- </w:t>
      </w:r>
      <w:r>
        <w:rPr>
          <w:sz w:val="28"/>
          <w:szCs w:val="28"/>
        </w:rPr>
        <w:t>кафе «</w:t>
      </w:r>
      <w:proofErr w:type="spellStart"/>
      <w:r>
        <w:rPr>
          <w:sz w:val="28"/>
          <w:szCs w:val="28"/>
        </w:rPr>
        <w:t>Барбери</w:t>
      </w:r>
      <w:proofErr w:type="spellEnd"/>
      <w:r>
        <w:rPr>
          <w:sz w:val="28"/>
          <w:szCs w:val="28"/>
        </w:rPr>
        <w:t>»</w:t>
      </w:r>
      <w:r w:rsidRPr="00146A38">
        <w:rPr>
          <w:sz w:val="28"/>
          <w:szCs w:val="28"/>
        </w:rPr>
        <w:t>,</w:t>
      </w:r>
      <w:r>
        <w:rPr>
          <w:sz w:val="28"/>
          <w:szCs w:val="28"/>
        </w:rPr>
        <w:t xml:space="preserve"> ст. Тбилисская ул</w:t>
      </w:r>
      <w:r w:rsidRPr="00146A38">
        <w:rPr>
          <w:sz w:val="28"/>
          <w:szCs w:val="28"/>
        </w:rPr>
        <w:t>.</w:t>
      </w:r>
      <w:r>
        <w:rPr>
          <w:sz w:val="28"/>
          <w:szCs w:val="28"/>
        </w:rPr>
        <w:t xml:space="preserve"> </w:t>
      </w:r>
      <w:r w:rsidRPr="00146A38">
        <w:rPr>
          <w:sz w:val="28"/>
          <w:szCs w:val="28"/>
        </w:rPr>
        <w:t xml:space="preserve">Октябрьская ,112, ИП </w:t>
      </w:r>
      <w:proofErr w:type="spellStart"/>
      <w:r w:rsidRPr="00146A38">
        <w:rPr>
          <w:sz w:val="28"/>
          <w:szCs w:val="28"/>
        </w:rPr>
        <w:t>Лясковский</w:t>
      </w:r>
      <w:proofErr w:type="spellEnd"/>
      <w:r w:rsidRPr="00146A38">
        <w:rPr>
          <w:sz w:val="28"/>
          <w:szCs w:val="28"/>
        </w:rPr>
        <w:t xml:space="preserve"> Алексей Олегович;</w:t>
      </w:r>
    </w:p>
    <w:p w14:paraId="6BA3D45A" w14:textId="4B6846F3" w:rsidR="00146A38" w:rsidRPr="00146A38" w:rsidRDefault="00146A38" w:rsidP="00146A38">
      <w:pPr>
        <w:autoSpaceDE w:val="0"/>
        <w:autoSpaceDN w:val="0"/>
        <w:ind w:right="-1" w:firstLine="709"/>
        <w:jc w:val="both"/>
        <w:rPr>
          <w:sz w:val="28"/>
          <w:szCs w:val="28"/>
        </w:rPr>
      </w:pPr>
      <w:r>
        <w:rPr>
          <w:sz w:val="28"/>
          <w:szCs w:val="28"/>
        </w:rPr>
        <w:t>2 место</w:t>
      </w:r>
      <w:r w:rsidR="00EC6D79">
        <w:rPr>
          <w:sz w:val="28"/>
          <w:szCs w:val="28"/>
        </w:rPr>
        <w:t xml:space="preserve"> -</w:t>
      </w:r>
      <w:r>
        <w:rPr>
          <w:sz w:val="28"/>
          <w:szCs w:val="28"/>
        </w:rPr>
        <w:t xml:space="preserve"> кафе «Хинкали», ст. Тбилисская, </w:t>
      </w:r>
      <w:r w:rsidRPr="00146A38">
        <w:rPr>
          <w:sz w:val="28"/>
          <w:szCs w:val="28"/>
        </w:rPr>
        <w:t>ул.Красная,</w:t>
      </w:r>
      <w:proofErr w:type="gramStart"/>
      <w:r w:rsidRPr="00146A38">
        <w:rPr>
          <w:sz w:val="28"/>
          <w:szCs w:val="28"/>
        </w:rPr>
        <w:t>45 ,</w:t>
      </w:r>
      <w:proofErr w:type="gramEnd"/>
      <w:r w:rsidRPr="00146A38">
        <w:rPr>
          <w:sz w:val="28"/>
          <w:szCs w:val="28"/>
        </w:rPr>
        <w:t xml:space="preserve"> ИП Абрамян </w:t>
      </w:r>
      <w:proofErr w:type="spellStart"/>
      <w:r w:rsidRPr="00146A38">
        <w:rPr>
          <w:sz w:val="28"/>
          <w:szCs w:val="28"/>
        </w:rPr>
        <w:t>Анеда</w:t>
      </w:r>
      <w:proofErr w:type="spellEnd"/>
      <w:r w:rsidRPr="00146A38">
        <w:rPr>
          <w:sz w:val="28"/>
          <w:szCs w:val="28"/>
        </w:rPr>
        <w:t xml:space="preserve"> </w:t>
      </w:r>
      <w:proofErr w:type="spellStart"/>
      <w:r w:rsidRPr="00146A38">
        <w:rPr>
          <w:sz w:val="28"/>
          <w:szCs w:val="28"/>
        </w:rPr>
        <w:t>Ишхаковна</w:t>
      </w:r>
      <w:proofErr w:type="spellEnd"/>
      <w:r w:rsidRPr="00146A38">
        <w:rPr>
          <w:sz w:val="28"/>
          <w:szCs w:val="28"/>
        </w:rPr>
        <w:t>;</w:t>
      </w:r>
    </w:p>
    <w:p w14:paraId="0716761D" w14:textId="361200C7" w:rsidR="00146A38" w:rsidRDefault="00146A38" w:rsidP="00146A38">
      <w:pPr>
        <w:autoSpaceDE w:val="0"/>
        <w:autoSpaceDN w:val="0"/>
        <w:ind w:right="-1" w:firstLine="709"/>
        <w:jc w:val="both"/>
        <w:rPr>
          <w:sz w:val="28"/>
          <w:szCs w:val="28"/>
        </w:rPr>
      </w:pPr>
      <w:r>
        <w:rPr>
          <w:sz w:val="28"/>
          <w:szCs w:val="28"/>
        </w:rPr>
        <w:t>3 место</w:t>
      </w:r>
      <w:r w:rsidR="00EC6D79">
        <w:rPr>
          <w:sz w:val="28"/>
          <w:szCs w:val="28"/>
        </w:rPr>
        <w:t xml:space="preserve"> -</w:t>
      </w:r>
      <w:r w:rsidRPr="00146A38">
        <w:rPr>
          <w:sz w:val="28"/>
          <w:szCs w:val="28"/>
        </w:rPr>
        <w:t xml:space="preserve"> кафе «Станица» </w:t>
      </w:r>
      <w:r>
        <w:rPr>
          <w:sz w:val="28"/>
          <w:szCs w:val="28"/>
        </w:rPr>
        <w:t xml:space="preserve">ст. Тбилисская </w:t>
      </w:r>
      <w:r w:rsidRPr="00146A38">
        <w:rPr>
          <w:sz w:val="28"/>
          <w:szCs w:val="28"/>
        </w:rPr>
        <w:t>ул.</w:t>
      </w:r>
      <w:r>
        <w:rPr>
          <w:sz w:val="28"/>
          <w:szCs w:val="28"/>
        </w:rPr>
        <w:t xml:space="preserve"> Октябрьская</w:t>
      </w:r>
      <w:r w:rsidRPr="00146A38">
        <w:rPr>
          <w:sz w:val="28"/>
          <w:szCs w:val="28"/>
        </w:rPr>
        <w:t>,179 ИП Орехов Николай Борисович.</w:t>
      </w:r>
    </w:p>
    <w:p w14:paraId="62C8637E" w14:textId="2E8ABC9D" w:rsidR="00146A38" w:rsidRPr="00146A38" w:rsidRDefault="00146A38" w:rsidP="00146A38">
      <w:pPr>
        <w:autoSpaceDE w:val="0"/>
        <w:autoSpaceDN w:val="0"/>
        <w:ind w:right="-1" w:firstLine="709"/>
        <w:jc w:val="both"/>
        <w:rPr>
          <w:sz w:val="28"/>
          <w:szCs w:val="28"/>
        </w:rPr>
      </w:pPr>
      <w:r>
        <w:rPr>
          <w:sz w:val="28"/>
          <w:szCs w:val="28"/>
        </w:rPr>
        <w:t xml:space="preserve">В торжественной обстановке в фойе кинотеатра «Юбилейный» индивидуальным предпринимателям были вручены дипломы победителей и ценные подарки. </w:t>
      </w:r>
    </w:p>
    <w:p w14:paraId="5F64841B" w14:textId="121811EA" w:rsidR="000B3C6C" w:rsidRPr="00DD1F08" w:rsidRDefault="000B3C6C" w:rsidP="000B3C6C">
      <w:pPr>
        <w:tabs>
          <w:tab w:val="center" w:pos="4819"/>
          <w:tab w:val="left" w:pos="8372"/>
        </w:tabs>
        <w:rPr>
          <w:sz w:val="28"/>
          <w:szCs w:val="28"/>
          <w:highlight w:val="yellow"/>
        </w:rPr>
      </w:pPr>
    </w:p>
    <w:p w14:paraId="66560227" w14:textId="77777777" w:rsidR="00742936" w:rsidRPr="000B3C6C" w:rsidRDefault="00742936" w:rsidP="00742936">
      <w:pPr>
        <w:tabs>
          <w:tab w:val="center" w:pos="4819"/>
          <w:tab w:val="left" w:pos="8372"/>
        </w:tabs>
        <w:jc w:val="center"/>
        <w:rPr>
          <w:b/>
          <w:sz w:val="28"/>
          <w:szCs w:val="28"/>
        </w:rPr>
      </w:pPr>
      <w:r w:rsidRPr="000B3C6C">
        <w:rPr>
          <w:b/>
          <w:sz w:val="28"/>
          <w:szCs w:val="28"/>
        </w:rPr>
        <w:t>ЖИЛИЩНО-КОММУНАЛЬНОЕ ХОЗЯЙСТВО</w:t>
      </w:r>
    </w:p>
    <w:p w14:paraId="0C9D83C3" w14:textId="77777777" w:rsidR="00742936" w:rsidRDefault="00742936" w:rsidP="00742936">
      <w:pPr>
        <w:jc w:val="center"/>
        <w:rPr>
          <w:b/>
          <w:sz w:val="28"/>
          <w:szCs w:val="28"/>
        </w:rPr>
      </w:pPr>
    </w:p>
    <w:p w14:paraId="11D49168" w14:textId="3322308F" w:rsidR="00742936" w:rsidRDefault="000C671D" w:rsidP="000C671D">
      <w:pPr>
        <w:rPr>
          <w:b/>
          <w:sz w:val="28"/>
          <w:szCs w:val="28"/>
        </w:rPr>
      </w:pPr>
      <w:r>
        <w:rPr>
          <w:b/>
          <w:sz w:val="28"/>
          <w:szCs w:val="28"/>
        </w:rPr>
        <w:t>Дорожное хозяйство</w:t>
      </w:r>
    </w:p>
    <w:p w14:paraId="17E8F5C1" w14:textId="77777777" w:rsidR="00FE0ECC" w:rsidRPr="000B3C6C" w:rsidRDefault="00FE0ECC" w:rsidP="000C671D">
      <w:pPr>
        <w:rPr>
          <w:b/>
          <w:sz w:val="28"/>
          <w:szCs w:val="28"/>
        </w:rPr>
      </w:pPr>
    </w:p>
    <w:p w14:paraId="78270924" w14:textId="77777777" w:rsidR="008C3E78" w:rsidRPr="002D5AC6" w:rsidRDefault="008C3E78" w:rsidP="008C3E78">
      <w:pPr>
        <w:ind w:firstLine="567"/>
        <w:jc w:val="both"/>
        <w:rPr>
          <w:rFonts w:eastAsia="Arial"/>
          <w:sz w:val="28"/>
          <w:szCs w:val="28"/>
          <w:lang w:eastAsia="ar-SA"/>
        </w:rPr>
      </w:pPr>
      <w:r w:rsidRPr="002D5AC6">
        <w:rPr>
          <w:rFonts w:eastAsia="Arial"/>
          <w:sz w:val="28"/>
          <w:szCs w:val="28"/>
          <w:lang w:eastAsia="ar-SA"/>
        </w:rPr>
        <w:t>Администрацией Тбилисского сельского поселения Тбилисского района в целях повышения безопасности движения транспортных средств и пешеходных потоков, на улично-дорожной сети Тбилисского сельского поселения Тбилисского района, нанесено более 2,6 тыс. м линии горизонтальной дорожной разметки и обновлено 64 пешеходных перехода.</w:t>
      </w:r>
    </w:p>
    <w:p w14:paraId="0C9694EE" w14:textId="13464584" w:rsidR="008C3E78" w:rsidRPr="002D5AC6" w:rsidRDefault="008C3E78" w:rsidP="008C3E78">
      <w:pPr>
        <w:ind w:firstLine="567"/>
        <w:jc w:val="both"/>
        <w:rPr>
          <w:rFonts w:eastAsia="Arial"/>
          <w:sz w:val="28"/>
          <w:szCs w:val="28"/>
          <w:lang w:eastAsia="ar-SA"/>
        </w:rPr>
      </w:pPr>
      <w:r w:rsidRPr="00DD1F08">
        <w:rPr>
          <w:rFonts w:eastAsia="Arial"/>
          <w:sz w:val="28"/>
          <w:szCs w:val="28"/>
          <w:lang w:eastAsia="ar-SA"/>
        </w:rPr>
        <w:t>За отчетный период</w:t>
      </w:r>
      <w:r w:rsidRPr="002D5AC6">
        <w:rPr>
          <w:rFonts w:eastAsia="Arial"/>
          <w:sz w:val="28"/>
          <w:szCs w:val="28"/>
          <w:lang w:eastAsia="ar-SA"/>
        </w:rPr>
        <w:t xml:space="preserve"> на участках улично-дорожной сети вблизи образовательных учреждений проведены следующие мероприятия</w:t>
      </w:r>
      <w:r w:rsidR="00EC6D79">
        <w:rPr>
          <w:rFonts w:eastAsia="Arial"/>
          <w:sz w:val="28"/>
          <w:szCs w:val="28"/>
          <w:lang w:eastAsia="ar-SA"/>
        </w:rPr>
        <w:t>,</w:t>
      </w:r>
      <w:r w:rsidR="00EC6D79" w:rsidRPr="00EC6D79">
        <w:t xml:space="preserve"> </w:t>
      </w:r>
      <w:r w:rsidR="00EC6D79" w:rsidRPr="00DA27D6">
        <w:rPr>
          <w:rFonts w:eastAsia="Arial"/>
          <w:sz w:val="28"/>
          <w:szCs w:val="28"/>
          <w:lang w:eastAsia="ar-SA"/>
        </w:rPr>
        <w:t>направленные на повышение безопасности дорожного движения</w:t>
      </w:r>
      <w:r w:rsidRPr="00DA27D6">
        <w:rPr>
          <w:rFonts w:eastAsia="Arial"/>
          <w:sz w:val="28"/>
          <w:szCs w:val="28"/>
          <w:lang w:eastAsia="ar-SA"/>
        </w:rPr>
        <w:t>:</w:t>
      </w:r>
    </w:p>
    <w:p w14:paraId="4639CB73" w14:textId="77777777" w:rsidR="00EC6D79" w:rsidRPr="00EC6D79" w:rsidRDefault="00EC6D79" w:rsidP="00EC6D79">
      <w:pPr>
        <w:ind w:firstLine="567"/>
        <w:jc w:val="both"/>
        <w:rPr>
          <w:rFonts w:eastAsia="Arial"/>
          <w:sz w:val="28"/>
          <w:szCs w:val="28"/>
          <w:lang w:eastAsia="ar-SA"/>
        </w:rPr>
      </w:pPr>
      <w:r w:rsidRPr="00EC6D79">
        <w:rPr>
          <w:rFonts w:eastAsia="Arial"/>
          <w:sz w:val="28"/>
          <w:szCs w:val="28"/>
          <w:lang w:eastAsia="ar-SA"/>
        </w:rPr>
        <w:t>- По улице Базарной (вблизи МБДОУ детский сад № 11 «Родничок») в станице Тбилисской установлен светофор типа Т.7, искусственная неровность и соответствующие дорожные знаки.</w:t>
      </w:r>
    </w:p>
    <w:p w14:paraId="323EC721" w14:textId="18CBF3C6" w:rsidR="00EC6D79" w:rsidRPr="00EC6D79" w:rsidRDefault="00EC6D79" w:rsidP="00EC6D79">
      <w:pPr>
        <w:ind w:firstLine="567"/>
        <w:jc w:val="both"/>
        <w:rPr>
          <w:rFonts w:eastAsia="Arial"/>
          <w:sz w:val="28"/>
          <w:szCs w:val="28"/>
          <w:lang w:eastAsia="ar-SA"/>
        </w:rPr>
      </w:pPr>
      <w:r w:rsidRPr="00EC6D79">
        <w:rPr>
          <w:rFonts w:eastAsia="Arial"/>
          <w:sz w:val="28"/>
          <w:szCs w:val="28"/>
          <w:lang w:eastAsia="ar-SA"/>
        </w:rPr>
        <w:t xml:space="preserve">- По улице </w:t>
      </w:r>
      <w:proofErr w:type="spellStart"/>
      <w:r w:rsidRPr="00EC6D79">
        <w:rPr>
          <w:rFonts w:eastAsia="Arial"/>
          <w:sz w:val="28"/>
          <w:szCs w:val="28"/>
          <w:lang w:eastAsia="ar-SA"/>
        </w:rPr>
        <w:t>Псурцева</w:t>
      </w:r>
      <w:proofErr w:type="spellEnd"/>
      <w:r w:rsidRPr="00EC6D79">
        <w:rPr>
          <w:rFonts w:eastAsia="Arial"/>
          <w:sz w:val="28"/>
          <w:szCs w:val="28"/>
          <w:lang w:eastAsia="ar-SA"/>
        </w:rPr>
        <w:t xml:space="preserve"> (</w:t>
      </w:r>
      <w:r w:rsidR="006112D1">
        <w:rPr>
          <w:rFonts w:eastAsia="Arial"/>
          <w:sz w:val="28"/>
          <w:szCs w:val="28"/>
          <w:lang w:eastAsia="ar-SA"/>
        </w:rPr>
        <w:t>вдоль</w:t>
      </w:r>
      <w:r w:rsidRPr="00EC6D79">
        <w:rPr>
          <w:rFonts w:eastAsia="Arial"/>
          <w:sz w:val="28"/>
          <w:szCs w:val="28"/>
          <w:lang w:eastAsia="ar-SA"/>
        </w:rPr>
        <w:t xml:space="preserve"> территории МБДОУ детский сад № 7 «Теремок») в поселке Октябрьском установлены ограждения перильного типа на пешеходном переходе.</w:t>
      </w:r>
    </w:p>
    <w:p w14:paraId="2D6A1A5A" w14:textId="2FD851EE" w:rsidR="00EC6D79" w:rsidRPr="00EC6D79" w:rsidRDefault="00EC6D79" w:rsidP="00EC6D79">
      <w:pPr>
        <w:ind w:firstLine="567"/>
        <w:jc w:val="both"/>
        <w:rPr>
          <w:rFonts w:eastAsia="Arial"/>
          <w:sz w:val="28"/>
          <w:szCs w:val="28"/>
          <w:lang w:eastAsia="ar-SA"/>
        </w:rPr>
      </w:pPr>
      <w:r w:rsidRPr="00EC6D79">
        <w:rPr>
          <w:rFonts w:eastAsia="Arial"/>
          <w:sz w:val="28"/>
          <w:szCs w:val="28"/>
          <w:lang w:eastAsia="ar-SA"/>
        </w:rPr>
        <w:t xml:space="preserve">- По улице </w:t>
      </w:r>
      <w:proofErr w:type="spellStart"/>
      <w:r w:rsidRPr="00EC6D79">
        <w:rPr>
          <w:rFonts w:eastAsia="Arial"/>
          <w:sz w:val="28"/>
          <w:szCs w:val="28"/>
          <w:lang w:eastAsia="ar-SA"/>
        </w:rPr>
        <w:t>Псурцева</w:t>
      </w:r>
      <w:proofErr w:type="spellEnd"/>
      <w:r w:rsidRPr="00EC6D79">
        <w:rPr>
          <w:rFonts w:eastAsia="Arial"/>
          <w:sz w:val="28"/>
          <w:szCs w:val="28"/>
          <w:lang w:eastAsia="ar-SA"/>
        </w:rPr>
        <w:t xml:space="preserve"> (</w:t>
      </w:r>
      <w:r w:rsidR="006112D1">
        <w:rPr>
          <w:rFonts w:eastAsia="Arial"/>
          <w:sz w:val="28"/>
          <w:szCs w:val="28"/>
          <w:lang w:eastAsia="ar-SA"/>
        </w:rPr>
        <w:t>вдоль</w:t>
      </w:r>
      <w:r w:rsidRPr="00EC6D79">
        <w:rPr>
          <w:rFonts w:eastAsia="Arial"/>
          <w:sz w:val="28"/>
          <w:szCs w:val="28"/>
          <w:lang w:eastAsia="ar-SA"/>
        </w:rPr>
        <w:t xml:space="preserve"> территории МБОУ «СОШ № 9») в поселке Октябрьском установлены ограждения перильного типа на пешеходном переходе, а также обустроен тротуар вдоль территории школы по улице </w:t>
      </w:r>
      <w:proofErr w:type="spellStart"/>
      <w:r w:rsidRPr="00EC6D79">
        <w:rPr>
          <w:rFonts w:eastAsia="Arial"/>
          <w:sz w:val="28"/>
          <w:szCs w:val="28"/>
          <w:lang w:eastAsia="ar-SA"/>
        </w:rPr>
        <w:t>Псурцева</w:t>
      </w:r>
      <w:proofErr w:type="spellEnd"/>
      <w:r w:rsidRPr="00EC6D79">
        <w:rPr>
          <w:rFonts w:eastAsia="Arial"/>
          <w:sz w:val="28"/>
          <w:szCs w:val="28"/>
          <w:lang w:eastAsia="ar-SA"/>
        </w:rPr>
        <w:t xml:space="preserve"> протяжённостью 630,9 метров.</w:t>
      </w:r>
    </w:p>
    <w:p w14:paraId="76D40745" w14:textId="77777777" w:rsidR="00EC6D79" w:rsidRDefault="00EC6D79" w:rsidP="00EC6D79">
      <w:pPr>
        <w:ind w:firstLine="567"/>
        <w:jc w:val="both"/>
        <w:rPr>
          <w:rFonts w:eastAsia="Arial"/>
          <w:sz w:val="28"/>
          <w:szCs w:val="28"/>
          <w:lang w:eastAsia="ar-SA"/>
        </w:rPr>
      </w:pPr>
      <w:r w:rsidRPr="00EC6D79">
        <w:rPr>
          <w:rFonts w:eastAsia="Arial"/>
          <w:sz w:val="28"/>
          <w:szCs w:val="28"/>
          <w:lang w:eastAsia="ar-SA"/>
        </w:rPr>
        <w:t>- По улице Ленина (вблизи МБДОУ ЦРР д/с № 5 «Ромашка») в хуторе Северин установлена искусственная неровность с размещением дорожных знаков 5.20 «Искусственная неровность».</w:t>
      </w:r>
    </w:p>
    <w:p w14:paraId="223DAC11" w14:textId="415AB49B" w:rsidR="008C3E78" w:rsidRPr="000C671D" w:rsidRDefault="008C3E78" w:rsidP="008C3E78">
      <w:pPr>
        <w:ind w:firstLine="567"/>
        <w:jc w:val="both"/>
        <w:rPr>
          <w:rFonts w:eastAsia="Arial"/>
          <w:i/>
          <w:sz w:val="28"/>
          <w:szCs w:val="28"/>
          <w:lang w:eastAsia="ar-SA"/>
        </w:rPr>
      </w:pPr>
      <w:r w:rsidRPr="000C671D">
        <w:rPr>
          <w:rFonts w:eastAsia="Arial"/>
          <w:sz w:val="28"/>
          <w:szCs w:val="28"/>
          <w:lang w:eastAsia="ar-SA"/>
        </w:rPr>
        <w:t>В соответствии с проектами организации дорожного движения на территории Тбилисского сельского п</w:t>
      </w:r>
      <w:r w:rsidR="00DD1F08" w:rsidRPr="000C671D">
        <w:rPr>
          <w:rFonts w:eastAsia="Arial"/>
          <w:sz w:val="28"/>
          <w:szCs w:val="28"/>
          <w:lang w:eastAsia="ar-SA"/>
        </w:rPr>
        <w:t>оселения Тбилисского района дополнительно</w:t>
      </w:r>
      <w:r w:rsidRPr="000C671D">
        <w:rPr>
          <w:rFonts w:eastAsia="Arial"/>
          <w:sz w:val="28"/>
          <w:szCs w:val="28"/>
          <w:lang w:eastAsia="ar-SA"/>
        </w:rPr>
        <w:t xml:space="preserve"> пр</w:t>
      </w:r>
      <w:r w:rsidR="00DD1F08" w:rsidRPr="000C671D">
        <w:rPr>
          <w:rFonts w:eastAsia="Arial"/>
          <w:sz w:val="28"/>
          <w:szCs w:val="28"/>
          <w:lang w:eastAsia="ar-SA"/>
        </w:rPr>
        <w:t>иобретено</w:t>
      </w:r>
      <w:r w:rsidRPr="000C671D">
        <w:rPr>
          <w:rFonts w:eastAsia="Arial"/>
          <w:sz w:val="28"/>
          <w:szCs w:val="28"/>
          <w:lang w:eastAsia="ar-SA"/>
        </w:rPr>
        <w:t xml:space="preserve"> 94 дорожных знака, из них бригадой по дорожным работам МАУ «Радуга», заменено и установлено 69 дорожных знака. </w:t>
      </w:r>
    </w:p>
    <w:p w14:paraId="32FEC312" w14:textId="58B2DAFB" w:rsidR="008C3E78" w:rsidRPr="000C671D" w:rsidRDefault="00DD1F08" w:rsidP="008C3E78">
      <w:pPr>
        <w:ind w:firstLine="567"/>
        <w:jc w:val="both"/>
        <w:rPr>
          <w:sz w:val="28"/>
          <w:szCs w:val="28"/>
          <w:lang w:eastAsia="ar-SA"/>
        </w:rPr>
      </w:pPr>
      <w:r w:rsidRPr="000C671D">
        <w:rPr>
          <w:rFonts w:eastAsia="Arial"/>
          <w:sz w:val="28"/>
          <w:szCs w:val="28"/>
          <w:lang w:eastAsia="ar-SA"/>
        </w:rPr>
        <w:lastRenderedPageBreak/>
        <w:t>В прошедшем</w:t>
      </w:r>
      <w:r w:rsidR="008C3E78" w:rsidRPr="000C671D">
        <w:rPr>
          <w:rFonts w:eastAsia="Arial"/>
          <w:sz w:val="28"/>
          <w:szCs w:val="28"/>
          <w:lang w:eastAsia="ar-SA"/>
        </w:rPr>
        <w:t xml:space="preserve"> году осуществлён «ямочный» ремонт дорожного полотна в </w:t>
      </w:r>
      <w:proofErr w:type="spellStart"/>
      <w:r w:rsidR="008C3E78" w:rsidRPr="000C671D">
        <w:rPr>
          <w:rFonts w:eastAsia="Arial"/>
          <w:sz w:val="28"/>
          <w:szCs w:val="28"/>
          <w:lang w:eastAsia="ar-SA"/>
        </w:rPr>
        <w:t>асфальтно</w:t>
      </w:r>
      <w:proofErr w:type="spellEnd"/>
      <w:r w:rsidR="008C3E78" w:rsidRPr="000C671D">
        <w:rPr>
          <w:rFonts w:eastAsia="Arial"/>
          <w:sz w:val="28"/>
          <w:szCs w:val="28"/>
          <w:lang w:eastAsia="ar-SA"/>
        </w:rPr>
        <w:t xml:space="preserve">-бетонном исполнении на 23 улицах Тбилисского сельского поселения, а именно: в станице Тбилисской по ул. Миллионной, ул. Широкой, ул. Вокзальной (от ул. Пристанционной до ул. Октябрьской), ул. Переездной                                                (от ул. Октябрьской до ул. Горовой), ул. </w:t>
      </w:r>
      <w:proofErr w:type="spellStart"/>
      <w:r w:rsidR="008C3E78" w:rsidRPr="000C671D">
        <w:rPr>
          <w:rFonts w:eastAsia="Arial"/>
          <w:sz w:val="28"/>
          <w:szCs w:val="28"/>
          <w:lang w:eastAsia="ar-SA"/>
        </w:rPr>
        <w:t>Пистина</w:t>
      </w:r>
      <w:proofErr w:type="spellEnd"/>
      <w:r w:rsidR="008C3E78" w:rsidRPr="000C671D">
        <w:rPr>
          <w:rFonts w:eastAsia="Arial"/>
          <w:sz w:val="28"/>
          <w:szCs w:val="28"/>
          <w:lang w:eastAsia="ar-SA"/>
        </w:rPr>
        <w:t xml:space="preserve">, ул. Водопроводной                               (от ул. Октябрьской до ул. Предгорной), пер. Бригадному (от ул. Красной                          до ул. Гречишкина), ул. Горовой (от ул. Переездной до ул. Вокзальной),                                   ул. Октябрьской (от ул. Мира до ул. Переездной и от ул. Школьной                                     до пер. Бригадный), ул. Красной (от ул. Пионерской до ул. Первомайской),                      ул. Новой, пер. Среднему, ул. </w:t>
      </w:r>
      <w:proofErr w:type="spellStart"/>
      <w:r w:rsidR="008C3E78" w:rsidRPr="000C671D">
        <w:rPr>
          <w:rFonts w:eastAsia="Arial"/>
          <w:sz w:val="28"/>
          <w:szCs w:val="28"/>
          <w:lang w:eastAsia="ar-SA"/>
        </w:rPr>
        <w:t>Заярной</w:t>
      </w:r>
      <w:proofErr w:type="spellEnd"/>
      <w:r w:rsidR="008C3E78" w:rsidRPr="000C671D">
        <w:rPr>
          <w:rFonts w:eastAsia="Arial"/>
          <w:sz w:val="28"/>
          <w:szCs w:val="28"/>
          <w:lang w:eastAsia="ar-SA"/>
        </w:rPr>
        <w:t xml:space="preserve">, ул. Базарной, ул. Элеваторной,                          ул. Почтовой, ул. Первомайской, в х. Северин по ул. Гоголя,                                                                  ул. Гагарина и ул. Дзержинского, в п. Первомайском по ул. Центральной,                                                                             в пос. Октябрьском по ул. </w:t>
      </w:r>
      <w:proofErr w:type="spellStart"/>
      <w:r w:rsidR="008C3E78" w:rsidRPr="000C671D">
        <w:rPr>
          <w:rFonts w:eastAsia="Arial"/>
          <w:sz w:val="28"/>
          <w:szCs w:val="28"/>
          <w:lang w:eastAsia="ar-SA"/>
        </w:rPr>
        <w:t>Псурцева</w:t>
      </w:r>
      <w:proofErr w:type="spellEnd"/>
      <w:r w:rsidR="008C3E78" w:rsidRPr="000C671D">
        <w:rPr>
          <w:rFonts w:eastAsia="Arial"/>
          <w:sz w:val="28"/>
          <w:szCs w:val="28"/>
          <w:lang w:eastAsia="ar-SA"/>
        </w:rPr>
        <w:t xml:space="preserve"> и ул. Весёлой.</w:t>
      </w:r>
    </w:p>
    <w:p w14:paraId="728E5A89" w14:textId="1C669066" w:rsidR="008C3E78" w:rsidRPr="00B7054E" w:rsidRDefault="008C3E78" w:rsidP="008C3E78">
      <w:pPr>
        <w:ind w:firstLine="567"/>
        <w:jc w:val="both"/>
        <w:rPr>
          <w:sz w:val="28"/>
          <w:szCs w:val="28"/>
          <w:lang w:eastAsia="ar-SA"/>
        </w:rPr>
      </w:pPr>
      <w:r w:rsidRPr="000C671D">
        <w:rPr>
          <w:sz w:val="28"/>
          <w:szCs w:val="28"/>
          <w:lang w:eastAsia="ar-SA"/>
        </w:rPr>
        <w:t xml:space="preserve">В 2024 году администрация Тбилисского сельского поселения Тбилисского района за счет средств местного бюджета провела работы по капитальному ремонту дорожного покрытия в асфальто-бетонном исполнении в х. Северин по ул. Гоголя протяженностью 470 м и в </w:t>
      </w:r>
      <w:proofErr w:type="spellStart"/>
      <w:r w:rsidRPr="000C671D">
        <w:rPr>
          <w:sz w:val="28"/>
          <w:szCs w:val="28"/>
          <w:lang w:eastAsia="ar-SA"/>
        </w:rPr>
        <w:t>ст-це</w:t>
      </w:r>
      <w:proofErr w:type="spellEnd"/>
      <w:r w:rsidRPr="000C671D">
        <w:rPr>
          <w:sz w:val="28"/>
          <w:szCs w:val="28"/>
          <w:lang w:eastAsia="ar-SA"/>
        </w:rPr>
        <w:t xml:space="preserve"> Тбилисской по пер. Энергетическому протяженностью 676,4 м</w:t>
      </w:r>
      <w:r w:rsidR="00EC6D79">
        <w:rPr>
          <w:sz w:val="28"/>
          <w:szCs w:val="28"/>
          <w:lang w:eastAsia="ar-SA"/>
        </w:rPr>
        <w:t>. О</w:t>
      </w:r>
      <w:r w:rsidRPr="000C671D">
        <w:rPr>
          <w:sz w:val="28"/>
          <w:szCs w:val="28"/>
          <w:lang w:eastAsia="ar-SA"/>
        </w:rPr>
        <w:t>бщая</w:t>
      </w:r>
      <w:r w:rsidRPr="00B66C12">
        <w:rPr>
          <w:sz w:val="28"/>
          <w:szCs w:val="28"/>
          <w:lang w:eastAsia="ar-SA"/>
        </w:rPr>
        <w:t xml:space="preserve"> стоимость раб</w:t>
      </w:r>
      <w:r w:rsidR="00DD1F08">
        <w:rPr>
          <w:sz w:val="28"/>
          <w:szCs w:val="28"/>
          <w:lang w:eastAsia="ar-SA"/>
        </w:rPr>
        <w:t xml:space="preserve">от составила 9 507 677,6 рублей, денежные средства выделены из местного бюджета. </w:t>
      </w:r>
    </w:p>
    <w:p w14:paraId="5A34212B" w14:textId="375A5E29" w:rsidR="008C3E78" w:rsidRPr="000B3C6C" w:rsidRDefault="00EC6D79" w:rsidP="008C3E78">
      <w:pPr>
        <w:ind w:firstLine="567"/>
        <w:jc w:val="both"/>
        <w:rPr>
          <w:sz w:val="28"/>
          <w:szCs w:val="28"/>
        </w:rPr>
      </w:pPr>
      <w:r w:rsidRPr="00EC6D79">
        <w:rPr>
          <w:sz w:val="28"/>
          <w:szCs w:val="28"/>
        </w:rPr>
        <w:t xml:space="preserve">В станице Тбилисской Тбилисского района, в связи со строительством новой школы на 1110 мест, с целью повышения безопасности и улучшения состояния транспортной сети автомобильных дорог общего пользования, в 2024 году </w:t>
      </w:r>
      <w:r w:rsidR="008C3E78" w:rsidRPr="000B3C6C">
        <w:rPr>
          <w:sz w:val="28"/>
          <w:szCs w:val="28"/>
        </w:rPr>
        <w:t xml:space="preserve">заключено соглашение между Министерством транспорта и дорожного хозяйства Краснодарского края и </w:t>
      </w:r>
      <w:r w:rsidR="008C3E78" w:rsidRPr="001F619E">
        <w:rPr>
          <w:sz w:val="28"/>
          <w:szCs w:val="28"/>
        </w:rPr>
        <w:t>администрацией Тбилисского сельского поселение Тбилисского района К</w:t>
      </w:r>
      <w:r w:rsidR="008C3E78" w:rsidRPr="000B3C6C">
        <w:rPr>
          <w:sz w:val="28"/>
          <w:szCs w:val="28"/>
        </w:rPr>
        <w:t xml:space="preserve">раснодарского края о предоставлении субсидии на софинансирование расходных обязательств на капитальный ремонт и ремонт автомобильных дорог общего пользования местного значения в рамках государственной программы Краснодарского края «Развитие сети автомобильных дорог Краснодарского края» подпрограммы «Строительство, реконструкция, капитальный ремонт и ремонт автомобильных дорог общего пользования местного значения на территории Краснодарского края» по объектам, которые являются </w:t>
      </w:r>
      <w:r w:rsidR="008C3E78" w:rsidRPr="000B3C6C">
        <w:rPr>
          <w:sz w:val="28"/>
          <w:szCs w:val="28"/>
          <w:lang w:val="en-US"/>
        </w:rPr>
        <w:t>I</w:t>
      </w:r>
      <w:r w:rsidR="008C3E78">
        <w:rPr>
          <w:sz w:val="28"/>
          <w:szCs w:val="28"/>
          <w:lang w:val="en-US"/>
        </w:rPr>
        <w:t>I</w:t>
      </w:r>
      <w:r w:rsidR="008C3E78" w:rsidRPr="000B3C6C">
        <w:rPr>
          <w:sz w:val="28"/>
          <w:szCs w:val="28"/>
        </w:rPr>
        <w:t xml:space="preserve"> этапом капитального ремонта:</w:t>
      </w:r>
    </w:p>
    <w:p w14:paraId="1CE961F0" w14:textId="2CC9C36F" w:rsidR="008C3E78" w:rsidRPr="00154646" w:rsidRDefault="008C3E78" w:rsidP="008C3E78">
      <w:pPr>
        <w:ind w:firstLine="703"/>
        <w:jc w:val="both"/>
        <w:rPr>
          <w:b/>
          <w:sz w:val="28"/>
          <w:szCs w:val="28"/>
        </w:rPr>
      </w:pPr>
      <w:r w:rsidRPr="007947E1">
        <w:rPr>
          <w:sz w:val="28"/>
          <w:szCs w:val="28"/>
        </w:rPr>
        <w:t xml:space="preserve">«Капитальный ремонт автомобильной дороги и тротуара по ул. </w:t>
      </w:r>
      <w:proofErr w:type="spellStart"/>
      <w:r w:rsidRPr="007947E1">
        <w:rPr>
          <w:sz w:val="28"/>
          <w:szCs w:val="28"/>
        </w:rPr>
        <w:t>Редутской</w:t>
      </w:r>
      <w:proofErr w:type="spellEnd"/>
      <w:r w:rsidRPr="007947E1">
        <w:rPr>
          <w:sz w:val="28"/>
          <w:szCs w:val="28"/>
        </w:rPr>
        <w:t xml:space="preserve"> </w:t>
      </w:r>
      <w:r w:rsidR="00894F0B">
        <w:rPr>
          <w:sz w:val="28"/>
          <w:szCs w:val="28"/>
        </w:rPr>
        <w:t>(</w:t>
      </w:r>
      <w:r w:rsidRPr="007947E1">
        <w:rPr>
          <w:sz w:val="28"/>
          <w:szCs w:val="28"/>
        </w:rPr>
        <w:t xml:space="preserve">от ул. Шпилевой до </w:t>
      </w:r>
      <w:r w:rsidR="00894F0B">
        <w:rPr>
          <w:sz w:val="28"/>
          <w:szCs w:val="28"/>
        </w:rPr>
        <w:t>пер. Бригадного)</w:t>
      </w:r>
      <w:r w:rsidRPr="007947E1">
        <w:rPr>
          <w:sz w:val="28"/>
          <w:szCs w:val="28"/>
        </w:rPr>
        <w:t xml:space="preserve"> </w:t>
      </w:r>
      <w:r w:rsidR="00894F0B" w:rsidRPr="007947E1">
        <w:rPr>
          <w:sz w:val="28"/>
          <w:szCs w:val="28"/>
        </w:rPr>
        <w:t xml:space="preserve">протяженностью </w:t>
      </w:r>
      <w:r w:rsidR="00894F0B">
        <w:rPr>
          <w:sz w:val="28"/>
          <w:szCs w:val="28"/>
        </w:rPr>
        <w:t>0,530 км,</w:t>
      </w:r>
      <w:r w:rsidR="00894F0B" w:rsidRPr="007947E1">
        <w:rPr>
          <w:sz w:val="28"/>
          <w:szCs w:val="28"/>
        </w:rPr>
        <w:t xml:space="preserve"> </w:t>
      </w:r>
      <w:r w:rsidRPr="007947E1">
        <w:rPr>
          <w:sz w:val="28"/>
          <w:szCs w:val="28"/>
        </w:rPr>
        <w:t xml:space="preserve">стоимость проекта </w:t>
      </w:r>
      <w:r w:rsidR="001F619E" w:rsidRPr="00DA27D6">
        <w:rPr>
          <w:sz w:val="28"/>
          <w:szCs w:val="28"/>
        </w:rPr>
        <w:t>составляет</w:t>
      </w:r>
      <w:r w:rsidR="001F619E">
        <w:rPr>
          <w:sz w:val="28"/>
          <w:szCs w:val="28"/>
        </w:rPr>
        <w:t xml:space="preserve"> </w:t>
      </w:r>
      <w:r w:rsidRPr="007947E1">
        <w:rPr>
          <w:sz w:val="28"/>
          <w:szCs w:val="28"/>
        </w:rPr>
        <w:t>18 143</w:t>
      </w:r>
      <w:r>
        <w:rPr>
          <w:sz w:val="28"/>
          <w:szCs w:val="28"/>
        </w:rPr>
        <w:t> </w:t>
      </w:r>
      <w:r w:rsidRPr="007947E1">
        <w:rPr>
          <w:sz w:val="28"/>
          <w:szCs w:val="28"/>
        </w:rPr>
        <w:t>351</w:t>
      </w:r>
      <w:r>
        <w:rPr>
          <w:sz w:val="28"/>
          <w:szCs w:val="28"/>
        </w:rPr>
        <w:t>,00</w:t>
      </w:r>
      <w:r w:rsidRPr="007947E1">
        <w:rPr>
          <w:sz w:val="28"/>
          <w:szCs w:val="28"/>
        </w:rPr>
        <w:t xml:space="preserve"> </w:t>
      </w:r>
      <w:r w:rsidR="00894F0B">
        <w:rPr>
          <w:sz w:val="28"/>
          <w:szCs w:val="28"/>
        </w:rPr>
        <w:t>руб.</w:t>
      </w:r>
    </w:p>
    <w:p w14:paraId="405EFC92" w14:textId="551218A1" w:rsidR="008C3E78" w:rsidRPr="00154646" w:rsidRDefault="008C3E78" w:rsidP="008C3E78">
      <w:pPr>
        <w:ind w:firstLine="703"/>
        <w:jc w:val="both"/>
        <w:rPr>
          <w:b/>
          <w:sz w:val="28"/>
          <w:szCs w:val="28"/>
        </w:rPr>
      </w:pPr>
      <w:r w:rsidRPr="007947E1">
        <w:rPr>
          <w:sz w:val="28"/>
          <w:szCs w:val="28"/>
        </w:rPr>
        <w:t xml:space="preserve">«Капитальный ремонт автомобильной дороги по ул. 8 Марта                                        </w:t>
      </w:r>
      <w:r w:rsidR="00894F0B">
        <w:rPr>
          <w:sz w:val="28"/>
          <w:szCs w:val="28"/>
        </w:rPr>
        <w:t>(</w:t>
      </w:r>
      <w:r w:rsidRPr="007947E1">
        <w:rPr>
          <w:sz w:val="28"/>
          <w:szCs w:val="28"/>
        </w:rPr>
        <w:t>от ул. Шпи</w:t>
      </w:r>
      <w:r w:rsidR="00894F0B">
        <w:rPr>
          <w:sz w:val="28"/>
          <w:szCs w:val="28"/>
        </w:rPr>
        <w:t xml:space="preserve">левой до пер. Бригадный) </w:t>
      </w:r>
      <w:r w:rsidRPr="007947E1">
        <w:rPr>
          <w:sz w:val="28"/>
          <w:szCs w:val="28"/>
        </w:rPr>
        <w:t xml:space="preserve">протяженностью </w:t>
      </w:r>
      <w:r>
        <w:rPr>
          <w:sz w:val="28"/>
          <w:szCs w:val="28"/>
        </w:rPr>
        <w:t>0,550 км</w:t>
      </w:r>
      <w:r w:rsidRPr="007947E1">
        <w:rPr>
          <w:sz w:val="28"/>
          <w:szCs w:val="28"/>
        </w:rPr>
        <w:t xml:space="preserve">, стоимость проекта </w:t>
      </w:r>
      <w:r w:rsidR="001F619E" w:rsidRPr="00DA27D6">
        <w:rPr>
          <w:sz w:val="28"/>
          <w:szCs w:val="28"/>
        </w:rPr>
        <w:t>составляет</w:t>
      </w:r>
      <w:r w:rsidR="001F619E">
        <w:rPr>
          <w:sz w:val="28"/>
          <w:szCs w:val="28"/>
        </w:rPr>
        <w:t xml:space="preserve"> </w:t>
      </w:r>
      <w:r w:rsidRPr="007947E1">
        <w:rPr>
          <w:sz w:val="28"/>
          <w:szCs w:val="28"/>
        </w:rPr>
        <w:t>15 900</w:t>
      </w:r>
      <w:r>
        <w:rPr>
          <w:sz w:val="28"/>
          <w:szCs w:val="28"/>
        </w:rPr>
        <w:t> </w:t>
      </w:r>
      <w:r w:rsidRPr="007947E1">
        <w:rPr>
          <w:sz w:val="28"/>
          <w:szCs w:val="28"/>
        </w:rPr>
        <w:t>587</w:t>
      </w:r>
      <w:r>
        <w:rPr>
          <w:sz w:val="28"/>
          <w:szCs w:val="28"/>
        </w:rPr>
        <w:t>,00</w:t>
      </w:r>
      <w:r w:rsidRPr="007947E1">
        <w:rPr>
          <w:sz w:val="28"/>
          <w:szCs w:val="28"/>
        </w:rPr>
        <w:t xml:space="preserve"> руб. </w:t>
      </w:r>
    </w:p>
    <w:p w14:paraId="170C325A" w14:textId="3247C2D0" w:rsidR="008C3E78" w:rsidRPr="00154646" w:rsidRDefault="008C3E78" w:rsidP="008C3E78">
      <w:pPr>
        <w:ind w:firstLine="703"/>
        <w:jc w:val="both"/>
        <w:rPr>
          <w:b/>
          <w:sz w:val="28"/>
          <w:szCs w:val="28"/>
        </w:rPr>
      </w:pPr>
      <w:r w:rsidRPr="007947E1">
        <w:rPr>
          <w:sz w:val="28"/>
          <w:szCs w:val="28"/>
        </w:rPr>
        <w:t xml:space="preserve">«Капитальный ремонт автомобильной дороги по пер. Бригадный                                   </w:t>
      </w:r>
      <w:r w:rsidR="00894F0B">
        <w:rPr>
          <w:sz w:val="28"/>
          <w:szCs w:val="28"/>
        </w:rPr>
        <w:t>(</w:t>
      </w:r>
      <w:r w:rsidRPr="007947E1">
        <w:rPr>
          <w:sz w:val="28"/>
          <w:szCs w:val="28"/>
        </w:rPr>
        <w:t>от ул. Гречишкина до ул. 8 Марта</w:t>
      </w:r>
      <w:r w:rsidR="00894F0B">
        <w:rPr>
          <w:sz w:val="28"/>
          <w:szCs w:val="28"/>
        </w:rPr>
        <w:t xml:space="preserve">) </w:t>
      </w:r>
      <w:r w:rsidR="00894F0B" w:rsidRPr="007947E1">
        <w:rPr>
          <w:sz w:val="28"/>
          <w:szCs w:val="28"/>
        </w:rPr>
        <w:t xml:space="preserve">протяженностью </w:t>
      </w:r>
      <w:r w:rsidR="00894F0B">
        <w:rPr>
          <w:sz w:val="28"/>
          <w:szCs w:val="28"/>
        </w:rPr>
        <w:t>0,120</w:t>
      </w:r>
      <w:r w:rsidR="00894F0B" w:rsidRPr="007947E1">
        <w:rPr>
          <w:sz w:val="28"/>
          <w:szCs w:val="28"/>
        </w:rPr>
        <w:t xml:space="preserve"> </w:t>
      </w:r>
      <w:r w:rsidR="00894F0B">
        <w:rPr>
          <w:sz w:val="28"/>
          <w:szCs w:val="28"/>
        </w:rPr>
        <w:t xml:space="preserve">км, </w:t>
      </w:r>
      <w:r w:rsidRPr="007947E1">
        <w:rPr>
          <w:sz w:val="28"/>
          <w:szCs w:val="28"/>
        </w:rPr>
        <w:t xml:space="preserve">стоимость проекта </w:t>
      </w:r>
      <w:r w:rsidR="001F619E" w:rsidRPr="00DA27D6">
        <w:rPr>
          <w:sz w:val="28"/>
          <w:szCs w:val="28"/>
        </w:rPr>
        <w:t>составляет</w:t>
      </w:r>
      <w:r w:rsidR="001F619E">
        <w:rPr>
          <w:sz w:val="28"/>
          <w:szCs w:val="28"/>
        </w:rPr>
        <w:t xml:space="preserve"> </w:t>
      </w:r>
      <w:r w:rsidRPr="007947E1">
        <w:rPr>
          <w:sz w:val="28"/>
          <w:szCs w:val="28"/>
        </w:rPr>
        <w:t>4 616</w:t>
      </w:r>
      <w:r>
        <w:rPr>
          <w:sz w:val="28"/>
          <w:szCs w:val="28"/>
        </w:rPr>
        <w:t> </w:t>
      </w:r>
      <w:r w:rsidRPr="007947E1">
        <w:rPr>
          <w:sz w:val="28"/>
          <w:szCs w:val="28"/>
        </w:rPr>
        <w:t>167</w:t>
      </w:r>
      <w:r>
        <w:rPr>
          <w:sz w:val="28"/>
          <w:szCs w:val="28"/>
        </w:rPr>
        <w:t>,00</w:t>
      </w:r>
      <w:r w:rsidR="00894F0B">
        <w:rPr>
          <w:sz w:val="28"/>
          <w:szCs w:val="28"/>
        </w:rPr>
        <w:t xml:space="preserve"> руб.</w:t>
      </w:r>
    </w:p>
    <w:p w14:paraId="362242E6" w14:textId="539BAAF4" w:rsidR="00894F0B" w:rsidRDefault="008C3E78" w:rsidP="00894F0B">
      <w:pPr>
        <w:ind w:firstLine="703"/>
        <w:jc w:val="both"/>
        <w:rPr>
          <w:sz w:val="28"/>
          <w:szCs w:val="28"/>
        </w:rPr>
      </w:pPr>
      <w:r w:rsidRPr="007947E1">
        <w:rPr>
          <w:sz w:val="28"/>
          <w:szCs w:val="28"/>
        </w:rPr>
        <w:t xml:space="preserve">«Капитальный ремонт автомобильной дороги и тротуара                                                   по пер. Бригадный </w:t>
      </w:r>
      <w:r w:rsidR="00894F0B">
        <w:rPr>
          <w:sz w:val="28"/>
          <w:szCs w:val="28"/>
        </w:rPr>
        <w:t>(</w:t>
      </w:r>
      <w:r w:rsidRPr="007947E1">
        <w:rPr>
          <w:sz w:val="28"/>
          <w:szCs w:val="28"/>
        </w:rPr>
        <w:t xml:space="preserve">от 8 Марта до ул. </w:t>
      </w:r>
      <w:proofErr w:type="spellStart"/>
      <w:r w:rsidRPr="007947E1">
        <w:rPr>
          <w:sz w:val="28"/>
          <w:szCs w:val="28"/>
        </w:rPr>
        <w:t>Редутской</w:t>
      </w:r>
      <w:proofErr w:type="spellEnd"/>
      <w:r w:rsidR="00894F0B">
        <w:rPr>
          <w:sz w:val="28"/>
          <w:szCs w:val="28"/>
        </w:rPr>
        <w:t>)</w:t>
      </w:r>
      <w:r w:rsidRPr="007947E1">
        <w:rPr>
          <w:sz w:val="28"/>
          <w:szCs w:val="28"/>
        </w:rPr>
        <w:t xml:space="preserve"> </w:t>
      </w:r>
      <w:r w:rsidR="00894F0B" w:rsidRPr="007947E1">
        <w:rPr>
          <w:sz w:val="28"/>
          <w:szCs w:val="28"/>
        </w:rPr>
        <w:t xml:space="preserve">протяженностью </w:t>
      </w:r>
      <w:r w:rsidR="00894F0B" w:rsidRPr="006C33CD">
        <w:rPr>
          <w:sz w:val="28"/>
          <w:szCs w:val="28"/>
        </w:rPr>
        <w:t>0</w:t>
      </w:r>
      <w:r w:rsidR="00894F0B">
        <w:rPr>
          <w:sz w:val="28"/>
          <w:szCs w:val="28"/>
        </w:rPr>
        <w:t>,</w:t>
      </w:r>
      <w:r w:rsidR="00894F0B" w:rsidRPr="006C33CD">
        <w:rPr>
          <w:sz w:val="28"/>
          <w:szCs w:val="28"/>
        </w:rPr>
        <w:t>2397</w:t>
      </w:r>
      <w:r w:rsidR="00894F0B" w:rsidRPr="007947E1">
        <w:rPr>
          <w:sz w:val="28"/>
          <w:szCs w:val="28"/>
        </w:rPr>
        <w:t xml:space="preserve"> </w:t>
      </w:r>
      <w:r w:rsidR="00894F0B">
        <w:rPr>
          <w:sz w:val="28"/>
          <w:szCs w:val="28"/>
        </w:rPr>
        <w:t>км,</w:t>
      </w:r>
      <w:r w:rsidR="00894F0B" w:rsidRPr="007947E1">
        <w:rPr>
          <w:sz w:val="28"/>
          <w:szCs w:val="28"/>
        </w:rPr>
        <w:t xml:space="preserve"> </w:t>
      </w:r>
    </w:p>
    <w:p w14:paraId="49F45AD8" w14:textId="060975BD" w:rsidR="008C3E78" w:rsidRDefault="008C3E78" w:rsidP="00894F0B">
      <w:pPr>
        <w:jc w:val="both"/>
        <w:rPr>
          <w:sz w:val="28"/>
          <w:szCs w:val="28"/>
        </w:rPr>
      </w:pPr>
      <w:r w:rsidRPr="007947E1">
        <w:rPr>
          <w:sz w:val="28"/>
          <w:szCs w:val="28"/>
        </w:rPr>
        <w:t xml:space="preserve">стоимость проекта </w:t>
      </w:r>
      <w:r w:rsidR="001F619E" w:rsidRPr="00DA27D6">
        <w:rPr>
          <w:sz w:val="28"/>
          <w:szCs w:val="28"/>
        </w:rPr>
        <w:t>составляет</w:t>
      </w:r>
      <w:r w:rsidR="001F619E">
        <w:rPr>
          <w:sz w:val="28"/>
          <w:szCs w:val="28"/>
        </w:rPr>
        <w:t xml:space="preserve"> </w:t>
      </w:r>
      <w:r w:rsidRPr="007947E1">
        <w:rPr>
          <w:sz w:val="28"/>
          <w:szCs w:val="28"/>
        </w:rPr>
        <w:t>8 813</w:t>
      </w:r>
      <w:r>
        <w:rPr>
          <w:sz w:val="28"/>
          <w:szCs w:val="28"/>
        </w:rPr>
        <w:t> </w:t>
      </w:r>
      <w:r w:rsidRPr="007947E1">
        <w:rPr>
          <w:sz w:val="28"/>
          <w:szCs w:val="28"/>
        </w:rPr>
        <w:t>003</w:t>
      </w:r>
      <w:r>
        <w:rPr>
          <w:sz w:val="28"/>
          <w:szCs w:val="28"/>
        </w:rPr>
        <w:t>,00</w:t>
      </w:r>
      <w:r w:rsidR="00894F0B">
        <w:rPr>
          <w:sz w:val="28"/>
          <w:szCs w:val="28"/>
        </w:rPr>
        <w:t xml:space="preserve"> руб.</w:t>
      </w:r>
    </w:p>
    <w:p w14:paraId="39525561" w14:textId="77777777" w:rsidR="001F619E" w:rsidRDefault="001F619E" w:rsidP="008C3E78">
      <w:pPr>
        <w:shd w:val="clear" w:color="auto" w:fill="FFFFFF"/>
        <w:ind w:firstLine="737"/>
        <w:jc w:val="both"/>
        <w:rPr>
          <w:sz w:val="28"/>
          <w:szCs w:val="28"/>
        </w:rPr>
      </w:pPr>
      <w:r w:rsidRPr="001F619E">
        <w:rPr>
          <w:sz w:val="28"/>
          <w:szCs w:val="28"/>
        </w:rPr>
        <w:lastRenderedPageBreak/>
        <w:t xml:space="preserve">Указанные работы будут начаты в апреле 2025 года. Общая протяжённость автомобильных дорог, переведённых из гравийно-песчаного покрытия в асфальтобетон, составит 1 км 440 метров, </w:t>
      </w:r>
      <w:r w:rsidRPr="00DA27D6">
        <w:rPr>
          <w:sz w:val="28"/>
          <w:szCs w:val="28"/>
        </w:rPr>
        <w:t>а также</w:t>
      </w:r>
      <w:r w:rsidRPr="001F619E">
        <w:rPr>
          <w:sz w:val="28"/>
          <w:szCs w:val="28"/>
        </w:rPr>
        <w:t xml:space="preserve"> появятся новые тротуары протяжённостью 1 км 440 метров.</w:t>
      </w:r>
    </w:p>
    <w:p w14:paraId="5B5F3AEE" w14:textId="59EA0EE4" w:rsidR="001F619E" w:rsidRDefault="001F619E" w:rsidP="008C3E78">
      <w:pPr>
        <w:ind w:firstLine="567"/>
        <w:jc w:val="both"/>
        <w:rPr>
          <w:sz w:val="28"/>
          <w:szCs w:val="28"/>
        </w:rPr>
      </w:pPr>
      <w:r w:rsidRPr="001F619E">
        <w:rPr>
          <w:sz w:val="28"/>
          <w:szCs w:val="28"/>
        </w:rPr>
        <w:t>Общий объем финансирования капитального ремонта данных дорог и тротуаров составляет 52 468,059 тыс. рублей, из которых средства местного бюджета 7 843</w:t>
      </w:r>
      <w:r w:rsidR="006112D1">
        <w:rPr>
          <w:sz w:val="28"/>
          <w:szCs w:val="28"/>
        </w:rPr>
        <w:t> </w:t>
      </w:r>
      <w:r w:rsidRPr="001F619E">
        <w:rPr>
          <w:sz w:val="28"/>
          <w:szCs w:val="28"/>
        </w:rPr>
        <w:t>359</w:t>
      </w:r>
      <w:r w:rsidR="006112D1">
        <w:rPr>
          <w:sz w:val="28"/>
          <w:szCs w:val="28"/>
        </w:rPr>
        <w:t xml:space="preserve"> тыс.</w:t>
      </w:r>
      <w:r w:rsidRPr="001F619E">
        <w:rPr>
          <w:sz w:val="28"/>
          <w:szCs w:val="28"/>
        </w:rPr>
        <w:t xml:space="preserve"> рублей.</w:t>
      </w:r>
    </w:p>
    <w:p w14:paraId="4A3281AA" w14:textId="59D959A7" w:rsidR="001F619E" w:rsidRDefault="001F619E" w:rsidP="008C3E78">
      <w:pPr>
        <w:ind w:firstLine="567"/>
        <w:jc w:val="both"/>
        <w:rPr>
          <w:sz w:val="28"/>
          <w:szCs w:val="28"/>
          <w:lang w:eastAsia="ar-SA"/>
        </w:rPr>
      </w:pPr>
      <w:r w:rsidRPr="001F619E">
        <w:rPr>
          <w:sz w:val="28"/>
          <w:szCs w:val="28"/>
          <w:lang w:eastAsia="ar-SA"/>
        </w:rPr>
        <w:t xml:space="preserve">В 2024 году силами МАУ «Радуга» на 67 улицах Тбилисского сельского поселения было отремонтировано дорожное покрытие в гравийно-песчаном исполнении с подсыпкой гравийно-песчаной смеси, общей протяжённостью 74,6 км. При этом израсходовано 4,796 тыс. </w:t>
      </w:r>
      <w:proofErr w:type="spellStart"/>
      <w:proofErr w:type="gramStart"/>
      <w:r w:rsidRPr="001F619E">
        <w:rPr>
          <w:sz w:val="28"/>
          <w:szCs w:val="28"/>
          <w:lang w:eastAsia="ar-SA"/>
        </w:rPr>
        <w:t>куб.м</w:t>
      </w:r>
      <w:proofErr w:type="spellEnd"/>
      <w:proofErr w:type="gramEnd"/>
      <w:r w:rsidRPr="001F619E">
        <w:rPr>
          <w:sz w:val="28"/>
          <w:szCs w:val="28"/>
          <w:lang w:eastAsia="ar-SA"/>
        </w:rPr>
        <w:t xml:space="preserve"> гравийно-песчаной смеси.</w:t>
      </w:r>
    </w:p>
    <w:p w14:paraId="2E583049" w14:textId="1CEAFF8E" w:rsidR="008C3E78" w:rsidRPr="00F937C9" w:rsidRDefault="008C3E78" w:rsidP="008C3E78">
      <w:pPr>
        <w:ind w:firstLine="567"/>
        <w:jc w:val="both"/>
        <w:rPr>
          <w:sz w:val="28"/>
          <w:szCs w:val="28"/>
          <w:lang w:eastAsia="ar-SA"/>
        </w:rPr>
      </w:pPr>
      <w:proofErr w:type="spellStart"/>
      <w:r w:rsidRPr="00F937C9">
        <w:rPr>
          <w:sz w:val="28"/>
          <w:szCs w:val="28"/>
          <w:lang w:eastAsia="ar-SA"/>
        </w:rPr>
        <w:t>Отгрейди</w:t>
      </w:r>
      <w:r w:rsidR="000C671D">
        <w:rPr>
          <w:sz w:val="28"/>
          <w:szCs w:val="28"/>
          <w:lang w:eastAsia="ar-SA"/>
        </w:rPr>
        <w:t>ровано</w:t>
      </w:r>
      <w:proofErr w:type="spellEnd"/>
      <w:r w:rsidR="000C671D">
        <w:rPr>
          <w:sz w:val="28"/>
          <w:szCs w:val="28"/>
          <w:lang w:eastAsia="ar-SA"/>
        </w:rPr>
        <w:t xml:space="preserve"> </w:t>
      </w:r>
      <w:r w:rsidR="001F619E">
        <w:rPr>
          <w:sz w:val="28"/>
          <w:szCs w:val="28"/>
          <w:lang w:eastAsia="ar-SA"/>
        </w:rPr>
        <w:t>дорог</w:t>
      </w:r>
      <w:r w:rsidR="001F619E" w:rsidRPr="001F619E">
        <w:rPr>
          <w:sz w:val="28"/>
          <w:szCs w:val="28"/>
          <w:lang w:eastAsia="ar-SA"/>
        </w:rPr>
        <w:t xml:space="preserve"> без подсыпки гравийно-песчаной смеси на 52 улицах Тбилисского сельского поселения</w:t>
      </w:r>
      <w:r w:rsidR="001F619E">
        <w:rPr>
          <w:sz w:val="28"/>
          <w:szCs w:val="28"/>
          <w:lang w:eastAsia="ar-SA"/>
        </w:rPr>
        <w:t>,</w:t>
      </w:r>
      <w:r w:rsidR="001F619E" w:rsidRPr="001F619E">
        <w:rPr>
          <w:sz w:val="28"/>
          <w:szCs w:val="28"/>
          <w:lang w:eastAsia="ar-SA"/>
        </w:rPr>
        <w:t xml:space="preserve"> протяжённостью 54 км.</w:t>
      </w:r>
    </w:p>
    <w:p w14:paraId="2532A0E3" w14:textId="77777777" w:rsidR="001F619E" w:rsidRDefault="001F619E" w:rsidP="008C3E78">
      <w:pPr>
        <w:suppressAutoHyphens/>
        <w:autoSpaceDE w:val="0"/>
        <w:ind w:firstLine="567"/>
        <w:jc w:val="both"/>
        <w:rPr>
          <w:rFonts w:eastAsia="Arial"/>
          <w:bCs/>
          <w:sz w:val="28"/>
          <w:szCs w:val="28"/>
          <w:lang w:eastAsia="ar-SA"/>
        </w:rPr>
      </w:pPr>
      <w:r w:rsidRPr="001F619E">
        <w:rPr>
          <w:rFonts w:eastAsia="Arial"/>
          <w:bCs/>
          <w:sz w:val="28"/>
          <w:szCs w:val="28"/>
          <w:lang w:eastAsia="ar-SA"/>
        </w:rPr>
        <w:t>Администрация Тбилисского сельского поселения Тбилисского района в 2024 году подготовила проектно-сметную документацию для устройства двух остановочных площадок на улице Элеваторной и одной остановочной площадки на улице Переездной в станице Тбилисская.</w:t>
      </w:r>
    </w:p>
    <w:p w14:paraId="413EF170" w14:textId="77777777" w:rsidR="001F619E" w:rsidRDefault="001F619E" w:rsidP="008C3E78">
      <w:pPr>
        <w:suppressAutoHyphens/>
        <w:autoSpaceDE w:val="0"/>
        <w:ind w:firstLine="567"/>
        <w:jc w:val="both"/>
        <w:rPr>
          <w:sz w:val="28"/>
          <w:szCs w:val="28"/>
          <w:lang w:eastAsia="ar-SA"/>
        </w:rPr>
      </w:pPr>
      <w:r w:rsidRPr="001F619E">
        <w:rPr>
          <w:sz w:val="28"/>
          <w:szCs w:val="28"/>
          <w:lang w:eastAsia="ar-SA"/>
        </w:rPr>
        <w:t>Ежегодно мы осуществляем работы по строительству новых и ремонту существующих тротуаров на территории поселения.</w:t>
      </w:r>
    </w:p>
    <w:p w14:paraId="43B4F9F0" w14:textId="77777777" w:rsidR="00E8745A" w:rsidRDefault="00E8745A" w:rsidP="008C3E78">
      <w:pPr>
        <w:ind w:firstLine="709"/>
        <w:jc w:val="both"/>
        <w:rPr>
          <w:sz w:val="28"/>
          <w:szCs w:val="28"/>
          <w:lang w:eastAsia="ar-SA"/>
        </w:rPr>
      </w:pPr>
      <w:r w:rsidRPr="00DA27D6">
        <w:rPr>
          <w:sz w:val="28"/>
          <w:szCs w:val="28"/>
          <w:lang w:eastAsia="ar-SA"/>
        </w:rPr>
        <w:t>В краевом смотре-конкурсе на звание «Лучшее сельское поселение Краснодарского края» за 2023 год Тбилисское сельское поселение заняло 1-е место в группе «Поселения – районные центры». В соответствии с результатами конкурса, наше поселение получило денежные средства в размере 5 миллионов рублей, которые полагаются за победу.</w:t>
      </w:r>
    </w:p>
    <w:p w14:paraId="2A8A57EF" w14:textId="3BF511B4" w:rsidR="008C3E78" w:rsidRPr="009E0B93" w:rsidRDefault="00E569A7" w:rsidP="008C3E78">
      <w:pPr>
        <w:ind w:firstLine="709"/>
        <w:jc w:val="both"/>
        <w:rPr>
          <w:sz w:val="28"/>
          <w:szCs w:val="28"/>
        </w:rPr>
      </w:pPr>
      <w:r>
        <w:rPr>
          <w:sz w:val="28"/>
          <w:szCs w:val="28"/>
        </w:rPr>
        <w:t>На часть денежных</w:t>
      </w:r>
      <w:r w:rsidR="009E0B93">
        <w:rPr>
          <w:sz w:val="28"/>
          <w:szCs w:val="28"/>
        </w:rPr>
        <w:t xml:space="preserve"> средств</w:t>
      </w:r>
      <w:r w:rsidR="008C3E78" w:rsidRPr="009E0B93">
        <w:rPr>
          <w:sz w:val="28"/>
          <w:szCs w:val="28"/>
        </w:rPr>
        <w:t xml:space="preserve"> были выполнены следующие виды работы:</w:t>
      </w:r>
    </w:p>
    <w:p w14:paraId="185C3B53" w14:textId="716B6754" w:rsidR="008C3E78" w:rsidRPr="003D1081" w:rsidRDefault="008C3E78" w:rsidP="008C3E78">
      <w:pPr>
        <w:ind w:firstLine="709"/>
        <w:jc w:val="both"/>
        <w:rPr>
          <w:sz w:val="28"/>
          <w:szCs w:val="28"/>
        </w:rPr>
      </w:pPr>
      <w:r w:rsidRPr="003D1081">
        <w:rPr>
          <w:sz w:val="28"/>
          <w:szCs w:val="28"/>
        </w:rPr>
        <w:t xml:space="preserve">1. Ремонт тротуара по ул. Новой (от ул. Октябрьской                                          до пер. Энергетического) в </w:t>
      </w:r>
      <w:proofErr w:type="spellStart"/>
      <w:r w:rsidRPr="003D1081">
        <w:rPr>
          <w:sz w:val="28"/>
          <w:szCs w:val="28"/>
        </w:rPr>
        <w:t>ст-це</w:t>
      </w:r>
      <w:proofErr w:type="spellEnd"/>
      <w:r w:rsidRPr="003D1081">
        <w:rPr>
          <w:sz w:val="28"/>
          <w:szCs w:val="28"/>
        </w:rPr>
        <w:t xml:space="preserve"> Тбилисской </w:t>
      </w:r>
      <w:r w:rsidR="009E0B93">
        <w:rPr>
          <w:sz w:val="28"/>
          <w:szCs w:val="28"/>
        </w:rPr>
        <w:t xml:space="preserve">протяженностью 261,8 м, </w:t>
      </w:r>
      <w:r w:rsidRPr="003D1081">
        <w:rPr>
          <w:sz w:val="28"/>
          <w:szCs w:val="28"/>
        </w:rPr>
        <w:t>на сумму 1 199 </w:t>
      </w:r>
      <w:r w:rsidR="009E0B93">
        <w:rPr>
          <w:sz w:val="28"/>
          <w:szCs w:val="28"/>
        </w:rPr>
        <w:t>684,48 руб.</w:t>
      </w:r>
    </w:p>
    <w:p w14:paraId="255CAE47" w14:textId="5707F617" w:rsidR="008C3E78" w:rsidRPr="003D1081" w:rsidRDefault="008C3E78" w:rsidP="008C3E78">
      <w:pPr>
        <w:ind w:firstLine="709"/>
        <w:jc w:val="both"/>
        <w:rPr>
          <w:sz w:val="28"/>
          <w:szCs w:val="28"/>
        </w:rPr>
      </w:pPr>
      <w:r>
        <w:rPr>
          <w:sz w:val="28"/>
          <w:szCs w:val="28"/>
        </w:rPr>
        <w:t>2</w:t>
      </w:r>
      <w:r w:rsidRPr="003D1081">
        <w:rPr>
          <w:sz w:val="28"/>
          <w:szCs w:val="28"/>
        </w:rPr>
        <w:t xml:space="preserve">. Обустройство тротуара по ул. Крепостной (от ул. Октябрьской                        </w:t>
      </w:r>
      <w:r w:rsidRPr="00A02B00">
        <w:rPr>
          <w:sz w:val="28"/>
          <w:szCs w:val="28"/>
        </w:rPr>
        <w:t xml:space="preserve">до ул. Широкой) в ст. Тбилисской </w:t>
      </w:r>
      <w:r w:rsidR="009E0B93">
        <w:rPr>
          <w:sz w:val="28"/>
          <w:szCs w:val="28"/>
        </w:rPr>
        <w:t>протяженностью 284,3 м,</w:t>
      </w:r>
      <w:r w:rsidRPr="00A02B00">
        <w:rPr>
          <w:sz w:val="28"/>
          <w:szCs w:val="28"/>
        </w:rPr>
        <w:t xml:space="preserve"> на сумму 1 384 860,28</w:t>
      </w:r>
      <w:r w:rsidR="009E0B93">
        <w:rPr>
          <w:sz w:val="28"/>
          <w:szCs w:val="28"/>
        </w:rPr>
        <w:t xml:space="preserve"> рублей. </w:t>
      </w:r>
    </w:p>
    <w:p w14:paraId="6F96AC70" w14:textId="77777777" w:rsidR="008C3E78" w:rsidRDefault="008C3E78" w:rsidP="008C3E78">
      <w:pPr>
        <w:suppressAutoHyphens/>
        <w:autoSpaceDE w:val="0"/>
        <w:ind w:firstLine="567"/>
        <w:jc w:val="both"/>
        <w:rPr>
          <w:sz w:val="28"/>
          <w:szCs w:val="28"/>
        </w:rPr>
      </w:pPr>
      <w:r w:rsidRPr="009E0B93">
        <w:rPr>
          <w:sz w:val="28"/>
          <w:szCs w:val="28"/>
        </w:rPr>
        <w:t>В прошлом году за счет средств местного бюджета в рамках муниципальных программ «Реконструкция</w:t>
      </w:r>
      <w:r w:rsidRPr="000B3C6C">
        <w:rPr>
          <w:sz w:val="28"/>
          <w:szCs w:val="28"/>
        </w:rPr>
        <w:t xml:space="preserve">, капитальный ремонт, ремонт и содержание улично-дорожной сети территории Тбилисского сельского поселения Тбилисского района на 2022-2024 годы» и «Комплексное развитие сельских территорий Тбилисского сельского поселения Тбилисского района                                           на 2021-2025 годы» были проведены работы по обустройству и ремонту тротуаров по следующим улицам: </w:t>
      </w:r>
    </w:p>
    <w:p w14:paraId="0B3C7BB8" w14:textId="77777777" w:rsidR="008C3E78" w:rsidRPr="00A02B00" w:rsidRDefault="008C3E78" w:rsidP="008C3E78">
      <w:pPr>
        <w:suppressAutoHyphens/>
        <w:autoSpaceDE w:val="0"/>
        <w:ind w:firstLine="567"/>
        <w:jc w:val="both"/>
        <w:rPr>
          <w:sz w:val="28"/>
          <w:szCs w:val="28"/>
        </w:rPr>
      </w:pPr>
      <w:r w:rsidRPr="00A02B00">
        <w:rPr>
          <w:sz w:val="28"/>
          <w:szCs w:val="28"/>
        </w:rPr>
        <w:t xml:space="preserve">- </w:t>
      </w:r>
      <w:r w:rsidRPr="00A02B00">
        <w:rPr>
          <w:bCs/>
          <w:sz w:val="28"/>
          <w:szCs w:val="28"/>
        </w:rPr>
        <w:t xml:space="preserve">в </w:t>
      </w:r>
      <w:proofErr w:type="spellStart"/>
      <w:r w:rsidRPr="00A02B00">
        <w:rPr>
          <w:bCs/>
          <w:sz w:val="28"/>
          <w:szCs w:val="28"/>
        </w:rPr>
        <w:t>ст-це</w:t>
      </w:r>
      <w:proofErr w:type="spellEnd"/>
      <w:r w:rsidRPr="00A02B00">
        <w:rPr>
          <w:bCs/>
          <w:sz w:val="28"/>
          <w:szCs w:val="28"/>
        </w:rPr>
        <w:t xml:space="preserve"> Тбилисской</w:t>
      </w:r>
      <w:r w:rsidRPr="00A02B00">
        <w:rPr>
          <w:sz w:val="28"/>
          <w:szCs w:val="28"/>
        </w:rPr>
        <w:t xml:space="preserve"> по ул. Водопроводной (от ул. Октябрьской                           до ул. Предгорной), протяжённостью 440,5 м, на сумму 2 634 743,32 рублей;</w:t>
      </w:r>
    </w:p>
    <w:p w14:paraId="2A62FA0B" w14:textId="77777777" w:rsidR="008C3E78" w:rsidRPr="00A02B00" w:rsidRDefault="008C3E78" w:rsidP="008C3E78">
      <w:pPr>
        <w:suppressAutoHyphens/>
        <w:autoSpaceDE w:val="0"/>
        <w:ind w:firstLine="567"/>
        <w:jc w:val="both"/>
        <w:rPr>
          <w:sz w:val="28"/>
          <w:szCs w:val="28"/>
        </w:rPr>
      </w:pPr>
      <w:r w:rsidRPr="00A02B00">
        <w:rPr>
          <w:sz w:val="28"/>
          <w:szCs w:val="28"/>
        </w:rPr>
        <w:t xml:space="preserve">- </w:t>
      </w:r>
      <w:r w:rsidRPr="00A02B00">
        <w:rPr>
          <w:bCs/>
          <w:sz w:val="28"/>
          <w:szCs w:val="28"/>
        </w:rPr>
        <w:t xml:space="preserve">в </w:t>
      </w:r>
      <w:proofErr w:type="spellStart"/>
      <w:r w:rsidRPr="00A02B00">
        <w:rPr>
          <w:bCs/>
          <w:sz w:val="28"/>
          <w:szCs w:val="28"/>
        </w:rPr>
        <w:t>ст-це</w:t>
      </w:r>
      <w:proofErr w:type="spellEnd"/>
      <w:r w:rsidRPr="00A02B00">
        <w:rPr>
          <w:bCs/>
          <w:sz w:val="28"/>
          <w:szCs w:val="28"/>
        </w:rPr>
        <w:t xml:space="preserve"> Тбилисской</w:t>
      </w:r>
      <w:r w:rsidRPr="00A02B00">
        <w:rPr>
          <w:sz w:val="28"/>
          <w:szCs w:val="28"/>
        </w:rPr>
        <w:t xml:space="preserve"> по ул. Предгорной (от ул. Вокзальной                                  до ул. Водопроводной), протяжённостью 255,5 м, на сумму 1 329 048,38 рублей;</w:t>
      </w:r>
    </w:p>
    <w:p w14:paraId="321F4B4F" w14:textId="77777777" w:rsidR="008C3E78" w:rsidRDefault="008C3E78" w:rsidP="008C3E78">
      <w:pPr>
        <w:suppressAutoHyphens/>
        <w:autoSpaceDE w:val="0"/>
        <w:ind w:firstLine="567"/>
        <w:jc w:val="both"/>
        <w:rPr>
          <w:sz w:val="28"/>
          <w:szCs w:val="28"/>
        </w:rPr>
      </w:pPr>
      <w:r w:rsidRPr="00A02B00">
        <w:rPr>
          <w:sz w:val="28"/>
          <w:szCs w:val="28"/>
        </w:rPr>
        <w:t xml:space="preserve">- </w:t>
      </w:r>
      <w:r w:rsidRPr="00A02B00">
        <w:rPr>
          <w:bCs/>
          <w:sz w:val="28"/>
          <w:szCs w:val="28"/>
        </w:rPr>
        <w:t xml:space="preserve">в </w:t>
      </w:r>
      <w:proofErr w:type="spellStart"/>
      <w:r w:rsidRPr="00A02B00">
        <w:rPr>
          <w:bCs/>
          <w:sz w:val="28"/>
          <w:szCs w:val="28"/>
        </w:rPr>
        <w:t>ст-це</w:t>
      </w:r>
      <w:proofErr w:type="spellEnd"/>
      <w:r w:rsidRPr="00A02B00">
        <w:rPr>
          <w:bCs/>
          <w:sz w:val="28"/>
          <w:szCs w:val="28"/>
        </w:rPr>
        <w:t xml:space="preserve"> Тбилисской</w:t>
      </w:r>
      <w:r w:rsidRPr="00A02B00">
        <w:rPr>
          <w:sz w:val="28"/>
          <w:szCs w:val="28"/>
        </w:rPr>
        <w:t xml:space="preserve"> по ул. Кубанской (от ул. Октябрьской                                           до ул. Широкой), протяжённостью 288,2 м на сумму 1 491 486,97 рублей;</w:t>
      </w:r>
    </w:p>
    <w:p w14:paraId="5D566BBB" w14:textId="77777777" w:rsidR="009E0B93" w:rsidRPr="009E0B93" w:rsidRDefault="009E0B93" w:rsidP="009E0B93">
      <w:pPr>
        <w:suppressAutoHyphens/>
        <w:autoSpaceDE w:val="0"/>
        <w:ind w:firstLine="567"/>
        <w:jc w:val="both"/>
        <w:rPr>
          <w:sz w:val="28"/>
          <w:szCs w:val="28"/>
        </w:rPr>
      </w:pPr>
      <w:r w:rsidRPr="00A02B00">
        <w:rPr>
          <w:sz w:val="28"/>
          <w:szCs w:val="28"/>
        </w:rPr>
        <w:lastRenderedPageBreak/>
        <w:t xml:space="preserve">- </w:t>
      </w:r>
      <w:r w:rsidRPr="00A02B00">
        <w:rPr>
          <w:bCs/>
          <w:sz w:val="28"/>
          <w:szCs w:val="28"/>
        </w:rPr>
        <w:t>в п. Октябрьском</w:t>
      </w:r>
      <w:r w:rsidRPr="00A02B00">
        <w:rPr>
          <w:sz w:val="28"/>
          <w:szCs w:val="28"/>
        </w:rPr>
        <w:t xml:space="preserve"> по ул. </w:t>
      </w:r>
      <w:proofErr w:type="spellStart"/>
      <w:r w:rsidRPr="00A02B00">
        <w:rPr>
          <w:sz w:val="28"/>
          <w:szCs w:val="28"/>
        </w:rPr>
        <w:t>Псурцева</w:t>
      </w:r>
      <w:proofErr w:type="spellEnd"/>
      <w:r w:rsidRPr="00A02B00">
        <w:rPr>
          <w:sz w:val="28"/>
          <w:szCs w:val="28"/>
        </w:rPr>
        <w:t xml:space="preserve"> (от ул. Южной до                                дома № 28), протяжённостью 630,9 м, </w:t>
      </w:r>
      <w:r w:rsidRPr="009E0B93">
        <w:rPr>
          <w:sz w:val="28"/>
          <w:szCs w:val="28"/>
        </w:rPr>
        <w:t>на сумму 3 345 733,18 рублей;</w:t>
      </w:r>
    </w:p>
    <w:p w14:paraId="7598DFB0" w14:textId="42362FAE" w:rsidR="008C3E78" w:rsidRPr="00845033" w:rsidRDefault="008C3E78" w:rsidP="008C3E78">
      <w:pPr>
        <w:suppressAutoHyphens/>
        <w:autoSpaceDE w:val="0"/>
        <w:ind w:firstLine="567"/>
        <w:jc w:val="both"/>
        <w:rPr>
          <w:b/>
          <w:bCs/>
          <w:sz w:val="28"/>
          <w:szCs w:val="28"/>
        </w:rPr>
      </w:pPr>
      <w:r w:rsidRPr="00845033">
        <w:rPr>
          <w:sz w:val="28"/>
          <w:szCs w:val="28"/>
          <w:lang w:eastAsia="ar-SA"/>
        </w:rPr>
        <w:t>По</w:t>
      </w:r>
      <w:r w:rsidR="009E0B93" w:rsidRPr="00845033">
        <w:rPr>
          <w:sz w:val="28"/>
          <w:szCs w:val="28"/>
          <w:lang w:eastAsia="ar-SA"/>
        </w:rPr>
        <w:t xml:space="preserve"> просьбе жителей ст. Тбилисской</w:t>
      </w:r>
      <w:r w:rsidRPr="00845033">
        <w:rPr>
          <w:sz w:val="28"/>
          <w:szCs w:val="28"/>
          <w:lang w:eastAsia="ar-SA"/>
        </w:rPr>
        <w:t xml:space="preserve"> осуществлено строительство тротуара </w:t>
      </w:r>
      <w:r w:rsidRPr="00845033">
        <w:rPr>
          <w:sz w:val="28"/>
          <w:szCs w:val="28"/>
        </w:rPr>
        <w:t>по ул. Нов</w:t>
      </w:r>
      <w:r w:rsidR="00B26AA4" w:rsidRPr="00845033">
        <w:rPr>
          <w:sz w:val="28"/>
          <w:szCs w:val="28"/>
        </w:rPr>
        <w:t xml:space="preserve">ой (от ул. Широкой до ул. Базарной)  и </w:t>
      </w:r>
      <w:r w:rsidRPr="00845033">
        <w:rPr>
          <w:sz w:val="28"/>
          <w:szCs w:val="28"/>
        </w:rPr>
        <w:t xml:space="preserve"> по ул. Новой</w:t>
      </w:r>
      <w:r w:rsidR="00B26AA4" w:rsidRPr="00845033">
        <w:rPr>
          <w:sz w:val="28"/>
          <w:szCs w:val="28"/>
        </w:rPr>
        <w:t xml:space="preserve"> (от ул. Базарной до центрального входа стадиона «Чемпион») </w:t>
      </w:r>
      <w:r w:rsidRPr="00845033">
        <w:rPr>
          <w:sz w:val="28"/>
          <w:szCs w:val="28"/>
        </w:rPr>
        <w:t xml:space="preserve"> общей протяжённостью 428,45 м</w:t>
      </w:r>
      <w:r w:rsidR="00B26AA4" w:rsidRPr="00845033">
        <w:rPr>
          <w:sz w:val="28"/>
          <w:szCs w:val="28"/>
        </w:rPr>
        <w:t>, стоимость работ составила</w:t>
      </w:r>
      <w:r w:rsidRPr="00845033">
        <w:rPr>
          <w:sz w:val="28"/>
          <w:szCs w:val="28"/>
        </w:rPr>
        <w:t xml:space="preserve"> 2 599 644,12 рублей. </w:t>
      </w:r>
      <w:r w:rsidR="00BA6ECA" w:rsidRPr="00BA6ECA">
        <w:rPr>
          <w:sz w:val="28"/>
          <w:szCs w:val="28"/>
        </w:rPr>
        <w:t>Большая</w:t>
      </w:r>
      <w:r w:rsidR="00E8745A">
        <w:rPr>
          <w:sz w:val="28"/>
          <w:szCs w:val="28"/>
        </w:rPr>
        <w:t xml:space="preserve"> </w:t>
      </w:r>
      <w:r w:rsidR="00BA6ECA" w:rsidRPr="00BA6ECA">
        <w:rPr>
          <w:sz w:val="28"/>
          <w:szCs w:val="28"/>
        </w:rPr>
        <w:t xml:space="preserve">часть </w:t>
      </w:r>
      <w:proofErr w:type="gramStart"/>
      <w:r w:rsidR="00BA6ECA" w:rsidRPr="00BA6ECA">
        <w:rPr>
          <w:sz w:val="28"/>
          <w:szCs w:val="28"/>
        </w:rPr>
        <w:t xml:space="preserve">работ </w:t>
      </w:r>
      <w:r w:rsidR="00BA6ECA" w:rsidRPr="00BA6ECA">
        <w:rPr>
          <w:bCs/>
          <w:sz w:val="28"/>
          <w:szCs w:val="28"/>
        </w:rPr>
        <w:t xml:space="preserve"> произведена</w:t>
      </w:r>
      <w:proofErr w:type="gramEnd"/>
      <w:r w:rsidRPr="00BA6ECA">
        <w:rPr>
          <w:bCs/>
          <w:sz w:val="28"/>
          <w:szCs w:val="28"/>
        </w:rPr>
        <w:t xml:space="preserve"> благодаря </w:t>
      </w:r>
      <w:r w:rsidR="00BA6ECA" w:rsidRPr="00BA6ECA">
        <w:rPr>
          <w:bCs/>
          <w:sz w:val="28"/>
          <w:szCs w:val="28"/>
        </w:rPr>
        <w:t>финансовой помощи</w:t>
      </w:r>
      <w:r w:rsidRPr="00BA6ECA">
        <w:rPr>
          <w:bCs/>
          <w:sz w:val="28"/>
          <w:szCs w:val="28"/>
        </w:rPr>
        <w:t xml:space="preserve"> компании</w:t>
      </w:r>
      <w:r w:rsidR="00BA6ECA" w:rsidRPr="00BA6ECA">
        <w:rPr>
          <w:bCs/>
          <w:sz w:val="28"/>
          <w:szCs w:val="28"/>
        </w:rPr>
        <w:t xml:space="preserve"> ООО</w:t>
      </w:r>
      <w:r w:rsidRPr="00BA6ECA">
        <w:rPr>
          <w:bCs/>
          <w:sz w:val="28"/>
          <w:szCs w:val="28"/>
        </w:rPr>
        <w:t xml:space="preserve"> «Кубанские масла».</w:t>
      </w:r>
      <w:r w:rsidR="00BA6ECA" w:rsidRPr="00BA6ECA">
        <w:rPr>
          <w:bCs/>
          <w:sz w:val="28"/>
          <w:szCs w:val="28"/>
        </w:rPr>
        <w:t xml:space="preserve"> Выражаю</w:t>
      </w:r>
      <w:r w:rsidRPr="00BA6ECA">
        <w:rPr>
          <w:bCs/>
          <w:sz w:val="28"/>
          <w:szCs w:val="28"/>
        </w:rPr>
        <w:t xml:space="preserve"> благодарн</w:t>
      </w:r>
      <w:r w:rsidR="00BA6ECA" w:rsidRPr="00BA6ECA">
        <w:rPr>
          <w:bCs/>
          <w:sz w:val="28"/>
          <w:szCs w:val="28"/>
        </w:rPr>
        <w:t xml:space="preserve">ость руководству компании </w:t>
      </w:r>
      <w:r w:rsidRPr="00BA6ECA">
        <w:rPr>
          <w:bCs/>
          <w:sz w:val="28"/>
          <w:szCs w:val="28"/>
        </w:rPr>
        <w:t>за содействие и активную позицию в благоустройстве нашего поселения.</w:t>
      </w:r>
      <w:r w:rsidRPr="00845033">
        <w:rPr>
          <w:b/>
          <w:bCs/>
          <w:sz w:val="28"/>
          <w:szCs w:val="28"/>
        </w:rPr>
        <w:t xml:space="preserve">        </w:t>
      </w:r>
    </w:p>
    <w:p w14:paraId="3F2F3B8E" w14:textId="7C967FE9" w:rsidR="00E8745A" w:rsidRPr="00DA27D6" w:rsidRDefault="00E8745A" w:rsidP="008C3E78">
      <w:pPr>
        <w:ind w:firstLine="567"/>
        <w:jc w:val="both"/>
        <w:rPr>
          <w:sz w:val="28"/>
          <w:szCs w:val="28"/>
        </w:rPr>
      </w:pPr>
      <w:r w:rsidRPr="00DA27D6">
        <w:rPr>
          <w:sz w:val="28"/>
          <w:szCs w:val="28"/>
        </w:rPr>
        <w:t xml:space="preserve">За счет призовых средств за победу в конкурсе «Лучший орган ТОС» был обустроен тротуар в </w:t>
      </w:r>
      <w:proofErr w:type="spellStart"/>
      <w:r w:rsidRPr="00DA27D6">
        <w:rPr>
          <w:sz w:val="28"/>
          <w:szCs w:val="28"/>
        </w:rPr>
        <w:t>ст-це</w:t>
      </w:r>
      <w:proofErr w:type="spellEnd"/>
      <w:r w:rsidRPr="00DA27D6">
        <w:rPr>
          <w:sz w:val="28"/>
          <w:szCs w:val="28"/>
        </w:rPr>
        <w:t xml:space="preserve"> Тбилисской по ул. Колхозной (от ул. Ленина до ул. Октябрьской). Протяжённость нового тротуара составила 219 м, стоимость работ - 1 054 673,19 рублей, из них 1 000 000,00 рублей - средства краевого бюджета.</w:t>
      </w:r>
    </w:p>
    <w:p w14:paraId="615FEF31" w14:textId="77777777" w:rsidR="00E8745A" w:rsidRDefault="00E8745A" w:rsidP="008C3E78">
      <w:pPr>
        <w:suppressAutoHyphens/>
        <w:ind w:firstLine="567"/>
        <w:jc w:val="both"/>
        <w:rPr>
          <w:bCs/>
          <w:sz w:val="28"/>
          <w:szCs w:val="28"/>
          <w:lang w:eastAsia="ar-SA"/>
        </w:rPr>
      </w:pPr>
      <w:r w:rsidRPr="00DA27D6">
        <w:rPr>
          <w:bCs/>
          <w:sz w:val="28"/>
          <w:szCs w:val="28"/>
          <w:lang w:eastAsia="ar-SA"/>
        </w:rPr>
        <w:t>В целях обеспечения комфортного передвижения пешеходов и улучшение внешнего вида нашего поселения работниками</w:t>
      </w:r>
      <w:r w:rsidRPr="00E8745A">
        <w:rPr>
          <w:bCs/>
          <w:sz w:val="28"/>
          <w:szCs w:val="28"/>
          <w:lang w:eastAsia="ar-SA"/>
        </w:rPr>
        <w:t xml:space="preserve"> МАУ «Радуга» за 2024 год было очищено от сорной растительности и грунта более 1 768 м тротуарных дорожек по 8 улицам. Работы проводились на основании обращений граждан.</w:t>
      </w:r>
    </w:p>
    <w:p w14:paraId="0A83C638" w14:textId="7BB5E50F" w:rsidR="008C3E78" w:rsidRPr="00C45894" w:rsidRDefault="00C45894" w:rsidP="008C3E78">
      <w:pPr>
        <w:suppressAutoHyphens/>
        <w:ind w:firstLine="567"/>
        <w:jc w:val="both"/>
        <w:rPr>
          <w:sz w:val="28"/>
          <w:szCs w:val="28"/>
        </w:rPr>
      </w:pPr>
      <w:r w:rsidRPr="00C45894">
        <w:rPr>
          <w:sz w:val="28"/>
          <w:szCs w:val="28"/>
        </w:rPr>
        <w:t xml:space="preserve">Администрацией за отчетный период 2024 года была </w:t>
      </w:r>
      <w:r w:rsidR="00E8745A" w:rsidRPr="00C45894">
        <w:rPr>
          <w:sz w:val="28"/>
          <w:szCs w:val="28"/>
        </w:rPr>
        <w:t>изготовлена проектная</w:t>
      </w:r>
      <w:r w:rsidR="008C3E78" w:rsidRPr="00C45894">
        <w:rPr>
          <w:sz w:val="28"/>
          <w:szCs w:val="28"/>
        </w:rPr>
        <w:t xml:space="preserve"> документация: </w:t>
      </w:r>
    </w:p>
    <w:p w14:paraId="7C5814A7" w14:textId="77777777" w:rsidR="008C3E78" w:rsidRPr="003B1960" w:rsidRDefault="008C3E78" w:rsidP="008C3E78">
      <w:pPr>
        <w:suppressAutoHyphens/>
        <w:ind w:firstLine="567"/>
        <w:jc w:val="both"/>
        <w:rPr>
          <w:sz w:val="28"/>
          <w:szCs w:val="28"/>
        </w:rPr>
      </w:pPr>
      <w:r w:rsidRPr="003B1960">
        <w:rPr>
          <w:sz w:val="28"/>
          <w:szCs w:val="28"/>
        </w:rPr>
        <w:t xml:space="preserve">- «Устройство тротуара по ул. Кубанской (от ул. Садовой                                                   до ул. Набережной) в </w:t>
      </w:r>
      <w:proofErr w:type="spellStart"/>
      <w:r w:rsidRPr="003B1960">
        <w:rPr>
          <w:sz w:val="28"/>
          <w:szCs w:val="28"/>
        </w:rPr>
        <w:t>ст-це</w:t>
      </w:r>
      <w:proofErr w:type="spellEnd"/>
      <w:r w:rsidRPr="003B1960">
        <w:rPr>
          <w:sz w:val="28"/>
          <w:szCs w:val="28"/>
        </w:rPr>
        <w:t xml:space="preserve"> Тбилисской, протяжённостью 770 м;</w:t>
      </w:r>
    </w:p>
    <w:p w14:paraId="5A1D415A" w14:textId="5B0DA608" w:rsidR="008C3E78" w:rsidRPr="003B1960" w:rsidRDefault="008C3E78" w:rsidP="008C3E78">
      <w:pPr>
        <w:ind w:firstLine="567"/>
        <w:jc w:val="both"/>
        <w:rPr>
          <w:sz w:val="28"/>
          <w:szCs w:val="28"/>
        </w:rPr>
      </w:pPr>
      <w:r w:rsidRPr="003B1960">
        <w:rPr>
          <w:sz w:val="28"/>
          <w:szCs w:val="28"/>
        </w:rPr>
        <w:t xml:space="preserve">- «Устройство </w:t>
      </w:r>
      <w:r w:rsidR="003B1960" w:rsidRPr="003B1960">
        <w:rPr>
          <w:sz w:val="28"/>
          <w:szCs w:val="28"/>
        </w:rPr>
        <w:t>тротуара</w:t>
      </w:r>
      <w:r w:rsidRPr="003B1960">
        <w:rPr>
          <w:sz w:val="28"/>
          <w:szCs w:val="28"/>
        </w:rPr>
        <w:t xml:space="preserve"> по ул. Элеваторной (от ул. Новой до ул. </w:t>
      </w:r>
      <w:proofErr w:type="spellStart"/>
      <w:r w:rsidRPr="003B1960">
        <w:rPr>
          <w:sz w:val="28"/>
          <w:szCs w:val="28"/>
        </w:rPr>
        <w:t>Пистина</w:t>
      </w:r>
      <w:proofErr w:type="spellEnd"/>
      <w:r w:rsidRPr="003B1960">
        <w:rPr>
          <w:sz w:val="28"/>
          <w:szCs w:val="28"/>
        </w:rPr>
        <w:t xml:space="preserve"> в с</w:t>
      </w:r>
      <w:r w:rsidR="00B26AA4" w:rsidRPr="003B1960">
        <w:rPr>
          <w:sz w:val="28"/>
          <w:szCs w:val="28"/>
        </w:rPr>
        <w:t>т. Тбилисской</w:t>
      </w:r>
      <w:r w:rsidR="003B1960" w:rsidRPr="003B1960">
        <w:rPr>
          <w:sz w:val="28"/>
          <w:szCs w:val="28"/>
        </w:rPr>
        <w:t xml:space="preserve">» протяжённостью 920 м., второй этап.  </w:t>
      </w:r>
    </w:p>
    <w:p w14:paraId="2F610F1C" w14:textId="77777777" w:rsidR="008C3E78" w:rsidRPr="003B1960" w:rsidRDefault="008C3E78" w:rsidP="008C3E78">
      <w:pPr>
        <w:ind w:firstLine="567"/>
        <w:jc w:val="both"/>
        <w:rPr>
          <w:sz w:val="28"/>
          <w:szCs w:val="28"/>
        </w:rPr>
      </w:pPr>
      <w:r w:rsidRPr="003B1960">
        <w:rPr>
          <w:sz w:val="28"/>
          <w:szCs w:val="28"/>
        </w:rPr>
        <w:t xml:space="preserve">- «Устройство тротуара по ул. Гречишкина (от ул. Пролетарской                          до пер. Бригадный) в </w:t>
      </w:r>
      <w:proofErr w:type="spellStart"/>
      <w:r w:rsidRPr="003B1960">
        <w:rPr>
          <w:sz w:val="28"/>
          <w:szCs w:val="28"/>
        </w:rPr>
        <w:t>ст-це</w:t>
      </w:r>
      <w:proofErr w:type="spellEnd"/>
      <w:r w:rsidRPr="003B1960">
        <w:rPr>
          <w:sz w:val="28"/>
          <w:szCs w:val="28"/>
        </w:rPr>
        <w:t xml:space="preserve"> Тбилисской, протяжённостью 1450 м;</w:t>
      </w:r>
    </w:p>
    <w:p w14:paraId="398D70DA" w14:textId="77777777" w:rsidR="008C3E78" w:rsidRPr="003B1960" w:rsidRDefault="008C3E78" w:rsidP="008C3E78">
      <w:pPr>
        <w:suppressAutoHyphens/>
        <w:ind w:firstLine="567"/>
        <w:jc w:val="both"/>
        <w:rPr>
          <w:sz w:val="28"/>
          <w:szCs w:val="28"/>
        </w:rPr>
      </w:pPr>
      <w:r w:rsidRPr="003B1960">
        <w:rPr>
          <w:sz w:val="28"/>
          <w:szCs w:val="28"/>
        </w:rPr>
        <w:t xml:space="preserve">- «Капитальный ремонт по ул. 8 Марта (от ул. Пролетарской                                                               до ул. Шпилевой) в </w:t>
      </w:r>
      <w:proofErr w:type="spellStart"/>
      <w:r w:rsidRPr="003B1960">
        <w:rPr>
          <w:sz w:val="28"/>
          <w:szCs w:val="28"/>
        </w:rPr>
        <w:t>ст-це</w:t>
      </w:r>
      <w:proofErr w:type="spellEnd"/>
      <w:r w:rsidRPr="003B1960">
        <w:rPr>
          <w:sz w:val="28"/>
          <w:szCs w:val="28"/>
        </w:rPr>
        <w:t xml:space="preserve"> Тбилисской», протяжённостью 820 м;</w:t>
      </w:r>
    </w:p>
    <w:p w14:paraId="022F2035" w14:textId="1BA3BC2A" w:rsidR="008C3E78" w:rsidRPr="001C39E7" w:rsidRDefault="008C3E78" w:rsidP="008C3E78">
      <w:pPr>
        <w:ind w:firstLine="567"/>
        <w:jc w:val="both"/>
        <w:rPr>
          <w:sz w:val="28"/>
          <w:szCs w:val="28"/>
          <w:lang w:eastAsia="ar-SA"/>
        </w:rPr>
      </w:pPr>
      <w:r w:rsidRPr="001C39E7">
        <w:rPr>
          <w:bCs/>
          <w:sz w:val="28"/>
          <w:szCs w:val="28"/>
          <w:lang w:eastAsia="ar-SA"/>
        </w:rPr>
        <w:t>За отчетный период</w:t>
      </w:r>
      <w:r w:rsidRPr="001C39E7">
        <w:rPr>
          <w:sz w:val="28"/>
          <w:szCs w:val="28"/>
          <w:lang w:eastAsia="ar-SA"/>
        </w:rPr>
        <w:t xml:space="preserve"> были изготовлены 2 проектно-сметных                              документации </w:t>
      </w:r>
      <w:r w:rsidRPr="001C39E7">
        <w:rPr>
          <w:sz w:val="28"/>
          <w:szCs w:val="28"/>
        </w:rPr>
        <w:t>для устройства парковок на территори</w:t>
      </w:r>
      <w:r w:rsidR="00E8745A">
        <w:rPr>
          <w:sz w:val="28"/>
          <w:szCs w:val="28"/>
        </w:rPr>
        <w:t xml:space="preserve">ях, </w:t>
      </w:r>
      <w:r w:rsidR="00E8745A" w:rsidRPr="00DA27D6">
        <w:rPr>
          <w:sz w:val="28"/>
          <w:szCs w:val="28"/>
        </w:rPr>
        <w:t>прилегающих</w:t>
      </w:r>
      <w:r w:rsidRPr="001C39E7">
        <w:rPr>
          <w:sz w:val="28"/>
          <w:szCs w:val="28"/>
        </w:rPr>
        <w:t xml:space="preserve"> к строящейся школе по ул. 8 Марта в </w:t>
      </w:r>
      <w:proofErr w:type="spellStart"/>
      <w:r w:rsidRPr="001C39E7">
        <w:rPr>
          <w:sz w:val="28"/>
          <w:szCs w:val="28"/>
        </w:rPr>
        <w:t>ст-це</w:t>
      </w:r>
      <w:proofErr w:type="spellEnd"/>
      <w:r w:rsidRPr="001C39E7">
        <w:rPr>
          <w:sz w:val="28"/>
          <w:szCs w:val="28"/>
        </w:rPr>
        <w:t xml:space="preserve"> Тбилисской</w:t>
      </w:r>
      <w:r w:rsidRPr="001C39E7">
        <w:rPr>
          <w:sz w:val="28"/>
          <w:szCs w:val="28"/>
          <w:lang w:eastAsia="ar-SA"/>
        </w:rPr>
        <w:t>. Данные парковки будут распол</w:t>
      </w:r>
      <w:r w:rsidR="001C39E7" w:rsidRPr="001C39E7">
        <w:rPr>
          <w:sz w:val="28"/>
          <w:szCs w:val="28"/>
          <w:lang w:eastAsia="ar-SA"/>
        </w:rPr>
        <w:t xml:space="preserve">ожены по ул. </w:t>
      </w:r>
      <w:proofErr w:type="spellStart"/>
      <w:r w:rsidR="001C39E7" w:rsidRPr="001C39E7">
        <w:rPr>
          <w:sz w:val="28"/>
          <w:szCs w:val="28"/>
          <w:lang w:eastAsia="ar-SA"/>
        </w:rPr>
        <w:t>Редутской</w:t>
      </w:r>
      <w:proofErr w:type="spellEnd"/>
      <w:r w:rsidR="001C39E7" w:rsidRPr="001C39E7">
        <w:rPr>
          <w:sz w:val="28"/>
          <w:szCs w:val="28"/>
          <w:lang w:eastAsia="ar-SA"/>
        </w:rPr>
        <w:t xml:space="preserve"> и ул. Шп</w:t>
      </w:r>
      <w:r w:rsidR="00E8745A">
        <w:rPr>
          <w:sz w:val="28"/>
          <w:szCs w:val="28"/>
          <w:lang w:eastAsia="ar-SA"/>
        </w:rPr>
        <w:t>и</w:t>
      </w:r>
      <w:r w:rsidR="001C39E7" w:rsidRPr="001C39E7">
        <w:rPr>
          <w:sz w:val="28"/>
          <w:szCs w:val="28"/>
          <w:lang w:eastAsia="ar-SA"/>
        </w:rPr>
        <w:t xml:space="preserve">левой с количеством парковочных мест-52. </w:t>
      </w:r>
    </w:p>
    <w:p w14:paraId="271983D8" w14:textId="1E0CDB29" w:rsidR="00E8745A" w:rsidRDefault="00E8745A" w:rsidP="008C3E78">
      <w:pPr>
        <w:ind w:firstLine="567"/>
        <w:jc w:val="both"/>
        <w:rPr>
          <w:sz w:val="28"/>
          <w:szCs w:val="28"/>
          <w:lang w:eastAsia="ar-SA"/>
        </w:rPr>
      </w:pPr>
      <w:r w:rsidRPr="00DA27D6">
        <w:rPr>
          <w:sz w:val="28"/>
          <w:szCs w:val="28"/>
          <w:lang w:eastAsia="ar-SA"/>
        </w:rPr>
        <w:t>В ответ</w:t>
      </w:r>
      <w:r w:rsidRPr="00E8745A">
        <w:rPr>
          <w:sz w:val="28"/>
          <w:szCs w:val="28"/>
          <w:lang w:eastAsia="ar-SA"/>
        </w:rPr>
        <w:t xml:space="preserve"> на обращения граждан, проживающих на улице Гречишкина в станице Тбилисской, поступившие по вопросу образовавшегося скопления воды в углублении проезжей части, была </w:t>
      </w:r>
      <w:r w:rsidR="00DA27D6">
        <w:rPr>
          <w:sz w:val="28"/>
          <w:szCs w:val="28"/>
          <w:lang w:eastAsia="ar-SA"/>
        </w:rPr>
        <w:t>изготовлена</w:t>
      </w:r>
      <w:r w:rsidRPr="00E8745A">
        <w:rPr>
          <w:sz w:val="28"/>
          <w:szCs w:val="28"/>
          <w:lang w:eastAsia="ar-SA"/>
        </w:rPr>
        <w:t xml:space="preserve"> проектно-сметная документация</w:t>
      </w:r>
      <w:r>
        <w:rPr>
          <w:sz w:val="28"/>
          <w:szCs w:val="28"/>
          <w:lang w:eastAsia="ar-SA"/>
        </w:rPr>
        <w:t>:</w:t>
      </w:r>
    </w:p>
    <w:p w14:paraId="654CD856" w14:textId="3BB8441B" w:rsidR="008C3E78" w:rsidRPr="001C39E7" w:rsidRDefault="008C3E78" w:rsidP="008C3E78">
      <w:pPr>
        <w:ind w:firstLine="567"/>
        <w:jc w:val="both"/>
        <w:rPr>
          <w:sz w:val="28"/>
          <w:szCs w:val="28"/>
        </w:rPr>
      </w:pPr>
      <w:r w:rsidRPr="001C39E7">
        <w:rPr>
          <w:sz w:val="28"/>
          <w:szCs w:val="28"/>
        </w:rPr>
        <w:t>- «Капитальный ремонт ул. Гречишкина от дома № 100 до                                                       до</w:t>
      </w:r>
      <w:r w:rsidR="003B1960" w:rsidRPr="001C39E7">
        <w:rPr>
          <w:sz w:val="28"/>
          <w:szCs w:val="28"/>
        </w:rPr>
        <w:t xml:space="preserve">ма № 104 в ст. Тбилисской. </w:t>
      </w:r>
    </w:p>
    <w:p w14:paraId="089F3FAC" w14:textId="77777777" w:rsidR="00FA50BB" w:rsidRPr="00FA50BB" w:rsidRDefault="00FA50BB" w:rsidP="00FA50BB">
      <w:pPr>
        <w:suppressAutoHyphens/>
        <w:jc w:val="both"/>
        <w:rPr>
          <w:sz w:val="28"/>
          <w:szCs w:val="28"/>
        </w:rPr>
      </w:pPr>
      <w:r w:rsidRPr="00FA50BB">
        <w:rPr>
          <w:sz w:val="28"/>
          <w:szCs w:val="28"/>
        </w:rPr>
        <w:t>В 2024 году нами было принято решение об обновлении автопарка муниципального автономного учреждения «Радуга», в ходе которого были приобретены:</w:t>
      </w:r>
    </w:p>
    <w:p w14:paraId="605A7037" w14:textId="77777777" w:rsidR="00FA50BB" w:rsidRPr="00FA50BB" w:rsidRDefault="00FA50BB" w:rsidP="00FA50BB">
      <w:pPr>
        <w:suppressAutoHyphens/>
        <w:jc w:val="both"/>
        <w:rPr>
          <w:sz w:val="28"/>
          <w:szCs w:val="28"/>
        </w:rPr>
      </w:pPr>
      <w:r w:rsidRPr="00FA50BB">
        <w:rPr>
          <w:sz w:val="28"/>
          <w:szCs w:val="28"/>
        </w:rPr>
        <w:t>- специализированный катафалк ИАЦ-1767 М1;</w:t>
      </w:r>
    </w:p>
    <w:p w14:paraId="088FD9CE" w14:textId="77777777" w:rsidR="00FA50BB" w:rsidRPr="00FA50BB" w:rsidRDefault="00FA50BB" w:rsidP="00FA50BB">
      <w:pPr>
        <w:suppressAutoHyphens/>
        <w:jc w:val="both"/>
        <w:rPr>
          <w:sz w:val="28"/>
          <w:szCs w:val="28"/>
        </w:rPr>
      </w:pPr>
      <w:r w:rsidRPr="00FA50BB">
        <w:rPr>
          <w:sz w:val="28"/>
          <w:szCs w:val="28"/>
        </w:rPr>
        <w:t>- колесный трактор Беларус 82.1 с навесным оборудованием;</w:t>
      </w:r>
    </w:p>
    <w:p w14:paraId="76B9635D" w14:textId="77777777" w:rsidR="00FA50BB" w:rsidRDefault="00FA50BB" w:rsidP="00FA50BB">
      <w:pPr>
        <w:suppressAutoHyphens/>
        <w:jc w:val="both"/>
        <w:rPr>
          <w:sz w:val="28"/>
          <w:szCs w:val="28"/>
        </w:rPr>
      </w:pPr>
      <w:r w:rsidRPr="00FA50BB">
        <w:rPr>
          <w:sz w:val="28"/>
          <w:szCs w:val="28"/>
        </w:rPr>
        <w:t>- трактор Беларус 320.4 М с навесным оборудованием.</w:t>
      </w:r>
    </w:p>
    <w:p w14:paraId="152E1FAF" w14:textId="77777777" w:rsidR="00FA50BB" w:rsidRDefault="00FA50BB" w:rsidP="008C3E78">
      <w:pPr>
        <w:suppressAutoHyphens/>
        <w:ind w:firstLine="567"/>
        <w:jc w:val="both"/>
        <w:rPr>
          <w:sz w:val="28"/>
        </w:rPr>
      </w:pPr>
      <w:r w:rsidRPr="00FA50BB">
        <w:rPr>
          <w:sz w:val="28"/>
        </w:rPr>
        <w:lastRenderedPageBreak/>
        <w:t xml:space="preserve">Стоимость приобретенной техники </w:t>
      </w:r>
      <w:r w:rsidRPr="00DA27D6">
        <w:rPr>
          <w:sz w:val="28"/>
        </w:rPr>
        <w:t>составила 12 162,846 тыс. рублей из бюджета поселения.</w:t>
      </w:r>
    </w:p>
    <w:p w14:paraId="624D18D0" w14:textId="77777777" w:rsidR="00FA50BB" w:rsidRDefault="00FA50BB" w:rsidP="008C3E78">
      <w:pPr>
        <w:widowControl w:val="0"/>
        <w:suppressAutoHyphens/>
        <w:ind w:firstLine="567"/>
        <w:jc w:val="both"/>
        <w:rPr>
          <w:sz w:val="28"/>
        </w:rPr>
      </w:pPr>
      <w:r w:rsidRPr="00FA50BB">
        <w:rPr>
          <w:sz w:val="28"/>
        </w:rPr>
        <w:t>А также на безвозмездной основе был передан трактор колесный Беларус 82.1 с навесным оборудованием.</w:t>
      </w:r>
    </w:p>
    <w:p w14:paraId="0A321F6B" w14:textId="77777777" w:rsidR="00FA50BB" w:rsidRDefault="00FA50BB" w:rsidP="008C3E78">
      <w:pPr>
        <w:widowControl w:val="0"/>
        <w:suppressAutoHyphens/>
        <w:ind w:firstLine="567"/>
        <w:jc w:val="both"/>
        <w:rPr>
          <w:bCs/>
          <w:sz w:val="28"/>
          <w:szCs w:val="28"/>
        </w:rPr>
      </w:pPr>
      <w:r w:rsidRPr="00FA50BB">
        <w:rPr>
          <w:bCs/>
          <w:sz w:val="28"/>
          <w:szCs w:val="28"/>
        </w:rPr>
        <w:t>В зимний период сотрудники МАУ «Радуга» регулярно проводят очистку автомобильных дорог от снега и наледи. Для этих целей в настоящее время задействовано 11 единиц специальной техники, что на 3 единицы больше, чем в прошлом году.</w:t>
      </w:r>
      <w:r>
        <w:rPr>
          <w:bCs/>
          <w:sz w:val="28"/>
          <w:szCs w:val="28"/>
        </w:rPr>
        <w:t xml:space="preserve"> </w:t>
      </w:r>
      <w:r w:rsidRPr="00FA50BB">
        <w:rPr>
          <w:bCs/>
          <w:sz w:val="28"/>
          <w:szCs w:val="28"/>
        </w:rPr>
        <w:t>Для обработки песко-соляной смесью дорожного покрытия и тротуаров в 2024 году приобретено 85 тонн минерального концентрата.</w:t>
      </w:r>
      <w:r>
        <w:rPr>
          <w:bCs/>
          <w:sz w:val="28"/>
          <w:szCs w:val="28"/>
        </w:rPr>
        <w:t xml:space="preserve"> </w:t>
      </w:r>
    </w:p>
    <w:p w14:paraId="02706DB3" w14:textId="66931E99" w:rsidR="008C3E78" w:rsidRPr="001C39E7" w:rsidRDefault="008C3E78" w:rsidP="008C3E78">
      <w:pPr>
        <w:widowControl w:val="0"/>
        <w:suppressAutoHyphens/>
        <w:ind w:firstLine="567"/>
        <w:jc w:val="both"/>
        <w:rPr>
          <w:bCs/>
          <w:sz w:val="28"/>
          <w:szCs w:val="28"/>
        </w:rPr>
      </w:pPr>
      <w:r w:rsidRPr="001C39E7">
        <w:rPr>
          <w:bCs/>
          <w:sz w:val="28"/>
          <w:szCs w:val="28"/>
        </w:rPr>
        <w:t xml:space="preserve">Кроме того, </w:t>
      </w:r>
      <w:r w:rsidR="00FA50BB">
        <w:rPr>
          <w:bCs/>
          <w:sz w:val="28"/>
          <w:szCs w:val="28"/>
        </w:rPr>
        <w:t>д</w:t>
      </w:r>
      <w:r w:rsidR="00FA50BB" w:rsidRPr="00FA50BB">
        <w:rPr>
          <w:bCs/>
          <w:sz w:val="28"/>
          <w:szCs w:val="28"/>
        </w:rPr>
        <w:t>ля обеспечения комфорта и безопасности пешеходов в зимнее время проводятся работы по очистке от снега общественных территорий: парков, скверов, парковок, тротуаров, остановок общественного транспорта и улиц нашего поселения.</w:t>
      </w:r>
    </w:p>
    <w:p w14:paraId="288E7F9F" w14:textId="0E138E60" w:rsidR="003E0927" w:rsidRPr="001C39E7" w:rsidRDefault="003E0927" w:rsidP="001A195F">
      <w:pPr>
        <w:jc w:val="both"/>
        <w:rPr>
          <w:rFonts w:eastAsia="Calibri"/>
          <w:sz w:val="28"/>
          <w:szCs w:val="28"/>
          <w:highlight w:val="yellow"/>
          <w:lang w:eastAsia="en-US"/>
        </w:rPr>
      </w:pPr>
    </w:p>
    <w:p w14:paraId="08675552" w14:textId="77777777" w:rsidR="008A6CB4" w:rsidRPr="006A4BC7" w:rsidRDefault="008A6CB4" w:rsidP="008A6CB4">
      <w:pPr>
        <w:jc w:val="center"/>
        <w:rPr>
          <w:b/>
          <w:sz w:val="28"/>
          <w:szCs w:val="28"/>
        </w:rPr>
      </w:pPr>
      <w:r w:rsidRPr="006A4BC7">
        <w:rPr>
          <w:b/>
          <w:sz w:val="28"/>
          <w:szCs w:val="28"/>
        </w:rPr>
        <w:t>УЛИЧНОЕ ОСВЕЩЕНИЕ</w:t>
      </w:r>
    </w:p>
    <w:p w14:paraId="1D0F79C6" w14:textId="77777777" w:rsidR="008A6CB4" w:rsidRPr="000A4E8B" w:rsidRDefault="008A6CB4" w:rsidP="008A6CB4">
      <w:pPr>
        <w:ind w:firstLine="567"/>
        <w:jc w:val="center"/>
        <w:rPr>
          <w:b/>
          <w:sz w:val="28"/>
          <w:szCs w:val="28"/>
          <w:highlight w:val="yellow"/>
        </w:rPr>
      </w:pPr>
    </w:p>
    <w:p w14:paraId="44D402AF" w14:textId="0D744818" w:rsidR="006A4BC7" w:rsidRPr="000B3C6C" w:rsidRDefault="006A4BC7" w:rsidP="006A4BC7">
      <w:pPr>
        <w:suppressAutoHyphens/>
        <w:ind w:firstLine="567"/>
        <w:jc w:val="both"/>
        <w:rPr>
          <w:sz w:val="28"/>
          <w:szCs w:val="28"/>
          <w:lang w:eastAsia="ar-SA"/>
        </w:rPr>
      </w:pPr>
      <w:r w:rsidRPr="000B3C6C">
        <w:rPr>
          <w:sz w:val="28"/>
          <w:szCs w:val="28"/>
          <w:lang w:eastAsia="ar-SA"/>
        </w:rPr>
        <w:t>Для обеспечения безопа</w:t>
      </w:r>
      <w:r>
        <w:rPr>
          <w:sz w:val="28"/>
          <w:szCs w:val="28"/>
          <w:lang w:eastAsia="ar-SA"/>
        </w:rPr>
        <w:t>сности дорожного движения в 2024</w:t>
      </w:r>
      <w:r w:rsidRPr="000B3C6C">
        <w:rPr>
          <w:sz w:val="28"/>
          <w:szCs w:val="28"/>
          <w:lang w:eastAsia="ar-SA"/>
        </w:rPr>
        <w:t xml:space="preserve"> году на обслуживание, текущий ремонт, монтаж линий уличного освещения Тбилисского сельского поселения Тбилисского района освоено </w:t>
      </w:r>
      <w:r w:rsidR="00761978">
        <w:rPr>
          <w:sz w:val="28"/>
          <w:szCs w:val="28"/>
          <w:lang w:eastAsia="ar-SA"/>
        </w:rPr>
        <w:t>1 416,4 тыс.</w:t>
      </w:r>
      <w:r w:rsidRPr="000B3C6C">
        <w:rPr>
          <w:sz w:val="28"/>
          <w:szCs w:val="28"/>
          <w:lang w:eastAsia="ar-SA"/>
        </w:rPr>
        <w:t xml:space="preserve"> рубл</w:t>
      </w:r>
      <w:r w:rsidR="00761978">
        <w:rPr>
          <w:sz w:val="28"/>
          <w:szCs w:val="28"/>
          <w:lang w:eastAsia="ar-SA"/>
        </w:rPr>
        <w:t>ей</w:t>
      </w:r>
      <w:r w:rsidRPr="000B3C6C">
        <w:rPr>
          <w:sz w:val="28"/>
          <w:szCs w:val="28"/>
          <w:lang w:eastAsia="ar-SA"/>
        </w:rPr>
        <w:t>.</w:t>
      </w:r>
    </w:p>
    <w:p w14:paraId="7B22F8B0" w14:textId="77777777" w:rsidR="00FA50BB" w:rsidRPr="00FA50BB" w:rsidRDefault="00FA50BB" w:rsidP="00FA50BB">
      <w:pPr>
        <w:ind w:firstLine="567"/>
        <w:jc w:val="both"/>
        <w:rPr>
          <w:sz w:val="28"/>
          <w:szCs w:val="28"/>
        </w:rPr>
      </w:pPr>
      <w:r w:rsidRPr="00FA50BB">
        <w:rPr>
          <w:sz w:val="28"/>
          <w:szCs w:val="28"/>
        </w:rPr>
        <w:t>За отчетный период по просьбам жителей выполнено устройство уличного освещения в станице Тбилисской:</w:t>
      </w:r>
    </w:p>
    <w:p w14:paraId="07AB63D7" w14:textId="77777777" w:rsidR="00FA50BB" w:rsidRPr="00FA50BB" w:rsidRDefault="00FA50BB" w:rsidP="00FA50BB">
      <w:pPr>
        <w:ind w:firstLine="567"/>
        <w:jc w:val="both"/>
        <w:rPr>
          <w:sz w:val="28"/>
          <w:szCs w:val="28"/>
        </w:rPr>
      </w:pPr>
      <w:r w:rsidRPr="00FA50BB">
        <w:rPr>
          <w:sz w:val="28"/>
          <w:szCs w:val="28"/>
        </w:rPr>
        <w:t xml:space="preserve">- по ул. Трудовой (от пер. Безымянного до ул. Шпилевой). протяженностью </w:t>
      </w:r>
      <w:proofErr w:type="gramStart"/>
      <w:r w:rsidRPr="00FA50BB">
        <w:rPr>
          <w:sz w:val="28"/>
          <w:szCs w:val="28"/>
        </w:rPr>
        <w:t>1050  м.</w:t>
      </w:r>
      <w:proofErr w:type="gramEnd"/>
      <w:r w:rsidRPr="00FA50BB">
        <w:rPr>
          <w:sz w:val="28"/>
          <w:szCs w:val="28"/>
        </w:rPr>
        <w:t xml:space="preserve"> с установкой 25 светодиодных фонарей уличного освещения;  </w:t>
      </w:r>
    </w:p>
    <w:p w14:paraId="5521D1CC" w14:textId="77777777" w:rsidR="00FA50BB" w:rsidRPr="00FA50BB" w:rsidRDefault="00FA50BB" w:rsidP="00FA50BB">
      <w:pPr>
        <w:ind w:firstLine="567"/>
        <w:jc w:val="both"/>
        <w:rPr>
          <w:sz w:val="28"/>
          <w:szCs w:val="28"/>
        </w:rPr>
      </w:pPr>
      <w:r w:rsidRPr="00FA50BB">
        <w:rPr>
          <w:sz w:val="28"/>
          <w:szCs w:val="28"/>
        </w:rPr>
        <w:t xml:space="preserve">- по ул. Шпилевой (от ул. Строительной до ул. 8 Марта), протяженностью 800 метров.  Специалистами установлено 22 опоры уличного освещения и 20 светодиодных фонарей; </w:t>
      </w:r>
    </w:p>
    <w:p w14:paraId="0D7A5CC6" w14:textId="77777777" w:rsidR="00FA50BB" w:rsidRPr="00FA50BB" w:rsidRDefault="00FA50BB" w:rsidP="00FA50BB">
      <w:pPr>
        <w:ind w:firstLine="567"/>
        <w:jc w:val="both"/>
        <w:rPr>
          <w:sz w:val="28"/>
          <w:szCs w:val="28"/>
        </w:rPr>
      </w:pPr>
      <w:r w:rsidRPr="00FA50BB">
        <w:rPr>
          <w:sz w:val="28"/>
          <w:szCs w:val="28"/>
        </w:rPr>
        <w:t>-  по ул. Водопроводной от дома № 24 до дома № 22 кв. 3 проложено 150 м. нового кабеля СИП и установлено 5 фонарей;</w:t>
      </w:r>
    </w:p>
    <w:p w14:paraId="2A45CD5B" w14:textId="77777777" w:rsidR="00FA50BB" w:rsidRPr="00FA50BB" w:rsidRDefault="00FA50BB" w:rsidP="00FA50BB">
      <w:pPr>
        <w:ind w:firstLine="567"/>
        <w:jc w:val="both"/>
        <w:rPr>
          <w:sz w:val="28"/>
          <w:szCs w:val="28"/>
        </w:rPr>
      </w:pPr>
      <w:r w:rsidRPr="00FA50BB">
        <w:rPr>
          <w:sz w:val="28"/>
          <w:szCs w:val="28"/>
        </w:rPr>
        <w:t xml:space="preserve">- также новая линия уличного освещения, протяженностью 445 метров с установкой 14 фонарей, смонтирована в х. Северин по ул. Ленина (в районе детского сада № 5 «Ромашка») </w:t>
      </w:r>
    </w:p>
    <w:p w14:paraId="0CEB99E8" w14:textId="77777777" w:rsidR="00FA50BB" w:rsidRDefault="00FA50BB" w:rsidP="00FA50BB">
      <w:pPr>
        <w:ind w:firstLine="567"/>
        <w:jc w:val="both"/>
        <w:rPr>
          <w:sz w:val="28"/>
          <w:szCs w:val="28"/>
        </w:rPr>
      </w:pPr>
      <w:r w:rsidRPr="00FA50BB">
        <w:rPr>
          <w:sz w:val="28"/>
          <w:szCs w:val="28"/>
        </w:rPr>
        <w:t xml:space="preserve">- в пос. Октябрьском по ул. </w:t>
      </w:r>
      <w:proofErr w:type="spellStart"/>
      <w:r w:rsidRPr="00FA50BB">
        <w:rPr>
          <w:sz w:val="28"/>
          <w:szCs w:val="28"/>
        </w:rPr>
        <w:t>Псурцева</w:t>
      </w:r>
      <w:proofErr w:type="spellEnd"/>
      <w:r w:rsidRPr="00FA50BB">
        <w:rPr>
          <w:sz w:val="28"/>
          <w:szCs w:val="28"/>
        </w:rPr>
        <w:t xml:space="preserve"> от дома № 8 до дома № 20 проложено 650 м. нового кабеля СИП и установлено 20 фонарей.</w:t>
      </w:r>
    </w:p>
    <w:p w14:paraId="1A8109F4" w14:textId="0B8BCAB1" w:rsidR="006A4BC7" w:rsidRPr="00C1497E" w:rsidRDefault="006A4BC7" w:rsidP="00FA50BB">
      <w:pPr>
        <w:ind w:firstLine="567"/>
        <w:jc w:val="both"/>
        <w:rPr>
          <w:rFonts w:eastAsia="Calibri"/>
          <w:sz w:val="28"/>
          <w:szCs w:val="28"/>
          <w:lang w:eastAsia="en-US"/>
        </w:rPr>
      </w:pPr>
      <w:r w:rsidRPr="00C1497E">
        <w:rPr>
          <w:sz w:val="28"/>
          <w:szCs w:val="28"/>
        </w:rPr>
        <w:t>Общая протяженность новых линий уличного ос</w:t>
      </w:r>
      <w:r w:rsidR="00C1497E" w:rsidRPr="00C1497E">
        <w:rPr>
          <w:sz w:val="28"/>
          <w:szCs w:val="28"/>
        </w:rPr>
        <w:t>вещения за 2024 год составила 3095 метров с общим количеством –84</w:t>
      </w:r>
      <w:r w:rsidRPr="00C1497E">
        <w:rPr>
          <w:sz w:val="28"/>
          <w:szCs w:val="28"/>
        </w:rPr>
        <w:t xml:space="preserve"> светильника.</w:t>
      </w:r>
    </w:p>
    <w:p w14:paraId="63679FF8" w14:textId="5D8CE62B" w:rsidR="006A4BC7" w:rsidRPr="000B3C6C" w:rsidRDefault="006A4BC7" w:rsidP="006A4BC7">
      <w:pPr>
        <w:suppressAutoHyphens/>
        <w:ind w:firstLine="567"/>
        <w:jc w:val="both"/>
        <w:rPr>
          <w:rFonts w:eastAsia="Calibri"/>
          <w:sz w:val="28"/>
          <w:szCs w:val="28"/>
          <w:lang w:eastAsia="en-US"/>
        </w:rPr>
      </w:pPr>
      <w:r w:rsidRPr="000B3C6C">
        <w:rPr>
          <w:rFonts w:eastAsia="Calibri"/>
          <w:sz w:val="28"/>
          <w:szCs w:val="28"/>
          <w:lang w:eastAsia="en-US"/>
        </w:rPr>
        <w:t>Специалистами администрации Тбилисского сельского поселения Тбилисского района на постоянной основе ведется мониторинг работы уличного освещения, в случае выявления неисправностей в работе осуществляется ремонт линий уличного освещения, производится замена ламп</w:t>
      </w:r>
      <w:r w:rsidR="00761978">
        <w:rPr>
          <w:rFonts w:eastAsia="Calibri"/>
          <w:sz w:val="28"/>
          <w:szCs w:val="28"/>
          <w:lang w:eastAsia="en-US"/>
        </w:rPr>
        <w:t>,</w:t>
      </w:r>
      <w:r w:rsidRPr="000B3C6C">
        <w:rPr>
          <w:rFonts w:eastAsia="Calibri"/>
          <w:sz w:val="28"/>
          <w:szCs w:val="28"/>
          <w:lang w:eastAsia="en-US"/>
        </w:rPr>
        <w:t xml:space="preserve"> а </w:t>
      </w:r>
      <w:r w:rsidR="006112D1" w:rsidRPr="000B3C6C">
        <w:rPr>
          <w:rFonts w:eastAsia="Calibri"/>
          <w:sz w:val="28"/>
          <w:szCs w:val="28"/>
          <w:lang w:eastAsia="en-US"/>
        </w:rPr>
        <w:t>также</w:t>
      </w:r>
      <w:r w:rsidR="006112D1">
        <w:rPr>
          <w:rFonts w:eastAsia="Calibri"/>
          <w:sz w:val="28"/>
          <w:szCs w:val="28"/>
          <w:lang w:eastAsia="en-US"/>
        </w:rPr>
        <w:t xml:space="preserve"> проводится регламентное</w:t>
      </w:r>
      <w:r w:rsidRPr="000B3C6C">
        <w:rPr>
          <w:rFonts w:eastAsia="Calibri"/>
          <w:sz w:val="28"/>
          <w:szCs w:val="28"/>
          <w:lang w:eastAsia="en-US"/>
        </w:rPr>
        <w:t xml:space="preserve"> обслуживание светофорных объектов. </w:t>
      </w:r>
    </w:p>
    <w:p w14:paraId="1970E522" w14:textId="786CB325" w:rsidR="006A4BC7" w:rsidRPr="00C26AC8" w:rsidRDefault="006A4BC7" w:rsidP="006A4BC7">
      <w:pPr>
        <w:suppressAutoHyphens/>
        <w:ind w:firstLine="567"/>
        <w:jc w:val="both"/>
        <w:rPr>
          <w:rFonts w:eastAsia="Calibri"/>
          <w:sz w:val="28"/>
          <w:szCs w:val="28"/>
          <w:lang w:eastAsia="en-US"/>
        </w:rPr>
      </w:pPr>
      <w:r>
        <w:rPr>
          <w:rFonts w:eastAsia="Calibri"/>
          <w:sz w:val="28"/>
          <w:szCs w:val="28"/>
          <w:lang w:eastAsia="en-US"/>
        </w:rPr>
        <w:t>За отчетный период 2024</w:t>
      </w:r>
      <w:r w:rsidRPr="00C26AC8">
        <w:rPr>
          <w:rFonts w:eastAsia="Calibri"/>
          <w:sz w:val="28"/>
          <w:szCs w:val="28"/>
          <w:lang w:eastAsia="en-US"/>
        </w:rPr>
        <w:t xml:space="preserve"> года заменено</w:t>
      </w:r>
      <w:r w:rsidRPr="00C26AC8">
        <w:rPr>
          <w:rFonts w:eastAsia="Calibri"/>
          <w:color w:val="FF0000"/>
          <w:sz w:val="28"/>
          <w:szCs w:val="28"/>
          <w:lang w:eastAsia="en-US"/>
        </w:rPr>
        <w:t xml:space="preserve"> </w:t>
      </w:r>
      <w:r>
        <w:rPr>
          <w:rFonts w:eastAsia="Calibri"/>
          <w:sz w:val="28"/>
          <w:szCs w:val="28"/>
          <w:lang w:eastAsia="en-US"/>
        </w:rPr>
        <w:t>315</w:t>
      </w:r>
      <w:r w:rsidRPr="00C26AC8">
        <w:rPr>
          <w:rFonts w:eastAsia="Calibri"/>
          <w:sz w:val="28"/>
          <w:szCs w:val="28"/>
          <w:lang w:eastAsia="en-US"/>
        </w:rPr>
        <w:t xml:space="preserve"> ламп уличного освещения. </w:t>
      </w:r>
    </w:p>
    <w:p w14:paraId="1B12FC61" w14:textId="365BA7A1" w:rsidR="006A4BC7" w:rsidRPr="001E2B9F" w:rsidRDefault="006A4BC7" w:rsidP="006A4BC7">
      <w:pPr>
        <w:suppressAutoHyphens/>
        <w:ind w:firstLine="567"/>
        <w:jc w:val="both"/>
        <w:rPr>
          <w:rFonts w:eastAsia="Calibri"/>
          <w:sz w:val="28"/>
          <w:szCs w:val="28"/>
          <w:lang w:eastAsia="en-US"/>
        </w:rPr>
      </w:pPr>
      <w:r>
        <w:rPr>
          <w:rFonts w:eastAsia="Calibri"/>
          <w:sz w:val="28"/>
          <w:szCs w:val="28"/>
          <w:lang w:eastAsia="en-US"/>
        </w:rPr>
        <w:t>Установлено 10</w:t>
      </w:r>
      <w:r w:rsidRPr="000B3C6C">
        <w:rPr>
          <w:rFonts w:eastAsia="Calibri"/>
          <w:sz w:val="28"/>
          <w:szCs w:val="28"/>
          <w:lang w:eastAsia="en-US"/>
        </w:rPr>
        <w:t xml:space="preserve"> таймеров времени уличного освещения, </w:t>
      </w:r>
      <w:r>
        <w:rPr>
          <w:rFonts w:eastAsia="Calibri"/>
          <w:sz w:val="28"/>
          <w:szCs w:val="28"/>
          <w:lang w:eastAsia="en-US"/>
        </w:rPr>
        <w:t>1</w:t>
      </w:r>
      <w:r w:rsidR="00E569A7">
        <w:rPr>
          <w:rFonts w:eastAsia="Calibri"/>
          <w:sz w:val="28"/>
          <w:szCs w:val="28"/>
          <w:lang w:eastAsia="en-US"/>
        </w:rPr>
        <w:t xml:space="preserve"> прибор</w:t>
      </w:r>
      <w:r w:rsidRPr="001E2B9F">
        <w:rPr>
          <w:rFonts w:eastAsia="Calibri"/>
          <w:sz w:val="28"/>
          <w:szCs w:val="28"/>
          <w:lang w:eastAsia="en-US"/>
        </w:rPr>
        <w:t xml:space="preserve"> фиксации потребления электроэнергии нового поколения.</w:t>
      </w:r>
    </w:p>
    <w:p w14:paraId="4268E377" w14:textId="72EDEFBE" w:rsidR="006A4BC7" w:rsidRDefault="00FA50BB" w:rsidP="006A4BC7">
      <w:pPr>
        <w:suppressAutoHyphens/>
        <w:ind w:firstLine="567"/>
        <w:jc w:val="both"/>
        <w:rPr>
          <w:rFonts w:eastAsia="Calibri"/>
          <w:sz w:val="28"/>
          <w:szCs w:val="28"/>
          <w:lang w:eastAsia="en-US"/>
        </w:rPr>
      </w:pPr>
      <w:r w:rsidRPr="00DA27D6">
        <w:rPr>
          <w:rFonts w:eastAsia="Calibri"/>
          <w:sz w:val="28"/>
          <w:szCs w:val="28"/>
          <w:lang w:eastAsia="en-US"/>
        </w:rPr>
        <w:lastRenderedPageBreak/>
        <w:t>На сегодняшний день</w:t>
      </w:r>
      <w:r w:rsidRPr="00FA50BB">
        <w:rPr>
          <w:rFonts w:eastAsia="Calibri"/>
          <w:sz w:val="28"/>
          <w:szCs w:val="28"/>
          <w:lang w:eastAsia="en-US"/>
        </w:rPr>
        <w:t xml:space="preserve"> </w:t>
      </w:r>
      <w:r>
        <w:rPr>
          <w:rFonts w:eastAsia="Calibri"/>
          <w:sz w:val="28"/>
          <w:szCs w:val="28"/>
          <w:lang w:eastAsia="en-US"/>
        </w:rPr>
        <w:t>в</w:t>
      </w:r>
      <w:r w:rsidR="006A4BC7" w:rsidRPr="000B3C6C">
        <w:rPr>
          <w:rFonts w:eastAsia="Calibri"/>
          <w:sz w:val="28"/>
          <w:szCs w:val="28"/>
          <w:lang w:eastAsia="en-US"/>
        </w:rPr>
        <w:t xml:space="preserve"> Тбилисском сельском поселении общая протяженность </w:t>
      </w:r>
      <w:r w:rsidR="006A4BC7">
        <w:rPr>
          <w:rFonts w:eastAsia="Calibri"/>
          <w:sz w:val="28"/>
          <w:szCs w:val="28"/>
          <w:lang w:eastAsia="en-US"/>
        </w:rPr>
        <w:t>уличного освещения составляет 66,85</w:t>
      </w:r>
      <w:r w:rsidR="006A4BC7" w:rsidRPr="000B3C6C">
        <w:rPr>
          <w:rFonts w:eastAsia="Calibri"/>
          <w:sz w:val="28"/>
          <w:szCs w:val="28"/>
          <w:lang w:eastAsia="en-US"/>
        </w:rPr>
        <w:t xml:space="preserve"> </w:t>
      </w:r>
      <w:proofErr w:type="spellStart"/>
      <w:proofErr w:type="gramStart"/>
      <w:r w:rsidR="006A4BC7" w:rsidRPr="000B3C6C">
        <w:rPr>
          <w:rFonts w:eastAsia="Calibri"/>
          <w:sz w:val="28"/>
          <w:szCs w:val="28"/>
          <w:lang w:eastAsia="en-US"/>
        </w:rPr>
        <w:t>тыс.</w:t>
      </w:r>
      <w:r w:rsidR="006A4BC7">
        <w:rPr>
          <w:rFonts w:eastAsia="Calibri"/>
          <w:sz w:val="28"/>
          <w:szCs w:val="28"/>
          <w:lang w:eastAsia="en-US"/>
        </w:rPr>
        <w:t>метров</w:t>
      </w:r>
      <w:proofErr w:type="spellEnd"/>
      <w:proofErr w:type="gramEnd"/>
      <w:r w:rsidR="006A4BC7">
        <w:rPr>
          <w:rFonts w:eastAsia="Calibri"/>
          <w:sz w:val="28"/>
          <w:szCs w:val="28"/>
          <w:lang w:eastAsia="en-US"/>
        </w:rPr>
        <w:t>, с общим количеством 1 674</w:t>
      </w:r>
      <w:r w:rsidR="006A4BC7" w:rsidRPr="000B3C6C">
        <w:rPr>
          <w:rFonts w:eastAsia="Calibri"/>
          <w:sz w:val="28"/>
          <w:szCs w:val="28"/>
          <w:lang w:eastAsia="en-US"/>
        </w:rPr>
        <w:t xml:space="preserve"> светильни</w:t>
      </w:r>
      <w:r w:rsidR="006A4BC7">
        <w:rPr>
          <w:rFonts w:eastAsia="Calibri"/>
          <w:sz w:val="28"/>
          <w:szCs w:val="28"/>
          <w:lang w:eastAsia="en-US"/>
        </w:rPr>
        <w:t>к</w:t>
      </w:r>
      <w:r w:rsidR="00E569A7">
        <w:rPr>
          <w:rFonts w:eastAsia="Calibri"/>
          <w:sz w:val="28"/>
          <w:szCs w:val="28"/>
          <w:lang w:eastAsia="en-US"/>
        </w:rPr>
        <w:t>а</w:t>
      </w:r>
      <w:r w:rsidR="006A4BC7">
        <w:rPr>
          <w:rFonts w:eastAsia="Calibri"/>
          <w:sz w:val="28"/>
          <w:szCs w:val="28"/>
          <w:lang w:eastAsia="en-US"/>
        </w:rPr>
        <w:t xml:space="preserve">. Из них: в ст. Тбилисской – 50,35 </w:t>
      </w:r>
      <w:proofErr w:type="spellStart"/>
      <w:r w:rsidR="006A4BC7">
        <w:rPr>
          <w:rFonts w:eastAsia="Calibri"/>
          <w:sz w:val="28"/>
          <w:szCs w:val="28"/>
          <w:lang w:eastAsia="en-US"/>
        </w:rPr>
        <w:t>тыс.метров</w:t>
      </w:r>
      <w:proofErr w:type="spellEnd"/>
      <w:r w:rsidR="006A4BC7">
        <w:rPr>
          <w:rFonts w:eastAsia="Calibri"/>
          <w:sz w:val="28"/>
          <w:szCs w:val="28"/>
          <w:lang w:eastAsia="en-US"/>
        </w:rPr>
        <w:t xml:space="preserve"> на 50 улицах; в х. Северин – 7,1</w:t>
      </w:r>
      <w:r w:rsidR="006A4BC7" w:rsidRPr="000B3C6C">
        <w:rPr>
          <w:rFonts w:eastAsia="Calibri"/>
          <w:sz w:val="28"/>
          <w:szCs w:val="28"/>
          <w:lang w:eastAsia="en-US"/>
        </w:rPr>
        <w:t xml:space="preserve">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13 улицах; в пос. Восточном – 1,0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2 улицах; в пос. Октябрьском - 4,4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8 улицах; в пос. Терновом – 0,9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1 улице; в пос. Мирном – 1,8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3 улицах; в пос. Горском – 0,3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1 улице; в пос. Первомайском – 1 </w:t>
      </w:r>
      <w:proofErr w:type="spellStart"/>
      <w:r w:rsidR="006A4BC7" w:rsidRPr="000B3C6C">
        <w:rPr>
          <w:rFonts w:eastAsia="Calibri"/>
          <w:sz w:val="28"/>
          <w:szCs w:val="28"/>
          <w:lang w:eastAsia="en-US"/>
        </w:rPr>
        <w:t>тыс.метров</w:t>
      </w:r>
      <w:proofErr w:type="spellEnd"/>
      <w:r w:rsidR="006A4BC7" w:rsidRPr="000B3C6C">
        <w:rPr>
          <w:rFonts w:eastAsia="Calibri"/>
          <w:sz w:val="28"/>
          <w:szCs w:val="28"/>
          <w:lang w:eastAsia="en-US"/>
        </w:rPr>
        <w:t xml:space="preserve"> на 4 улицах.</w:t>
      </w:r>
    </w:p>
    <w:p w14:paraId="32FD630C" w14:textId="77777777" w:rsidR="000B3C6C" w:rsidRPr="000A4E8B" w:rsidRDefault="000B3C6C" w:rsidP="00A451D5">
      <w:pPr>
        <w:suppressAutoHyphens/>
        <w:jc w:val="both"/>
        <w:rPr>
          <w:rFonts w:eastAsia="Calibri"/>
          <w:sz w:val="28"/>
          <w:szCs w:val="28"/>
          <w:highlight w:val="yellow"/>
          <w:lang w:eastAsia="en-US"/>
        </w:rPr>
      </w:pPr>
    </w:p>
    <w:p w14:paraId="167BC2FD" w14:textId="77777777" w:rsidR="00742936" w:rsidRPr="000B3C6C" w:rsidRDefault="00742936" w:rsidP="00742936">
      <w:pPr>
        <w:ind w:firstLine="567"/>
        <w:jc w:val="center"/>
        <w:rPr>
          <w:b/>
          <w:sz w:val="28"/>
          <w:szCs w:val="28"/>
        </w:rPr>
      </w:pPr>
      <w:r w:rsidRPr="000B3C6C">
        <w:rPr>
          <w:b/>
          <w:sz w:val="28"/>
          <w:szCs w:val="28"/>
        </w:rPr>
        <w:t>БЛАГОУСТРОЙСТВО</w:t>
      </w:r>
    </w:p>
    <w:p w14:paraId="24F426C0" w14:textId="77777777" w:rsidR="00742936" w:rsidRPr="00542345" w:rsidRDefault="00742936" w:rsidP="00742936">
      <w:pPr>
        <w:ind w:firstLine="567"/>
        <w:jc w:val="center"/>
        <w:rPr>
          <w:b/>
          <w:sz w:val="28"/>
          <w:szCs w:val="28"/>
          <w:highlight w:val="yellow"/>
        </w:rPr>
      </w:pPr>
    </w:p>
    <w:p w14:paraId="5A3F0F07" w14:textId="77777777" w:rsidR="008C3E78" w:rsidRPr="001C39E7" w:rsidRDefault="008C3E78" w:rsidP="008C3E78">
      <w:pPr>
        <w:widowControl w:val="0"/>
        <w:ind w:firstLine="708"/>
        <w:jc w:val="both"/>
        <w:rPr>
          <w:sz w:val="28"/>
          <w:szCs w:val="28"/>
        </w:rPr>
      </w:pPr>
      <w:r w:rsidRPr="00F931DF">
        <w:rPr>
          <w:sz w:val="28"/>
          <w:szCs w:val="28"/>
        </w:rPr>
        <w:t xml:space="preserve">В 2024 году администрация Тбилисского сельского поселения Тбилисского района очередной раз приняла участие в краевом конкурсе по отбору проектов местных инициатив в рамках подпрограммы «Развитие инициативного бюджетирования в Краснодарском крае» государственной программы Краснодарского края «Региональная политика и развитие </w:t>
      </w:r>
      <w:r w:rsidRPr="00DE05D0">
        <w:rPr>
          <w:sz w:val="28"/>
          <w:szCs w:val="28"/>
        </w:rPr>
        <w:t>гражданского общества» по итогам которого были выделены денежные средства на «Благоустройство ул. Октябрьской</w:t>
      </w:r>
      <w:r>
        <w:rPr>
          <w:sz w:val="28"/>
          <w:szCs w:val="28"/>
        </w:rPr>
        <w:t xml:space="preserve"> </w:t>
      </w:r>
      <w:proofErr w:type="spellStart"/>
      <w:r w:rsidRPr="001C39E7">
        <w:rPr>
          <w:sz w:val="28"/>
          <w:szCs w:val="28"/>
        </w:rPr>
        <w:t>ст-цы</w:t>
      </w:r>
      <w:proofErr w:type="spellEnd"/>
      <w:r w:rsidRPr="001C39E7">
        <w:rPr>
          <w:sz w:val="28"/>
          <w:szCs w:val="28"/>
        </w:rPr>
        <w:t xml:space="preserve"> Тбилисской». </w:t>
      </w:r>
    </w:p>
    <w:p w14:paraId="760606EF" w14:textId="6243EEF1" w:rsidR="00FA50BB" w:rsidRDefault="00FA50BB" w:rsidP="008C3E78">
      <w:pPr>
        <w:widowControl w:val="0"/>
        <w:ind w:firstLine="708"/>
        <w:jc w:val="both"/>
        <w:rPr>
          <w:sz w:val="28"/>
          <w:szCs w:val="28"/>
        </w:rPr>
      </w:pPr>
      <w:r w:rsidRPr="00FA50BB">
        <w:rPr>
          <w:sz w:val="28"/>
          <w:szCs w:val="28"/>
        </w:rPr>
        <w:t xml:space="preserve">В ходе реализации проекта были установлены скамейки и урны, протянут СИП уличного освещения, уложена тротуарная плитка </w:t>
      </w:r>
      <w:r w:rsidR="006112D1" w:rsidRPr="00FA50BB">
        <w:rPr>
          <w:sz w:val="28"/>
          <w:szCs w:val="28"/>
        </w:rPr>
        <w:t>и асфальтобетонное</w:t>
      </w:r>
      <w:r w:rsidRPr="00FA50BB">
        <w:rPr>
          <w:sz w:val="28"/>
          <w:szCs w:val="28"/>
        </w:rPr>
        <w:t xml:space="preserve"> покрытие, выполнены работы по обустройству водоотведения, высажены деревья и многолетние кустарники. На территории объекта благоустройства установлены арт-объекты для украшения локации. Открытие общественной территории состоялось 20 ноября 2024 года.   </w:t>
      </w:r>
    </w:p>
    <w:p w14:paraId="3519EF92" w14:textId="68ED6344" w:rsidR="008C3E78" w:rsidRPr="001C39E7" w:rsidRDefault="008C3E78" w:rsidP="008C3E78">
      <w:pPr>
        <w:widowControl w:val="0"/>
        <w:ind w:firstLine="708"/>
        <w:jc w:val="both"/>
        <w:rPr>
          <w:sz w:val="28"/>
          <w:szCs w:val="28"/>
        </w:rPr>
      </w:pPr>
      <w:r w:rsidRPr="001C39E7">
        <w:rPr>
          <w:sz w:val="28"/>
          <w:szCs w:val="28"/>
        </w:rPr>
        <w:t xml:space="preserve">Стоимость проекта составила 13 120 239,43 рублей, </w:t>
      </w:r>
      <w:r w:rsidRPr="001C39E7">
        <w:rPr>
          <w:rFonts w:eastAsia="Calibri"/>
          <w:sz w:val="28"/>
          <w:szCs w:val="28"/>
          <w:lang w:eastAsia="en-US"/>
        </w:rPr>
        <w:t xml:space="preserve">из них средства краевого бюджета 6 276 100,00 </w:t>
      </w:r>
      <w:r w:rsidR="001C39E7" w:rsidRPr="001C39E7">
        <w:rPr>
          <w:rFonts w:eastAsia="Calibri"/>
          <w:sz w:val="28"/>
          <w:szCs w:val="28"/>
          <w:lang w:eastAsia="en-US"/>
        </w:rPr>
        <w:t xml:space="preserve">руб. </w:t>
      </w:r>
    </w:p>
    <w:p w14:paraId="3F08943F" w14:textId="77777777" w:rsidR="008C3E78" w:rsidRPr="000B72FF" w:rsidRDefault="008C3E78" w:rsidP="008C3E78">
      <w:pPr>
        <w:ind w:firstLine="708"/>
        <w:contextualSpacing/>
        <w:jc w:val="both"/>
        <w:rPr>
          <w:sz w:val="28"/>
          <w:szCs w:val="28"/>
        </w:rPr>
      </w:pPr>
      <w:r w:rsidRPr="000B72FF">
        <w:rPr>
          <w:sz w:val="28"/>
          <w:szCs w:val="28"/>
          <w:shd w:val="clear" w:color="auto" w:fill="FFFFFF"/>
          <w:lang w:eastAsia="ar-SA"/>
        </w:rPr>
        <w:t xml:space="preserve">Участие в вышеуказанном </w:t>
      </w:r>
      <w:r w:rsidRPr="000B72FF">
        <w:rPr>
          <w:sz w:val="28"/>
          <w:szCs w:val="28"/>
        </w:rPr>
        <w:t>конкурсе при совместной деятельности администрации Краснодарского края, органов местного самоуправления и населения помогло повысить уровень благоустройства общественных территорий нашего поселения</w:t>
      </w:r>
      <w:r>
        <w:rPr>
          <w:bCs/>
          <w:sz w:val="28"/>
          <w:szCs w:val="28"/>
        </w:rPr>
        <w:t>.</w:t>
      </w:r>
    </w:p>
    <w:p w14:paraId="552C2EF3" w14:textId="7099D603" w:rsidR="00CB6B1B" w:rsidRPr="001C39E7" w:rsidRDefault="00CB6B1B" w:rsidP="008C3E78">
      <w:pPr>
        <w:suppressAutoHyphens/>
        <w:ind w:firstLine="567"/>
        <w:jc w:val="both"/>
        <w:rPr>
          <w:sz w:val="28"/>
          <w:szCs w:val="28"/>
          <w:shd w:val="clear" w:color="auto" w:fill="FFFFFF"/>
        </w:rPr>
      </w:pPr>
      <w:r w:rsidRPr="00DA27D6">
        <w:rPr>
          <w:sz w:val="28"/>
          <w:szCs w:val="28"/>
          <w:shd w:val="clear" w:color="auto" w:fill="FFFFFF"/>
        </w:rPr>
        <w:t xml:space="preserve">Выражаю искреннюю благодарность </w:t>
      </w:r>
      <w:r w:rsidR="00DA27D6" w:rsidRPr="00DA27D6">
        <w:rPr>
          <w:sz w:val="28"/>
          <w:szCs w:val="28"/>
          <w:shd w:val="clear" w:color="auto" w:fill="FFFFFF"/>
        </w:rPr>
        <w:t xml:space="preserve">за помощь в реализации проекта </w:t>
      </w:r>
      <w:r w:rsidRPr="00DA27D6">
        <w:rPr>
          <w:sz w:val="28"/>
          <w:szCs w:val="28"/>
          <w:shd w:val="clear" w:color="auto" w:fill="FFFFFF"/>
        </w:rPr>
        <w:t>губернатору Краснодарского края Вениамину Ивановичу Конд</w:t>
      </w:r>
      <w:r w:rsidR="00DA27D6" w:rsidRPr="00DA27D6">
        <w:rPr>
          <w:sz w:val="28"/>
          <w:szCs w:val="28"/>
          <w:shd w:val="clear" w:color="auto" w:fill="FFFFFF"/>
        </w:rPr>
        <w:t xml:space="preserve">ратьеву, партии «Единая Россия», а также </w:t>
      </w:r>
      <w:r w:rsidRPr="00DA27D6">
        <w:rPr>
          <w:sz w:val="28"/>
          <w:szCs w:val="28"/>
          <w:shd w:val="clear" w:color="auto" w:fill="FFFFFF"/>
        </w:rPr>
        <w:t xml:space="preserve">жителям станицы за активную гражданскую позицию и непосредственное участие в </w:t>
      </w:r>
      <w:r w:rsidR="00DA27D6" w:rsidRPr="00DA27D6">
        <w:rPr>
          <w:sz w:val="28"/>
          <w:szCs w:val="28"/>
          <w:shd w:val="clear" w:color="auto" w:fill="FFFFFF"/>
        </w:rPr>
        <w:t>благоустройстве</w:t>
      </w:r>
      <w:r w:rsidRPr="00DA27D6">
        <w:rPr>
          <w:sz w:val="28"/>
          <w:szCs w:val="28"/>
          <w:shd w:val="clear" w:color="auto" w:fill="FFFFFF"/>
        </w:rPr>
        <w:t xml:space="preserve"> территории.</w:t>
      </w:r>
    </w:p>
    <w:p w14:paraId="018B383F" w14:textId="77777777" w:rsidR="008C3E78" w:rsidRPr="00192168" w:rsidRDefault="008C3E78" w:rsidP="008C3E78">
      <w:pPr>
        <w:suppressAutoHyphens/>
        <w:ind w:firstLine="567"/>
        <w:jc w:val="both"/>
        <w:rPr>
          <w:sz w:val="28"/>
          <w:szCs w:val="28"/>
          <w:shd w:val="clear" w:color="auto" w:fill="FFFFFF"/>
          <w:lang w:eastAsia="ar-SA"/>
        </w:rPr>
      </w:pPr>
      <w:r w:rsidRPr="00192168">
        <w:rPr>
          <w:sz w:val="28"/>
          <w:szCs w:val="28"/>
          <w:shd w:val="clear" w:color="auto" w:fill="FFFFFF"/>
        </w:rPr>
        <w:t>В этом году администрация</w:t>
      </w:r>
      <w:r w:rsidRPr="00192168">
        <w:rPr>
          <w:sz w:val="28"/>
          <w:szCs w:val="28"/>
          <w:shd w:val="clear" w:color="auto" w:fill="FFFFFF"/>
          <w:lang w:eastAsia="ar-SA"/>
        </w:rPr>
        <w:t xml:space="preserve"> также </w:t>
      </w:r>
      <w:r w:rsidRPr="00192168">
        <w:rPr>
          <w:rFonts w:eastAsia="Calibri"/>
          <w:sz w:val="28"/>
          <w:szCs w:val="28"/>
          <w:lang w:eastAsia="en-US"/>
        </w:rPr>
        <w:t xml:space="preserve">планирует принять участие </w:t>
      </w:r>
      <w:r w:rsidRPr="00192168">
        <w:rPr>
          <w:sz w:val="28"/>
          <w:szCs w:val="28"/>
        </w:rPr>
        <w:t>в краевом конкурсе по отбору проектов местных инициатив в рамках подпрограммы «Развитие инициативного бюджетирования в Краснодарском крае» государственной программы Краснодарского края «Региональная политика и развитие гражданского общества»</w:t>
      </w:r>
      <w:r w:rsidRPr="00192168">
        <w:rPr>
          <w:rFonts w:eastAsia="Calibri"/>
          <w:sz w:val="28"/>
          <w:szCs w:val="28"/>
          <w:lang w:eastAsia="en-US"/>
        </w:rPr>
        <w:t>.</w:t>
      </w:r>
    </w:p>
    <w:p w14:paraId="54F96A3B" w14:textId="77777777" w:rsidR="008C3E78" w:rsidRDefault="008C3E78" w:rsidP="008C3E78">
      <w:pPr>
        <w:suppressAutoHyphens/>
        <w:ind w:firstLine="567"/>
        <w:jc w:val="both"/>
        <w:rPr>
          <w:color w:val="000000"/>
          <w:sz w:val="28"/>
          <w:szCs w:val="28"/>
        </w:rPr>
      </w:pPr>
      <w:r w:rsidRPr="009F2ADF">
        <w:rPr>
          <w:color w:val="000000"/>
          <w:sz w:val="28"/>
          <w:szCs w:val="28"/>
          <w:shd w:val="clear" w:color="auto" w:fill="FFFFFF"/>
        </w:rPr>
        <w:t>С 15 по 17 марта 2024 года на территории Тбилисского сельск</w:t>
      </w:r>
      <w:r>
        <w:rPr>
          <w:color w:val="000000"/>
          <w:sz w:val="28"/>
          <w:szCs w:val="28"/>
          <w:shd w:val="clear" w:color="auto" w:fill="FFFFFF"/>
        </w:rPr>
        <w:t>о</w:t>
      </w:r>
      <w:r w:rsidRPr="009F2ADF">
        <w:rPr>
          <w:color w:val="000000"/>
          <w:sz w:val="28"/>
          <w:szCs w:val="28"/>
          <w:shd w:val="clear" w:color="auto" w:fill="FFFFFF"/>
        </w:rPr>
        <w:t>го поселения Тбилисского района проводилось Всероссийское рейтинговое голосование по выбору приоритетных объектов благоустройства в рамках федерального проекта «Формирование комфортной городской среды».</w:t>
      </w:r>
      <w:r w:rsidRPr="009F2ADF">
        <w:rPr>
          <w:color w:val="000000"/>
          <w:sz w:val="28"/>
          <w:szCs w:val="28"/>
        </w:rPr>
        <w:t xml:space="preserve"> </w:t>
      </w:r>
    </w:p>
    <w:p w14:paraId="7F6D2CC0" w14:textId="77777777" w:rsidR="008C3E78" w:rsidRDefault="008C3E78" w:rsidP="008C3E78">
      <w:pPr>
        <w:suppressAutoHyphens/>
        <w:ind w:firstLine="567"/>
        <w:jc w:val="both"/>
        <w:rPr>
          <w:color w:val="000000"/>
          <w:sz w:val="28"/>
          <w:szCs w:val="28"/>
        </w:rPr>
      </w:pPr>
      <w:r>
        <w:rPr>
          <w:color w:val="000000"/>
          <w:sz w:val="28"/>
          <w:szCs w:val="28"/>
          <w:shd w:val="clear" w:color="auto" w:fill="FFFFFF"/>
        </w:rPr>
        <w:t>В</w:t>
      </w:r>
      <w:r w:rsidRPr="009F2ADF">
        <w:rPr>
          <w:color w:val="000000"/>
          <w:sz w:val="28"/>
          <w:szCs w:val="28"/>
          <w:shd w:val="clear" w:color="auto" w:fill="FFFFFF"/>
        </w:rPr>
        <w:t xml:space="preserve"> этом го</w:t>
      </w:r>
      <w:r>
        <w:rPr>
          <w:color w:val="000000"/>
          <w:sz w:val="28"/>
          <w:szCs w:val="28"/>
          <w:shd w:val="clear" w:color="auto" w:fill="FFFFFF"/>
        </w:rPr>
        <w:t>ду в конкурсном отборе участвовали</w:t>
      </w:r>
      <w:r w:rsidRPr="009F2ADF">
        <w:rPr>
          <w:color w:val="000000"/>
          <w:sz w:val="28"/>
          <w:szCs w:val="28"/>
          <w:shd w:val="clear" w:color="auto" w:fill="FFFFFF"/>
        </w:rPr>
        <w:t xml:space="preserve"> 2 территории:</w:t>
      </w:r>
    </w:p>
    <w:p w14:paraId="1A5ACCD2" w14:textId="77777777" w:rsidR="008C3E78" w:rsidRDefault="008C3E78" w:rsidP="008C3E78">
      <w:pPr>
        <w:suppressAutoHyphens/>
        <w:ind w:firstLine="567"/>
        <w:jc w:val="both"/>
        <w:rPr>
          <w:color w:val="000000"/>
          <w:sz w:val="28"/>
          <w:szCs w:val="28"/>
        </w:rPr>
      </w:pPr>
      <w:r w:rsidRPr="009F2ADF">
        <w:rPr>
          <w:color w:val="000000"/>
          <w:sz w:val="28"/>
          <w:szCs w:val="28"/>
          <w:shd w:val="clear" w:color="auto" w:fill="FFFFFF"/>
        </w:rPr>
        <w:lastRenderedPageBreak/>
        <w:t xml:space="preserve">- Благоустройство общественной территории, расположенной </w:t>
      </w:r>
      <w:r>
        <w:rPr>
          <w:color w:val="000000"/>
          <w:sz w:val="28"/>
          <w:szCs w:val="28"/>
          <w:shd w:val="clear" w:color="auto" w:fill="FFFFFF"/>
        </w:rPr>
        <w:t xml:space="preserve">                               в ст. Тбилисской по ул. Красной (от ул. Пионерской до ул. Школьной)</w:t>
      </w:r>
      <w:r w:rsidRPr="009F2ADF">
        <w:rPr>
          <w:color w:val="000000"/>
          <w:sz w:val="28"/>
          <w:szCs w:val="28"/>
          <w:shd w:val="clear" w:color="auto" w:fill="FFFFFF"/>
        </w:rPr>
        <w:t>;</w:t>
      </w:r>
    </w:p>
    <w:p w14:paraId="28704C90" w14:textId="77777777" w:rsidR="008C3E78" w:rsidRDefault="008C3E78" w:rsidP="008C3E78">
      <w:pPr>
        <w:suppressAutoHyphens/>
        <w:ind w:firstLine="567"/>
        <w:jc w:val="both"/>
        <w:rPr>
          <w:color w:val="000000"/>
          <w:sz w:val="28"/>
          <w:szCs w:val="28"/>
          <w:shd w:val="clear" w:color="auto" w:fill="FFFFFF"/>
        </w:rPr>
      </w:pPr>
      <w:r w:rsidRPr="009F2ADF">
        <w:rPr>
          <w:color w:val="000000"/>
          <w:sz w:val="28"/>
          <w:szCs w:val="28"/>
          <w:shd w:val="clear" w:color="auto" w:fill="FFFFFF"/>
        </w:rPr>
        <w:t>- Благоустройство общественной территории, расположенной</w:t>
      </w:r>
      <w:r>
        <w:rPr>
          <w:color w:val="000000"/>
          <w:sz w:val="28"/>
          <w:szCs w:val="28"/>
          <w:shd w:val="clear" w:color="auto" w:fill="FFFFFF"/>
        </w:rPr>
        <w:t xml:space="preserve">                                 </w:t>
      </w:r>
      <w:r w:rsidRPr="009F2ADF">
        <w:rPr>
          <w:color w:val="000000"/>
          <w:sz w:val="28"/>
          <w:szCs w:val="28"/>
          <w:shd w:val="clear" w:color="auto" w:fill="FFFFFF"/>
        </w:rPr>
        <w:t xml:space="preserve"> в</w:t>
      </w:r>
      <w:r>
        <w:rPr>
          <w:color w:val="000000"/>
          <w:sz w:val="28"/>
          <w:szCs w:val="28"/>
          <w:shd w:val="clear" w:color="auto" w:fill="FFFFFF"/>
        </w:rPr>
        <w:t xml:space="preserve"> ст. Тбилисской по ул. Кубанской</w:t>
      </w:r>
      <w:r w:rsidRPr="009F2ADF">
        <w:rPr>
          <w:color w:val="000000"/>
          <w:sz w:val="28"/>
          <w:szCs w:val="28"/>
          <w:shd w:val="clear" w:color="auto" w:fill="FFFFFF"/>
        </w:rPr>
        <w:t xml:space="preserve"> (от ул. </w:t>
      </w:r>
      <w:r>
        <w:rPr>
          <w:color w:val="000000"/>
          <w:sz w:val="28"/>
          <w:szCs w:val="28"/>
          <w:shd w:val="clear" w:color="auto" w:fill="FFFFFF"/>
        </w:rPr>
        <w:t>Базарной до ул. Октябрьской</w:t>
      </w:r>
      <w:r w:rsidRPr="009F2ADF">
        <w:rPr>
          <w:color w:val="000000"/>
          <w:sz w:val="28"/>
          <w:szCs w:val="28"/>
          <w:shd w:val="clear" w:color="auto" w:fill="FFFFFF"/>
        </w:rPr>
        <w:t>).</w:t>
      </w:r>
    </w:p>
    <w:p w14:paraId="7735F398" w14:textId="77777777" w:rsidR="008C3E78" w:rsidRPr="00315427" w:rsidRDefault="008C3E78" w:rsidP="008C3E78">
      <w:pPr>
        <w:shd w:val="clear" w:color="auto" w:fill="FFFFFF"/>
        <w:ind w:firstLine="567"/>
        <w:jc w:val="both"/>
        <w:rPr>
          <w:bCs/>
          <w:sz w:val="28"/>
          <w:szCs w:val="28"/>
        </w:rPr>
      </w:pPr>
      <w:r w:rsidRPr="00315427">
        <w:rPr>
          <w:bCs/>
          <w:sz w:val="28"/>
          <w:szCs w:val="28"/>
        </w:rPr>
        <w:t xml:space="preserve">Победителем онлайн голосования стала общественная территория, расположенная по адресу: </w:t>
      </w:r>
      <w:r w:rsidRPr="00315427">
        <w:rPr>
          <w:sz w:val="28"/>
          <w:szCs w:val="28"/>
          <w:shd w:val="clear" w:color="auto" w:fill="FFFFFF"/>
        </w:rPr>
        <w:t xml:space="preserve">ул. Красная (от ул. Пионерской до ул. Школьной) в </w:t>
      </w:r>
      <w:proofErr w:type="spellStart"/>
      <w:r w:rsidRPr="00315427">
        <w:rPr>
          <w:sz w:val="28"/>
          <w:szCs w:val="28"/>
          <w:shd w:val="clear" w:color="auto" w:fill="FFFFFF"/>
        </w:rPr>
        <w:t>ст-це</w:t>
      </w:r>
      <w:proofErr w:type="spellEnd"/>
      <w:r w:rsidRPr="00315427">
        <w:rPr>
          <w:sz w:val="28"/>
          <w:szCs w:val="28"/>
          <w:shd w:val="clear" w:color="auto" w:fill="FFFFFF"/>
        </w:rPr>
        <w:t xml:space="preserve"> Тбилисской;</w:t>
      </w:r>
    </w:p>
    <w:p w14:paraId="6BCF12C4" w14:textId="59F4BA12" w:rsidR="008C3E78" w:rsidRDefault="008C3E78" w:rsidP="008C3E78">
      <w:pPr>
        <w:shd w:val="clear" w:color="auto" w:fill="FFFFFF"/>
        <w:ind w:firstLine="567"/>
        <w:jc w:val="both"/>
        <w:rPr>
          <w:sz w:val="28"/>
          <w:szCs w:val="28"/>
        </w:rPr>
      </w:pPr>
      <w:r w:rsidRPr="00315427">
        <w:rPr>
          <w:sz w:val="28"/>
          <w:szCs w:val="28"/>
        </w:rPr>
        <w:t>Проект благоустройства указанной территории, включает в себя работы по устройству тротуарных площадок, прогулочных дорожек, озеленение и установк</w:t>
      </w:r>
      <w:r w:rsidR="00CB6B1B">
        <w:rPr>
          <w:sz w:val="28"/>
          <w:szCs w:val="28"/>
        </w:rPr>
        <w:t>у</w:t>
      </w:r>
      <w:r w:rsidRPr="00315427">
        <w:rPr>
          <w:sz w:val="28"/>
          <w:szCs w:val="28"/>
        </w:rPr>
        <w:t xml:space="preserve"> малых архитектурных форм. Предположительный срок</w:t>
      </w:r>
      <w:r>
        <w:rPr>
          <w:sz w:val="28"/>
          <w:szCs w:val="28"/>
        </w:rPr>
        <w:t xml:space="preserve"> реализации данного проекта 2027-2030</w:t>
      </w:r>
      <w:r w:rsidRPr="00315427">
        <w:rPr>
          <w:sz w:val="28"/>
          <w:szCs w:val="28"/>
        </w:rPr>
        <w:t xml:space="preserve"> годы.</w:t>
      </w:r>
    </w:p>
    <w:p w14:paraId="020FCF7C" w14:textId="7BC59575" w:rsidR="008C3E78" w:rsidRPr="00802396" w:rsidRDefault="00802396" w:rsidP="008C3E78">
      <w:pPr>
        <w:ind w:firstLine="708"/>
        <w:jc w:val="both"/>
        <w:rPr>
          <w:sz w:val="28"/>
          <w:szCs w:val="28"/>
          <w:shd w:val="clear" w:color="auto" w:fill="FFFFFF"/>
        </w:rPr>
      </w:pPr>
      <w:r w:rsidRPr="00802396">
        <w:rPr>
          <w:sz w:val="28"/>
          <w:szCs w:val="28"/>
        </w:rPr>
        <w:t>В 2025</w:t>
      </w:r>
      <w:r w:rsidR="008C3E78" w:rsidRPr="00802396">
        <w:rPr>
          <w:sz w:val="28"/>
          <w:szCs w:val="28"/>
        </w:rPr>
        <w:t xml:space="preserve"> году будет реализован проект «Благоустройство общественной территории: «Сквер по ул. Элеватор</w:t>
      </w:r>
      <w:r w:rsidRPr="00802396">
        <w:rPr>
          <w:sz w:val="28"/>
          <w:szCs w:val="28"/>
        </w:rPr>
        <w:t>ной, 70А в ст. Тбилисской</w:t>
      </w:r>
      <w:r w:rsidR="008C3E78" w:rsidRPr="00802396">
        <w:rPr>
          <w:sz w:val="28"/>
          <w:szCs w:val="28"/>
        </w:rPr>
        <w:t>», который стал победителем рейтингового голосования в 2020 году, проходивше</w:t>
      </w:r>
      <w:r w:rsidR="00CB6B1B">
        <w:rPr>
          <w:sz w:val="28"/>
          <w:szCs w:val="28"/>
        </w:rPr>
        <w:t>го</w:t>
      </w:r>
      <w:r w:rsidR="008C3E78" w:rsidRPr="00802396">
        <w:rPr>
          <w:sz w:val="28"/>
          <w:szCs w:val="28"/>
        </w:rPr>
        <w:t xml:space="preserve"> </w:t>
      </w:r>
      <w:r w:rsidR="008C3E78" w:rsidRPr="00802396">
        <w:rPr>
          <w:sz w:val="28"/>
          <w:szCs w:val="28"/>
          <w:shd w:val="clear" w:color="auto" w:fill="FFFFFF"/>
        </w:rPr>
        <w:t>в рамках государственной программы «Формирование современной городской среды».</w:t>
      </w:r>
    </w:p>
    <w:p w14:paraId="33977947" w14:textId="58B42E25" w:rsidR="008C3E78" w:rsidRDefault="008C3E78" w:rsidP="008C3E78">
      <w:pPr>
        <w:ind w:firstLine="709"/>
        <w:jc w:val="both"/>
        <w:rPr>
          <w:sz w:val="28"/>
          <w:szCs w:val="28"/>
        </w:rPr>
      </w:pPr>
      <w:r w:rsidRPr="00802396">
        <w:rPr>
          <w:sz w:val="28"/>
          <w:szCs w:val="28"/>
        </w:rPr>
        <w:t>В январе 2025 года между</w:t>
      </w:r>
      <w:r>
        <w:rPr>
          <w:sz w:val="28"/>
          <w:szCs w:val="28"/>
        </w:rPr>
        <w:t xml:space="preserve"> </w:t>
      </w:r>
      <w:r>
        <w:rPr>
          <w:color w:val="000000"/>
          <w:spacing w:val="-1"/>
          <w:sz w:val="28"/>
          <w:szCs w:val="28"/>
        </w:rPr>
        <w:t>Тбилисского сельского поселения Тбилисского</w:t>
      </w:r>
      <w:r w:rsidRPr="00552C0A">
        <w:rPr>
          <w:color w:val="000000"/>
          <w:spacing w:val="-1"/>
          <w:sz w:val="28"/>
          <w:szCs w:val="28"/>
        </w:rPr>
        <w:t xml:space="preserve"> района</w:t>
      </w:r>
      <w:r w:rsidRPr="002F7F26">
        <w:rPr>
          <w:rFonts w:eastAsia="Calibri"/>
          <w:sz w:val="28"/>
          <w:szCs w:val="28"/>
          <w:lang w:eastAsia="en-US"/>
        </w:rPr>
        <w:t xml:space="preserve"> </w:t>
      </w:r>
      <w:r w:rsidRPr="00ED0A15">
        <w:rPr>
          <w:sz w:val="28"/>
          <w:szCs w:val="28"/>
        </w:rPr>
        <w:t xml:space="preserve">Краснодарского края </w:t>
      </w:r>
      <w:r>
        <w:rPr>
          <w:sz w:val="28"/>
          <w:szCs w:val="28"/>
        </w:rPr>
        <w:t>и министерством топливно-энергетического комплекса и жилищно-коммунального хозяйства Краснодарского края</w:t>
      </w:r>
      <w:r w:rsidRPr="00ED0A15">
        <w:rPr>
          <w:sz w:val="28"/>
          <w:szCs w:val="28"/>
        </w:rPr>
        <w:t xml:space="preserve"> </w:t>
      </w:r>
      <w:r>
        <w:rPr>
          <w:sz w:val="28"/>
          <w:szCs w:val="28"/>
        </w:rPr>
        <w:t xml:space="preserve">заключено соглашение </w:t>
      </w:r>
      <w:r w:rsidRPr="00ED0A15">
        <w:rPr>
          <w:sz w:val="28"/>
          <w:szCs w:val="28"/>
        </w:rPr>
        <w:t>на предоставление субсидий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возникающих при реализации муниципальных программ, направленных на организацию благоустройства территорий городских округов, поселений.</w:t>
      </w:r>
      <w:r>
        <w:rPr>
          <w:sz w:val="28"/>
          <w:szCs w:val="28"/>
        </w:rPr>
        <w:t xml:space="preserve"> </w:t>
      </w:r>
    </w:p>
    <w:p w14:paraId="5514593C" w14:textId="328E8F7C" w:rsidR="008C3E78" w:rsidRPr="001751B1" w:rsidRDefault="008C3E78" w:rsidP="008C3E78">
      <w:pPr>
        <w:ind w:firstLine="708"/>
        <w:jc w:val="both"/>
        <w:rPr>
          <w:sz w:val="28"/>
          <w:szCs w:val="28"/>
        </w:rPr>
      </w:pPr>
      <w:r w:rsidRPr="001751B1">
        <w:rPr>
          <w:sz w:val="28"/>
          <w:szCs w:val="28"/>
        </w:rPr>
        <w:t xml:space="preserve">В рамках данного соглашения предусмотрены работы по реализации проекта: «Сквер по ул. Элеваторной, 70А в ст. Тбилисской Тбилисского района Краснодарского края». Общая стоимость проекта, </w:t>
      </w:r>
      <w:r w:rsidR="00CB6B1B" w:rsidRPr="001751B1">
        <w:rPr>
          <w:sz w:val="28"/>
          <w:szCs w:val="28"/>
        </w:rPr>
        <w:t>согласно экспертному заключению</w:t>
      </w:r>
      <w:r w:rsidRPr="001751B1">
        <w:rPr>
          <w:sz w:val="28"/>
          <w:szCs w:val="28"/>
        </w:rPr>
        <w:t xml:space="preserve"> сметной стоимости, составляет 20 652,6 тыс. рублей.</w:t>
      </w:r>
    </w:p>
    <w:p w14:paraId="6896676E" w14:textId="6BD31EAE" w:rsidR="008C3E78" w:rsidRPr="00802396" w:rsidRDefault="00CB6B1B" w:rsidP="008C3E78">
      <w:pPr>
        <w:ind w:firstLine="708"/>
        <w:jc w:val="both"/>
        <w:rPr>
          <w:sz w:val="28"/>
          <w:szCs w:val="28"/>
        </w:rPr>
      </w:pPr>
      <w:r w:rsidRPr="00CB6B1B">
        <w:rPr>
          <w:sz w:val="28"/>
          <w:szCs w:val="28"/>
        </w:rPr>
        <w:t>Согласно проекту, предусмотрены установки: тротуарных дорожек, урн, скамеек, светильников, остановочного павильона, ограждений и детской игровой площадки, включающей в себя детский спортивный комплекс</w:t>
      </w:r>
      <w:r>
        <w:rPr>
          <w:sz w:val="28"/>
          <w:szCs w:val="28"/>
        </w:rPr>
        <w:t>. Т</w:t>
      </w:r>
      <w:r w:rsidR="008C3E78" w:rsidRPr="00802396">
        <w:rPr>
          <w:sz w:val="28"/>
          <w:szCs w:val="28"/>
        </w:rPr>
        <w:t>а</w:t>
      </w:r>
      <w:r w:rsidR="00802396">
        <w:rPr>
          <w:sz w:val="28"/>
          <w:szCs w:val="28"/>
        </w:rPr>
        <w:t>кже будет выполнено озеленение.</w:t>
      </w:r>
    </w:p>
    <w:p w14:paraId="6D0AD075" w14:textId="3F731865" w:rsidR="008C3E78" w:rsidRPr="00192168" w:rsidRDefault="006E0EF0" w:rsidP="008C3E78">
      <w:pPr>
        <w:ind w:firstLine="709"/>
        <w:jc w:val="both"/>
        <w:rPr>
          <w:sz w:val="28"/>
          <w:szCs w:val="28"/>
        </w:rPr>
      </w:pPr>
      <w:r>
        <w:rPr>
          <w:sz w:val="28"/>
          <w:szCs w:val="28"/>
        </w:rPr>
        <w:t>В 2024 году с</w:t>
      </w:r>
      <w:r w:rsidR="00802396" w:rsidRPr="00192168">
        <w:rPr>
          <w:sz w:val="28"/>
          <w:szCs w:val="28"/>
        </w:rPr>
        <w:t>остоялся краевой смотр-конкурс</w:t>
      </w:r>
      <w:r w:rsidR="008C3E78" w:rsidRPr="00192168">
        <w:rPr>
          <w:sz w:val="28"/>
          <w:szCs w:val="28"/>
        </w:rPr>
        <w:t xml:space="preserve"> на звание лучшее сельское поселение Краснодарского края за 2023 год, в котором Тбилисское сельское поселение Тбилисского района заняло 1 место в группе «поселения-районные центры». </w:t>
      </w:r>
      <w:r w:rsidR="00CB6B1B" w:rsidRPr="006E0EF0">
        <w:rPr>
          <w:sz w:val="28"/>
          <w:szCs w:val="28"/>
        </w:rPr>
        <w:t>Призовые средства за победу</w:t>
      </w:r>
      <w:r w:rsidR="008C3E78" w:rsidRPr="00192168">
        <w:rPr>
          <w:sz w:val="28"/>
          <w:szCs w:val="28"/>
        </w:rPr>
        <w:t xml:space="preserve"> составил</w:t>
      </w:r>
      <w:r w:rsidR="00CB6B1B">
        <w:rPr>
          <w:sz w:val="28"/>
          <w:szCs w:val="28"/>
        </w:rPr>
        <w:t>и</w:t>
      </w:r>
      <w:r w:rsidR="008C3E78" w:rsidRPr="00192168">
        <w:rPr>
          <w:sz w:val="28"/>
          <w:szCs w:val="28"/>
        </w:rPr>
        <w:t xml:space="preserve"> 5 миллионов рублей, из них 2 243 000,00 рублей администрацией Тбилисского сельского поселения Тбилисского района были направлены на:</w:t>
      </w:r>
    </w:p>
    <w:p w14:paraId="52EC0F1D" w14:textId="34A8B4F1" w:rsidR="008C3E78" w:rsidRPr="005A5412" w:rsidRDefault="008C3E78" w:rsidP="008C3E78">
      <w:pPr>
        <w:ind w:firstLine="709"/>
        <w:jc w:val="both"/>
        <w:rPr>
          <w:sz w:val="28"/>
          <w:szCs w:val="28"/>
        </w:rPr>
      </w:pPr>
      <w:r w:rsidRPr="005A5412">
        <w:rPr>
          <w:sz w:val="28"/>
          <w:szCs w:val="28"/>
        </w:rPr>
        <w:t xml:space="preserve">1. Выполнение работ по топографической съемке по ул. им. Т. Попова       (от ул. </w:t>
      </w:r>
      <w:proofErr w:type="spellStart"/>
      <w:r w:rsidRPr="005A5412">
        <w:rPr>
          <w:sz w:val="28"/>
          <w:szCs w:val="28"/>
        </w:rPr>
        <w:t>Редутской</w:t>
      </w:r>
      <w:proofErr w:type="spellEnd"/>
      <w:r w:rsidRPr="005A5412">
        <w:rPr>
          <w:sz w:val="28"/>
          <w:szCs w:val="28"/>
        </w:rPr>
        <w:t xml:space="preserve"> до ул. Стро</w:t>
      </w:r>
      <w:r w:rsidR="00802396">
        <w:rPr>
          <w:sz w:val="28"/>
          <w:szCs w:val="28"/>
        </w:rPr>
        <w:t xml:space="preserve">ительной) в </w:t>
      </w:r>
      <w:proofErr w:type="spellStart"/>
      <w:r w:rsidR="00802396">
        <w:rPr>
          <w:sz w:val="28"/>
          <w:szCs w:val="28"/>
        </w:rPr>
        <w:t>ст-це</w:t>
      </w:r>
      <w:proofErr w:type="spellEnd"/>
      <w:r w:rsidR="00802396">
        <w:rPr>
          <w:sz w:val="28"/>
          <w:szCs w:val="28"/>
        </w:rPr>
        <w:t xml:space="preserve"> Тбилисской</w:t>
      </w:r>
      <w:r w:rsidRPr="005A5412">
        <w:rPr>
          <w:sz w:val="28"/>
          <w:szCs w:val="28"/>
        </w:rPr>
        <w:t>;</w:t>
      </w:r>
    </w:p>
    <w:p w14:paraId="450CBA0E" w14:textId="15EF33A5" w:rsidR="008C3E78" w:rsidRPr="005A5412" w:rsidRDefault="00802396" w:rsidP="008C3E78">
      <w:pPr>
        <w:ind w:firstLine="709"/>
        <w:jc w:val="both"/>
        <w:rPr>
          <w:sz w:val="28"/>
          <w:szCs w:val="28"/>
        </w:rPr>
      </w:pPr>
      <w:r>
        <w:rPr>
          <w:sz w:val="28"/>
          <w:szCs w:val="28"/>
        </w:rPr>
        <w:t xml:space="preserve">2. </w:t>
      </w:r>
      <w:r w:rsidR="008C3E78" w:rsidRPr="005A5412">
        <w:rPr>
          <w:sz w:val="28"/>
          <w:szCs w:val="28"/>
        </w:rPr>
        <w:t xml:space="preserve">Выполнение работ по разработке дизайн-проекта по                               объекту: «Благоустройство общественной территории по ул. им. Т. Попова                    (от ул. </w:t>
      </w:r>
      <w:proofErr w:type="spellStart"/>
      <w:r w:rsidR="008C3E78" w:rsidRPr="005A5412">
        <w:rPr>
          <w:sz w:val="28"/>
          <w:szCs w:val="28"/>
        </w:rPr>
        <w:t>Редутской</w:t>
      </w:r>
      <w:proofErr w:type="spellEnd"/>
      <w:r w:rsidR="008C3E78" w:rsidRPr="005A5412">
        <w:rPr>
          <w:sz w:val="28"/>
          <w:szCs w:val="28"/>
        </w:rPr>
        <w:t xml:space="preserve"> до ул. Строительной) в </w:t>
      </w:r>
      <w:proofErr w:type="spellStart"/>
      <w:r w:rsidR="008C3E78" w:rsidRPr="005A5412">
        <w:rPr>
          <w:sz w:val="28"/>
          <w:szCs w:val="28"/>
        </w:rPr>
        <w:t>ст-ц</w:t>
      </w:r>
      <w:r>
        <w:rPr>
          <w:sz w:val="28"/>
          <w:szCs w:val="28"/>
        </w:rPr>
        <w:t>е</w:t>
      </w:r>
      <w:proofErr w:type="spellEnd"/>
      <w:r>
        <w:rPr>
          <w:sz w:val="28"/>
          <w:szCs w:val="28"/>
        </w:rPr>
        <w:t xml:space="preserve"> Тбилисской</w:t>
      </w:r>
      <w:r w:rsidR="008C3E78" w:rsidRPr="005A5412">
        <w:rPr>
          <w:sz w:val="28"/>
          <w:szCs w:val="28"/>
        </w:rPr>
        <w:t>;</w:t>
      </w:r>
    </w:p>
    <w:p w14:paraId="144A81DB" w14:textId="6EEBC5AF" w:rsidR="008C3E78" w:rsidRPr="005A5412" w:rsidRDefault="008C3E78" w:rsidP="008C3E78">
      <w:pPr>
        <w:ind w:firstLine="709"/>
        <w:jc w:val="both"/>
        <w:rPr>
          <w:sz w:val="28"/>
          <w:szCs w:val="28"/>
        </w:rPr>
      </w:pPr>
      <w:r w:rsidRPr="005A5412">
        <w:rPr>
          <w:sz w:val="28"/>
          <w:szCs w:val="28"/>
        </w:rPr>
        <w:lastRenderedPageBreak/>
        <w:t xml:space="preserve">3. Выполнение работ по разработке проектно-сметной документации по объекту: «Благоустройство общественной территории по ул. им. Т. Попова                (от ул. </w:t>
      </w:r>
      <w:proofErr w:type="spellStart"/>
      <w:r w:rsidRPr="005A5412">
        <w:rPr>
          <w:sz w:val="28"/>
          <w:szCs w:val="28"/>
        </w:rPr>
        <w:t>Редутской</w:t>
      </w:r>
      <w:proofErr w:type="spellEnd"/>
      <w:r w:rsidRPr="005A5412">
        <w:rPr>
          <w:sz w:val="28"/>
          <w:szCs w:val="28"/>
        </w:rPr>
        <w:t xml:space="preserve"> до ул. Строительной) в </w:t>
      </w:r>
      <w:proofErr w:type="spellStart"/>
      <w:r w:rsidRPr="005A5412">
        <w:rPr>
          <w:sz w:val="28"/>
          <w:szCs w:val="28"/>
        </w:rPr>
        <w:t>ст-</w:t>
      </w:r>
      <w:r w:rsidR="00802396">
        <w:rPr>
          <w:sz w:val="28"/>
          <w:szCs w:val="28"/>
        </w:rPr>
        <w:t>це</w:t>
      </w:r>
      <w:proofErr w:type="spellEnd"/>
      <w:r w:rsidR="00802396">
        <w:rPr>
          <w:sz w:val="28"/>
          <w:szCs w:val="28"/>
        </w:rPr>
        <w:t xml:space="preserve"> Тбилисской</w:t>
      </w:r>
      <w:r w:rsidRPr="005A5412">
        <w:rPr>
          <w:sz w:val="28"/>
          <w:szCs w:val="28"/>
        </w:rPr>
        <w:t>. Улично-дорожная сеть»;</w:t>
      </w:r>
    </w:p>
    <w:p w14:paraId="09646F13" w14:textId="7D682424" w:rsidR="008C3E78" w:rsidRPr="005A5412" w:rsidRDefault="008C3E78" w:rsidP="008C3E78">
      <w:pPr>
        <w:ind w:firstLine="709"/>
        <w:jc w:val="both"/>
        <w:rPr>
          <w:sz w:val="28"/>
          <w:szCs w:val="28"/>
        </w:rPr>
      </w:pPr>
      <w:r w:rsidRPr="005A5412">
        <w:rPr>
          <w:sz w:val="28"/>
          <w:szCs w:val="28"/>
        </w:rPr>
        <w:t xml:space="preserve">4. Выполнение работ по разработке проектно-сметной документации по объекту: «Благоустройство общественной территории по ул. им. Т. Попова                 (от ул. </w:t>
      </w:r>
      <w:proofErr w:type="spellStart"/>
      <w:r w:rsidRPr="005A5412">
        <w:rPr>
          <w:sz w:val="28"/>
          <w:szCs w:val="28"/>
        </w:rPr>
        <w:t>Редутской</w:t>
      </w:r>
      <w:proofErr w:type="spellEnd"/>
      <w:r w:rsidRPr="005A5412">
        <w:rPr>
          <w:sz w:val="28"/>
          <w:szCs w:val="28"/>
        </w:rPr>
        <w:t xml:space="preserve"> до ул. Строительной) в </w:t>
      </w:r>
      <w:proofErr w:type="spellStart"/>
      <w:r w:rsidRPr="005A5412">
        <w:rPr>
          <w:sz w:val="28"/>
          <w:szCs w:val="28"/>
        </w:rPr>
        <w:t>ст-</w:t>
      </w:r>
      <w:r w:rsidR="00802396">
        <w:rPr>
          <w:sz w:val="28"/>
          <w:szCs w:val="28"/>
        </w:rPr>
        <w:t>це</w:t>
      </w:r>
      <w:proofErr w:type="spellEnd"/>
      <w:r w:rsidR="00802396">
        <w:rPr>
          <w:sz w:val="28"/>
          <w:szCs w:val="28"/>
        </w:rPr>
        <w:t xml:space="preserve"> Тбилисской</w:t>
      </w:r>
      <w:r w:rsidRPr="005A5412">
        <w:rPr>
          <w:sz w:val="28"/>
          <w:szCs w:val="28"/>
        </w:rPr>
        <w:t>. Пешеходная зона.»;</w:t>
      </w:r>
    </w:p>
    <w:p w14:paraId="6D05EE70" w14:textId="3C989329" w:rsidR="008C3E78" w:rsidRDefault="008C3E78" w:rsidP="008C3E78">
      <w:pPr>
        <w:pStyle w:val="a4"/>
        <w:ind w:left="0" w:firstLine="708"/>
        <w:jc w:val="both"/>
        <w:rPr>
          <w:sz w:val="28"/>
          <w:szCs w:val="28"/>
        </w:rPr>
      </w:pPr>
      <w:r w:rsidRPr="005A5412">
        <w:rPr>
          <w:sz w:val="28"/>
          <w:szCs w:val="28"/>
        </w:rPr>
        <w:t xml:space="preserve">5. Выполнение работ по разработке проектно-сметной документации по объекту: «Благоустройство общественной территории по ул. им. Т. Попова                   (от ул. </w:t>
      </w:r>
      <w:proofErr w:type="spellStart"/>
      <w:r w:rsidRPr="005A5412">
        <w:rPr>
          <w:sz w:val="28"/>
          <w:szCs w:val="28"/>
        </w:rPr>
        <w:t>Редутской</w:t>
      </w:r>
      <w:proofErr w:type="spellEnd"/>
      <w:r w:rsidRPr="005A5412">
        <w:rPr>
          <w:sz w:val="28"/>
          <w:szCs w:val="28"/>
        </w:rPr>
        <w:t xml:space="preserve"> до ул. Строительной) в </w:t>
      </w:r>
      <w:proofErr w:type="spellStart"/>
      <w:r w:rsidRPr="005A5412">
        <w:rPr>
          <w:sz w:val="28"/>
          <w:szCs w:val="28"/>
        </w:rPr>
        <w:t>ст-</w:t>
      </w:r>
      <w:r w:rsidR="00802396">
        <w:rPr>
          <w:sz w:val="28"/>
          <w:szCs w:val="28"/>
        </w:rPr>
        <w:t>це</w:t>
      </w:r>
      <w:proofErr w:type="spellEnd"/>
      <w:r w:rsidR="00802396">
        <w:rPr>
          <w:sz w:val="28"/>
          <w:szCs w:val="28"/>
        </w:rPr>
        <w:t xml:space="preserve"> Тбилисской</w:t>
      </w:r>
      <w:r w:rsidRPr="005A5412">
        <w:rPr>
          <w:sz w:val="28"/>
          <w:szCs w:val="28"/>
        </w:rPr>
        <w:t>. Инженерные коммуникации».</w:t>
      </w:r>
    </w:p>
    <w:p w14:paraId="26314EEF" w14:textId="77777777" w:rsidR="00CB6B1B" w:rsidRDefault="00CB6B1B" w:rsidP="008C3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sz w:val="28"/>
          <w:szCs w:val="28"/>
        </w:rPr>
      </w:pPr>
      <w:r w:rsidRPr="00CB6B1B">
        <w:rPr>
          <w:bCs/>
          <w:sz w:val="28"/>
          <w:szCs w:val="28"/>
        </w:rPr>
        <w:t>Общественная территория на улице имени Тимофея Попова одержала победу в рейтинговом голосовании 2023 года в рамках государственной программы «Формирование современной городской среды». Проект благоустройства данной общественной территории включает работы по ремонту покрытий прилегающих подъездных путей, устройству тротуаров и прогулочных дорожек, созданию велодорожки, детских площадок, спортивной площадки с уличными тренажерами, зон отдыха для молодежи, площадок для уединенного отдыха и территорий для проведения культурно-массовых мероприятий, а также озеленение и установку малых архитектурных форм и арт-объектов.</w:t>
      </w:r>
    </w:p>
    <w:p w14:paraId="6903B121" w14:textId="0955CD8F" w:rsidR="008C3E78" w:rsidRPr="004E1023" w:rsidRDefault="00CB6B1B" w:rsidP="008C3E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CB6B1B">
        <w:rPr>
          <w:sz w:val="28"/>
          <w:szCs w:val="28"/>
        </w:rPr>
        <w:t>Указанный выше дизайн-проект находится на согласовании</w:t>
      </w:r>
      <w:r>
        <w:rPr>
          <w:sz w:val="28"/>
          <w:szCs w:val="28"/>
        </w:rPr>
        <w:t xml:space="preserve"> </w:t>
      </w:r>
      <w:r w:rsidR="004E1023">
        <w:rPr>
          <w:sz w:val="28"/>
          <w:szCs w:val="28"/>
        </w:rPr>
        <w:t>в Д</w:t>
      </w:r>
      <w:r w:rsidR="008C3E78" w:rsidRPr="004E1023">
        <w:rPr>
          <w:sz w:val="28"/>
          <w:szCs w:val="28"/>
        </w:rPr>
        <w:t>епартаменте по архитектуре и градостроительства Краснодарского края.</w:t>
      </w:r>
    </w:p>
    <w:p w14:paraId="4CE61590" w14:textId="77777777" w:rsidR="002363EA" w:rsidRDefault="002363EA" w:rsidP="004E1023">
      <w:pPr>
        <w:ind w:firstLine="708"/>
        <w:jc w:val="both"/>
        <w:rPr>
          <w:sz w:val="28"/>
          <w:szCs w:val="28"/>
        </w:rPr>
      </w:pPr>
      <w:r w:rsidRPr="002363EA">
        <w:rPr>
          <w:sz w:val="28"/>
          <w:szCs w:val="28"/>
        </w:rPr>
        <w:t xml:space="preserve">После согласования проекта будет подана заявка в Министерство топливно-энергетического комплекса и жилищно-коммунального хозяйства Краснодарского края на реализацию данного проекта в рамках мероприятий государственной программы Краснодарского края «Формирование современной городской среды» для </w:t>
      </w:r>
      <w:r w:rsidRPr="006E0EF0">
        <w:rPr>
          <w:sz w:val="28"/>
          <w:szCs w:val="28"/>
        </w:rPr>
        <w:t>получения</w:t>
      </w:r>
      <w:r w:rsidRPr="002363EA">
        <w:rPr>
          <w:sz w:val="28"/>
          <w:szCs w:val="28"/>
        </w:rPr>
        <w:t xml:space="preserve"> субсидий из краевого бюджета местным бюджетам на софинансирование расходных обязательств по реализации мероприятий по благоустройству территорий.</w:t>
      </w:r>
      <w:r>
        <w:rPr>
          <w:sz w:val="28"/>
          <w:szCs w:val="28"/>
        </w:rPr>
        <w:t xml:space="preserve"> </w:t>
      </w:r>
    </w:p>
    <w:p w14:paraId="5BBF3187" w14:textId="0A35CC2A" w:rsidR="004E1023" w:rsidRPr="006A47B5" w:rsidRDefault="004E1023" w:rsidP="002363EA">
      <w:pPr>
        <w:ind w:firstLine="567"/>
        <w:jc w:val="both"/>
        <w:rPr>
          <w:b/>
          <w:sz w:val="27"/>
          <w:szCs w:val="27"/>
        </w:rPr>
      </w:pPr>
      <w:r>
        <w:rPr>
          <w:sz w:val="28"/>
          <w:szCs w:val="28"/>
        </w:rPr>
        <w:t xml:space="preserve">Предположительный срок реализации данного проекта </w:t>
      </w:r>
      <w:r w:rsidRPr="00802396">
        <w:rPr>
          <w:sz w:val="28"/>
          <w:szCs w:val="28"/>
        </w:rPr>
        <w:t>2027-2030 годы.</w:t>
      </w:r>
    </w:p>
    <w:p w14:paraId="562F36F2" w14:textId="157C2FB5" w:rsidR="008C3E78" w:rsidRPr="004E1023" w:rsidRDefault="002363EA" w:rsidP="008C3E78">
      <w:pPr>
        <w:suppressAutoHyphens/>
        <w:ind w:firstLine="567"/>
        <w:jc w:val="both"/>
        <w:rPr>
          <w:sz w:val="28"/>
          <w:szCs w:val="28"/>
          <w:lang w:eastAsia="ar-SA"/>
        </w:rPr>
      </w:pPr>
      <w:r w:rsidRPr="002363EA">
        <w:rPr>
          <w:sz w:val="28"/>
          <w:szCs w:val="28"/>
          <w:lang w:eastAsia="ar-SA"/>
        </w:rPr>
        <w:t>Еженедельно, при наступлении благоприятных погодных условий, на территории станицы проводились субботники по наведению санитарного порядка, в которых принимали участие сотрудники администрации Тбилисского сельского поселения и подведомственных организаций</w:t>
      </w:r>
      <w:r w:rsidR="008C3E78" w:rsidRPr="004E1023">
        <w:rPr>
          <w:sz w:val="28"/>
          <w:szCs w:val="28"/>
          <w:lang w:eastAsia="ar-SA"/>
        </w:rPr>
        <w:t>, а                         именно: кино-досуговый центр «Юбилейный», МБУК</w:t>
      </w:r>
      <w:r w:rsidR="006E0EF0">
        <w:rPr>
          <w:sz w:val="28"/>
          <w:szCs w:val="28"/>
          <w:lang w:eastAsia="ar-SA"/>
        </w:rPr>
        <w:t xml:space="preserve"> «Тбилисский КДЦ», МАУ «Радуга». Н</w:t>
      </w:r>
      <w:r w:rsidR="008C3E78" w:rsidRPr="004E1023">
        <w:rPr>
          <w:sz w:val="28"/>
          <w:szCs w:val="28"/>
          <w:lang w:eastAsia="ar-SA"/>
        </w:rPr>
        <w:t>е остались в стороне и сотрудники администрации муниципального образования Тбилисский район, председатели органов территориального общественного самоуправления, депутаты Совета нашего поселения, представители общественных организаций, а так же молодежь и жители поселения.</w:t>
      </w:r>
    </w:p>
    <w:p w14:paraId="6C5BD633" w14:textId="77777777" w:rsidR="008C3E78" w:rsidRPr="004E1023" w:rsidRDefault="008C3E78" w:rsidP="008C3E78">
      <w:pPr>
        <w:suppressAutoHyphens/>
        <w:ind w:firstLine="567"/>
        <w:jc w:val="both"/>
        <w:rPr>
          <w:sz w:val="28"/>
          <w:szCs w:val="28"/>
          <w:lang w:eastAsia="ar-SA"/>
        </w:rPr>
      </w:pPr>
      <w:r w:rsidRPr="004E1023">
        <w:rPr>
          <w:sz w:val="28"/>
          <w:szCs w:val="28"/>
          <w:lang w:eastAsia="ar-SA"/>
        </w:rPr>
        <w:t xml:space="preserve">За отчетный период было проведено более </w:t>
      </w:r>
      <w:r w:rsidRPr="004E1023">
        <w:rPr>
          <w:bCs/>
          <w:sz w:val="28"/>
          <w:szCs w:val="28"/>
          <w:lang w:eastAsia="ar-SA"/>
        </w:rPr>
        <w:t>49</w:t>
      </w:r>
      <w:r w:rsidRPr="004E1023">
        <w:rPr>
          <w:sz w:val="28"/>
          <w:szCs w:val="28"/>
          <w:lang w:eastAsia="ar-SA"/>
        </w:rPr>
        <w:t xml:space="preserve"> субботников, ликвидировано более 25 несанкционированных свалок.</w:t>
      </w:r>
    </w:p>
    <w:p w14:paraId="3562FA3C" w14:textId="77777777" w:rsidR="002363EA" w:rsidRPr="002363EA" w:rsidRDefault="002363EA" w:rsidP="002363EA">
      <w:pPr>
        <w:suppressAutoHyphens/>
        <w:ind w:firstLine="567"/>
        <w:jc w:val="both"/>
        <w:rPr>
          <w:sz w:val="28"/>
          <w:szCs w:val="28"/>
          <w:lang w:eastAsia="ar-SA"/>
        </w:rPr>
      </w:pPr>
      <w:r w:rsidRPr="002363EA">
        <w:rPr>
          <w:sz w:val="28"/>
          <w:szCs w:val="28"/>
          <w:lang w:eastAsia="ar-SA"/>
        </w:rPr>
        <w:t>В ходе проводимых субботников было высажено:</w:t>
      </w:r>
    </w:p>
    <w:p w14:paraId="31269183" w14:textId="77777777" w:rsidR="002363EA" w:rsidRPr="002363EA" w:rsidRDefault="002363EA" w:rsidP="002363EA">
      <w:pPr>
        <w:suppressAutoHyphens/>
        <w:ind w:firstLine="567"/>
        <w:jc w:val="both"/>
        <w:rPr>
          <w:sz w:val="28"/>
          <w:szCs w:val="28"/>
          <w:lang w:eastAsia="ar-SA"/>
        </w:rPr>
      </w:pPr>
      <w:r w:rsidRPr="002363EA">
        <w:rPr>
          <w:sz w:val="28"/>
          <w:szCs w:val="28"/>
          <w:lang w:eastAsia="ar-SA"/>
        </w:rPr>
        <w:lastRenderedPageBreak/>
        <w:t>- более 300 деревьев и кустарников;</w:t>
      </w:r>
    </w:p>
    <w:p w14:paraId="2FA90D88" w14:textId="77777777" w:rsidR="002363EA" w:rsidRPr="002363EA" w:rsidRDefault="002363EA" w:rsidP="002363EA">
      <w:pPr>
        <w:suppressAutoHyphens/>
        <w:ind w:firstLine="567"/>
        <w:jc w:val="both"/>
        <w:rPr>
          <w:sz w:val="28"/>
          <w:szCs w:val="28"/>
          <w:lang w:eastAsia="ar-SA"/>
        </w:rPr>
      </w:pPr>
      <w:r w:rsidRPr="002363EA">
        <w:rPr>
          <w:sz w:val="28"/>
          <w:szCs w:val="28"/>
          <w:lang w:eastAsia="ar-SA"/>
        </w:rPr>
        <w:t>- более 2 тысяч цветов;</w:t>
      </w:r>
    </w:p>
    <w:p w14:paraId="0378E411" w14:textId="77777777" w:rsidR="002363EA" w:rsidRPr="002363EA" w:rsidRDefault="002363EA" w:rsidP="002363EA">
      <w:pPr>
        <w:suppressAutoHyphens/>
        <w:ind w:firstLine="567"/>
        <w:jc w:val="both"/>
        <w:rPr>
          <w:sz w:val="28"/>
          <w:szCs w:val="28"/>
          <w:lang w:eastAsia="ar-SA"/>
        </w:rPr>
      </w:pPr>
      <w:r w:rsidRPr="002363EA">
        <w:rPr>
          <w:sz w:val="28"/>
          <w:szCs w:val="28"/>
          <w:lang w:eastAsia="ar-SA"/>
        </w:rPr>
        <w:t>- очищено от мусора 91 тыс. кв. м территорий парков, скверов, стадионов, лесополос, кладбищ и улиц и т.д.;</w:t>
      </w:r>
    </w:p>
    <w:p w14:paraId="61E48D08" w14:textId="77777777" w:rsidR="002363EA" w:rsidRDefault="002363EA" w:rsidP="002363EA">
      <w:pPr>
        <w:suppressAutoHyphens/>
        <w:ind w:firstLine="567"/>
        <w:jc w:val="both"/>
        <w:rPr>
          <w:sz w:val="28"/>
          <w:szCs w:val="28"/>
          <w:lang w:eastAsia="ar-SA"/>
        </w:rPr>
      </w:pPr>
      <w:r w:rsidRPr="002363EA">
        <w:rPr>
          <w:sz w:val="28"/>
          <w:szCs w:val="28"/>
          <w:lang w:eastAsia="ar-SA"/>
        </w:rPr>
        <w:t>- выкошено более 471 га сорной и карантинной растительности</w:t>
      </w:r>
    </w:p>
    <w:p w14:paraId="142C2C5A" w14:textId="583EF97C" w:rsidR="002363EA" w:rsidRDefault="002363EA" w:rsidP="008C3E78">
      <w:pPr>
        <w:suppressAutoHyphens/>
        <w:ind w:firstLine="567"/>
        <w:jc w:val="both"/>
        <w:rPr>
          <w:sz w:val="28"/>
          <w:szCs w:val="28"/>
          <w:lang w:eastAsia="ar-SA"/>
        </w:rPr>
      </w:pPr>
      <w:r w:rsidRPr="002363EA">
        <w:rPr>
          <w:sz w:val="28"/>
          <w:szCs w:val="28"/>
          <w:lang w:eastAsia="ar-SA"/>
        </w:rPr>
        <w:t>В целях улучшения эстетического облика станицы Тбилисской во время проведения еженедельных субботников в весенне-летний период были окрашены остановочные павильоны, скамейки, урны, детские игровые площадки, дорожные ограждения и стойки</w:t>
      </w:r>
      <w:r w:rsidR="006E0EF0">
        <w:rPr>
          <w:sz w:val="28"/>
          <w:szCs w:val="28"/>
          <w:lang w:eastAsia="ar-SA"/>
        </w:rPr>
        <w:t xml:space="preserve"> дорожных</w:t>
      </w:r>
      <w:r w:rsidRPr="002363EA">
        <w:rPr>
          <w:sz w:val="28"/>
          <w:szCs w:val="28"/>
          <w:lang w:eastAsia="ar-SA"/>
        </w:rPr>
        <w:t xml:space="preserve"> знаков, установленные вдоль светофорных объектов и на центральных улицах.</w:t>
      </w:r>
    </w:p>
    <w:p w14:paraId="0D3158E4" w14:textId="7DAE40EC" w:rsidR="008C3E78" w:rsidRPr="004E1023" w:rsidRDefault="008C3E78" w:rsidP="008C3E78">
      <w:pPr>
        <w:suppressAutoHyphens/>
        <w:ind w:firstLine="567"/>
        <w:jc w:val="both"/>
        <w:rPr>
          <w:sz w:val="28"/>
          <w:szCs w:val="28"/>
          <w:lang w:eastAsia="ar-SA"/>
        </w:rPr>
      </w:pPr>
      <w:r w:rsidRPr="004E1023">
        <w:rPr>
          <w:sz w:val="28"/>
          <w:szCs w:val="28"/>
          <w:lang w:eastAsia="ar-SA"/>
        </w:rPr>
        <w:t>Выражаю, слова благодарности всем</w:t>
      </w:r>
      <w:r w:rsidR="002363EA">
        <w:rPr>
          <w:sz w:val="28"/>
          <w:szCs w:val="28"/>
          <w:lang w:eastAsia="ar-SA"/>
        </w:rPr>
        <w:t>,</w:t>
      </w:r>
      <w:r w:rsidRPr="004E1023">
        <w:rPr>
          <w:sz w:val="28"/>
          <w:szCs w:val="28"/>
          <w:lang w:eastAsia="ar-SA"/>
        </w:rPr>
        <w:t xml:space="preserve"> кто принимал активное участие в работах по наведению санитарного порядка в нашем общем доме.</w:t>
      </w:r>
    </w:p>
    <w:p w14:paraId="392BEA16" w14:textId="6A968293" w:rsidR="008C3E78" w:rsidRPr="00FF0A1E" w:rsidRDefault="002363EA" w:rsidP="008C3E78">
      <w:pPr>
        <w:suppressAutoHyphens/>
        <w:ind w:firstLine="567"/>
        <w:jc w:val="both"/>
        <w:rPr>
          <w:b/>
          <w:bCs/>
          <w:szCs w:val="28"/>
          <w:lang w:eastAsia="ar-SA"/>
        </w:rPr>
      </w:pPr>
      <w:r w:rsidRPr="002363EA">
        <w:rPr>
          <w:bCs/>
          <w:sz w:val="28"/>
          <w:szCs w:val="28"/>
          <w:lang w:eastAsia="ar-SA"/>
        </w:rPr>
        <w:t xml:space="preserve">Эстетически привлекательные улицы, аккуратно подстриженные кустарники, ухоженные </w:t>
      </w:r>
      <w:proofErr w:type="gramStart"/>
      <w:r w:rsidRPr="002363EA">
        <w:rPr>
          <w:bCs/>
          <w:sz w:val="28"/>
          <w:szCs w:val="28"/>
          <w:lang w:eastAsia="ar-SA"/>
        </w:rPr>
        <w:t>вечно-зеленые</w:t>
      </w:r>
      <w:proofErr w:type="gramEnd"/>
      <w:r w:rsidRPr="002363EA">
        <w:rPr>
          <w:bCs/>
          <w:sz w:val="28"/>
          <w:szCs w:val="28"/>
          <w:lang w:eastAsia="ar-SA"/>
        </w:rPr>
        <w:t xml:space="preserve"> растения и деревья- заслуга озеленителей МАУ "Радуга". </w:t>
      </w:r>
      <w:r w:rsidR="004E1023" w:rsidRPr="004E1023">
        <w:rPr>
          <w:bCs/>
          <w:sz w:val="28"/>
          <w:szCs w:val="28"/>
          <w:lang w:eastAsia="ar-SA"/>
        </w:rPr>
        <w:t>В течении прошлого года б</w:t>
      </w:r>
      <w:r w:rsidR="008C3E78" w:rsidRPr="004E1023">
        <w:rPr>
          <w:bCs/>
          <w:sz w:val="28"/>
          <w:szCs w:val="28"/>
          <w:lang w:eastAsia="ar-SA"/>
        </w:rPr>
        <w:t xml:space="preserve">ригадой озеленителей проводились работы по уходу за газонами, клумбами, парками и скверами, расположенные в </w:t>
      </w:r>
      <w:proofErr w:type="spellStart"/>
      <w:r w:rsidR="008C3E78" w:rsidRPr="004E1023">
        <w:rPr>
          <w:bCs/>
          <w:sz w:val="28"/>
          <w:szCs w:val="28"/>
          <w:lang w:eastAsia="ar-SA"/>
        </w:rPr>
        <w:t>ст-це</w:t>
      </w:r>
      <w:proofErr w:type="spellEnd"/>
      <w:r w:rsidR="008C3E78" w:rsidRPr="004E1023">
        <w:rPr>
          <w:bCs/>
          <w:sz w:val="28"/>
          <w:szCs w:val="28"/>
          <w:lang w:eastAsia="ar-SA"/>
        </w:rPr>
        <w:t xml:space="preserve"> Тбилисской </w:t>
      </w:r>
      <w:r w:rsidR="004E1023" w:rsidRPr="004E1023">
        <w:rPr>
          <w:bCs/>
          <w:sz w:val="28"/>
          <w:szCs w:val="28"/>
          <w:lang w:eastAsia="ar-SA"/>
        </w:rPr>
        <w:t>и</w:t>
      </w:r>
      <w:r w:rsidR="008C3E78" w:rsidRPr="004E1023">
        <w:rPr>
          <w:bCs/>
          <w:sz w:val="28"/>
          <w:szCs w:val="28"/>
          <w:lang w:eastAsia="ar-SA"/>
        </w:rPr>
        <w:t xml:space="preserve"> в х. Северин.</w:t>
      </w:r>
      <w:r w:rsidR="008C3E78" w:rsidRPr="00FF0A1E">
        <w:rPr>
          <w:b/>
          <w:sz w:val="28"/>
          <w:szCs w:val="28"/>
        </w:rPr>
        <w:t xml:space="preserve">                             </w:t>
      </w:r>
      <w:r w:rsidR="008C3E78" w:rsidRPr="00FF0A1E">
        <w:rPr>
          <w:b/>
          <w:bCs/>
          <w:szCs w:val="28"/>
          <w:lang w:eastAsia="ar-SA"/>
        </w:rPr>
        <w:t xml:space="preserve"> </w:t>
      </w:r>
    </w:p>
    <w:p w14:paraId="64C01DDD" w14:textId="50D780CF" w:rsidR="008C3E78" w:rsidRPr="00977354" w:rsidRDefault="008C3E78" w:rsidP="008C3E78">
      <w:pPr>
        <w:suppressAutoHyphens/>
        <w:ind w:firstLine="567"/>
        <w:jc w:val="both"/>
        <w:rPr>
          <w:sz w:val="28"/>
          <w:szCs w:val="28"/>
        </w:rPr>
      </w:pPr>
      <w:r w:rsidRPr="00977354">
        <w:rPr>
          <w:sz w:val="28"/>
          <w:szCs w:val="28"/>
        </w:rPr>
        <w:t>Также в преддверии летних каникул ежегодно осуществляютс</w:t>
      </w:r>
      <w:r>
        <w:rPr>
          <w:sz w:val="28"/>
          <w:szCs w:val="28"/>
        </w:rPr>
        <w:t>я ремонтные работы и покраска</w:t>
      </w:r>
      <w:r w:rsidR="002363EA" w:rsidRPr="002363EA">
        <w:rPr>
          <w:sz w:val="32"/>
          <w:szCs w:val="32"/>
        </w:rPr>
        <w:t xml:space="preserve"> </w:t>
      </w:r>
      <w:r w:rsidR="002363EA" w:rsidRPr="006E0EF0">
        <w:rPr>
          <w:sz w:val="28"/>
          <w:szCs w:val="28"/>
        </w:rPr>
        <w:t>игровых элементов на</w:t>
      </w:r>
      <w:r>
        <w:rPr>
          <w:sz w:val="28"/>
          <w:szCs w:val="28"/>
        </w:rPr>
        <w:t xml:space="preserve"> </w:t>
      </w:r>
      <w:r w:rsidRPr="004E1023">
        <w:rPr>
          <w:sz w:val="28"/>
          <w:szCs w:val="28"/>
        </w:rPr>
        <w:t xml:space="preserve">29 </w:t>
      </w:r>
      <w:r w:rsidRPr="00977354">
        <w:rPr>
          <w:sz w:val="28"/>
          <w:szCs w:val="28"/>
        </w:rPr>
        <w:t>детских игровых площадок, расположенных на территории Тбилисского сельского поселения.</w:t>
      </w:r>
    </w:p>
    <w:p w14:paraId="39469940" w14:textId="77777777" w:rsidR="008C3E78" w:rsidRPr="004E1023" w:rsidRDefault="008C3E78" w:rsidP="008C3E78">
      <w:pPr>
        <w:suppressAutoHyphens/>
        <w:ind w:firstLine="567"/>
        <w:jc w:val="both"/>
        <w:rPr>
          <w:sz w:val="28"/>
          <w:szCs w:val="28"/>
          <w:lang w:eastAsia="ar-SA"/>
        </w:rPr>
      </w:pPr>
      <w:r w:rsidRPr="004E1023">
        <w:rPr>
          <w:sz w:val="28"/>
          <w:szCs w:val="28"/>
          <w:lang w:eastAsia="ar-SA"/>
        </w:rPr>
        <w:t xml:space="preserve">В весенне-осенний период рабочими по благоустройству МАУ «Радуга» выкашивалась сорная растительность на детских игровых площадках, в парках, скверах и на улицах поселения. </w:t>
      </w:r>
    </w:p>
    <w:p w14:paraId="647210A7" w14:textId="77777777" w:rsidR="008C3E78" w:rsidRDefault="008C3E78" w:rsidP="008C3E78">
      <w:pPr>
        <w:suppressAutoHyphens/>
        <w:ind w:firstLine="567"/>
        <w:jc w:val="both"/>
        <w:rPr>
          <w:sz w:val="28"/>
          <w:szCs w:val="28"/>
          <w:lang w:eastAsia="ar-SA"/>
        </w:rPr>
      </w:pPr>
      <w:r w:rsidRPr="004E1023">
        <w:rPr>
          <w:sz w:val="28"/>
          <w:szCs w:val="28"/>
          <w:lang w:eastAsia="ar-SA"/>
        </w:rPr>
        <w:t xml:space="preserve">Проводился вывоз крупного мусора и веток с улиц, осуществлялась побелка и </w:t>
      </w:r>
      <w:proofErr w:type="spellStart"/>
      <w:r w:rsidRPr="004E1023">
        <w:rPr>
          <w:sz w:val="28"/>
          <w:szCs w:val="28"/>
          <w:lang w:eastAsia="ar-SA"/>
        </w:rPr>
        <w:t>кронирование</w:t>
      </w:r>
      <w:proofErr w:type="spellEnd"/>
      <w:r w:rsidRPr="004E1023">
        <w:rPr>
          <w:sz w:val="28"/>
          <w:szCs w:val="28"/>
          <w:lang w:eastAsia="ar-SA"/>
        </w:rPr>
        <w:t xml:space="preserve"> деревьев, полив газонов и клумб. </w:t>
      </w:r>
    </w:p>
    <w:p w14:paraId="06F5BFCC" w14:textId="28261E9B" w:rsidR="008C3E78" w:rsidRPr="004E1023" w:rsidRDefault="008C3E78" w:rsidP="008C3E78">
      <w:pPr>
        <w:suppressAutoHyphens/>
        <w:ind w:firstLine="567"/>
        <w:jc w:val="both"/>
        <w:rPr>
          <w:sz w:val="28"/>
          <w:szCs w:val="28"/>
        </w:rPr>
      </w:pPr>
      <w:r w:rsidRPr="004E1023">
        <w:rPr>
          <w:sz w:val="28"/>
          <w:szCs w:val="28"/>
        </w:rPr>
        <w:t>Дворниками МАУ «Радуга» обслуживается 31 улица Тбилисского сельского поселения Тбилисского района, производится уборка: 48 остановочных павильонов, 51 детск</w:t>
      </w:r>
      <w:r w:rsidR="002363EA">
        <w:rPr>
          <w:sz w:val="28"/>
          <w:szCs w:val="28"/>
        </w:rPr>
        <w:t>ой</w:t>
      </w:r>
      <w:r w:rsidRPr="004E1023">
        <w:rPr>
          <w:sz w:val="28"/>
          <w:szCs w:val="28"/>
        </w:rPr>
        <w:t xml:space="preserve"> и спортивн</w:t>
      </w:r>
      <w:r w:rsidR="002363EA">
        <w:rPr>
          <w:sz w:val="28"/>
          <w:szCs w:val="28"/>
        </w:rPr>
        <w:t>ой</w:t>
      </w:r>
      <w:r w:rsidRPr="004E1023">
        <w:rPr>
          <w:sz w:val="28"/>
          <w:szCs w:val="28"/>
        </w:rPr>
        <w:t xml:space="preserve">                                 площад</w:t>
      </w:r>
      <w:r w:rsidR="002363EA">
        <w:rPr>
          <w:sz w:val="28"/>
          <w:szCs w:val="28"/>
        </w:rPr>
        <w:t>ок</w:t>
      </w:r>
      <w:r w:rsidRPr="004E1023">
        <w:rPr>
          <w:sz w:val="28"/>
          <w:szCs w:val="28"/>
        </w:rPr>
        <w:t>, 11 зеленых зон и 2 футбольных стадион</w:t>
      </w:r>
      <w:r w:rsidR="002363EA">
        <w:rPr>
          <w:sz w:val="28"/>
          <w:szCs w:val="28"/>
        </w:rPr>
        <w:t>ов</w:t>
      </w:r>
      <w:r w:rsidRPr="004E1023">
        <w:rPr>
          <w:sz w:val="28"/>
          <w:szCs w:val="28"/>
        </w:rPr>
        <w:t xml:space="preserve"> в ст. Тбилисской                               и х. Северин. </w:t>
      </w:r>
    </w:p>
    <w:p w14:paraId="1CCBA285" w14:textId="77777777" w:rsidR="008C3E78" w:rsidRPr="00977354" w:rsidRDefault="008C3E78" w:rsidP="008C3E78">
      <w:pPr>
        <w:ind w:firstLine="567"/>
        <w:jc w:val="both"/>
        <w:rPr>
          <w:bCs/>
          <w:sz w:val="28"/>
          <w:szCs w:val="28"/>
        </w:rPr>
      </w:pPr>
      <w:r w:rsidRPr="00977354">
        <w:rPr>
          <w:bCs/>
          <w:sz w:val="28"/>
          <w:szCs w:val="28"/>
        </w:rPr>
        <w:t>Силами МАУ «Радуга» в этом году отремонтировано 53 лавочки (скамейки) и произведена замена 13</w:t>
      </w:r>
      <w:r>
        <w:rPr>
          <w:bCs/>
          <w:sz w:val="28"/>
          <w:szCs w:val="28"/>
        </w:rPr>
        <w:t xml:space="preserve"> уличных урн.</w:t>
      </w:r>
    </w:p>
    <w:p w14:paraId="4B267EA4" w14:textId="098356DF" w:rsidR="008C3E78" w:rsidRPr="00977354" w:rsidRDefault="008C3E78" w:rsidP="008C3E78">
      <w:pPr>
        <w:ind w:firstLine="567"/>
        <w:jc w:val="both"/>
        <w:rPr>
          <w:bCs/>
          <w:sz w:val="28"/>
          <w:szCs w:val="28"/>
        </w:rPr>
      </w:pPr>
      <w:r w:rsidRPr="00977354">
        <w:rPr>
          <w:sz w:val="28"/>
          <w:szCs w:val="28"/>
        </w:rPr>
        <w:t xml:space="preserve">Ежегодно администрацией Тбилисского сельского поселения Тбилисского района проводится </w:t>
      </w:r>
      <w:proofErr w:type="spellStart"/>
      <w:r w:rsidRPr="00977354">
        <w:rPr>
          <w:sz w:val="28"/>
          <w:szCs w:val="28"/>
        </w:rPr>
        <w:t>акарицидная</w:t>
      </w:r>
      <w:proofErr w:type="spellEnd"/>
      <w:r w:rsidRPr="00977354">
        <w:rPr>
          <w:sz w:val="28"/>
          <w:szCs w:val="28"/>
        </w:rPr>
        <w:t xml:space="preserve"> обработка территории поселения, </w:t>
      </w:r>
      <w:r w:rsidRPr="00977354">
        <w:rPr>
          <w:bCs/>
          <w:sz w:val="28"/>
          <w:szCs w:val="28"/>
        </w:rPr>
        <w:t>в т.</w:t>
      </w:r>
      <w:r>
        <w:rPr>
          <w:bCs/>
          <w:sz w:val="28"/>
          <w:szCs w:val="28"/>
        </w:rPr>
        <w:t xml:space="preserve">ч. общественных мест. Так </w:t>
      </w:r>
      <w:r w:rsidRPr="004E1023">
        <w:rPr>
          <w:bCs/>
          <w:sz w:val="28"/>
          <w:szCs w:val="28"/>
        </w:rPr>
        <w:t>в 2024</w:t>
      </w:r>
      <w:r w:rsidRPr="00752745">
        <w:rPr>
          <w:b/>
          <w:bCs/>
          <w:sz w:val="28"/>
          <w:szCs w:val="28"/>
        </w:rPr>
        <w:t xml:space="preserve"> </w:t>
      </w:r>
      <w:r w:rsidRPr="00977354">
        <w:rPr>
          <w:bCs/>
          <w:sz w:val="28"/>
          <w:szCs w:val="28"/>
        </w:rPr>
        <w:t xml:space="preserve">году было обработано 80 тыс. кв.м. </w:t>
      </w:r>
      <w:r w:rsidR="002363EA" w:rsidRPr="002363EA">
        <w:rPr>
          <w:bCs/>
          <w:sz w:val="28"/>
          <w:szCs w:val="28"/>
        </w:rPr>
        <w:t>площад</w:t>
      </w:r>
      <w:r w:rsidR="006E0EF0">
        <w:rPr>
          <w:bCs/>
          <w:sz w:val="28"/>
          <w:szCs w:val="28"/>
        </w:rPr>
        <w:t>ей</w:t>
      </w:r>
      <w:r w:rsidR="002363EA" w:rsidRPr="002363EA">
        <w:rPr>
          <w:bCs/>
          <w:sz w:val="28"/>
          <w:szCs w:val="28"/>
        </w:rPr>
        <w:t>.</w:t>
      </w:r>
      <w:r w:rsidRPr="00977354">
        <w:rPr>
          <w:sz w:val="28"/>
          <w:szCs w:val="28"/>
        </w:rPr>
        <w:t xml:space="preserve"> </w:t>
      </w:r>
    </w:p>
    <w:p w14:paraId="1ED52782" w14:textId="1BB503DA" w:rsidR="008C3E78" w:rsidRPr="00977354" w:rsidRDefault="008C3E78" w:rsidP="008C3E78">
      <w:pPr>
        <w:ind w:firstLine="567"/>
        <w:jc w:val="both"/>
        <w:rPr>
          <w:sz w:val="28"/>
          <w:szCs w:val="28"/>
          <w:lang w:eastAsia="ar-SA"/>
        </w:rPr>
      </w:pPr>
      <w:r w:rsidRPr="00977354">
        <w:rPr>
          <w:sz w:val="28"/>
          <w:szCs w:val="28"/>
          <w:lang w:eastAsia="ar-SA"/>
        </w:rPr>
        <w:t>На семи кладбищах Тбилисского сельского</w:t>
      </w:r>
      <w:r w:rsidRPr="00977354">
        <w:rPr>
          <w:sz w:val="28"/>
          <w:szCs w:val="28"/>
        </w:rPr>
        <w:t xml:space="preserve"> </w:t>
      </w:r>
      <w:r w:rsidRPr="00977354">
        <w:rPr>
          <w:sz w:val="28"/>
          <w:szCs w:val="28"/>
          <w:lang w:eastAsia="ar-SA"/>
        </w:rPr>
        <w:t>поселения регулярно проводились работы по выкашиванию сорной растительности, вырубке поросли и кустарников, спил</w:t>
      </w:r>
      <w:r w:rsidR="002363EA">
        <w:rPr>
          <w:sz w:val="28"/>
          <w:szCs w:val="28"/>
          <w:lang w:eastAsia="ar-SA"/>
        </w:rPr>
        <w:t>у</w:t>
      </w:r>
      <w:r w:rsidRPr="00977354">
        <w:rPr>
          <w:sz w:val="28"/>
          <w:szCs w:val="28"/>
          <w:lang w:eastAsia="ar-SA"/>
        </w:rPr>
        <w:t xml:space="preserve"> и </w:t>
      </w:r>
      <w:proofErr w:type="spellStart"/>
      <w:r w:rsidRPr="00977354">
        <w:rPr>
          <w:sz w:val="28"/>
          <w:szCs w:val="28"/>
          <w:lang w:eastAsia="ar-SA"/>
        </w:rPr>
        <w:t>кронировани</w:t>
      </w:r>
      <w:r w:rsidR="002363EA">
        <w:rPr>
          <w:sz w:val="28"/>
          <w:szCs w:val="28"/>
          <w:lang w:eastAsia="ar-SA"/>
        </w:rPr>
        <w:t>ю</w:t>
      </w:r>
      <w:proofErr w:type="spellEnd"/>
      <w:r w:rsidRPr="00977354">
        <w:rPr>
          <w:sz w:val="28"/>
          <w:szCs w:val="28"/>
          <w:lang w:eastAsia="ar-SA"/>
        </w:rPr>
        <w:t xml:space="preserve"> аварийных деревьев, очистке территории от мусора. </w:t>
      </w:r>
    </w:p>
    <w:p w14:paraId="09A61D58" w14:textId="30E67E0C" w:rsidR="002363EA" w:rsidRPr="00977354" w:rsidRDefault="002363EA" w:rsidP="008C3E78">
      <w:pPr>
        <w:ind w:firstLine="567"/>
        <w:jc w:val="both"/>
        <w:rPr>
          <w:sz w:val="28"/>
          <w:szCs w:val="28"/>
          <w:lang w:eastAsia="ar-SA"/>
        </w:rPr>
      </w:pPr>
      <w:r w:rsidRPr="002363EA">
        <w:rPr>
          <w:bCs/>
          <w:sz w:val="28"/>
          <w:szCs w:val="28"/>
          <w:lang w:eastAsia="ar-SA"/>
        </w:rPr>
        <w:t>Ежегодно в преддверии 23 февраля и 9 мая на могилах наших ветеранов Великой Отечественной войны проводится окраска памятников, оградок и памятных знаков «в виде звезды», а также обновление табличек «Ветеран Великой Отечественной войны». На могилах участников вооруженных конфликтов выполняются работы по наведению санитарного порядка.</w:t>
      </w:r>
    </w:p>
    <w:p w14:paraId="68492645" w14:textId="17843C8B" w:rsidR="008C3E78" w:rsidRPr="004E1023" w:rsidRDefault="008C3E78" w:rsidP="008C3E78">
      <w:pPr>
        <w:ind w:firstLine="567"/>
        <w:jc w:val="both"/>
        <w:rPr>
          <w:sz w:val="28"/>
          <w:szCs w:val="28"/>
          <w:lang w:eastAsia="ar-SA"/>
        </w:rPr>
      </w:pPr>
      <w:r w:rsidRPr="004E1023">
        <w:rPr>
          <w:sz w:val="28"/>
          <w:szCs w:val="28"/>
          <w:lang w:eastAsia="ar-SA"/>
        </w:rPr>
        <w:lastRenderedPageBreak/>
        <w:t xml:space="preserve">На старом кладбище в </w:t>
      </w:r>
      <w:proofErr w:type="spellStart"/>
      <w:r w:rsidRPr="004E1023">
        <w:rPr>
          <w:sz w:val="28"/>
          <w:szCs w:val="28"/>
          <w:lang w:eastAsia="ar-SA"/>
        </w:rPr>
        <w:t>ст-це</w:t>
      </w:r>
      <w:proofErr w:type="spellEnd"/>
      <w:r w:rsidRPr="004E1023">
        <w:rPr>
          <w:sz w:val="28"/>
          <w:szCs w:val="28"/>
          <w:lang w:eastAsia="ar-SA"/>
        </w:rPr>
        <w:t xml:space="preserve"> Тбилисской по ул. Новой</w:t>
      </w:r>
      <w:r w:rsidR="004E1023" w:rsidRPr="004E1023">
        <w:rPr>
          <w:sz w:val="28"/>
          <w:szCs w:val="28"/>
          <w:lang w:eastAsia="ar-SA"/>
        </w:rPr>
        <w:t xml:space="preserve"> (от ул. Широкой до ул. Базарной)</w:t>
      </w:r>
      <w:r w:rsidRPr="004E1023">
        <w:rPr>
          <w:sz w:val="28"/>
          <w:szCs w:val="28"/>
          <w:lang w:eastAsia="ar-SA"/>
        </w:rPr>
        <w:t xml:space="preserve"> </w:t>
      </w:r>
      <w:r w:rsidRPr="004E1023">
        <w:rPr>
          <w:bCs/>
          <w:sz w:val="28"/>
          <w:szCs w:val="28"/>
          <w:lang w:eastAsia="ar-SA"/>
        </w:rPr>
        <w:t>закончены работы п</w:t>
      </w:r>
      <w:r w:rsidR="004E1023" w:rsidRPr="004E1023">
        <w:rPr>
          <w:sz w:val="28"/>
          <w:szCs w:val="28"/>
          <w:lang w:eastAsia="ar-SA"/>
        </w:rPr>
        <w:t>о установк</w:t>
      </w:r>
      <w:r w:rsidR="002363EA">
        <w:rPr>
          <w:sz w:val="28"/>
          <w:szCs w:val="28"/>
          <w:lang w:eastAsia="ar-SA"/>
        </w:rPr>
        <w:t>е</w:t>
      </w:r>
      <w:r w:rsidR="004E1023" w:rsidRPr="004E1023">
        <w:rPr>
          <w:sz w:val="28"/>
          <w:szCs w:val="28"/>
          <w:lang w:eastAsia="ar-SA"/>
        </w:rPr>
        <w:t xml:space="preserve"> </w:t>
      </w:r>
      <w:r w:rsidR="002363EA" w:rsidRPr="004E1023">
        <w:rPr>
          <w:sz w:val="28"/>
          <w:szCs w:val="28"/>
          <w:lang w:eastAsia="ar-SA"/>
        </w:rPr>
        <w:t>забора, протяженностью</w:t>
      </w:r>
      <w:r w:rsidRPr="004E1023">
        <w:rPr>
          <w:sz w:val="28"/>
          <w:szCs w:val="28"/>
          <w:lang w:eastAsia="ar-SA"/>
        </w:rPr>
        <w:t xml:space="preserve"> 300 м. </w:t>
      </w:r>
    </w:p>
    <w:p w14:paraId="2D330DD1" w14:textId="77777777" w:rsidR="00E918C2" w:rsidRPr="00E918C2" w:rsidRDefault="00E918C2" w:rsidP="00E918C2">
      <w:pPr>
        <w:ind w:firstLine="567"/>
        <w:jc w:val="both"/>
        <w:rPr>
          <w:sz w:val="28"/>
          <w:szCs w:val="28"/>
          <w:lang w:eastAsia="ar-SA"/>
        </w:rPr>
      </w:pPr>
      <w:r w:rsidRPr="00E918C2">
        <w:rPr>
          <w:sz w:val="28"/>
          <w:szCs w:val="28"/>
          <w:lang w:eastAsia="ar-SA"/>
        </w:rPr>
        <w:t xml:space="preserve">В преддверии празднования Новогодних праздников и Рождества Христова на территории </w:t>
      </w:r>
      <w:proofErr w:type="spellStart"/>
      <w:r w:rsidRPr="00E918C2">
        <w:rPr>
          <w:sz w:val="28"/>
          <w:szCs w:val="28"/>
          <w:lang w:eastAsia="ar-SA"/>
        </w:rPr>
        <w:t>ст-цы</w:t>
      </w:r>
      <w:proofErr w:type="spellEnd"/>
      <w:r w:rsidRPr="00E918C2">
        <w:rPr>
          <w:sz w:val="28"/>
          <w:szCs w:val="28"/>
          <w:lang w:eastAsia="ar-SA"/>
        </w:rPr>
        <w:t xml:space="preserve"> Тбилисской организованы фотозоны:</w:t>
      </w:r>
    </w:p>
    <w:p w14:paraId="2B11D905" w14:textId="77777777" w:rsidR="00E918C2" w:rsidRDefault="00E918C2" w:rsidP="00E918C2">
      <w:pPr>
        <w:ind w:firstLine="567"/>
        <w:jc w:val="both"/>
        <w:rPr>
          <w:sz w:val="28"/>
          <w:szCs w:val="28"/>
          <w:lang w:eastAsia="ar-SA"/>
        </w:rPr>
      </w:pPr>
      <w:r w:rsidRPr="00E918C2">
        <w:rPr>
          <w:sz w:val="28"/>
          <w:szCs w:val="28"/>
          <w:lang w:eastAsia="ar-SA"/>
        </w:rPr>
        <w:t xml:space="preserve">- на площади перед кинотеатром «Юбилейный» установлена большая 8-метровая елка, которая переливалась золотыми и красными шарами, композиция «Снеговик с санями», ежегодно собирающие возле себя большое количество жителей и гостей нашего поселения. Также размещены малые архитектурные формы: арка и цифры «2025», украшенные яркой иллюминацией, искусственные ели малых и средних размеров, украшенные снежинками, бусами и светодиодными гирляндами, установлен деревянный заборчик; </w:t>
      </w:r>
    </w:p>
    <w:p w14:paraId="7D4268B8" w14:textId="65F60B06" w:rsidR="008C3E78" w:rsidRPr="0092160C" w:rsidRDefault="008C3E78" w:rsidP="00E918C2">
      <w:pPr>
        <w:ind w:firstLine="567"/>
        <w:jc w:val="both"/>
        <w:rPr>
          <w:bCs/>
          <w:sz w:val="28"/>
          <w:szCs w:val="28"/>
          <w:lang w:eastAsia="ar-SA"/>
        </w:rPr>
      </w:pPr>
      <w:r w:rsidRPr="0092160C">
        <w:rPr>
          <w:bCs/>
          <w:sz w:val="28"/>
          <w:szCs w:val="28"/>
          <w:lang w:eastAsia="ar-SA"/>
        </w:rPr>
        <w:t xml:space="preserve">- на площади возле кинотеатра «Юбилейный» </w:t>
      </w:r>
      <w:r w:rsidR="004664D7" w:rsidRPr="0092160C">
        <w:rPr>
          <w:bCs/>
          <w:sz w:val="28"/>
          <w:szCs w:val="28"/>
          <w:lang w:eastAsia="ar-SA"/>
        </w:rPr>
        <w:t xml:space="preserve">яркими гирляндами </w:t>
      </w:r>
      <w:r w:rsidRPr="0092160C">
        <w:rPr>
          <w:bCs/>
          <w:sz w:val="28"/>
          <w:szCs w:val="28"/>
          <w:lang w:eastAsia="ar-SA"/>
        </w:rPr>
        <w:t>был ук</w:t>
      </w:r>
      <w:r w:rsidR="004664D7" w:rsidRPr="0092160C">
        <w:rPr>
          <w:bCs/>
          <w:sz w:val="28"/>
          <w:szCs w:val="28"/>
          <w:lang w:eastAsia="ar-SA"/>
        </w:rPr>
        <w:t>рашен фонтан, установлены</w:t>
      </w:r>
      <w:r w:rsidRPr="0092160C">
        <w:rPr>
          <w:bCs/>
          <w:sz w:val="28"/>
          <w:szCs w:val="28"/>
          <w:lang w:eastAsia="ar-SA"/>
        </w:rPr>
        <w:t xml:space="preserve"> световые </w:t>
      </w:r>
      <w:r w:rsidR="0092160C">
        <w:rPr>
          <w:bCs/>
          <w:sz w:val="28"/>
          <w:szCs w:val="28"/>
          <w:lang w:eastAsia="ar-SA"/>
        </w:rPr>
        <w:t>фигуры в виде снеговиков</w:t>
      </w:r>
      <w:r w:rsidRPr="0092160C">
        <w:rPr>
          <w:bCs/>
          <w:sz w:val="28"/>
          <w:szCs w:val="28"/>
          <w:lang w:eastAsia="ar-SA"/>
        </w:rPr>
        <w:t>, а возле Храма Андре</w:t>
      </w:r>
      <w:r w:rsidR="0092160C" w:rsidRPr="0092160C">
        <w:rPr>
          <w:bCs/>
          <w:sz w:val="28"/>
          <w:szCs w:val="28"/>
          <w:lang w:eastAsia="ar-SA"/>
        </w:rPr>
        <w:t>я Первозванного размещена</w:t>
      </w:r>
      <w:r w:rsidRPr="0092160C">
        <w:rPr>
          <w:bCs/>
          <w:sz w:val="28"/>
          <w:szCs w:val="28"/>
          <w:lang w:eastAsia="ar-SA"/>
        </w:rPr>
        <w:t xml:space="preserve"> инсталляция, посвященная празднованию Рождества Христова.</w:t>
      </w:r>
    </w:p>
    <w:p w14:paraId="77B8458A" w14:textId="1137D6A8" w:rsidR="008C3E78" w:rsidRPr="00977354" w:rsidRDefault="00E918C2" w:rsidP="008C3E78">
      <w:pPr>
        <w:ind w:firstLine="567"/>
        <w:jc w:val="both"/>
        <w:rPr>
          <w:sz w:val="28"/>
          <w:szCs w:val="28"/>
          <w:lang w:eastAsia="ar-SA"/>
        </w:rPr>
      </w:pPr>
      <w:r w:rsidRPr="00E918C2">
        <w:rPr>
          <w:sz w:val="28"/>
          <w:szCs w:val="28"/>
          <w:lang w:eastAsia="ar-SA"/>
        </w:rPr>
        <w:t>Столбы уличных фонарей в центре станицы были также оформлены светодиодными гирляндами.</w:t>
      </w:r>
      <w:r w:rsidR="008C3E78" w:rsidRPr="00977354">
        <w:rPr>
          <w:sz w:val="28"/>
          <w:szCs w:val="28"/>
          <w:lang w:eastAsia="ar-SA"/>
        </w:rPr>
        <w:t xml:space="preserve"> </w:t>
      </w:r>
    </w:p>
    <w:p w14:paraId="7350B225" w14:textId="2F2DBD1C" w:rsidR="008C3E78" w:rsidRPr="00977354" w:rsidRDefault="008C3E78" w:rsidP="008C3E78">
      <w:pPr>
        <w:ind w:firstLine="567"/>
        <w:jc w:val="both"/>
        <w:rPr>
          <w:sz w:val="28"/>
          <w:szCs w:val="28"/>
          <w:lang w:eastAsia="ar-SA"/>
        </w:rPr>
      </w:pPr>
      <w:r w:rsidRPr="0092160C">
        <w:rPr>
          <w:bCs/>
          <w:sz w:val="28"/>
          <w:szCs w:val="28"/>
          <w:lang w:eastAsia="ar-SA"/>
        </w:rPr>
        <w:t xml:space="preserve">В </w:t>
      </w:r>
      <w:r w:rsidRPr="0092160C">
        <w:rPr>
          <w:bCs/>
          <w:sz w:val="28"/>
          <w:szCs w:val="28"/>
        </w:rPr>
        <w:t xml:space="preserve">«Парке культуры и отдыха имени Семыкина Ивана Ефимовича» была </w:t>
      </w:r>
      <w:r w:rsidR="0092160C">
        <w:rPr>
          <w:bCs/>
          <w:sz w:val="28"/>
          <w:szCs w:val="28"/>
        </w:rPr>
        <w:t>украшена новогодняя елка</w:t>
      </w:r>
      <w:r w:rsidRPr="0092160C">
        <w:rPr>
          <w:bCs/>
          <w:sz w:val="28"/>
          <w:szCs w:val="28"/>
          <w:shd w:val="clear" w:color="auto" w:fill="FFFFFF"/>
        </w:rPr>
        <w:t xml:space="preserve">, а также </w:t>
      </w:r>
      <w:r w:rsidR="0092160C">
        <w:rPr>
          <w:bCs/>
          <w:sz w:val="28"/>
          <w:szCs w:val="28"/>
          <w:shd w:val="clear" w:color="auto" w:fill="FFFFFF"/>
        </w:rPr>
        <w:t xml:space="preserve">установлены </w:t>
      </w:r>
      <w:r w:rsidRPr="0092160C">
        <w:rPr>
          <w:bCs/>
          <w:sz w:val="28"/>
          <w:szCs w:val="28"/>
          <w:shd w:val="clear" w:color="auto" w:fill="FFFFFF"/>
        </w:rPr>
        <w:t>малые архитектурные</w:t>
      </w:r>
      <w:r w:rsidRPr="00977354">
        <w:rPr>
          <w:bCs/>
          <w:sz w:val="28"/>
          <w:szCs w:val="28"/>
          <w:shd w:val="clear" w:color="auto" w:fill="FFFFFF"/>
        </w:rPr>
        <w:t xml:space="preserve"> формы:</w:t>
      </w:r>
      <w:r w:rsidRPr="00977354">
        <w:rPr>
          <w:b/>
          <w:sz w:val="28"/>
          <w:szCs w:val="28"/>
          <w:shd w:val="clear" w:color="auto" w:fill="FFFFFF"/>
        </w:rPr>
        <w:t xml:space="preserve"> </w:t>
      </w:r>
      <w:r w:rsidRPr="00977354">
        <w:rPr>
          <w:sz w:val="28"/>
          <w:szCs w:val="28"/>
          <w:shd w:val="clear" w:color="auto" w:fill="FFFFFF"/>
        </w:rPr>
        <w:t xml:space="preserve">«С Новым </w:t>
      </w:r>
      <w:r w:rsidR="0092160C">
        <w:rPr>
          <w:sz w:val="28"/>
          <w:szCs w:val="28"/>
          <w:shd w:val="clear" w:color="auto" w:fill="FFFFFF"/>
        </w:rPr>
        <w:t>годом» и</w:t>
      </w:r>
      <w:r w:rsidRPr="00977354">
        <w:rPr>
          <w:sz w:val="28"/>
          <w:szCs w:val="28"/>
          <w:shd w:val="clear" w:color="auto" w:fill="FFFFFF"/>
        </w:rPr>
        <w:t xml:space="preserve"> фигура «Снеговик», которые </w:t>
      </w:r>
      <w:r w:rsidRPr="00977354">
        <w:rPr>
          <w:sz w:val="28"/>
          <w:szCs w:val="28"/>
          <w:lang w:eastAsia="ar-SA"/>
        </w:rPr>
        <w:t>создают</w:t>
      </w:r>
      <w:r w:rsidRPr="00977354">
        <w:rPr>
          <w:spacing w:val="15"/>
          <w:sz w:val="28"/>
          <w:szCs w:val="28"/>
          <w:shd w:val="clear" w:color="auto" w:fill="FFFFFF"/>
        </w:rPr>
        <w:t xml:space="preserve"> атмосферу Новогоднего праздника.</w:t>
      </w:r>
    </w:p>
    <w:p w14:paraId="79CF2EBF" w14:textId="77777777" w:rsidR="008C3E78" w:rsidRPr="00977354" w:rsidRDefault="008C3E78" w:rsidP="008C3E78">
      <w:pPr>
        <w:ind w:firstLine="567"/>
        <w:jc w:val="both"/>
        <w:rPr>
          <w:bCs/>
          <w:sz w:val="28"/>
          <w:szCs w:val="28"/>
          <w:lang w:eastAsia="ar-SA"/>
        </w:rPr>
      </w:pPr>
      <w:r w:rsidRPr="00977354">
        <w:rPr>
          <w:sz w:val="28"/>
          <w:szCs w:val="28"/>
          <w:lang w:eastAsia="ar-SA"/>
        </w:rPr>
        <w:t>Указанные фотозоны</w:t>
      </w:r>
      <w:r w:rsidRPr="00977354">
        <w:rPr>
          <w:b/>
          <w:sz w:val="28"/>
          <w:szCs w:val="28"/>
          <w:lang w:eastAsia="ar-SA"/>
        </w:rPr>
        <w:t xml:space="preserve"> </w:t>
      </w:r>
      <w:r w:rsidRPr="00977354">
        <w:rPr>
          <w:bCs/>
          <w:sz w:val="28"/>
          <w:szCs w:val="28"/>
          <w:lang w:eastAsia="ar-SA"/>
        </w:rPr>
        <w:t>стали одними из излюбленных и посещаемых мест жителями и гостями Тбилисской в новогодние и рождественские праздники.</w:t>
      </w:r>
    </w:p>
    <w:p w14:paraId="4E005B21" w14:textId="77777777" w:rsidR="00E918C2" w:rsidRDefault="00E918C2" w:rsidP="008C3E78">
      <w:pPr>
        <w:ind w:firstLine="567"/>
        <w:jc w:val="both"/>
        <w:rPr>
          <w:sz w:val="28"/>
          <w:szCs w:val="28"/>
          <w:lang w:eastAsia="ar-SA"/>
        </w:rPr>
      </w:pPr>
      <w:r w:rsidRPr="00E918C2">
        <w:rPr>
          <w:sz w:val="28"/>
          <w:szCs w:val="28"/>
          <w:lang w:eastAsia="ar-SA"/>
        </w:rPr>
        <w:t xml:space="preserve">На клумбе, расположенной на пересечении улиц Красной и Кубанской в станице Тбилисской, установлена композиция из трех искусственных ёлок, </w:t>
      </w:r>
      <w:r w:rsidRPr="006E0EF0">
        <w:rPr>
          <w:sz w:val="28"/>
          <w:szCs w:val="28"/>
          <w:lang w:eastAsia="ar-SA"/>
        </w:rPr>
        <w:t>украшенных</w:t>
      </w:r>
      <w:r w:rsidRPr="00E918C2">
        <w:rPr>
          <w:sz w:val="28"/>
          <w:szCs w:val="28"/>
          <w:lang w:eastAsia="ar-SA"/>
        </w:rPr>
        <w:t xml:space="preserve"> гирляндами в цвет флага Российской Федерации.</w:t>
      </w:r>
    </w:p>
    <w:p w14:paraId="11F04E6F" w14:textId="7AFC8B88" w:rsidR="008C3E78" w:rsidRDefault="0092160C" w:rsidP="008C3E78">
      <w:pPr>
        <w:ind w:firstLine="567"/>
        <w:jc w:val="both"/>
        <w:rPr>
          <w:b/>
          <w:sz w:val="28"/>
          <w:szCs w:val="28"/>
          <w:lang w:eastAsia="ar-SA"/>
        </w:rPr>
      </w:pPr>
      <w:r>
        <w:rPr>
          <w:sz w:val="28"/>
          <w:szCs w:val="28"/>
          <w:lang w:eastAsia="ar-SA"/>
        </w:rPr>
        <w:t xml:space="preserve">При </w:t>
      </w:r>
      <w:r w:rsidRPr="006E0EF0">
        <w:rPr>
          <w:sz w:val="28"/>
          <w:szCs w:val="28"/>
          <w:lang w:eastAsia="ar-SA"/>
        </w:rPr>
        <w:t>в</w:t>
      </w:r>
      <w:r w:rsidR="00E918C2" w:rsidRPr="006E0EF0">
        <w:rPr>
          <w:sz w:val="28"/>
          <w:szCs w:val="28"/>
          <w:lang w:eastAsia="ar-SA"/>
        </w:rPr>
        <w:t>ъ</w:t>
      </w:r>
      <w:r w:rsidRPr="006E0EF0">
        <w:rPr>
          <w:sz w:val="28"/>
          <w:szCs w:val="28"/>
          <w:lang w:eastAsia="ar-SA"/>
        </w:rPr>
        <w:t>езде</w:t>
      </w:r>
      <w:r>
        <w:rPr>
          <w:sz w:val="28"/>
          <w:szCs w:val="28"/>
          <w:lang w:eastAsia="ar-SA"/>
        </w:rPr>
        <w:t xml:space="preserve"> в ст. </w:t>
      </w:r>
      <w:r w:rsidR="008C3E78" w:rsidRPr="00977354">
        <w:rPr>
          <w:sz w:val="28"/>
          <w:szCs w:val="28"/>
          <w:lang w:eastAsia="ar-SA"/>
        </w:rPr>
        <w:t>Тбилисскую со стороны г. Краснодар на пересечении улиц Переездной и Октябрьской установлены светодиодные шары и новогодняя световая фигура «Фейерверк</w:t>
      </w:r>
      <w:r w:rsidR="008C3E78" w:rsidRPr="00977354">
        <w:rPr>
          <w:b/>
          <w:sz w:val="28"/>
          <w:szCs w:val="28"/>
          <w:lang w:eastAsia="ar-SA"/>
        </w:rPr>
        <w:t xml:space="preserve">». </w:t>
      </w:r>
    </w:p>
    <w:p w14:paraId="2BA3EE6F" w14:textId="77777777" w:rsidR="0092160C" w:rsidRPr="00977354" w:rsidRDefault="0092160C" w:rsidP="008C3E78">
      <w:pPr>
        <w:ind w:firstLine="567"/>
        <w:jc w:val="both"/>
        <w:rPr>
          <w:b/>
          <w:sz w:val="28"/>
          <w:szCs w:val="28"/>
          <w:lang w:eastAsia="ar-SA"/>
        </w:rPr>
      </w:pPr>
    </w:p>
    <w:p w14:paraId="43AD08B3" w14:textId="77777777" w:rsidR="00742936" w:rsidRPr="000B3C6C" w:rsidRDefault="00742936" w:rsidP="00742936">
      <w:pPr>
        <w:suppressAutoHyphens/>
        <w:jc w:val="center"/>
        <w:rPr>
          <w:b/>
          <w:sz w:val="28"/>
          <w:szCs w:val="28"/>
        </w:rPr>
      </w:pPr>
      <w:r w:rsidRPr="000B3C6C">
        <w:rPr>
          <w:b/>
          <w:sz w:val="28"/>
          <w:szCs w:val="28"/>
        </w:rPr>
        <w:t>ГАЗИФИКАЦИЯ</w:t>
      </w:r>
    </w:p>
    <w:p w14:paraId="60338E92" w14:textId="77777777" w:rsidR="00742936" w:rsidRDefault="00742936" w:rsidP="00742936">
      <w:pPr>
        <w:suppressAutoHyphens/>
        <w:rPr>
          <w:b/>
          <w:sz w:val="28"/>
          <w:szCs w:val="28"/>
          <w:highlight w:val="yellow"/>
        </w:rPr>
      </w:pPr>
    </w:p>
    <w:p w14:paraId="48E0CD97" w14:textId="77777777" w:rsidR="008C3E78" w:rsidRPr="005C0609" w:rsidRDefault="008C3E78" w:rsidP="008C3E78">
      <w:pPr>
        <w:ind w:firstLine="708"/>
        <w:jc w:val="both"/>
        <w:rPr>
          <w:sz w:val="28"/>
          <w:szCs w:val="28"/>
          <w:shd w:val="clear" w:color="auto" w:fill="FFFFFF"/>
        </w:rPr>
      </w:pPr>
      <w:r w:rsidRPr="005C0609">
        <w:rPr>
          <w:sz w:val="28"/>
          <w:szCs w:val="28"/>
          <w:shd w:val="clear" w:color="auto" w:fill="FFFFFF"/>
        </w:rPr>
        <w:t xml:space="preserve">Газификация территории населенных пунктов составляет основу социально-экономического развития сельского поселения, обеспечивает улучшение условий труда и быта населения, а также снижение загрязнения окружающей среды. Система газоснабжения обеспечивает надежную, бесперебойную подачу газа потребителям, является безопасной в эксплуатации, простой и удобной в обслуживании. </w:t>
      </w:r>
    </w:p>
    <w:p w14:paraId="733BF843" w14:textId="77777777" w:rsidR="008C3E78" w:rsidRPr="005C0609" w:rsidRDefault="008C3E78" w:rsidP="008C3E78">
      <w:pPr>
        <w:ind w:firstLine="708"/>
        <w:jc w:val="both"/>
        <w:rPr>
          <w:sz w:val="28"/>
          <w:szCs w:val="28"/>
        </w:rPr>
      </w:pPr>
      <w:r w:rsidRPr="00192168">
        <w:rPr>
          <w:sz w:val="28"/>
          <w:szCs w:val="28"/>
        </w:rPr>
        <w:t xml:space="preserve">Администрацией Тбилисского сельского поселения Тбилисского района с </w:t>
      </w:r>
      <w:r w:rsidRPr="005C0609">
        <w:rPr>
          <w:sz w:val="28"/>
          <w:szCs w:val="28"/>
        </w:rPr>
        <w:t xml:space="preserve">начала 2023 года проведена работа по разработке схемы                           газоснабжения п. Тернового и корректировки схемы                                               газоснабжения п. Восточного. В 2024 году поданы заявки в министерство топливно-энергетического комплекса и жилищно-коммунального хозяйства Краснодарского края на участие в отборе (дополнительном отборе) </w:t>
      </w:r>
      <w:r w:rsidRPr="005C0609">
        <w:rPr>
          <w:sz w:val="28"/>
          <w:szCs w:val="28"/>
        </w:rPr>
        <w:lastRenderedPageBreak/>
        <w:t>муниципальных образований Краснодарского края для предоставления субсидий из краевого бюджета местным бюджетам муниципальных образований Краснодарского края на софинансирование расходных обязательств муниципальных образований Краснодарского края по организации газоснабжения населения (поселений) (проектирование и строительство подводящих, распределительных газопроводов)</w:t>
      </w:r>
      <w:r>
        <w:rPr>
          <w:sz w:val="28"/>
          <w:szCs w:val="28"/>
        </w:rPr>
        <w:t xml:space="preserve"> </w:t>
      </w:r>
      <w:r w:rsidRPr="005C0609">
        <w:rPr>
          <w:rFonts w:eastAsia="Calibri"/>
          <w:sz w:val="28"/>
          <w:szCs w:val="28"/>
          <w:lang w:eastAsia="en-US"/>
        </w:rPr>
        <w:t xml:space="preserve">в рамках </w:t>
      </w:r>
      <w:r w:rsidRPr="005C0609">
        <w:rPr>
          <w:sz w:val="28"/>
          <w:szCs w:val="28"/>
          <w:lang w:bidi="hi-IN"/>
        </w:rPr>
        <w:t xml:space="preserve">государственной подпрограммы «Газификация Краснодарского края» </w:t>
      </w:r>
      <w:r>
        <w:rPr>
          <w:sz w:val="28"/>
          <w:szCs w:val="28"/>
          <w:lang w:bidi="hi-IN"/>
        </w:rPr>
        <w:t xml:space="preserve">в рамках </w:t>
      </w:r>
      <w:r w:rsidRPr="005C0609">
        <w:rPr>
          <w:sz w:val="28"/>
          <w:szCs w:val="28"/>
          <w:lang w:bidi="hi-IN"/>
        </w:rPr>
        <w:t>госпрограммы Краснодарского края «Развитие топливно-энергетического комплекса»</w:t>
      </w:r>
      <w:r w:rsidRPr="005C0609">
        <w:rPr>
          <w:sz w:val="28"/>
          <w:szCs w:val="28"/>
        </w:rPr>
        <w:t>.</w:t>
      </w:r>
    </w:p>
    <w:p w14:paraId="5EB01D72" w14:textId="77777777" w:rsidR="008C3E78" w:rsidRPr="005C0609" w:rsidRDefault="008C3E78" w:rsidP="008C3E78">
      <w:pPr>
        <w:ind w:firstLine="567"/>
        <w:jc w:val="both"/>
        <w:rPr>
          <w:sz w:val="28"/>
          <w:szCs w:val="28"/>
        </w:rPr>
      </w:pPr>
      <w:r w:rsidRPr="005C0609">
        <w:rPr>
          <w:sz w:val="28"/>
          <w:szCs w:val="28"/>
        </w:rPr>
        <w:t xml:space="preserve">Разработка </w:t>
      </w:r>
      <w:r>
        <w:rPr>
          <w:sz w:val="28"/>
          <w:szCs w:val="28"/>
        </w:rPr>
        <w:t>проектно-сметной документации</w:t>
      </w:r>
      <w:r w:rsidRPr="005C0609">
        <w:rPr>
          <w:sz w:val="28"/>
          <w:szCs w:val="28"/>
        </w:rPr>
        <w:t xml:space="preserve"> вызвана необходимостью перевода на природный газ жителей населенных пунктов. </w:t>
      </w:r>
    </w:p>
    <w:p w14:paraId="2566890A" w14:textId="77777777" w:rsidR="008C3E78" w:rsidRPr="005C0609" w:rsidRDefault="008C3E78" w:rsidP="008C3E78">
      <w:pPr>
        <w:ind w:firstLine="567"/>
        <w:jc w:val="both"/>
        <w:rPr>
          <w:bCs/>
          <w:i/>
          <w:sz w:val="28"/>
          <w:szCs w:val="28"/>
          <w:u w:val="single"/>
        </w:rPr>
      </w:pPr>
      <w:r>
        <w:rPr>
          <w:bCs/>
          <w:i/>
          <w:sz w:val="28"/>
          <w:szCs w:val="28"/>
          <w:u w:val="single"/>
        </w:rPr>
        <w:t>Согласно проектам</w:t>
      </w:r>
      <w:r w:rsidRPr="005C0609">
        <w:rPr>
          <w:bCs/>
          <w:i/>
          <w:sz w:val="28"/>
          <w:szCs w:val="28"/>
          <w:u w:val="single"/>
        </w:rPr>
        <w:t xml:space="preserve"> предусматривается: </w:t>
      </w:r>
    </w:p>
    <w:p w14:paraId="69A40A50" w14:textId="6456BFEF" w:rsidR="008C3E78" w:rsidRPr="005C0609" w:rsidRDefault="008C3E78" w:rsidP="008C3E78">
      <w:pPr>
        <w:ind w:firstLine="567"/>
        <w:jc w:val="both"/>
        <w:rPr>
          <w:bCs/>
          <w:sz w:val="28"/>
          <w:szCs w:val="28"/>
        </w:rPr>
      </w:pPr>
      <w:r w:rsidRPr="005C0609">
        <w:rPr>
          <w:bCs/>
          <w:sz w:val="28"/>
          <w:szCs w:val="28"/>
        </w:rPr>
        <w:t>-строительство газопроводов высокого давления общей</w:t>
      </w:r>
      <w:r w:rsidR="00E918C2">
        <w:rPr>
          <w:bCs/>
          <w:sz w:val="28"/>
          <w:szCs w:val="28"/>
        </w:rPr>
        <w:t xml:space="preserve"> </w:t>
      </w:r>
      <w:r w:rsidRPr="005C0609">
        <w:rPr>
          <w:bCs/>
          <w:sz w:val="28"/>
          <w:szCs w:val="28"/>
        </w:rPr>
        <w:t>протяженностью 8,42 км в п. Терновом;</w:t>
      </w:r>
    </w:p>
    <w:p w14:paraId="552C9C6B" w14:textId="1F9C7F76" w:rsidR="008C3E78" w:rsidRPr="005C0609" w:rsidRDefault="008C3E78" w:rsidP="008C3E78">
      <w:pPr>
        <w:ind w:firstLine="567"/>
        <w:jc w:val="both"/>
        <w:rPr>
          <w:bCs/>
          <w:sz w:val="28"/>
          <w:szCs w:val="28"/>
        </w:rPr>
      </w:pPr>
      <w:r w:rsidRPr="005C0609">
        <w:rPr>
          <w:bCs/>
          <w:sz w:val="28"/>
          <w:szCs w:val="28"/>
        </w:rPr>
        <w:t>-строительство газопроводов низкого давления общей протяженностью 2,935 км в п. Терновом;</w:t>
      </w:r>
    </w:p>
    <w:p w14:paraId="2B798A4A" w14:textId="427CD9D6" w:rsidR="008C3E78" w:rsidRPr="005C0609" w:rsidRDefault="008C3E78" w:rsidP="008C3E78">
      <w:pPr>
        <w:ind w:firstLine="567"/>
        <w:jc w:val="both"/>
        <w:rPr>
          <w:bCs/>
          <w:sz w:val="28"/>
          <w:szCs w:val="28"/>
        </w:rPr>
      </w:pPr>
      <w:r w:rsidRPr="005C0609">
        <w:rPr>
          <w:bCs/>
          <w:sz w:val="28"/>
          <w:szCs w:val="28"/>
        </w:rPr>
        <w:t>-строительство газопроводов высокого давления общей</w:t>
      </w:r>
      <w:r>
        <w:rPr>
          <w:bCs/>
          <w:sz w:val="28"/>
          <w:szCs w:val="28"/>
        </w:rPr>
        <w:t xml:space="preserve"> </w:t>
      </w:r>
      <w:r w:rsidRPr="005C0609">
        <w:rPr>
          <w:bCs/>
          <w:sz w:val="28"/>
          <w:szCs w:val="28"/>
        </w:rPr>
        <w:t>протяженностью 8,7 км в п. Восточном;</w:t>
      </w:r>
    </w:p>
    <w:p w14:paraId="70BB156B" w14:textId="1D00FC90" w:rsidR="008C3E78" w:rsidRPr="005C0609" w:rsidRDefault="008C3E78" w:rsidP="008C3E78">
      <w:pPr>
        <w:ind w:firstLine="567"/>
        <w:jc w:val="both"/>
        <w:rPr>
          <w:bCs/>
          <w:sz w:val="28"/>
          <w:szCs w:val="28"/>
        </w:rPr>
      </w:pPr>
      <w:r w:rsidRPr="005C0609">
        <w:rPr>
          <w:bCs/>
          <w:sz w:val="28"/>
          <w:szCs w:val="28"/>
        </w:rPr>
        <w:t>-строительство газопроводов низкого давления общей</w:t>
      </w:r>
      <w:r>
        <w:rPr>
          <w:bCs/>
          <w:sz w:val="28"/>
          <w:szCs w:val="28"/>
        </w:rPr>
        <w:t xml:space="preserve"> </w:t>
      </w:r>
      <w:r w:rsidRPr="005C0609">
        <w:rPr>
          <w:bCs/>
          <w:sz w:val="28"/>
          <w:szCs w:val="28"/>
        </w:rPr>
        <w:t>протяженностью 2,280 км в п. Восточном;</w:t>
      </w:r>
    </w:p>
    <w:p w14:paraId="54319039" w14:textId="77777777" w:rsidR="008C3E78" w:rsidRPr="00192168" w:rsidRDefault="008C3E78" w:rsidP="008C3E78">
      <w:pPr>
        <w:ind w:firstLine="567"/>
        <w:jc w:val="both"/>
        <w:rPr>
          <w:bCs/>
          <w:sz w:val="28"/>
          <w:szCs w:val="28"/>
        </w:rPr>
      </w:pPr>
      <w:r w:rsidRPr="005C0609">
        <w:rPr>
          <w:bCs/>
          <w:sz w:val="28"/>
          <w:szCs w:val="28"/>
        </w:rPr>
        <w:t xml:space="preserve">-установка шкафов газорегуляторного пункта (ШРП) в каждом населенном пункте обеспечит надежность системы газоснабжения подключаемых </w:t>
      </w:r>
      <w:r w:rsidRPr="00192168">
        <w:rPr>
          <w:bCs/>
          <w:sz w:val="28"/>
          <w:szCs w:val="28"/>
        </w:rPr>
        <w:t>населенных пунктов в целом.</w:t>
      </w:r>
    </w:p>
    <w:p w14:paraId="0C76B958" w14:textId="77777777" w:rsidR="008C3E78" w:rsidRPr="00192168" w:rsidRDefault="008C3E78" w:rsidP="008C3E78">
      <w:pPr>
        <w:ind w:firstLine="567"/>
        <w:jc w:val="both"/>
        <w:rPr>
          <w:bCs/>
          <w:sz w:val="28"/>
          <w:szCs w:val="28"/>
        </w:rPr>
      </w:pPr>
      <w:r w:rsidRPr="00192168">
        <w:rPr>
          <w:bCs/>
          <w:sz w:val="28"/>
          <w:szCs w:val="28"/>
        </w:rPr>
        <w:t>Реализация данных проектов позволит газифицировать:</w:t>
      </w:r>
    </w:p>
    <w:p w14:paraId="41B12841" w14:textId="77777777" w:rsidR="008C3E78" w:rsidRPr="00192168" w:rsidRDefault="008C3E78" w:rsidP="008C3E78">
      <w:pPr>
        <w:ind w:firstLine="567"/>
        <w:jc w:val="both"/>
        <w:rPr>
          <w:bCs/>
          <w:sz w:val="28"/>
          <w:szCs w:val="28"/>
        </w:rPr>
      </w:pPr>
      <w:r w:rsidRPr="00192168">
        <w:rPr>
          <w:bCs/>
          <w:sz w:val="28"/>
          <w:szCs w:val="28"/>
          <w:lang w:bidi="hi-IN"/>
        </w:rPr>
        <w:t xml:space="preserve">- </w:t>
      </w:r>
      <w:r w:rsidRPr="00192168">
        <w:rPr>
          <w:bCs/>
          <w:sz w:val="28"/>
          <w:szCs w:val="28"/>
        </w:rPr>
        <w:t xml:space="preserve">91 домовладение, магазин и ФАП в п. Терновом; </w:t>
      </w:r>
    </w:p>
    <w:p w14:paraId="446223CC" w14:textId="77777777" w:rsidR="008C3E78" w:rsidRPr="00192168" w:rsidRDefault="008C3E78" w:rsidP="008C3E78">
      <w:pPr>
        <w:ind w:firstLine="567"/>
        <w:jc w:val="both"/>
        <w:rPr>
          <w:bCs/>
          <w:sz w:val="28"/>
          <w:szCs w:val="28"/>
          <w:lang w:bidi="hi-IN"/>
        </w:rPr>
      </w:pPr>
      <w:r w:rsidRPr="00192168">
        <w:rPr>
          <w:bCs/>
          <w:sz w:val="28"/>
          <w:szCs w:val="28"/>
        </w:rPr>
        <w:t>- 120 домовладений, 2 магазина и ФАП в п. Восточном.</w:t>
      </w:r>
    </w:p>
    <w:p w14:paraId="2E797FFE" w14:textId="77777777" w:rsidR="00E918C2" w:rsidRDefault="00E918C2" w:rsidP="008C3E78">
      <w:pPr>
        <w:ind w:firstLine="708"/>
        <w:jc w:val="both"/>
        <w:rPr>
          <w:sz w:val="28"/>
          <w:szCs w:val="28"/>
        </w:rPr>
      </w:pPr>
      <w:r w:rsidRPr="00E918C2">
        <w:rPr>
          <w:sz w:val="28"/>
          <w:szCs w:val="28"/>
        </w:rPr>
        <w:t xml:space="preserve">При заключении соглашения </w:t>
      </w:r>
      <w:r w:rsidRPr="006E0EF0">
        <w:rPr>
          <w:sz w:val="28"/>
          <w:szCs w:val="28"/>
        </w:rPr>
        <w:t>о</w:t>
      </w:r>
      <w:r w:rsidRPr="00E918C2">
        <w:rPr>
          <w:sz w:val="28"/>
          <w:szCs w:val="28"/>
        </w:rPr>
        <w:t xml:space="preserve"> софинансировании будет разработана проектно-сметная документация с последующим прохождением государственной экспертизы, необходимой для проведения строительно-монтажных работ.</w:t>
      </w:r>
    </w:p>
    <w:p w14:paraId="20FED6E6" w14:textId="1D49D0E1" w:rsidR="00E918C2" w:rsidRDefault="008C3E78" w:rsidP="008C3E78">
      <w:pPr>
        <w:ind w:firstLine="708"/>
        <w:jc w:val="both"/>
        <w:rPr>
          <w:rFonts w:eastAsia="Calibri"/>
          <w:bCs/>
          <w:sz w:val="28"/>
          <w:szCs w:val="28"/>
          <w:lang w:eastAsia="en-US"/>
        </w:rPr>
      </w:pPr>
      <w:r w:rsidRPr="005C0609">
        <w:rPr>
          <w:sz w:val="28"/>
          <w:szCs w:val="28"/>
        </w:rPr>
        <w:t xml:space="preserve">Согласно Постановления Правительства Российской Федерации от 13 сентября 2021 года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 предусмотрена программа </w:t>
      </w:r>
      <w:proofErr w:type="spellStart"/>
      <w:r w:rsidRPr="005C0609">
        <w:rPr>
          <w:sz w:val="28"/>
          <w:szCs w:val="28"/>
        </w:rPr>
        <w:t>догазификации</w:t>
      </w:r>
      <w:proofErr w:type="spellEnd"/>
      <w:r w:rsidRPr="005C0609">
        <w:rPr>
          <w:sz w:val="28"/>
          <w:szCs w:val="28"/>
        </w:rPr>
        <w:t xml:space="preserve"> (осуществление подключения (присоединения) к газораспределительным сетям газоиспользующего оборудования) домов граждан (физических лиц) в населенных пунктах, где уже существует газораспределительная инфраструктура с учетом выполнения мероприятий в рамках такого подключения до границ земельного участка,</w:t>
      </w:r>
      <w:r w:rsidRPr="005C0609">
        <w:rPr>
          <w:bCs/>
          <w:sz w:val="28"/>
          <w:szCs w:val="28"/>
        </w:rPr>
        <w:t xml:space="preserve"> </w:t>
      </w:r>
      <w:r>
        <w:rPr>
          <w:bCs/>
          <w:sz w:val="28"/>
          <w:szCs w:val="28"/>
        </w:rPr>
        <w:t>с</w:t>
      </w:r>
      <w:r w:rsidRPr="005C0609">
        <w:rPr>
          <w:bCs/>
          <w:sz w:val="28"/>
          <w:szCs w:val="28"/>
        </w:rPr>
        <w:t xml:space="preserve"> </w:t>
      </w:r>
      <w:r w:rsidRPr="005C0609">
        <w:rPr>
          <w:rFonts w:eastAsia="Calibri"/>
          <w:bCs/>
          <w:sz w:val="28"/>
          <w:szCs w:val="28"/>
          <w:lang w:eastAsia="en-US"/>
        </w:rPr>
        <w:t>филиалом № 5 АО «Газпром газораспределения Краснодар»</w:t>
      </w:r>
      <w:r>
        <w:rPr>
          <w:rFonts w:eastAsia="Calibri"/>
          <w:bCs/>
          <w:sz w:val="28"/>
          <w:szCs w:val="28"/>
          <w:lang w:eastAsia="en-US"/>
        </w:rPr>
        <w:t>.</w:t>
      </w:r>
    </w:p>
    <w:p w14:paraId="2F97E09D" w14:textId="662BAB4A" w:rsidR="008C3E78" w:rsidRDefault="008C3E78" w:rsidP="008C3E78">
      <w:pPr>
        <w:ind w:firstLine="708"/>
        <w:jc w:val="both"/>
        <w:rPr>
          <w:rFonts w:eastAsia="Calibri"/>
          <w:bCs/>
          <w:sz w:val="28"/>
          <w:szCs w:val="28"/>
          <w:lang w:eastAsia="en-US"/>
        </w:rPr>
      </w:pPr>
      <w:r>
        <w:rPr>
          <w:rFonts w:eastAsia="Calibri"/>
          <w:bCs/>
          <w:sz w:val="28"/>
          <w:szCs w:val="28"/>
          <w:lang w:eastAsia="en-US"/>
        </w:rPr>
        <w:t xml:space="preserve">Заключен 301 договор о подключении (технологическом присоединении) газоиспользующего оборудования и объектов капитального строительства к сети газораспределения в рамках </w:t>
      </w:r>
      <w:proofErr w:type="spellStart"/>
      <w:r>
        <w:rPr>
          <w:rFonts w:eastAsia="Calibri"/>
          <w:bCs/>
          <w:sz w:val="28"/>
          <w:szCs w:val="28"/>
          <w:lang w:eastAsia="en-US"/>
        </w:rPr>
        <w:t>догазификации</w:t>
      </w:r>
      <w:proofErr w:type="spellEnd"/>
      <w:r w:rsidR="00E918C2">
        <w:rPr>
          <w:rFonts w:eastAsia="Calibri"/>
          <w:bCs/>
          <w:sz w:val="28"/>
          <w:szCs w:val="28"/>
          <w:lang w:eastAsia="en-US"/>
        </w:rPr>
        <w:t>. И</w:t>
      </w:r>
      <w:r>
        <w:rPr>
          <w:rFonts w:eastAsia="Calibri"/>
          <w:bCs/>
          <w:sz w:val="28"/>
          <w:szCs w:val="28"/>
          <w:lang w:eastAsia="en-US"/>
        </w:rPr>
        <w:t>з них исполнен 231 договор, в том числе в 2024 году 70 договоров.</w:t>
      </w:r>
    </w:p>
    <w:p w14:paraId="7090A4A0" w14:textId="1E4EFDFD" w:rsidR="008C3E78" w:rsidRPr="00192168" w:rsidRDefault="008C3E78" w:rsidP="008C3E78">
      <w:pPr>
        <w:ind w:firstLine="708"/>
        <w:jc w:val="both"/>
        <w:rPr>
          <w:rFonts w:eastAsia="Calibri"/>
          <w:bCs/>
          <w:sz w:val="28"/>
          <w:szCs w:val="28"/>
          <w:lang w:eastAsia="en-US"/>
        </w:rPr>
      </w:pPr>
      <w:r w:rsidRPr="00192168">
        <w:rPr>
          <w:rFonts w:eastAsia="Calibri"/>
          <w:bCs/>
          <w:sz w:val="28"/>
          <w:szCs w:val="28"/>
          <w:lang w:eastAsia="en-US"/>
        </w:rPr>
        <w:lastRenderedPageBreak/>
        <w:t>На территории Тбилисского сельского поселения Тбилисского района расположено 10558 жилых домов и квартир</w:t>
      </w:r>
      <w:r w:rsidR="00E918C2">
        <w:rPr>
          <w:rFonts w:eastAsia="Calibri"/>
          <w:bCs/>
          <w:sz w:val="28"/>
          <w:szCs w:val="28"/>
          <w:lang w:eastAsia="en-US"/>
        </w:rPr>
        <w:t>. И</w:t>
      </w:r>
      <w:r w:rsidRPr="00192168">
        <w:rPr>
          <w:rFonts w:eastAsia="Calibri"/>
          <w:bCs/>
          <w:sz w:val="28"/>
          <w:szCs w:val="28"/>
          <w:lang w:eastAsia="en-US"/>
        </w:rPr>
        <w:t xml:space="preserve">з них </w:t>
      </w:r>
      <w:r w:rsidR="00E918C2">
        <w:rPr>
          <w:rFonts w:eastAsia="Calibri"/>
          <w:bCs/>
          <w:sz w:val="28"/>
          <w:szCs w:val="28"/>
          <w:lang w:eastAsia="en-US"/>
        </w:rPr>
        <w:t>г</w:t>
      </w:r>
      <w:r w:rsidRPr="00192168">
        <w:rPr>
          <w:rFonts w:eastAsia="Calibri"/>
          <w:bCs/>
          <w:sz w:val="28"/>
          <w:szCs w:val="28"/>
          <w:lang w:eastAsia="en-US"/>
        </w:rPr>
        <w:t>азифицировано 10</w:t>
      </w:r>
      <w:r w:rsidR="00E918C2">
        <w:rPr>
          <w:rFonts w:eastAsia="Calibri"/>
          <w:bCs/>
          <w:sz w:val="28"/>
          <w:szCs w:val="28"/>
          <w:lang w:eastAsia="en-US"/>
        </w:rPr>
        <w:t xml:space="preserve"> </w:t>
      </w:r>
      <w:r w:rsidRPr="00192168">
        <w:rPr>
          <w:rFonts w:eastAsia="Calibri"/>
          <w:bCs/>
          <w:sz w:val="28"/>
          <w:szCs w:val="28"/>
          <w:lang w:eastAsia="en-US"/>
        </w:rPr>
        <w:t>092 домов, что составляет 95, 6 %.</w:t>
      </w:r>
    </w:p>
    <w:p w14:paraId="2AFBDE99" w14:textId="77777777" w:rsidR="007D39FC" w:rsidRDefault="007D39FC" w:rsidP="00742936">
      <w:pPr>
        <w:suppressAutoHyphens/>
        <w:jc w:val="center"/>
        <w:rPr>
          <w:b/>
          <w:sz w:val="28"/>
          <w:szCs w:val="28"/>
        </w:rPr>
      </w:pPr>
    </w:p>
    <w:p w14:paraId="345A5EE1" w14:textId="395FCB02" w:rsidR="00742936" w:rsidRPr="000B3C6C" w:rsidRDefault="00742936" w:rsidP="00742936">
      <w:pPr>
        <w:suppressAutoHyphens/>
        <w:jc w:val="center"/>
        <w:rPr>
          <w:b/>
          <w:sz w:val="28"/>
          <w:szCs w:val="28"/>
        </w:rPr>
      </w:pPr>
      <w:r w:rsidRPr="000B3C6C">
        <w:rPr>
          <w:b/>
          <w:sz w:val="28"/>
          <w:szCs w:val="28"/>
        </w:rPr>
        <w:t>ГО и ЧС</w:t>
      </w:r>
    </w:p>
    <w:p w14:paraId="09F6BDBA" w14:textId="77777777" w:rsidR="00742936" w:rsidRPr="00542345" w:rsidRDefault="00742936" w:rsidP="00742936">
      <w:pPr>
        <w:jc w:val="center"/>
        <w:rPr>
          <w:b/>
          <w:sz w:val="28"/>
          <w:szCs w:val="28"/>
          <w:highlight w:val="yellow"/>
        </w:rPr>
      </w:pPr>
    </w:p>
    <w:p w14:paraId="09EAD0A2" w14:textId="77777777" w:rsidR="00687868" w:rsidRDefault="00687868" w:rsidP="00687868">
      <w:pPr>
        <w:suppressAutoHyphens/>
        <w:ind w:firstLine="708"/>
        <w:jc w:val="both"/>
        <w:rPr>
          <w:sz w:val="28"/>
          <w:szCs w:val="28"/>
        </w:rPr>
      </w:pPr>
      <w:r w:rsidRPr="00687868">
        <w:rPr>
          <w:sz w:val="28"/>
          <w:szCs w:val="28"/>
        </w:rPr>
        <w:t>На территории Тбилисского сельского поселения активно поддерживается стратегия, направленная на безопасность жизнедеятельности населения. Вопрос защиты населения и территорий от чрезвычайных ситуаций природного и техногенного характера является одними из приоритетных в нашей работе.</w:t>
      </w:r>
    </w:p>
    <w:p w14:paraId="25BA1E7B" w14:textId="3C27DED9" w:rsidR="008C3E78" w:rsidRPr="000B3C6C" w:rsidRDefault="008C3E78" w:rsidP="008C3E78">
      <w:pPr>
        <w:suppressAutoHyphens/>
        <w:jc w:val="both"/>
        <w:rPr>
          <w:sz w:val="28"/>
          <w:szCs w:val="28"/>
          <w:lang w:eastAsia="ar-SA"/>
        </w:rPr>
      </w:pPr>
      <w:r w:rsidRPr="000B3C6C">
        <w:rPr>
          <w:sz w:val="28"/>
          <w:szCs w:val="28"/>
          <w:lang w:eastAsia="ar-SA"/>
        </w:rPr>
        <w:tab/>
        <w:t>За отчетный период в диспетчерскую дежурную службу (ДДС) Тбилисского сельского поселения пост</w:t>
      </w:r>
      <w:r>
        <w:rPr>
          <w:sz w:val="28"/>
          <w:szCs w:val="28"/>
          <w:lang w:eastAsia="ar-SA"/>
        </w:rPr>
        <w:t>упило 47 сообщений о возгорании</w:t>
      </w:r>
      <w:r w:rsidRPr="000B3C6C">
        <w:rPr>
          <w:sz w:val="28"/>
          <w:szCs w:val="28"/>
          <w:lang w:eastAsia="ar-SA"/>
        </w:rPr>
        <w:t xml:space="preserve"> сухой растительности. Добровольной пожарной командой Тбилисского сельско</w:t>
      </w:r>
      <w:r>
        <w:rPr>
          <w:sz w:val="28"/>
          <w:szCs w:val="28"/>
          <w:lang w:eastAsia="ar-SA"/>
        </w:rPr>
        <w:t>го поселения Тбилисского района</w:t>
      </w:r>
      <w:r w:rsidRPr="000B3C6C">
        <w:rPr>
          <w:sz w:val="28"/>
          <w:szCs w:val="28"/>
          <w:lang w:eastAsia="ar-SA"/>
        </w:rPr>
        <w:t xml:space="preserve"> совместно с Пожарной частью №129 ст. Тбилисской осуществлялось тушение ландшафтных пожаров. Численность добровольной пожарной команды составляет </w:t>
      </w:r>
      <w:r w:rsidRPr="00845033">
        <w:rPr>
          <w:sz w:val="28"/>
          <w:szCs w:val="28"/>
          <w:lang w:eastAsia="ar-SA"/>
        </w:rPr>
        <w:t>19 человек</w:t>
      </w:r>
      <w:r w:rsidR="00687868">
        <w:rPr>
          <w:sz w:val="28"/>
          <w:szCs w:val="28"/>
          <w:lang w:eastAsia="ar-SA"/>
        </w:rPr>
        <w:t>:</w:t>
      </w:r>
      <w:r w:rsidRPr="00FA2D70">
        <w:rPr>
          <w:b/>
          <w:sz w:val="28"/>
          <w:szCs w:val="28"/>
          <w:lang w:eastAsia="ar-SA"/>
        </w:rPr>
        <w:t xml:space="preserve"> </w:t>
      </w:r>
      <w:r w:rsidR="00845033">
        <w:rPr>
          <w:sz w:val="28"/>
          <w:szCs w:val="28"/>
          <w:lang w:eastAsia="ar-SA"/>
        </w:rPr>
        <w:t>12</w:t>
      </w:r>
      <w:r w:rsidRPr="000B3C6C">
        <w:rPr>
          <w:sz w:val="28"/>
          <w:szCs w:val="28"/>
          <w:lang w:eastAsia="ar-SA"/>
        </w:rPr>
        <w:t xml:space="preserve"> сотрудник</w:t>
      </w:r>
      <w:r w:rsidR="00687868">
        <w:rPr>
          <w:sz w:val="28"/>
          <w:szCs w:val="28"/>
          <w:lang w:eastAsia="ar-SA"/>
        </w:rPr>
        <w:t>ов</w:t>
      </w:r>
      <w:r w:rsidRPr="000B3C6C">
        <w:rPr>
          <w:sz w:val="28"/>
          <w:szCs w:val="28"/>
          <w:lang w:eastAsia="ar-SA"/>
        </w:rPr>
        <w:t xml:space="preserve"> администрации и 7 сотрудник</w:t>
      </w:r>
      <w:r w:rsidR="00687868">
        <w:rPr>
          <w:sz w:val="28"/>
          <w:szCs w:val="28"/>
          <w:lang w:eastAsia="ar-SA"/>
        </w:rPr>
        <w:t>ов</w:t>
      </w:r>
      <w:r w:rsidRPr="000B3C6C">
        <w:rPr>
          <w:sz w:val="28"/>
          <w:szCs w:val="28"/>
          <w:lang w:eastAsia="ar-SA"/>
        </w:rPr>
        <w:t xml:space="preserve"> подведомственных учреждений. Все члены добровольной пожарной команды обучены пожарно-техническому минимуму</w:t>
      </w:r>
      <w:r w:rsidR="00687868">
        <w:rPr>
          <w:sz w:val="28"/>
          <w:szCs w:val="28"/>
          <w:lang w:eastAsia="ar-SA"/>
        </w:rPr>
        <w:t>,</w:t>
      </w:r>
      <w:r w:rsidRPr="000B3C6C">
        <w:rPr>
          <w:sz w:val="28"/>
          <w:szCs w:val="28"/>
          <w:lang w:eastAsia="ar-SA"/>
        </w:rPr>
        <w:t xml:space="preserve"> оснащены комплектами спецодежды для тушения ландшафтных пожаров, 18 ранцевыми огнетушителями «Ермак РП 15», 20 </w:t>
      </w:r>
      <w:proofErr w:type="spellStart"/>
      <w:r w:rsidRPr="000B3C6C">
        <w:rPr>
          <w:sz w:val="28"/>
          <w:szCs w:val="28"/>
          <w:lang w:eastAsia="ar-SA"/>
        </w:rPr>
        <w:t>хлопушами</w:t>
      </w:r>
      <w:proofErr w:type="spellEnd"/>
      <w:r w:rsidRPr="000B3C6C">
        <w:rPr>
          <w:sz w:val="28"/>
          <w:szCs w:val="28"/>
          <w:lang w:eastAsia="ar-SA"/>
        </w:rPr>
        <w:t xml:space="preserve">. </w:t>
      </w:r>
      <w:r w:rsidR="00687868" w:rsidRPr="00687868">
        <w:rPr>
          <w:sz w:val="28"/>
          <w:szCs w:val="28"/>
          <w:lang w:eastAsia="ar-SA"/>
        </w:rPr>
        <w:t>Кроме того, для борьбы с ландшафтными пожарами добровольная пожарная команда располагает пожарной машиной ЗИЛ 433-114.</w:t>
      </w:r>
    </w:p>
    <w:p w14:paraId="7030192A" w14:textId="77777777" w:rsidR="008C3E78" w:rsidRPr="000B3C6C" w:rsidRDefault="008C3E78" w:rsidP="008C3E78">
      <w:pPr>
        <w:suppressAutoHyphens/>
        <w:jc w:val="both"/>
        <w:rPr>
          <w:sz w:val="28"/>
          <w:szCs w:val="28"/>
          <w:lang w:eastAsia="ar-SA"/>
        </w:rPr>
      </w:pPr>
      <w:r w:rsidRPr="000B3C6C">
        <w:rPr>
          <w:sz w:val="28"/>
          <w:szCs w:val="28"/>
          <w:lang w:eastAsia="ar-SA"/>
        </w:rPr>
        <w:tab/>
      </w:r>
      <w:r w:rsidRPr="00845033">
        <w:rPr>
          <w:sz w:val="28"/>
          <w:szCs w:val="28"/>
          <w:lang w:eastAsia="ar-SA"/>
        </w:rPr>
        <w:t>За прошедший период проведено 363 рейдовых мероприятий по</w:t>
      </w:r>
      <w:r w:rsidRPr="000B3C6C">
        <w:rPr>
          <w:sz w:val="28"/>
          <w:szCs w:val="28"/>
          <w:lang w:eastAsia="ar-SA"/>
        </w:rPr>
        <w:t xml:space="preserve"> патрулированию населенных пунктов, защитных лесных насаждений, а также неорганизованных мест массового пребывания граждан в лесных массивах и других местах отдыха;                       </w:t>
      </w:r>
    </w:p>
    <w:p w14:paraId="00426137" w14:textId="77777777" w:rsidR="008C3E78" w:rsidRPr="00845033" w:rsidRDefault="008C3E78" w:rsidP="008C3E78">
      <w:pPr>
        <w:suppressAutoHyphens/>
        <w:jc w:val="both"/>
        <w:rPr>
          <w:sz w:val="28"/>
          <w:szCs w:val="28"/>
          <w:lang w:eastAsia="ar-SA"/>
        </w:rPr>
      </w:pPr>
      <w:r>
        <w:rPr>
          <w:sz w:val="28"/>
          <w:szCs w:val="28"/>
          <w:lang w:eastAsia="ar-SA"/>
        </w:rPr>
        <w:tab/>
      </w:r>
      <w:r w:rsidRPr="00845033">
        <w:rPr>
          <w:sz w:val="28"/>
          <w:szCs w:val="28"/>
          <w:lang w:eastAsia="ar-SA"/>
        </w:rPr>
        <w:t>-убрано и вывезено горючего мусора: 1828,7 м</w:t>
      </w:r>
      <w:r w:rsidRPr="00845033">
        <w:rPr>
          <w:sz w:val="28"/>
          <w:szCs w:val="28"/>
          <w:vertAlign w:val="superscript"/>
          <w:lang w:eastAsia="ar-SA"/>
        </w:rPr>
        <w:t>3</w:t>
      </w:r>
      <w:r w:rsidRPr="00845033">
        <w:rPr>
          <w:sz w:val="28"/>
          <w:szCs w:val="28"/>
          <w:lang w:eastAsia="ar-SA"/>
        </w:rPr>
        <w:t>;</w:t>
      </w:r>
    </w:p>
    <w:p w14:paraId="0D981F53" w14:textId="77777777" w:rsidR="008C3E78" w:rsidRPr="00845033" w:rsidRDefault="008C3E78" w:rsidP="008C3E78">
      <w:pPr>
        <w:suppressAutoHyphens/>
        <w:jc w:val="both"/>
        <w:rPr>
          <w:sz w:val="28"/>
          <w:szCs w:val="28"/>
          <w:lang w:eastAsia="ar-SA"/>
        </w:rPr>
      </w:pPr>
      <w:r w:rsidRPr="00845033">
        <w:rPr>
          <w:sz w:val="28"/>
          <w:szCs w:val="28"/>
          <w:lang w:eastAsia="ar-SA"/>
        </w:rPr>
        <w:tab/>
        <w:t>-очищено от валежника: 12 га;</w:t>
      </w:r>
    </w:p>
    <w:p w14:paraId="1FF66A4E" w14:textId="77777777" w:rsidR="008C3E78" w:rsidRPr="00845033" w:rsidRDefault="008C3E78" w:rsidP="008C3E78">
      <w:pPr>
        <w:suppressAutoHyphens/>
        <w:jc w:val="both"/>
        <w:rPr>
          <w:sz w:val="28"/>
          <w:szCs w:val="28"/>
          <w:lang w:eastAsia="ar-SA"/>
        </w:rPr>
      </w:pPr>
      <w:r w:rsidRPr="00845033">
        <w:rPr>
          <w:sz w:val="28"/>
          <w:szCs w:val="28"/>
          <w:lang w:eastAsia="ar-SA"/>
        </w:rPr>
        <w:tab/>
        <w:t>-выкошено и убрано сухой растительности, камыша в местах прилегания к жилым домам и другим строениям: 330,3 га;</w:t>
      </w:r>
    </w:p>
    <w:p w14:paraId="4B58E831" w14:textId="77777777" w:rsidR="008C3E78" w:rsidRPr="00845033" w:rsidRDefault="008C3E78" w:rsidP="008C3E78">
      <w:pPr>
        <w:suppressAutoHyphens/>
        <w:jc w:val="both"/>
        <w:rPr>
          <w:sz w:val="28"/>
          <w:szCs w:val="28"/>
          <w:lang w:eastAsia="ar-SA"/>
        </w:rPr>
      </w:pPr>
      <w:r w:rsidRPr="00845033">
        <w:rPr>
          <w:sz w:val="28"/>
          <w:szCs w:val="28"/>
          <w:lang w:eastAsia="ar-SA"/>
        </w:rPr>
        <w:tab/>
        <w:t>-проведена опашка территории, протяженностью: 14 км;</w:t>
      </w:r>
    </w:p>
    <w:p w14:paraId="2CD07226" w14:textId="77777777" w:rsidR="008C3E78" w:rsidRPr="000B3C6C" w:rsidRDefault="008C3E78" w:rsidP="008C3E78">
      <w:pPr>
        <w:suppressAutoHyphens/>
        <w:jc w:val="both"/>
        <w:rPr>
          <w:sz w:val="28"/>
          <w:szCs w:val="28"/>
          <w:lang w:eastAsia="ar-SA"/>
        </w:rPr>
      </w:pPr>
      <w:r>
        <w:rPr>
          <w:sz w:val="28"/>
          <w:szCs w:val="28"/>
          <w:lang w:eastAsia="ar-SA"/>
        </w:rPr>
        <w:tab/>
        <w:t>-</w:t>
      </w:r>
      <w:r w:rsidRPr="000B3C6C">
        <w:rPr>
          <w:sz w:val="28"/>
          <w:szCs w:val="28"/>
          <w:lang w:eastAsia="ar-SA"/>
        </w:rPr>
        <w:t>на территории Тбилисского сельского поселения Тбилисского района установлено 9 щитов (аншлагов) и 4 баннера на противопожарную тематику.</w:t>
      </w:r>
    </w:p>
    <w:p w14:paraId="53B7E72F" w14:textId="2ED8844F" w:rsidR="008C3E78" w:rsidRPr="00845033" w:rsidRDefault="008C3E78" w:rsidP="008C3E78">
      <w:pPr>
        <w:tabs>
          <w:tab w:val="left" w:pos="709"/>
        </w:tabs>
        <w:ind w:firstLine="708"/>
        <w:jc w:val="both"/>
        <w:rPr>
          <w:sz w:val="28"/>
          <w:szCs w:val="28"/>
        </w:rPr>
      </w:pPr>
      <w:r>
        <w:rPr>
          <w:sz w:val="28"/>
          <w:szCs w:val="28"/>
          <w:lang w:eastAsia="ar-SA"/>
        </w:rPr>
        <w:tab/>
      </w:r>
      <w:r w:rsidRPr="00845033">
        <w:rPr>
          <w:sz w:val="28"/>
          <w:szCs w:val="28"/>
          <w:lang w:eastAsia="ar-SA"/>
        </w:rPr>
        <w:t xml:space="preserve">- </w:t>
      </w:r>
      <w:r w:rsidRPr="00845033">
        <w:rPr>
          <w:sz w:val="28"/>
          <w:szCs w:val="28"/>
        </w:rPr>
        <w:t xml:space="preserve">количество </w:t>
      </w:r>
      <w:r w:rsidR="00845033" w:rsidRPr="00845033">
        <w:rPr>
          <w:sz w:val="28"/>
          <w:szCs w:val="28"/>
        </w:rPr>
        <w:t>административных правонарушений</w:t>
      </w:r>
      <w:r w:rsidRPr="00845033">
        <w:rPr>
          <w:sz w:val="28"/>
          <w:szCs w:val="28"/>
        </w:rPr>
        <w:t>,</w:t>
      </w:r>
      <w:r w:rsidR="00845033" w:rsidRPr="00845033">
        <w:rPr>
          <w:sz w:val="28"/>
          <w:szCs w:val="28"/>
        </w:rPr>
        <w:t xml:space="preserve"> </w:t>
      </w:r>
      <w:r w:rsidRPr="00845033">
        <w:rPr>
          <w:sz w:val="28"/>
          <w:szCs w:val="28"/>
        </w:rPr>
        <w:t>предусмотренное</w:t>
      </w:r>
      <w:r w:rsidR="00845033">
        <w:rPr>
          <w:sz w:val="28"/>
          <w:szCs w:val="28"/>
        </w:rPr>
        <w:t xml:space="preserve"> ст.3.2 составило 162 протокола</w:t>
      </w:r>
      <w:r w:rsidRPr="00845033">
        <w:rPr>
          <w:sz w:val="28"/>
          <w:szCs w:val="28"/>
        </w:rPr>
        <w:t>, вынесено 110 штрафов в размере 259000 рублей , 52 дела прекратили по малозначительности нарушений);</w:t>
      </w:r>
    </w:p>
    <w:p w14:paraId="512CC593" w14:textId="6D337B3B" w:rsidR="008C3E78" w:rsidRPr="00845033" w:rsidRDefault="008C3E78" w:rsidP="008C3E78">
      <w:pPr>
        <w:suppressAutoHyphens/>
        <w:jc w:val="both"/>
        <w:rPr>
          <w:sz w:val="28"/>
          <w:szCs w:val="28"/>
          <w:lang w:eastAsia="ar-SA"/>
        </w:rPr>
      </w:pPr>
      <w:r>
        <w:rPr>
          <w:sz w:val="28"/>
          <w:szCs w:val="28"/>
          <w:lang w:eastAsia="ar-SA"/>
        </w:rPr>
        <w:tab/>
      </w:r>
      <w:r w:rsidR="00845033" w:rsidRPr="00845033">
        <w:rPr>
          <w:sz w:val="28"/>
          <w:szCs w:val="28"/>
          <w:lang w:eastAsia="ar-SA"/>
        </w:rPr>
        <w:t>- сотрудниками администрации,</w:t>
      </w:r>
      <w:r w:rsidRPr="00845033">
        <w:rPr>
          <w:sz w:val="28"/>
          <w:szCs w:val="28"/>
          <w:lang w:eastAsia="ar-SA"/>
        </w:rPr>
        <w:t xml:space="preserve"> отдела МВД России по </w:t>
      </w:r>
      <w:r w:rsidR="00845033" w:rsidRPr="00845033">
        <w:rPr>
          <w:sz w:val="28"/>
          <w:szCs w:val="28"/>
          <w:lang w:eastAsia="ar-SA"/>
        </w:rPr>
        <w:t xml:space="preserve">Тбилисскому району, </w:t>
      </w:r>
      <w:r w:rsidRPr="00845033">
        <w:rPr>
          <w:sz w:val="28"/>
          <w:szCs w:val="28"/>
          <w:lang w:eastAsia="ar-SA"/>
        </w:rPr>
        <w:t xml:space="preserve"> пожарно-спасательной части № 129 </w:t>
      </w:r>
      <w:r w:rsidR="00845033" w:rsidRPr="00845033">
        <w:rPr>
          <w:sz w:val="28"/>
          <w:szCs w:val="28"/>
          <w:lang w:eastAsia="ar-SA"/>
        </w:rPr>
        <w:t xml:space="preserve">председателями Территориального общественного самоуправления </w:t>
      </w:r>
      <w:r w:rsidRPr="00845033">
        <w:rPr>
          <w:sz w:val="28"/>
          <w:szCs w:val="28"/>
          <w:lang w:eastAsia="ar-SA"/>
        </w:rPr>
        <w:t xml:space="preserve">и представителями казачества проводились рейдовые </w:t>
      </w:r>
      <w:r w:rsidR="00845033">
        <w:rPr>
          <w:sz w:val="28"/>
          <w:szCs w:val="28"/>
          <w:lang w:eastAsia="ar-SA"/>
        </w:rPr>
        <w:t>мероприятия в жилом секторе,</w:t>
      </w:r>
      <w:r w:rsidRPr="00845033">
        <w:rPr>
          <w:sz w:val="28"/>
          <w:szCs w:val="28"/>
          <w:lang w:eastAsia="ar-SA"/>
        </w:rPr>
        <w:t xml:space="preserve"> с информацией о необходимости соблюдения пожарной безопасности в быту, а так же соблюдения населением мер пожарной безопасности.</w:t>
      </w:r>
      <w:r w:rsidR="00845033" w:rsidRPr="00845033">
        <w:rPr>
          <w:sz w:val="28"/>
          <w:szCs w:val="28"/>
          <w:lang w:eastAsia="ar-SA"/>
        </w:rPr>
        <w:t xml:space="preserve"> </w:t>
      </w:r>
      <w:r w:rsidR="00BA6ECA">
        <w:rPr>
          <w:sz w:val="28"/>
          <w:szCs w:val="28"/>
          <w:lang w:eastAsia="ar-SA"/>
        </w:rPr>
        <w:t xml:space="preserve">Жителям вручено 2250 памяток. </w:t>
      </w:r>
    </w:p>
    <w:p w14:paraId="3DA46787" w14:textId="77777777" w:rsidR="008C3E78" w:rsidRPr="000B3C6C" w:rsidRDefault="008C3E78" w:rsidP="008C3E78">
      <w:pPr>
        <w:suppressAutoHyphens/>
        <w:jc w:val="both"/>
        <w:rPr>
          <w:bCs/>
          <w:sz w:val="28"/>
          <w:szCs w:val="28"/>
          <w:lang w:eastAsia="ar-SA"/>
        </w:rPr>
      </w:pPr>
      <w:r>
        <w:rPr>
          <w:sz w:val="28"/>
          <w:szCs w:val="28"/>
          <w:lang w:eastAsia="ar-SA"/>
        </w:rPr>
        <w:tab/>
        <w:t>-</w:t>
      </w:r>
      <w:r w:rsidRPr="000B3C6C">
        <w:rPr>
          <w:sz w:val="28"/>
          <w:szCs w:val="28"/>
          <w:lang w:eastAsia="ar-SA"/>
        </w:rPr>
        <w:t xml:space="preserve">совместно с отделом МВД России по Тбилисскому району, </w:t>
      </w:r>
      <w:r w:rsidRPr="000B3C6C">
        <w:rPr>
          <w:bCs/>
          <w:sz w:val="28"/>
          <w:szCs w:val="28"/>
          <w:lang w:eastAsia="ar-SA"/>
        </w:rPr>
        <w:t xml:space="preserve">государственным бюджетным учреждением социального обслуживания </w:t>
      </w:r>
      <w:r w:rsidRPr="000B3C6C">
        <w:rPr>
          <w:bCs/>
          <w:sz w:val="28"/>
          <w:szCs w:val="28"/>
          <w:lang w:eastAsia="ar-SA"/>
        </w:rPr>
        <w:lastRenderedPageBreak/>
        <w:t>Краснодарского края «Тбилисским Комплексным центром социального обслуживания населения», отделом надзорной деятельности и профилактич</w:t>
      </w:r>
      <w:r>
        <w:rPr>
          <w:bCs/>
          <w:sz w:val="28"/>
          <w:szCs w:val="28"/>
          <w:lang w:eastAsia="ar-SA"/>
        </w:rPr>
        <w:t>еской работы Тбилисского района</w:t>
      </w:r>
      <w:r w:rsidRPr="000B3C6C">
        <w:rPr>
          <w:bCs/>
          <w:sz w:val="28"/>
          <w:szCs w:val="28"/>
          <w:lang w:eastAsia="ar-SA"/>
        </w:rPr>
        <w:t xml:space="preserve"> проводились совместные обходы мест проживания многодетных, неблагополучных, малоимущих семей и социально незащищенных категорий граждан для разъяснительной работы о соблюдении требований пожарной безопасности в жилом секторе, (посещено </w:t>
      </w:r>
      <w:r>
        <w:rPr>
          <w:bCs/>
          <w:sz w:val="28"/>
          <w:szCs w:val="28"/>
          <w:lang w:eastAsia="ar-SA"/>
        </w:rPr>
        <w:t>45</w:t>
      </w:r>
      <w:r w:rsidRPr="000B3C6C">
        <w:rPr>
          <w:bCs/>
          <w:sz w:val="28"/>
          <w:szCs w:val="28"/>
          <w:lang w:eastAsia="ar-SA"/>
        </w:rPr>
        <w:t xml:space="preserve"> семьи), с которыми проведена профилактическая и работа и вручены памятки.</w:t>
      </w:r>
    </w:p>
    <w:p w14:paraId="672478B0" w14:textId="77777777" w:rsidR="008C3E78" w:rsidRPr="000B3C6C" w:rsidRDefault="008C3E78" w:rsidP="008C3E78">
      <w:pPr>
        <w:suppressAutoHyphens/>
        <w:jc w:val="both"/>
        <w:rPr>
          <w:sz w:val="28"/>
          <w:szCs w:val="28"/>
          <w:lang w:eastAsia="ar-SA"/>
        </w:rPr>
      </w:pPr>
      <w:r>
        <w:rPr>
          <w:sz w:val="28"/>
          <w:szCs w:val="28"/>
          <w:lang w:eastAsia="ar-SA"/>
        </w:rPr>
        <w:tab/>
        <w:t>-</w:t>
      </w:r>
      <w:r w:rsidRPr="000B3C6C">
        <w:rPr>
          <w:sz w:val="28"/>
          <w:szCs w:val="28"/>
          <w:lang w:eastAsia="ar-SA"/>
        </w:rPr>
        <w:t xml:space="preserve">организовано информирование и подготовка населения в области пожарной безопасности. Во всех населенных пунктах Тбилисского сельского поселения Тбилисского района проводились сходы граждан (с начала года проведено </w:t>
      </w:r>
      <w:r w:rsidRPr="00BA6ECA">
        <w:rPr>
          <w:sz w:val="28"/>
          <w:szCs w:val="28"/>
          <w:lang w:eastAsia="ar-SA"/>
        </w:rPr>
        <w:t>18 сходов, охвачено 170 человек),</w:t>
      </w:r>
      <w:r w:rsidRPr="000B3C6C">
        <w:rPr>
          <w:sz w:val="28"/>
          <w:szCs w:val="28"/>
          <w:lang w:eastAsia="ar-SA"/>
        </w:rPr>
        <w:t xml:space="preserve"> на которых населению разъясняются меры о необходимости соблюдения пожарной безопасности в быту, а так же соблюдения мер пожарной безопасности в пожароопасный период.</w:t>
      </w:r>
    </w:p>
    <w:p w14:paraId="7D36DF2F" w14:textId="77777777" w:rsidR="008C3E78" w:rsidRPr="000B3C6C" w:rsidRDefault="008C3E78" w:rsidP="008C3E78">
      <w:pPr>
        <w:suppressAutoHyphens/>
        <w:ind w:firstLine="709"/>
        <w:jc w:val="both"/>
        <w:rPr>
          <w:sz w:val="28"/>
          <w:szCs w:val="28"/>
          <w:lang w:eastAsia="ar-SA"/>
        </w:rPr>
      </w:pPr>
      <w:r w:rsidRPr="000B3C6C">
        <w:rPr>
          <w:sz w:val="28"/>
          <w:szCs w:val="28"/>
          <w:lang w:eastAsia="ar-SA"/>
        </w:rPr>
        <w:t xml:space="preserve">Во время проверок источников наружного противопожарного водоснабжения, которые проходят два раза в год, по выявленным недостаткам проводится ремонт и обслуживание, либо замена на новый (гидрант). Обновляются указатели движения к ним (все указатели со светоотражающим покрытием). </w:t>
      </w:r>
    </w:p>
    <w:p w14:paraId="3D1D19D1" w14:textId="77777777" w:rsidR="008C3E78" w:rsidRPr="000B3C6C" w:rsidRDefault="008C3E78" w:rsidP="008C3E78">
      <w:pPr>
        <w:ind w:firstLine="708"/>
        <w:jc w:val="both"/>
        <w:outlineLvl w:val="0"/>
        <w:rPr>
          <w:bCs/>
          <w:kern w:val="36"/>
          <w:sz w:val="28"/>
          <w:szCs w:val="28"/>
        </w:rPr>
      </w:pPr>
      <w:r w:rsidRPr="000B3C6C">
        <w:rPr>
          <w:bCs/>
          <w:kern w:val="36"/>
          <w:sz w:val="28"/>
          <w:szCs w:val="28"/>
        </w:rPr>
        <w:t>Так же хочется отметить, что особое внимание на заседаниях председателей Территориального общественного самоуправления уделяется пожарной обстановке в Тбилисском сельском поселении.</w:t>
      </w:r>
    </w:p>
    <w:p w14:paraId="207437A0" w14:textId="77777777" w:rsidR="008C3E78" w:rsidRPr="000B3C6C" w:rsidRDefault="008C3E78" w:rsidP="008C3E78">
      <w:pPr>
        <w:shd w:val="clear" w:color="auto" w:fill="FFFFFF"/>
        <w:suppressAutoHyphens/>
        <w:ind w:left="5" w:firstLine="703"/>
        <w:jc w:val="both"/>
        <w:rPr>
          <w:sz w:val="28"/>
          <w:szCs w:val="28"/>
          <w:lang w:eastAsia="ar-SA"/>
        </w:rPr>
      </w:pPr>
      <w:r w:rsidRPr="00BA6ECA">
        <w:rPr>
          <w:sz w:val="28"/>
          <w:szCs w:val="28"/>
          <w:lang w:eastAsia="ar-SA"/>
        </w:rPr>
        <w:t>За истекший период в социальных сетях 250 раз размещалась</w:t>
      </w:r>
      <w:r w:rsidRPr="000B3C6C">
        <w:rPr>
          <w:sz w:val="28"/>
          <w:szCs w:val="28"/>
          <w:lang w:eastAsia="ar-SA"/>
        </w:rPr>
        <w:t xml:space="preserve"> информация о необходимости соблюдения пожарной безопасности в быту, а так же соблюдения населением мер пожарной безопасности в пожароопасный период;</w:t>
      </w:r>
    </w:p>
    <w:p w14:paraId="2586C0A8" w14:textId="77777777" w:rsidR="008C3E78" w:rsidRPr="000B3C6C" w:rsidRDefault="008C3E78" w:rsidP="008C3E78">
      <w:pPr>
        <w:shd w:val="clear" w:color="auto" w:fill="FFFFFF"/>
        <w:suppressAutoHyphens/>
        <w:ind w:left="5" w:firstLine="703"/>
        <w:jc w:val="both"/>
        <w:rPr>
          <w:sz w:val="28"/>
          <w:szCs w:val="28"/>
          <w:lang w:eastAsia="ar-SA"/>
        </w:rPr>
      </w:pPr>
      <w:r w:rsidRPr="000B3C6C">
        <w:rPr>
          <w:sz w:val="28"/>
          <w:szCs w:val="28"/>
          <w:lang w:eastAsia="ar-SA"/>
        </w:rPr>
        <w:t>При наступлении летнего пожароопасного периода, на территории Тбилисского сельского поселения Тбилисского района устанавливается особый противопожарный режим.</w:t>
      </w:r>
    </w:p>
    <w:p w14:paraId="3D99A41B" w14:textId="77777777" w:rsidR="008C3E78" w:rsidRPr="000B3C6C" w:rsidRDefault="008C3E78" w:rsidP="008C3E78">
      <w:pPr>
        <w:shd w:val="clear" w:color="auto" w:fill="FFFFFF"/>
        <w:suppressAutoHyphens/>
        <w:ind w:left="5" w:firstLine="703"/>
        <w:jc w:val="both"/>
        <w:rPr>
          <w:sz w:val="28"/>
          <w:szCs w:val="28"/>
          <w:lang w:eastAsia="ar-SA"/>
        </w:rPr>
      </w:pPr>
      <w:r>
        <w:rPr>
          <w:sz w:val="28"/>
          <w:szCs w:val="28"/>
          <w:lang w:eastAsia="ar-SA"/>
        </w:rPr>
        <w:t>-</w:t>
      </w:r>
      <w:r w:rsidRPr="000B3C6C">
        <w:rPr>
          <w:sz w:val="28"/>
          <w:szCs w:val="28"/>
          <w:lang w:eastAsia="ar-SA"/>
        </w:rPr>
        <w:t>в течение летнего пожароопасного периода 202</w:t>
      </w:r>
      <w:r>
        <w:rPr>
          <w:sz w:val="28"/>
          <w:szCs w:val="28"/>
          <w:lang w:eastAsia="ar-SA"/>
        </w:rPr>
        <w:t>4</w:t>
      </w:r>
      <w:r w:rsidRPr="000B3C6C">
        <w:rPr>
          <w:sz w:val="28"/>
          <w:szCs w:val="28"/>
          <w:lang w:eastAsia="ar-SA"/>
        </w:rPr>
        <w:t xml:space="preserve"> года в эфире «Радио Дача» размещалась информация о необходимости соблюдения пожарной безопасности в быту, а так же соблюдения населением мер пожарной безопасности в пожароопасный период, данная информация  транслировалась 6 раз в день; </w:t>
      </w:r>
    </w:p>
    <w:p w14:paraId="4A3966B1" w14:textId="77777777" w:rsidR="008C3E78" w:rsidRPr="000B3C6C" w:rsidRDefault="008C3E78" w:rsidP="008C3E78">
      <w:pPr>
        <w:suppressAutoHyphens/>
        <w:ind w:firstLine="709"/>
        <w:jc w:val="both"/>
        <w:rPr>
          <w:sz w:val="28"/>
          <w:szCs w:val="28"/>
          <w:lang w:eastAsia="ar-SA"/>
        </w:rPr>
      </w:pPr>
      <w:r w:rsidRPr="000B3C6C">
        <w:rPr>
          <w:bCs/>
          <w:sz w:val="28"/>
          <w:lang w:eastAsia="ar-SA"/>
        </w:rPr>
        <w:t>В целях недопущения гибели людей и обеспечения их безопасности на водных объектах, расположенных на территории Тбилисского сельского поселения Тбилисского района, охраны их жизни и здоровья, а так же предупреждения чрезвычайных ситуаций на водных объектах установлено в общем количестве 17 запрещающих аншлагов (щитов) «Купаться запрещено» и «Выход на лёд запрещен». Мониторинг водных объектов проводится ежедневно на постоянной основе.</w:t>
      </w:r>
    </w:p>
    <w:p w14:paraId="172567B3" w14:textId="7D24234A" w:rsidR="008C3E78" w:rsidRPr="00FE0ECC" w:rsidRDefault="008C3E78" w:rsidP="008C3E78">
      <w:pPr>
        <w:suppressAutoHyphens/>
        <w:jc w:val="both"/>
        <w:rPr>
          <w:bCs/>
          <w:sz w:val="28"/>
          <w:lang w:eastAsia="ar-SA"/>
        </w:rPr>
      </w:pPr>
      <w:r w:rsidRPr="000B3C6C">
        <w:rPr>
          <w:sz w:val="28"/>
          <w:szCs w:val="28"/>
          <w:lang w:eastAsia="ar-SA"/>
        </w:rPr>
        <w:tab/>
      </w:r>
      <w:r w:rsidR="00687868" w:rsidRPr="00687868">
        <w:rPr>
          <w:sz w:val="28"/>
          <w:szCs w:val="28"/>
          <w:lang w:eastAsia="ar-SA"/>
        </w:rPr>
        <w:t xml:space="preserve">Не первый год администрация Тбилисского сельского поселения уделяет особое внимание зоне воздействия паводка в ст. Тбилисской, где расположено 110 домовладений и проживает 297 жителей. Также внимание уделяется хутору Северин (северная часть), где находится 63 домовладения с населением 107 </w:t>
      </w:r>
      <w:r w:rsidR="00687868" w:rsidRPr="00687868">
        <w:rPr>
          <w:sz w:val="28"/>
          <w:szCs w:val="28"/>
          <w:lang w:eastAsia="ar-SA"/>
        </w:rPr>
        <w:lastRenderedPageBreak/>
        <w:t xml:space="preserve">человек. </w:t>
      </w:r>
      <w:r w:rsidRPr="00FE0ECC">
        <w:rPr>
          <w:bCs/>
          <w:sz w:val="28"/>
          <w:lang w:eastAsia="ar-SA"/>
        </w:rPr>
        <w:t xml:space="preserve">За прошедший период проведено 3 схода граждан на территории воздействия паводка по вопросу паводковой ситуации на р. Кубань. </w:t>
      </w:r>
    </w:p>
    <w:p w14:paraId="1107F7E0" w14:textId="77777777" w:rsidR="008C3E78" w:rsidRPr="000B3C6C" w:rsidRDefault="008C3E78" w:rsidP="008C3E78">
      <w:pPr>
        <w:ind w:firstLine="705"/>
        <w:jc w:val="both"/>
        <w:rPr>
          <w:sz w:val="28"/>
          <w:szCs w:val="28"/>
        </w:rPr>
      </w:pPr>
      <w:r w:rsidRPr="000B3C6C">
        <w:rPr>
          <w:sz w:val="28"/>
          <w:szCs w:val="28"/>
        </w:rPr>
        <w:t xml:space="preserve">Ежеквартально проводятся плановые комплексные проверки технического состояния региональной автоматизированной системы централизованного оповещения П-166Ц с включением </w:t>
      </w:r>
      <w:proofErr w:type="spellStart"/>
      <w:r w:rsidRPr="000B3C6C">
        <w:rPr>
          <w:sz w:val="28"/>
          <w:szCs w:val="28"/>
        </w:rPr>
        <w:t>электросирен</w:t>
      </w:r>
      <w:proofErr w:type="spellEnd"/>
      <w:r w:rsidRPr="000B3C6C">
        <w:rPr>
          <w:sz w:val="28"/>
          <w:szCs w:val="28"/>
        </w:rPr>
        <w:t xml:space="preserve"> С-40</w:t>
      </w:r>
      <w:r>
        <w:rPr>
          <w:sz w:val="28"/>
          <w:szCs w:val="28"/>
        </w:rPr>
        <w:t>.</w:t>
      </w:r>
      <w:r w:rsidRPr="000B3C6C">
        <w:rPr>
          <w:sz w:val="28"/>
          <w:szCs w:val="28"/>
        </w:rPr>
        <w:t xml:space="preserve"> </w:t>
      </w:r>
      <w:r w:rsidRPr="00567423">
        <w:rPr>
          <w:sz w:val="28"/>
          <w:szCs w:val="28"/>
        </w:rPr>
        <w:t>и использованием автомобилей с установками громкоговорящей связи.</w:t>
      </w:r>
    </w:p>
    <w:p w14:paraId="79BD088A" w14:textId="77777777" w:rsidR="008C3E78" w:rsidRPr="000B3C6C" w:rsidRDefault="008C3E78" w:rsidP="008C3E78">
      <w:pPr>
        <w:ind w:firstLine="705"/>
        <w:jc w:val="both"/>
        <w:rPr>
          <w:sz w:val="28"/>
          <w:szCs w:val="28"/>
        </w:rPr>
      </w:pPr>
      <w:r w:rsidRPr="000B3C6C">
        <w:rPr>
          <w:sz w:val="28"/>
          <w:szCs w:val="28"/>
        </w:rPr>
        <w:t>В апреле и октябре 202</w:t>
      </w:r>
      <w:r>
        <w:rPr>
          <w:sz w:val="28"/>
          <w:szCs w:val="28"/>
        </w:rPr>
        <w:t>4</w:t>
      </w:r>
      <w:r w:rsidRPr="000B3C6C">
        <w:rPr>
          <w:sz w:val="28"/>
          <w:szCs w:val="28"/>
        </w:rPr>
        <w:t xml:space="preserve"> года проведены командно-штабные учения, что позволило повысить профессионализм служб экстренного реагирования.</w:t>
      </w:r>
    </w:p>
    <w:p w14:paraId="63FD90DD" w14:textId="77777777" w:rsidR="008C3E78" w:rsidRPr="000B3C6C" w:rsidRDefault="008C3E78" w:rsidP="008C3E78">
      <w:pPr>
        <w:suppressAutoHyphens/>
        <w:jc w:val="both"/>
        <w:rPr>
          <w:lang w:eastAsia="ar-SA"/>
        </w:rPr>
      </w:pPr>
      <w:r w:rsidRPr="000B3C6C">
        <w:rPr>
          <w:sz w:val="28"/>
          <w:szCs w:val="28"/>
        </w:rPr>
        <w:tab/>
        <w:t>В результате комплекса проведенных мероприятий за 202</w:t>
      </w:r>
      <w:r>
        <w:rPr>
          <w:sz w:val="28"/>
          <w:szCs w:val="28"/>
        </w:rPr>
        <w:t>4</w:t>
      </w:r>
      <w:r w:rsidRPr="000B3C6C">
        <w:rPr>
          <w:sz w:val="28"/>
          <w:szCs w:val="28"/>
        </w:rPr>
        <w:t xml:space="preserve"> год на территории Тбилисского сельского поселения Тбилисского района чрезвычайных ситуаций допущено не было. </w:t>
      </w:r>
    </w:p>
    <w:p w14:paraId="11AB5C82" w14:textId="77777777" w:rsidR="008C3E78" w:rsidRPr="00542345" w:rsidRDefault="008C3E78" w:rsidP="008C3E78">
      <w:pPr>
        <w:rPr>
          <w:b/>
          <w:sz w:val="28"/>
          <w:szCs w:val="28"/>
          <w:highlight w:val="yellow"/>
        </w:rPr>
      </w:pPr>
    </w:p>
    <w:p w14:paraId="081D7CFE" w14:textId="77777777" w:rsidR="00742936" w:rsidRPr="00F667B8" w:rsidRDefault="00742936" w:rsidP="00742936">
      <w:pPr>
        <w:jc w:val="center"/>
        <w:rPr>
          <w:b/>
          <w:sz w:val="28"/>
          <w:szCs w:val="28"/>
        </w:rPr>
      </w:pPr>
      <w:r w:rsidRPr="00F667B8">
        <w:rPr>
          <w:b/>
          <w:sz w:val="28"/>
          <w:szCs w:val="28"/>
        </w:rPr>
        <w:t>ЗЕМЛЕУСТРОЙСТВО И ИМУЩЕСТВО</w:t>
      </w:r>
    </w:p>
    <w:p w14:paraId="6E50C58E" w14:textId="77777777" w:rsidR="00742936" w:rsidRPr="00F667B8" w:rsidRDefault="00742936" w:rsidP="00742936">
      <w:pPr>
        <w:ind w:firstLine="567"/>
        <w:jc w:val="center"/>
        <w:rPr>
          <w:b/>
          <w:sz w:val="28"/>
          <w:szCs w:val="28"/>
        </w:rPr>
      </w:pPr>
    </w:p>
    <w:p w14:paraId="59D37A75" w14:textId="1C8B0264" w:rsidR="008C3E78" w:rsidRPr="009435A7" w:rsidRDefault="008C3E78" w:rsidP="008C3E78">
      <w:pPr>
        <w:ind w:firstLine="567"/>
        <w:jc w:val="both"/>
        <w:rPr>
          <w:rFonts w:eastAsia="Calibri"/>
          <w:color w:val="000000" w:themeColor="text1"/>
          <w:sz w:val="28"/>
          <w:szCs w:val="28"/>
          <w:lang w:eastAsia="en-US"/>
        </w:rPr>
      </w:pPr>
      <w:r w:rsidRPr="009435A7">
        <w:rPr>
          <w:rFonts w:eastAsia="Calibri"/>
          <w:color w:val="000000" w:themeColor="text1"/>
          <w:sz w:val="28"/>
          <w:szCs w:val="28"/>
          <w:lang w:eastAsia="en-US"/>
        </w:rPr>
        <w:t>В 2024 году по заявлениям граждан администрацией Тбилисского сельского поселения Тбилисского района было</w:t>
      </w:r>
      <w:r w:rsidR="00687868">
        <w:rPr>
          <w:rFonts w:eastAsia="Calibri"/>
          <w:color w:val="000000" w:themeColor="text1"/>
          <w:sz w:val="28"/>
          <w:szCs w:val="28"/>
          <w:lang w:eastAsia="en-US"/>
        </w:rPr>
        <w:t xml:space="preserve"> </w:t>
      </w:r>
      <w:r w:rsidRPr="009435A7">
        <w:rPr>
          <w:rFonts w:eastAsia="Calibri"/>
          <w:color w:val="000000" w:themeColor="text1"/>
          <w:sz w:val="28"/>
          <w:szCs w:val="28"/>
          <w:lang w:eastAsia="en-US"/>
        </w:rPr>
        <w:t xml:space="preserve">подготовлено 179 постановлений о присвоении и изменении адресных номеров, из них 69 об изменении адреса (земельным участкам, зданиям, помещениям, квартирам, жилым домам), 110 о присвоении адреса (земельным участкам, зданиям, помещениям, жилым домам). Из них 7 заявлений отработано посредствам передачи заявлений из многофункционального центра Тбилисский район. </w:t>
      </w:r>
    </w:p>
    <w:p w14:paraId="210DBAB7" w14:textId="3545BF14" w:rsidR="008C3E78" w:rsidRPr="00332C6D" w:rsidRDefault="008C3E78" w:rsidP="008C3E78">
      <w:pPr>
        <w:ind w:firstLine="567"/>
        <w:jc w:val="both"/>
        <w:rPr>
          <w:color w:val="000000" w:themeColor="text1"/>
          <w:sz w:val="28"/>
          <w:szCs w:val="28"/>
          <w:shd w:val="clear" w:color="auto" w:fill="FFFFFF"/>
        </w:rPr>
      </w:pPr>
      <w:r w:rsidRPr="007824CC">
        <w:rPr>
          <w:rFonts w:eastAsia="Calibri"/>
          <w:sz w:val="28"/>
          <w:szCs w:val="28"/>
          <w:lang w:eastAsia="en-US"/>
        </w:rPr>
        <w:t xml:space="preserve">Администрацией Тбилисского сельского поселения Тбилисского района ведется работа по внесению адресообразующих элементов в Федеральную информационную адресную систему. </w:t>
      </w:r>
      <w:r w:rsidRPr="007824CC">
        <w:rPr>
          <w:sz w:val="28"/>
          <w:szCs w:val="28"/>
          <w:shd w:val="clear" w:color="auto" w:fill="FFFFFF"/>
        </w:rPr>
        <w:t>Данное программное обеспечение позволяет обеспечить унификацию структуры адресной информации и</w:t>
      </w:r>
      <w:r w:rsidR="00687868">
        <w:rPr>
          <w:sz w:val="28"/>
          <w:szCs w:val="28"/>
          <w:shd w:val="clear" w:color="auto" w:fill="FFFFFF"/>
        </w:rPr>
        <w:t xml:space="preserve"> </w:t>
      </w:r>
      <w:r w:rsidRPr="007824CC">
        <w:rPr>
          <w:sz w:val="28"/>
          <w:szCs w:val="28"/>
          <w:shd w:val="clear" w:color="auto" w:fill="FFFFFF"/>
        </w:rPr>
        <w:t xml:space="preserve">единообразного наименования входящих в нее элементов, а также </w:t>
      </w:r>
      <w:r w:rsidRPr="00332C6D">
        <w:rPr>
          <w:color w:val="000000" w:themeColor="text1"/>
          <w:sz w:val="28"/>
          <w:szCs w:val="28"/>
          <w:shd w:val="clear" w:color="auto" w:fill="FFFFFF"/>
        </w:rPr>
        <w:t>обеспечивает предоставление государственных и</w:t>
      </w:r>
      <w:r w:rsidR="00687868">
        <w:rPr>
          <w:color w:val="000000" w:themeColor="text1"/>
          <w:sz w:val="28"/>
          <w:szCs w:val="28"/>
          <w:shd w:val="clear" w:color="auto" w:fill="FFFFFF"/>
        </w:rPr>
        <w:t xml:space="preserve"> </w:t>
      </w:r>
      <w:r w:rsidRPr="00332C6D">
        <w:rPr>
          <w:color w:val="000000" w:themeColor="text1"/>
          <w:sz w:val="28"/>
          <w:szCs w:val="28"/>
          <w:shd w:val="clear" w:color="auto" w:fill="FFFFFF"/>
        </w:rPr>
        <w:t>муниципальных услуг.</w:t>
      </w:r>
    </w:p>
    <w:p w14:paraId="26C0BAA6" w14:textId="77777777" w:rsidR="008C3E78" w:rsidRPr="00332C6D" w:rsidRDefault="008C3E78" w:rsidP="008C3E78">
      <w:pPr>
        <w:ind w:firstLine="567"/>
        <w:jc w:val="both"/>
        <w:rPr>
          <w:rFonts w:eastAsia="Calibri"/>
          <w:color w:val="000000" w:themeColor="text1"/>
          <w:sz w:val="28"/>
          <w:szCs w:val="28"/>
          <w:lang w:eastAsia="en-US"/>
        </w:rPr>
      </w:pPr>
      <w:r w:rsidRPr="00332C6D">
        <w:rPr>
          <w:rFonts w:eastAsia="Calibri"/>
          <w:color w:val="000000" w:themeColor="text1"/>
          <w:sz w:val="28"/>
          <w:szCs w:val="28"/>
          <w:lang w:eastAsia="en-US"/>
        </w:rPr>
        <w:t>С января по декабрь 2024 года общее количество обработанных заявок, в том числе и на групповое добавление, поданных в Федеральную информационную адресную систему со статусом «дом», «квартира», «земельный участок», «строение», а также заявок на изменение в уже существующие адресные элементы, составило 474 шт.</w:t>
      </w:r>
    </w:p>
    <w:p w14:paraId="4AC546AC" w14:textId="602ED799" w:rsidR="008C3E78" w:rsidRPr="008917A8" w:rsidRDefault="008C3E78" w:rsidP="008C3E78">
      <w:pPr>
        <w:ind w:firstLine="567"/>
        <w:jc w:val="both"/>
        <w:rPr>
          <w:rFonts w:eastAsia="Calibri"/>
          <w:color w:val="000000" w:themeColor="text1"/>
          <w:sz w:val="28"/>
          <w:szCs w:val="28"/>
          <w:lang w:eastAsia="en-US"/>
        </w:rPr>
      </w:pPr>
      <w:r w:rsidRPr="007824CC">
        <w:rPr>
          <w:rFonts w:eastAsia="Calibri"/>
          <w:sz w:val="28"/>
          <w:szCs w:val="28"/>
          <w:lang w:eastAsia="en-US"/>
        </w:rPr>
        <w:t xml:space="preserve">По статистическим данным Федеральной информационной адресной </w:t>
      </w:r>
      <w:r w:rsidRPr="008917A8">
        <w:rPr>
          <w:rFonts w:eastAsia="Calibri"/>
          <w:color w:val="000000" w:themeColor="text1"/>
          <w:sz w:val="28"/>
          <w:szCs w:val="28"/>
          <w:lang w:eastAsia="en-US"/>
        </w:rPr>
        <w:t>системы в Тбилисском сельском поселении Тбилисского района общее количество адресных элементов составляет: населенных пунктов 8, элементов планировочной структуры 29, улиц 233, земельных участков 14405, домов 10751, помещений 4533.</w:t>
      </w:r>
    </w:p>
    <w:p w14:paraId="0D35228F" w14:textId="77777777" w:rsidR="008C3E78" w:rsidRPr="002A1B1F" w:rsidRDefault="008C3E78" w:rsidP="008C3E78">
      <w:pPr>
        <w:ind w:firstLine="567"/>
        <w:jc w:val="both"/>
        <w:rPr>
          <w:rFonts w:eastAsia="Calibri"/>
          <w:color w:val="000000" w:themeColor="text1"/>
          <w:sz w:val="28"/>
          <w:szCs w:val="28"/>
        </w:rPr>
      </w:pPr>
      <w:r w:rsidRPr="002A1B1F">
        <w:rPr>
          <w:rFonts w:eastAsia="Calibri"/>
          <w:color w:val="000000" w:themeColor="text1"/>
          <w:sz w:val="28"/>
          <w:szCs w:val="28"/>
        </w:rPr>
        <w:t>По состоянию на 31 декабря 2024 года в составе реестра муниципального имущества Тбилисского сельского поселения Тбилисского района находятся 539 объектов имущества, из них 427 объектов это недвижимое имущество, 112 объектов движимого имущества, предназначенных для осуществления полномочий в решении вопросов местного значения находящиеся в оперативном управлении  подведомственных учреждений и собственности администрации Тбилисского сельского поселения Тбилисского района.</w:t>
      </w:r>
    </w:p>
    <w:p w14:paraId="4A7B74E8" w14:textId="31790EBE" w:rsidR="008C3E78" w:rsidRPr="00192168" w:rsidRDefault="008C3E78" w:rsidP="008C3E78">
      <w:pPr>
        <w:shd w:val="clear" w:color="auto" w:fill="FFFFFF"/>
        <w:suppressAutoHyphens/>
        <w:ind w:firstLine="567"/>
        <w:jc w:val="both"/>
        <w:rPr>
          <w:color w:val="000000" w:themeColor="text1"/>
          <w:sz w:val="28"/>
          <w:szCs w:val="28"/>
        </w:rPr>
      </w:pPr>
      <w:r w:rsidRPr="00192168">
        <w:rPr>
          <w:color w:val="000000" w:themeColor="text1"/>
          <w:sz w:val="28"/>
          <w:szCs w:val="28"/>
        </w:rPr>
        <w:lastRenderedPageBreak/>
        <w:t xml:space="preserve">За отчётный период </w:t>
      </w:r>
      <w:r w:rsidRPr="00192168">
        <w:rPr>
          <w:rFonts w:eastAsia="Calibri"/>
          <w:color w:val="000000" w:themeColor="text1"/>
          <w:sz w:val="28"/>
          <w:szCs w:val="28"/>
        </w:rPr>
        <w:t>в собственность администрации Тбилисского сельского поселения Тбилисского района оформлено 3 земельных участка</w:t>
      </w:r>
      <w:r w:rsidR="00687868">
        <w:rPr>
          <w:rFonts w:eastAsia="Calibri"/>
          <w:color w:val="000000" w:themeColor="text1"/>
          <w:sz w:val="28"/>
          <w:szCs w:val="28"/>
        </w:rPr>
        <w:t>. И</w:t>
      </w:r>
      <w:r w:rsidRPr="00192168">
        <w:rPr>
          <w:rFonts w:eastAsia="Calibri"/>
          <w:color w:val="000000" w:themeColor="text1"/>
          <w:sz w:val="28"/>
          <w:szCs w:val="28"/>
        </w:rPr>
        <w:t xml:space="preserve">з </w:t>
      </w:r>
      <w:r w:rsidRPr="00192168">
        <w:rPr>
          <w:rFonts w:eastAsia="Calibri"/>
          <w:bCs/>
          <w:color w:val="000000" w:themeColor="text1"/>
          <w:sz w:val="28"/>
          <w:szCs w:val="28"/>
        </w:rPr>
        <w:t xml:space="preserve">них </w:t>
      </w:r>
      <w:bookmarkStart w:id="1" w:name="Bookmark"/>
      <w:bookmarkEnd w:id="1"/>
      <w:r w:rsidR="00192168" w:rsidRPr="00192168">
        <w:rPr>
          <w:bCs/>
          <w:color w:val="000000" w:themeColor="text1"/>
          <w:sz w:val="28"/>
          <w:szCs w:val="28"/>
        </w:rPr>
        <w:t xml:space="preserve">2 участка под парковку, в районе </w:t>
      </w:r>
      <w:r w:rsidR="000F0938">
        <w:rPr>
          <w:bCs/>
          <w:color w:val="000000" w:themeColor="text1"/>
          <w:sz w:val="28"/>
          <w:szCs w:val="28"/>
        </w:rPr>
        <w:t xml:space="preserve">новой </w:t>
      </w:r>
      <w:r w:rsidR="00687868">
        <w:rPr>
          <w:bCs/>
          <w:color w:val="000000" w:themeColor="text1"/>
          <w:sz w:val="28"/>
          <w:szCs w:val="28"/>
        </w:rPr>
        <w:t>строящейся</w:t>
      </w:r>
      <w:r w:rsidR="000F0938">
        <w:rPr>
          <w:bCs/>
          <w:color w:val="000000" w:themeColor="text1"/>
          <w:sz w:val="28"/>
          <w:szCs w:val="28"/>
        </w:rPr>
        <w:t xml:space="preserve"> школы</w:t>
      </w:r>
      <w:r w:rsidRPr="00192168">
        <w:rPr>
          <w:bCs/>
          <w:color w:val="000000" w:themeColor="text1"/>
          <w:sz w:val="28"/>
          <w:szCs w:val="28"/>
        </w:rPr>
        <w:t xml:space="preserve"> на 1100 мест, по адресам: </w:t>
      </w:r>
      <w:proofErr w:type="spellStart"/>
      <w:r w:rsidRPr="00192168">
        <w:rPr>
          <w:bCs/>
          <w:color w:val="000000" w:themeColor="text1"/>
          <w:sz w:val="28"/>
          <w:szCs w:val="28"/>
        </w:rPr>
        <w:t>ст-ца</w:t>
      </w:r>
      <w:proofErr w:type="spellEnd"/>
      <w:r w:rsidRPr="00192168">
        <w:rPr>
          <w:bCs/>
          <w:color w:val="000000" w:themeColor="text1"/>
          <w:sz w:val="28"/>
          <w:szCs w:val="28"/>
        </w:rPr>
        <w:t xml:space="preserve"> Тбилисская, ул. Трудовая, 72А и ул. </w:t>
      </w:r>
      <w:proofErr w:type="spellStart"/>
      <w:r w:rsidRPr="00192168">
        <w:rPr>
          <w:bCs/>
          <w:color w:val="000000" w:themeColor="text1"/>
          <w:sz w:val="28"/>
          <w:szCs w:val="28"/>
        </w:rPr>
        <w:t>Редутская</w:t>
      </w:r>
      <w:proofErr w:type="spellEnd"/>
      <w:r w:rsidR="00687868">
        <w:rPr>
          <w:bCs/>
          <w:color w:val="000000" w:themeColor="text1"/>
          <w:sz w:val="28"/>
          <w:szCs w:val="28"/>
        </w:rPr>
        <w:t>, а также</w:t>
      </w:r>
      <w:r w:rsidRPr="00192168">
        <w:rPr>
          <w:bCs/>
          <w:color w:val="000000" w:themeColor="text1"/>
          <w:sz w:val="28"/>
          <w:szCs w:val="28"/>
        </w:rPr>
        <w:t xml:space="preserve"> 1 участок, по адресу: </w:t>
      </w:r>
      <w:proofErr w:type="spellStart"/>
      <w:r w:rsidRPr="00192168">
        <w:rPr>
          <w:bCs/>
          <w:color w:val="000000" w:themeColor="text1"/>
          <w:sz w:val="28"/>
          <w:szCs w:val="28"/>
        </w:rPr>
        <w:t>Пистина</w:t>
      </w:r>
      <w:proofErr w:type="spellEnd"/>
      <w:r w:rsidRPr="00192168">
        <w:rPr>
          <w:bCs/>
          <w:color w:val="000000" w:themeColor="text1"/>
          <w:sz w:val="28"/>
          <w:szCs w:val="28"/>
        </w:rPr>
        <w:t xml:space="preserve">, 17 в </w:t>
      </w:r>
      <w:proofErr w:type="spellStart"/>
      <w:r w:rsidRPr="00192168">
        <w:rPr>
          <w:bCs/>
          <w:color w:val="000000" w:themeColor="text1"/>
          <w:sz w:val="28"/>
          <w:szCs w:val="28"/>
        </w:rPr>
        <w:t>ст-це</w:t>
      </w:r>
      <w:proofErr w:type="spellEnd"/>
      <w:r w:rsidRPr="00192168">
        <w:rPr>
          <w:bCs/>
          <w:color w:val="000000" w:themeColor="text1"/>
          <w:sz w:val="28"/>
          <w:szCs w:val="28"/>
        </w:rPr>
        <w:t xml:space="preserve"> Тбилисской.</w:t>
      </w:r>
    </w:p>
    <w:p w14:paraId="4456AFD0" w14:textId="66F646CE" w:rsidR="00E515C7" w:rsidRPr="00845033" w:rsidRDefault="008C3E78" w:rsidP="008C3E78">
      <w:pPr>
        <w:shd w:val="clear" w:color="auto" w:fill="FFFFFF"/>
        <w:suppressAutoHyphens/>
        <w:ind w:firstLine="567"/>
        <w:jc w:val="both"/>
        <w:rPr>
          <w:bCs/>
          <w:sz w:val="28"/>
          <w:szCs w:val="28"/>
        </w:rPr>
      </w:pPr>
      <w:r w:rsidRPr="00845033">
        <w:rPr>
          <w:rFonts w:eastAsia="Calibri"/>
          <w:bCs/>
          <w:color w:val="000000" w:themeColor="text1"/>
          <w:sz w:val="28"/>
          <w:szCs w:val="28"/>
        </w:rPr>
        <w:t xml:space="preserve">В собственности Тбилисского сельского поселения Тбилисского района 236 автомобильных дорог, протяженностью </w:t>
      </w:r>
      <w:r w:rsidRPr="00845033">
        <w:rPr>
          <w:bCs/>
          <w:sz w:val="28"/>
          <w:szCs w:val="28"/>
        </w:rPr>
        <w:t>170,1 км</w:t>
      </w:r>
      <w:r w:rsidR="00192168" w:rsidRPr="00845033">
        <w:rPr>
          <w:bCs/>
          <w:sz w:val="28"/>
          <w:szCs w:val="28"/>
        </w:rPr>
        <w:t>. В грунтовом покрытии 94 улиц</w:t>
      </w:r>
      <w:r w:rsidR="00687868">
        <w:rPr>
          <w:bCs/>
          <w:sz w:val="28"/>
          <w:szCs w:val="28"/>
        </w:rPr>
        <w:t>ы</w:t>
      </w:r>
      <w:r w:rsidR="00192168" w:rsidRPr="00845033">
        <w:rPr>
          <w:bCs/>
          <w:sz w:val="28"/>
          <w:szCs w:val="28"/>
        </w:rPr>
        <w:t xml:space="preserve"> и переулк</w:t>
      </w:r>
      <w:r w:rsidR="00687868">
        <w:rPr>
          <w:bCs/>
          <w:sz w:val="28"/>
          <w:szCs w:val="28"/>
        </w:rPr>
        <w:t>а</w:t>
      </w:r>
      <w:r w:rsidR="00192168" w:rsidRPr="00845033">
        <w:rPr>
          <w:bCs/>
          <w:sz w:val="28"/>
          <w:szCs w:val="28"/>
        </w:rPr>
        <w:t>, в гравийном 124 улицы и переулк</w:t>
      </w:r>
      <w:r w:rsidR="00687868">
        <w:rPr>
          <w:bCs/>
          <w:sz w:val="28"/>
          <w:szCs w:val="28"/>
        </w:rPr>
        <w:t>а</w:t>
      </w:r>
      <w:r w:rsidRPr="00845033">
        <w:rPr>
          <w:bCs/>
          <w:sz w:val="28"/>
          <w:szCs w:val="28"/>
        </w:rPr>
        <w:t>, в</w:t>
      </w:r>
      <w:r w:rsidR="00192168" w:rsidRPr="00845033">
        <w:rPr>
          <w:bCs/>
          <w:sz w:val="28"/>
          <w:szCs w:val="28"/>
        </w:rPr>
        <w:t xml:space="preserve"> асфальтном исполнении 95 улиц и переулков</w:t>
      </w:r>
      <w:r w:rsidRPr="00845033">
        <w:rPr>
          <w:bCs/>
          <w:sz w:val="28"/>
          <w:szCs w:val="28"/>
        </w:rPr>
        <w:t xml:space="preserve"> Тбилисского сельского поселения. </w:t>
      </w:r>
    </w:p>
    <w:p w14:paraId="1AB260E4" w14:textId="77777777" w:rsidR="007D39FC" w:rsidRDefault="007D39FC" w:rsidP="009C3972">
      <w:pPr>
        <w:jc w:val="center"/>
        <w:rPr>
          <w:b/>
          <w:sz w:val="28"/>
          <w:szCs w:val="28"/>
        </w:rPr>
      </w:pPr>
    </w:p>
    <w:p w14:paraId="3BC5BE6E" w14:textId="77777777" w:rsidR="00176CD4" w:rsidRPr="00176CD4" w:rsidRDefault="00176CD4" w:rsidP="00176CD4">
      <w:pPr>
        <w:jc w:val="center"/>
        <w:rPr>
          <w:b/>
          <w:sz w:val="28"/>
          <w:szCs w:val="28"/>
        </w:rPr>
      </w:pPr>
      <w:r w:rsidRPr="00176CD4">
        <w:rPr>
          <w:b/>
          <w:sz w:val="28"/>
          <w:szCs w:val="28"/>
        </w:rPr>
        <w:t>ДЕЛОПРОИЗВОДСТВО</w:t>
      </w:r>
    </w:p>
    <w:p w14:paraId="2C276910" w14:textId="77777777" w:rsidR="00176CD4" w:rsidRPr="00176CD4" w:rsidRDefault="00176CD4" w:rsidP="00176CD4">
      <w:pPr>
        <w:jc w:val="center"/>
        <w:rPr>
          <w:b/>
          <w:sz w:val="28"/>
          <w:szCs w:val="28"/>
        </w:rPr>
      </w:pPr>
      <w:r w:rsidRPr="00176CD4">
        <w:rPr>
          <w:b/>
          <w:sz w:val="28"/>
          <w:szCs w:val="28"/>
        </w:rPr>
        <w:t>И КУЛЬТУРНО-ОРГАНИЗАЦИОННАЯ РАБОТА</w:t>
      </w:r>
    </w:p>
    <w:p w14:paraId="7EF66240" w14:textId="77777777" w:rsidR="00176CD4" w:rsidRPr="00176CD4" w:rsidRDefault="00176CD4" w:rsidP="00176CD4">
      <w:pPr>
        <w:jc w:val="center"/>
        <w:rPr>
          <w:b/>
          <w:sz w:val="28"/>
          <w:szCs w:val="28"/>
          <w:highlight w:val="yellow"/>
        </w:rPr>
      </w:pPr>
    </w:p>
    <w:p w14:paraId="0064A27F" w14:textId="5B342548" w:rsidR="00176CD4" w:rsidRPr="00437CAA" w:rsidRDefault="00437CAA" w:rsidP="00176CD4">
      <w:pPr>
        <w:rPr>
          <w:b/>
          <w:sz w:val="28"/>
          <w:szCs w:val="28"/>
        </w:rPr>
      </w:pPr>
      <w:r w:rsidRPr="00437CAA">
        <w:rPr>
          <w:b/>
          <w:sz w:val="28"/>
          <w:szCs w:val="28"/>
        </w:rPr>
        <w:t xml:space="preserve">Качество предоставление муниципальных услуг, обращение граждан. </w:t>
      </w:r>
    </w:p>
    <w:p w14:paraId="3096D502" w14:textId="77777777" w:rsidR="00437CAA" w:rsidRPr="00176CD4" w:rsidRDefault="00437CAA" w:rsidP="00176CD4">
      <w:pPr>
        <w:rPr>
          <w:sz w:val="28"/>
          <w:szCs w:val="28"/>
        </w:rPr>
      </w:pPr>
    </w:p>
    <w:p w14:paraId="2FBAA460" w14:textId="77777777" w:rsidR="00176CD4" w:rsidRPr="00176CD4" w:rsidRDefault="00176CD4" w:rsidP="00176CD4">
      <w:pPr>
        <w:ind w:firstLine="567"/>
        <w:jc w:val="both"/>
        <w:rPr>
          <w:rFonts w:eastAsia="Calibri"/>
          <w:sz w:val="28"/>
          <w:szCs w:val="28"/>
          <w:lang w:eastAsia="en-US"/>
        </w:rPr>
      </w:pPr>
      <w:r w:rsidRPr="00176CD4">
        <w:rPr>
          <w:rFonts w:eastAsia="Calibri"/>
          <w:sz w:val="28"/>
          <w:szCs w:val="28"/>
          <w:lang w:eastAsia="en-US"/>
        </w:rPr>
        <w:t>В соответствии с Постановлением администрации Тбилисского сельского поселения Тбилисского района от 1 июня 2021 года № 191 «Об утверждении реестра муниципальных услуг (функций), предоставляемых (исполняемых) администрацией Тбилисского сельского поселения Тбилисского района» (в редакции от 21 октября 2024 года № 600) утверждено 17 видов муниципальных услуг, предоставляемых населению администрацией Тбилисского сельского поселения, таких как:</w:t>
      </w:r>
    </w:p>
    <w:p w14:paraId="2640C03C"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Прием уведомлений о планируемом сносе объекта капитального строительства;</w:t>
      </w:r>
    </w:p>
    <w:p w14:paraId="1D1B78FE"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Прием уведомлений о завершении сноса объекта капитального строительства;</w:t>
      </w:r>
    </w:p>
    <w:p w14:paraId="41FD6EC8"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Предоставление копий правовых актов администрации муниципального образования;</w:t>
      </w:r>
    </w:p>
    <w:p w14:paraId="328FC593"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Предоставление выписки из реестра муниципального имущества;</w:t>
      </w:r>
    </w:p>
    <w:p w14:paraId="509B66DA"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Предоставление муниципального имущества в аренду или безвозмездное пользование без проведения торгов;</w:t>
      </w:r>
    </w:p>
    <w:p w14:paraId="74C599DA"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Выдача разрешения на право организации розничного рынка;</w:t>
      </w:r>
    </w:p>
    <w:p w14:paraId="5BAC262C"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 xml:space="preserve">Предоставление выписки из </w:t>
      </w:r>
      <w:proofErr w:type="spellStart"/>
      <w:r w:rsidRPr="00176CD4">
        <w:rPr>
          <w:rFonts w:eastAsia="Calibri"/>
          <w:sz w:val="28"/>
          <w:szCs w:val="28"/>
          <w:lang w:eastAsia="en-US"/>
        </w:rPr>
        <w:t>похозяйственной</w:t>
      </w:r>
      <w:proofErr w:type="spellEnd"/>
      <w:r w:rsidRPr="00176CD4">
        <w:rPr>
          <w:rFonts w:eastAsia="Calibri"/>
          <w:sz w:val="28"/>
          <w:szCs w:val="28"/>
          <w:lang w:eastAsia="en-US"/>
        </w:rPr>
        <w:t xml:space="preserve"> книги;</w:t>
      </w:r>
    </w:p>
    <w:p w14:paraId="76414810"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Предоставление архивных справок, архивных выписок и архивных копий;</w:t>
      </w:r>
    </w:p>
    <w:p w14:paraId="41768519"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Выдача порубочного билета на территории муниципального образования;</w:t>
      </w:r>
    </w:p>
    <w:p w14:paraId="7ADCF083"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Уведомительная регистрация трудового договора с работодателем физическим лицом, не являющимся индивидуальным предпринимателем;</w:t>
      </w:r>
    </w:p>
    <w:p w14:paraId="0903C907"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Выдача разрешения (ордера) на проведение земляных работ, связанных с разрытием территории общего пользования;</w:t>
      </w:r>
    </w:p>
    <w:p w14:paraId="7143D98C"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Присвоение, изменение и аннулирование адресов;</w:t>
      </w:r>
    </w:p>
    <w:p w14:paraId="52FDBF0D"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 xml:space="preserve">Согласование проекта информационной надписи и (или) обозначения на объекте культурного наследия местного значения, </w:t>
      </w:r>
      <w:r w:rsidRPr="00176CD4">
        <w:rPr>
          <w:rFonts w:eastAsia="Calibri"/>
          <w:sz w:val="28"/>
          <w:szCs w:val="28"/>
          <w:lang w:eastAsia="en-US"/>
        </w:rPr>
        <w:lastRenderedPageBreak/>
        <w:t>расположенного на территории Тбилисского сельского поселения Тбилисского района;</w:t>
      </w:r>
    </w:p>
    <w:p w14:paraId="6B9744D7"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Выдача разрешений на вступление в брак лицам, достигшим возраста шестнадцати лет;</w:t>
      </w:r>
    </w:p>
    <w:p w14:paraId="2538D442"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Согласование схем расположения объектов газоснабжения, используемых для обеспечения населения газом;</w:t>
      </w:r>
    </w:p>
    <w:p w14:paraId="1033ADE3"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 xml:space="preserve">Дача письменных разъяснений налогоплательщикам и налоговым агентам по вопросам применения нормативно-правовых актов муниципального образования о местных налогах и сборах. </w:t>
      </w:r>
    </w:p>
    <w:p w14:paraId="29A2A300" w14:textId="77777777" w:rsidR="00176CD4" w:rsidRPr="00176CD4" w:rsidRDefault="00176CD4" w:rsidP="00176CD4">
      <w:pPr>
        <w:numPr>
          <w:ilvl w:val="0"/>
          <w:numId w:val="9"/>
        </w:numPr>
        <w:ind w:left="0" w:firstLine="567"/>
        <w:contextualSpacing/>
        <w:jc w:val="both"/>
        <w:rPr>
          <w:rFonts w:eastAsia="Calibri"/>
          <w:sz w:val="28"/>
          <w:szCs w:val="28"/>
          <w:lang w:eastAsia="en-US"/>
        </w:rPr>
      </w:pPr>
      <w:r w:rsidRPr="00176CD4">
        <w:rPr>
          <w:rFonts w:eastAsia="Calibri"/>
          <w:sz w:val="28"/>
          <w:szCs w:val="28"/>
          <w:lang w:eastAsia="en-US"/>
        </w:rPr>
        <w:t>Установка информационной вывески, согласование дизайн-проекта размещения вывески;</w:t>
      </w:r>
    </w:p>
    <w:p w14:paraId="5F54000E" w14:textId="77777777" w:rsidR="00176CD4" w:rsidRPr="00176CD4" w:rsidRDefault="00176CD4" w:rsidP="00176CD4">
      <w:pPr>
        <w:ind w:firstLine="567"/>
        <w:jc w:val="both"/>
        <w:rPr>
          <w:rFonts w:eastAsia="Calibri"/>
          <w:sz w:val="28"/>
          <w:szCs w:val="28"/>
          <w:lang w:eastAsia="en-US"/>
        </w:rPr>
      </w:pPr>
      <w:r w:rsidRPr="00176CD4">
        <w:rPr>
          <w:rFonts w:eastAsia="Calibri"/>
          <w:sz w:val="28"/>
          <w:szCs w:val="28"/>
          <w:lang w:eastAsia="en-US"/>
        </w:rPr>
        <w:t xml:space="preserve">Все вышеперечисленные муниципальные услуги утверждены нормативно-правовыми актами в виде административных регламентов, в которые в соответствии с законодательством РФ на постоянной основе вносятся изменения и дополнения, направленные на доступность, качество и своевременность оказания услуг населению и другим видам хозяйствующих субъектов.  </w:t>
      </w:r>
    </w:p>
    <w:p w14:paraId="3492F6BF" w14:textId="332E9A4C" w:rsidR="00176CD4" w:rsidRPr="00176CD4" w:rsidRDefault="00176CD4" w:rsidP="00176CD4">
      <w:pPr>
        <w:ind w:firstLine="567"/>
        <w:jc w:val="both"/>
        <w:rPr>
          <w:rFonts w:eastAsia="Calibri"/>
          <w:sz w:val="28"/>
          <w:szCs w:val="28"/>
          <w:lang w:eastAsia="en-US"/>
        </w:rPr>
      </w:pPr>
      <w:r w:rsidRPr="00176CD4">
        <w:rPr>
          <w:rFonts w:eastAsia="Calibri"/>
          <w:sz w:val="28"/>
          <w:szCs w:val="28"/>
          <w:lang w:eastAsia="en-US"/>
        </w:rPr>
        <w:t xml:space="preserve">Кроме того, администрацией Тбилисского сельского поселения Тбилисского района выполняются функции в сфере контрольно-надзорной деятельности при осуществлении муниципального контроля, таких видов контроля установлено на территории поселения </w:t>
      </w:r>
      <w:r w:rsidR="00962F46" w:rsidRPr="006E0EF0">
        <w:rPr>
          <w:rFonts w:eastAsia="Calibri"/>
          <w:sz w:val="28"/>
          <w:szCs w:val="28"/>
          <w:lang w:eastAsia="en-US"/>
        </w:rPr>
        <w:t>два</w:t>
      </w:r>
      <w:r w:rsidRPr="00176CD4">
        <w:rPr>
          <w:rFonts w:eastAsia="Calibri"/>
          <w:sz w:val="28"/>
          <w:szCs w:val="28"/>
          <w:lang w:eastAsia="en-US"/>
        </w:rPr>
        <w:t>, а именно:</w:t>
      </w:r>
    </w:p>
    <w:p w14:paraId="0510D92E" w14:textId="77777777" w:rsidR="00176CD4" w:rsidRPr="00176CD4" w:rsidRDefault="00176CD4" w:rsidP="00176CD4">
      <w:pPr>
        <w:numPr>
          <w:ilvl w:val="0"/>
          <w:numId w:val="10"/>
        </w:numPr>
        <w:ind w:left="0" w:firstLine="567"/>
        <w:contextualSpacing/>
        <w:jc w:val="both"/>
        <w:rPr>
          <w:rFonts w:eastAsia="Calibri"/>
          <w:sz w:val="28"/>
          <w:szCs w:val="28"/>
          <w:lang w:eastAsia="en-US"/>
        </w:rPr>
      </w:pPr>
      <w:r w:rsidRPr="00176CD4">
        <w:rPr>
          <w:rFonts w:eastAsia="Calibri"/>
          <w:sz w:val="28"/>
          <w:szCs w:val="28"/>
          <w:lang w:eastAsia="en-US"/>
        </w:rPr>
        <w:t>Осуществление муниципального контроля в сфере благоустройства на территории Тбилисского сельского поселения Тбилисского района, принят решением Совета Тбилисского сельского поселения Тбилисского района от 24.12.2021 года № 155.</w:t>
      </w:r>
    </w:p>
    <w:p w14:paraId="72685A60" w14:textId="77777777" w:rsidR="00176CD4" w:rsidRPr="00176CD4" w:rsidRDefault="00176CD4" w:rsidP="00176CD4">
      <w:pPr>
        <w:numPr>
          <w:ilvl w:val="0"/>
          <w:numId w:val="10"/>
        </w:numPr>
        <w:ind w:left="0" w:firstLine="567"/>
        <w:contextualSpacing/>
        <w:jc w:val="both"/>
        <w:rPr>
          <w:rFonts w:eastAsia="Calibri"/>
          <w:sz w:val="28"/>
          <w:szCs w:val="28"/>
          <w:lang w:eastAsia="en-US"/>
        </w:rPr>
      </w:pPr>
      <w:r w:rsidRPr="00176CD4">
        <w:rPr>
          <w:rFonts w:eastAsia="Calibri"/>
          <w:sz w:val="28"/>
          <w:szCs w:val="28"/>
          <w:lang w:eastAsia="en-US"/>
        </w:rPr>
        <w:t>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Тбилисского сельского поселения Тбилисского района, принят решением Совета Тбилисского сельского поселения Тбилисского района от 24.12.2021 года № 164.</w:t>
      </w:r>
    </w:p>
    <w:p w14:paraId="5180BB08" w14:textId="529407BC" w:rsidR="00962F46" w:rsidRDefault="00962F46" w:rsidP="00176CD4">
      <w:pPr>
        <w:ind w:firstLine="567"/>
        <w:jc w:val="both"/>
        <w:rPr>
          <w:sz w:val="28"/>
          <w:szCs w:val="28"/>
        </w:rPr>
      </w:pPr>
      <w:r w:rsidRPr="006E0EF0">
        <w:rPr>
          <w:sz w:val="28"/>
          <w:szCs w:val="28"/>
        </w:rPr>
        <w:t>Основным направлением в работе администрации являются обращения и наказы жителей поселения по решению жизненно необходимых и первостепенных задач. Это включает в себя вопросы социально-экономических отношений, благоустройства, а также коммунального хозяйства. Администрация стремится активно взаимодействовать с населением, чтобы максимально эффективно решать актуальные проблемы и улучшать качество жизни в поселении.</w:t>
      </w:r>
    </w:p>
    <w:p w14:paraId="0A34E515" w14:textId="6870FC02" w:rsidR="00176CD4" w:rsidRPr="00176CD4" w:rsidRDefault="00176CD4" w:rsidP="00176CD4">
      <w:pPr>
        <w:ind w:firstLine="567"/>
        <w:jc w:val="both"/>
        <w:rPr>
          <w:sz w:val="28"/>
          <w:szCs w:val="28"/>
        </w:rPr>
      </w:pPr>
      <w:r w:rsidRPr="00176CD4">
        <w:rPr>
          <w:sz w:val="28"/>
          <w:szCs w:val="28"/>
        </w:rPr>
        <w:t xml:space="preserve">Для сохранения стабильной ситуации и решения жизненных проблем жителей использовались различные формы работы – это прием граждан главой, заместителем главы и председателем Совета Тбилисского сельского поселения Тбилисского района; «Телефон доверия»; «Прямая линия»; «Интернет-приемная»; встречи по месту работы и жительства. В данных мероприятиях принимают участие депутаты Тбилисского сельского поселения Тбилисского района, представители силовых структур, работники администрации Тбилисского сельского поселения Тбилисского района, руководители </w:t>
      </w:r>
      <w:r w:rsidRPr="00176CD4">
        <w:rPr>
          <w:sz w:val="28"/>
          <w:szCs w:val="28"/>
        </w:rPr>
        <w:lastRenderedPageBreak/>
        <w:t>подведомственных учреждений – МАУ «Радуга» Тбилисского сельского поселения Тбилисского района, МАУК «Тбилисский КДЦ «Юбилейный», МБУК «Тбилисский КДЦ».</w:t>
      </w:r>
    </w:p>
    <w:p w14:paraId="57F819DC" w14:textId="3B81B826" w:rsidR="00962F46" w:rsidRDefault="00176CD4" w:rsidP="00962F46">
      <w:pPr>
        <w:ind w:firstLine="567"/>
        <w:jc w:val="both"/>
        <w:rPr>
          <w:sz w:val="28"/>
          <w:szCs w:val="28"/>
        </w:rPr>
      </w:pPr>
      <w:r w:rsidRPr="00176CD4">
        <w:rPr>
          <w:sz w:val="28"/>
          <w:szCs w:val="28"/>
        </w:rPr>
        <w:t>В истекшем периоде 2024 года в администрацию Тбилисского сельского поселения поступило 1174 обращения граждан, из них 189 обращений поступило из администрации муниципального образования Тбилисский район из них 11 обращений из администрации Президента РФ, 7 обращений из администрации Краснодарского края. Непосредственно в администрацию поселения от жителей поступило 611 письменных и 289 устных обращений, 85 в ходе обращений граждан на личном приеме и по средствам «Прямой линии и Телефону доверия». Многие вопросы, поступившие с приемов граждан, решались в ходе таких приемов сразу, так же давались разъяснения заявителям. Количество положительных решений по обращениям составляет 91% от общего числа, на остальные 9% обращений даны разъяснения. 69% обращений рассматривалось с выездом на место и участием заявителей</w:t>
      </w:r>
      <w:r w:rsidRPr="00962F46">
        <w:rPr>
          <w:sz w:val="28"/>
          <w:szCs w:val="28"/>
        </w:rPr>
        <w:t xml:space="preserve">. </w:t>
      </w:r>
      <w:r w:rsidR="00962F46" w:rsidRPr="006E0EF0">
        <w:rPr>
          <w:sz w:val="28"/>
          <w:szCs w:val="28"/>
        </w:rPr>
        <w:t>Стоит отметить, что многие проблемы оперативно разрешались в день подачи заявления.</w:t>
      </w:r>
    </w:p>
    <w:p w14:paraId="38170329" w14:textId="77777777" w:rsidR="00176CD4" w:rsidRPr="00176CD4" w:rsidRDefault="00176CD4" w:rsidP="00176CD4">
      <w:pPr>
        <w:ind w:firstLine="567"/>
        <w:jc w:val="both"/>
        <w:rPr>
          <w:sz w:val="28"/>
          <w:szCs w:val="28"/>
        </w:rPr>
      </w:pPr>
      <w:r w:rsidRPr="00176CD4">
        <w:rPr>
          <w:sz w:val="28"/>
          <w:szCs w:val="28"/>
        </w:rPr>
        <w:t>Приоритетными остаются вопросы социальной и жилищно-коммунальной сферы. Заявителей беспокоят проблемы: наведение санитарного порядка на придомовых территориях - покос сорной растительности (30,9%), ремонт, строительство дорог (18,4%) вырубка аварийных деревьев (10,6%), восстановление уличного освещения (11,5%), строительство   тротуаров (7,3%), изоляция бродячих собак (10,0%), установление границ земельного участка (5,1%), обеспечение твердым топливом (1,7%), 4,5% обращений поступило по иным вопросам.</w:t>
      </w:r>
    </w:p>
    <w:p w14:paraId="65E10120" w14:textId="77777777" w:rsidR="00176CD4" w:rsidRPr="00176CD4" w:rsidRDefault="00176CD4" w:rsidP="00176CD4">
      <w:pPr>
        <w:ind w:firstLine="567"/>
        <w:jc w:val="both"/>
        <w:rPr>
          <w:sz w:val="28"/>
          <w:szCs w:val="28"/>
        </w:rPr>
      </w:pPr>
      <w:r w:rsidRPr="00176CD4">
        <w:rPr>
          <w:sz w:val="28"/>
          <w:szCs w:val="28"/>
        </w:rPr>
        <w:t>В целях контроля качества рассмотрения заявлений и жалоб граждан и исполнения поручений главы расширилась практика проверки достоверности ответов, подготовленных исполнителями, с выездом на место или в беседе с заявителем по телефону.</w:t>
      </w:r>
    </w:p>
    <w:p w14:paraId="03F5228A" w14:textId="77777777" w:rsidR="00176CD4" w:rsidRPr="00176CD4" w:rsidRDefault="00176CD4" w:rsidP="00176CD4">
      <w:pPr>
        <w:ind w:firstLine="567"/>
        <w:jc w:val="both"/>
        <w:rPr>
          <w:sz w:val="28"/>
          <w:szCs w:val="28"/>
        </w:rPr>
      </w:pPr>
      <w:r w:rsidRPr="00176CD4">
        <w:rPr>
          <w:sz w:val="28"/>
          <w:szCs w:val="28"/>
        </w:rPr>
        <w:t>На постоянной основе администрацией Тбилисского сельского поселения Тбилисского района во взаимодействии с Общественной палатой муниципального образования Тбилисский район, Советом по правам человека и развитию гражданского общества муниципального образования Тбилисский район ведется работа по рассмотрению обращений граждан, проживающих на территории поселения, осуществляются совместные выезды на обращения для оказания помощи в разрешении вопросов.</w:t>
      </w:r>
    </w:p>
    <w:p w14:paraId="6E3AA98C" w14:textId="77777777" w:rsidR="00176CD4" w:rsidRPr="00176CD4" w:rsidRDefault="00176CD4" w:rsidP="00176CD4">
      <w:pPr>
        <w:ind w:firstLine="567"/>
        <w:jc w:val="both"/>
        <w:rPr>
          <w:sz w:val="28"/>
          <w:szCs w:val="28"/>
        </w:rPr>
      </w:pPr>
      <w:r w:rsidRPr="00176CD4">
        <w:rPr>
          <w:sz w:val="28"/>
          <w:szCs w:val="28"/>
        </w:rPr>
        <w:t>Ежеквартально представители поселения принимают участие в работе Общественной палаты муниципального образования Тбилисский район и Совета по правам человека при администрации муниципального образования Тбилисский район, где рассматриваются вопросы о должном взаимодействии, проблемах и поиска путей их решения.</w:t>
      </w:r>
    </w:p>
    <w:p w14:paraId="5B876083" w14:textId="77777777" w:rsidR="00176CD4" w:rsidRPr="00176CD4" w:rsidRDefault="00176CD4" w:rsidP="00176CD4">
      <w:pPr>
        <w:ind w:right="-1"/>
        <w:jc w:val="center"/>
        <w:rPr>
          <w:b/>
          <w:sz w:val="28"/>
          <w:szCs w:val="28"/>
          <w:highlight w:val="yellow"/>
        </w:rPr>
      </w:pPr>
    </w:p>
    <w:p w14:paraId="738E56C8" w14:textId="77777777" w:rsidR="00176CD4" w:rsidRPr="00176CD4" w:rsidRDefault="00176CD4" w:rsidP="00176CD4">
      <w:pPr>
        <w:ind w:right="-1"/>
        <w:jc w:val="center"/>
        <w:rPr>
          <w:b/>
          <w:sz w:val="28"/>
          <w:szCs w:val="28"/>
        </w:rPr>
      </w:pPr>
      <w:bookmarkStart w:id="2" w:name="_Hlk188254669"/>
      <w:r w:rsidRPr="00176CD4">
        <w:rPr>
          <w:b/>
          <w:sz w:val="28"/>
          <w:szCs w:val="28"/>
        </w:rPr>
        <w:t>ГУМАНИТАРНАЯ ПОМОЩЬ</w:t>
      </w:r>
    </w:p>
    <w:p w14:paraId="36A424A7" w14:textId="77777777" w:rsidR="00176CD4" w:rsidRPr="00176CD4" w:rsidRDefault="00176CD4" w:rsidP="00176CD4">
      <w:pPr>
        <w:ind w:right="-1"/>
        <w:rPr>
          <w:sz w:val="28"/>
          <w:szCs w:val="28"/>
          <w:highlight w:val="yellow"/>
        </w:rPr>
      </w:pPr>
    </w:p>
    <w:bookmarkEnd w:id="2"/>
    <w:p w14:paraId="521EE705" w14:textId="77777777" w:rsidR="00176CD4" w:rsidRPr="00176CD4" w:rsidRDefault="00176CD4" w:rsidP="00176CD4">
      <w:pPr>
        <w:ind w:right="-1" w:firstLine="708"/>
        <w:jc w:val="both"/>
        <w:rPr>
          <w:sz w:val="28"/>
          <w:szCs w:val="28"/>
        </w:rPr>
      </w:pPr>
      <w:r w:rsidRPr="00176CD4">
        <w:rPr>
          <w:sz w:val="28"/>
          <w:szCs w:val="28"/>
        </w:rPr>
        <w:lastRenderedPageBreak/>
        <w:t>Добровольческая помощь давно стала неотъемлемой частью жизни общества, силы тысяч волонтеров объединились вокруг поддержки участников специальной военной операции. Помощь бойцам стала своего рода новой общностью людей, которые несмотря на штатное обеспечение военнослужащих, считают своим долгом помогать находящимся в зоне СВО не только вещами, предметами быта, но и просто добрым словом, имеющим на фронте огромную ценность.</w:t>
      </w:r>
    </w:p>
    <w:p w14:paraId="0691882E" w14:textId="77777777" w:rsidR="00176CD4" w:rsidRPr="00176CD4" w:rsidRDefault="00176CD4" w:rsidP="00176CD4">
      <w:pPr>
        <w:ind w:right="-1"/>
        <w:jc w:val="both"/>
        <w:rPr>
          <w:sz w:val="28"/>
          <w:szCs w:val="28"/>
        </w:rPr>
      </w:pPr>
      <w:r w:rsidRPr="00176CD4">
        <w:rPr>
          <w:sz w:val="28"/>
          <w:szCs w:val="28"/>
        </w:rPr>
        <w:t> </w:t>
      </w:r>
      <w:r w:rsidRPr="00176CD4">
        <w:rPr>
          <w:sz w:val="28"/>
          <w:szCs w:val="28"/>
        </w:rPr>
        <w:tab/>
        <w:t>Именно такого принципа мы придерживаемся с первых дней проведения специальной военной операции.</w:t>
      </w:r>
    </w:p>
    <w:p w14:paraId="18220CA1" w14:textId="77777777" w:rsidR="00176CD4" w:rsidRPr="00176CD4" w:rsidRDefault="00176CD4" w:rsidP="00176CD4">
      <w:pPr>
        <w:ind w:right="-1" w:firstLine="567"/>
        <w:jc w:val="both"/>
        <w:rPr>
          <w:sz w:val="28"/>
          <w:szCs w:val="28"/>
        </w:rPr>
      </w:pPr>
      <w:r w:rsidRPr="00176CD4">
        <w:rPr>
          <w:sz w:val="28"/>
          <w:szCs w:val="28"/>
        </w:rPr>
        <w:t>В 2024 году администрация Тбилисского сельского поселения Тбилисского района активно вела работу по оказанию всесторонней и посильной гуманитарной помощи лицам, мобилизованным с территории нашего поселения являющимися участниками специальной военной операции.</w:t>
      </w:r>
    </w:p>
    <w:p w14:paraId="6D4B2DA4" w14:textId="77777777" w:rsidR="00176CD4" w:rsidRPr="00176CD4" w:rsidRDefault="00176CD4" w:rsidP="00176CD4">
      <w:pPr>
        <w:ind w:right="-1"/>
        <w:jc w:val="both"/>
        <w:rPr>
          <w:sz w:val="28"/>
          <w:szCs w:val="28"/>
        </w:rPr>
      </w:pPr>
      <w:r w:rsidRPr="00BA2689">
        <w:rPr>
          <w:bCs/>
          <w:sz w:val="28"/>
          <w:szCs w:val="28"/>
        </w:rPr>
        <w:t>Поддержка бойцов</w:t>
      </w:r>
      <w:r w:rsidRPr="00BA2689">
        <w:rPr>
          <w:sz w:val="28"/>
          <w:szCs w:val="28"/>
        </w:rPr>
        <w:t>,</w:t>
      </w:r>
      <w:r w:rsidRPr="00176CD4">
        <w:rPr>
          <w:sz w:val="28"/>
          <w:szCs w:val="28"/>
        </w:rPr>
        <w:t xml:space="preserve"> служащих в зоне СВО, и их семей стало одним из важных направлений работы администрации поселения. </w:t>
      </w:r>
    </w:p>
    <w:p w14:paraId="1CF97544" w14:textId="50E78D11" w:rsidR="00437CAA" w:rsidRPr="00FE0ECC" w:rsidRDefault="00176CD4" w:rsidP="00176CD4">
      <w:pPr>
        <w:ind w:right="-1" w:firstLine="567"/>
        <w:jc w:val="both"/>
        <w:rPr>
          <w:iCs/>
          <w:sz w:val="28"/>
          <w:szCs w:val="28"/>
        </w:rPr>
      </w:pPr>
      <w:r w:rsidRPr="00437CAA">
        <w:rPr>
          <w:iCs/>
          <w:sz w:val="28"/>
          <w:szCs w:val="28"/>
        </w:rPr>
        <w:t>Согласно поступившим запросам бойцов СВО были собраны и переданы:</w:t>
      </w:r>
      <w:r w:rsidR="00437CAA" w:rsidRPr="00437CAA">
        <w:rPr>
          <w:iCs/>
          <w:sz w:val="28"/>
          <w:szCs w:val="28"/>
        </w:rPr>
        <w:t xml:space="preserve"> </w:t>
      </w:r>
      <w:r w:rsidR="00437CAA" w:rsidRPr="00FE0ECC">
        <w:rPr>
          <w:iCs/>
          <w:sz w:val="28"/>
          <w:szCs w:val="28"/>
        </w:rPr>
        <w:t xml:space="preserve">генераторы, сварочные аппараты, бензопилы, </w:t>
      </w:r>
      <w:proofErr w:type="spellStart"/>
      <w:r w:rsidR="00437CAA" w:rsidRPr="00FE0ECC">
        <w:rPr>
          <w:iCs/>
          <w:sz w:val="28"/>
          <w:szCs w:val="28"/>
        </w:rPr>
        <w:t>шуроповерты</w:t>
      </w:r>
      <w:proofErr w:type="spellEnd"/>
      <w:r w:rsidR="00437CAA" w:rsidRPr="00FE0ECC">
        <w:rPr>
          <w:iCs/>
          <w:sz w:val="28"/>
          <w:szCs w:val="28"/>
        </w:rPr>
        <w:t xml:space="preserve">, болгарки и отрезные диски к ним, радиостанции, бинокли, портативные газовые печи и газовые </w:t>
      </w:r>
      <w:r w:rsidR="000F0938" w:rsidRPr="00FE0ECC">
        <w:rPr>
          <w:iCs/>
          <w:sz w:val="28"/>
          <w:szCs w:val="28"/>
        </w:rPr>
        <w:t>б</w:t>
      </w:r>
      <w:r w:rsidR="000F0938">
        <w:rPr>
          <w:iCs/>
          <w:sz w:val="28"/>
          <w:szCs w:val="28"/>
        </w:rPr>
        <w:t>алл</w:t>
      </w:r>
      <w:r w:rsidR="000F0938" w:rsidRPr="00FE0ECC">
        <w:rPr>
          <w:iCs/>
          <w:sz w:val="28"/>
          <w:szCs w:val="28"/>
        </w:rPr>
        <w:t>ончики</w:t>
      </w:r>
      <w:r w:rsidR="00437CAA" w:rsidRPr="00FE0ECC">
        <w:rPr>
          <w:iCs/>
          <w:sz w:val="28"/>
          <w:szCs w:val="28"/>
        </w:rPr>
        <w:t xml:space="preserve"> к ним, </w:t>
      </w:r>
      <w:r w:rsidR="00FE0ECC" w:rsidRPr="00FE0ECC">
        <w:rPr>
          <w:iCs/>
          <w:sz w:val="28"/>
          <w:szCs w:val="28"/>
        </w:rPr>
        <w:t xml:space="preserve">отопительные печи (буржуйки), окопные свечи, маскировочные сети, форма, тактические перчатки, термобелье, топоры, лопаты, утеплители для блиндажей, электрическая проводка, лампочки, автоматы и патроны к ним, саморезы, гвозди, наборы инструментов, батарейки, фонарики, питьевая вода, продукты питания и другое. </w:t>
      </w:r>
    </w:p>
    <w:p w14:paraId="6A08BE45" w14:textId="77777777" w:rsidR="00176CD4" w:rsidRPr="00176CD4" w:rsidRDefault="00176CD4" w:rsidP="00176CD4">
      <w:pPr>
        <w:ind w:right="-1" w:firstLine="708"/>
        <w:jc w:val="both"/>
        <w:rPr>
          <w:sz w:val="28"/>
          <w:szCs w:val="28"/>
        </w:rPr>
      </w:pPr>
      <w:r w:rsidRPr="00176CD4">
        <w:rPr>
          <w:sz w:val="28"/>
          <w:szCs w:val="28"/>
        </w:rPr>
        <w:t>Семьи мобилизованных и семьи, чьи мужчины подписали контракт на службу в Вооруженных силах РФ в зоне СВО, а также семьи, где погибли военнослужащие не остаются в стороне со своими проблемами. Совместно с администрацией муниципального образования Тбилисский район организован патронаж данных семей, к каждой из которых закреплен волонтер, который постоянно находится с ними на связи для решения возникающих вопросов и проблем социально-бытового характера.</w:t>
      </w:r>
    </w:p>
    <w:p w14:paraId="6C784D15" w14:textId="77777777" w:rsidR="00176CD4" w:rsidRPr="00176CD4" w:rsidRDefault="00176CD4" w:rsidP="00176CD4">
      <w:pPr>
        <w:ind w:right="-1" w:firstLine="708"/>
        <w:jc w:val="both"/>
        <w:rPr>
          <w:sz w:val="28"/>
          <w:szCs w:val="28"/>
        </w:rPr>
      </w:pPr>
      <w:r w:rsidRPr="00176CD4">
        <w:rPr>
          <w:sz w:val="28"/>
          <w:szCs w:val="28"/>
        </w:rPr>
        <w:t>Мы помогаем семьям решать самые разные проблемы: от доставки дров и вывоза мусора до более сложных задач, таких как установка заборов, замена крыш и бетонирование дворов.  В преддверии праздников организованы доставки продуктовых наборов и новогодних подарков в такие семьи, это помогает создать атмосферу заботы и доверия, что очень важно для их эмоционального состояния</w:t>
      </w:r>
    </w:p>
    <w:p w14:paraId="5E320DAC" w14:textId="77777777" w:rsidR="00176CD4" w:rsidRPr="00176CD4" w:rsidRDefault="00176CD4" w:rsidP="00176CD4">
      <w:pPr>
        <w:ind w:right="-1" w:firstLine="708"/>
        <w:jc w:val="both"/>
        <w:rPr>
          <w:sz w:val="28"/>
          <w:szCs w:val="28"/>
        </w:rPr>
      </w:pPr>
      <w:r w:rsidRPr="00176CD4">
        <w:rPr>
          <w:sz w:val="28"/>
          <w:szCs w:val="28"/>
        </w:rPr>
        <w:t xml:space="preserve">Мы не только помогаем в сборе помощи для бойцов СВО, но и организовываем ежемесячные поездки в районы, где ведутся военные действия, чтобы доставить необходимые вещи нашим бойцам и мирным жителям, оказавшимся в сложной жизненной ситуации. </w:t>
      </w:r>
    </w:p>
    <w:p w14:paraId="414360AB" w14:textId="77777777" w:rsidR="00176CD4" w:rsidRPr="00BA2689" w:rsidRDefault="00176CD4" w:rsidP="00176CD4">
      <w:pPr>
        <w:ind w:right="-1" w:firstLine="708"/>
        <w:jc w:val="both"/>
        <w:rPr>
          <w:bCs/>
          <w:sz w:val="28"/>
          <w:szCs w:val="28"/>
        </w:rPr>
      </w:pPr>
      <w:bookmarkStart w:id="3" w:name="_Hlk189551582"/>
      <w:r w:rsidRPr="00BA2689">
        <w:rPr>
          <w:bCs/>
          <w:sz w:val="28"/>
          <w:szCs w:val="28"/>
        </w:rPr>
        <w:t xml:space="preserve">В августе 2024 года вооружёнными формированиями Украины была начата террористическая атака на Суджанский и Кореневский районы Курской области, продолжающаяся до настоящего времени. Администрацией </w:t>
      </w:r>
      <w:r w:rsidRPr="00BA2689">
        <w:rPr>
          <w:bCs/>
          <w:sz w:val="28"/>
          <w:szCs w:val="28"/>
        </w:rPr>
        <w:lastRenderedPageBreak/>
        <w:t>Тбилисского сельского поселения Тбилисского района был организован сбор и доставка гуманитарного груза в Курскую область.</w:t>
      </w:r>
    </w:p>
    <w:p w14:paraId="50E04A26" w14:textId="77777777" w:rsidR="00176CD4" w:rsidRPr="00BA2689" w:rsidRDefault="00176CD4" w:rsidP="00176CD4">
      <w:pPr>
        <w:ind w:right="-1" w:firstLine="708"/>
        <w:jc w:val="both"/>
        <w:rPr>
          <w:bCs/>
          <w:sz w:val="28"/>
          <w:szCs w:val="28"/>
        </w:rPr>
      </w:pPr>
      <w:r w:rsidRPr="00BA2689">
        <w:rPr>
          <w:bCs/>
          <w:sz w:val="28"/>
          <w:szCs w:val="28"/>
        </w:rPr>
        <w:t>Около 2,5 тонн гуманитарной помощи было доставлено в город Курск. Этот шаг стал важной частью нашей совместной работы по поддержке жителей Курской области, которые нуждаются в нашей помощи.</w:t>
      </w:r>
    </w:p>
    <w:p w14:paraId="47897F54" w14:textId="238B44B3" w:rsidR="00176CD4" w:rsidRPr="00BA2689" w:rsidRDefault="00176CD4" w:rsidP="00176CD4">
      <w:pPr>
        <w:ind w:right="-1" w:firstLine="708"/>
        <w:jc w:val="both"/>
        <w:rPr>
          <w:bCs/>
          <w:sz w:val="28"/>
          <w:szCs w:val="28"/>
        </w:rPr>
      </w:pPr>
      <w:r w:rsidRPr="00BA2689">
        <w:rPr>
          <w:bCs/>
          <w:sz w:val="28"/>
          <w:szCs w:val="28"/>
        </w:rPr>
        <w:t>Также помощь была оказана Братии монастыря Курской Коренной Рождества Пресвятой Богородицы мужской пустыни, при</w:t>
      </w:r>
      <w:r w:rsidR="00BA2689" w:rsidRPr="00BA2689">
        <w:rPr>
          <w:bCs/>
          <w:sz w:val="28"/>
          <w:szCs w:val="28"/>
        </w:rPr>
        <w:t>нявшей в своих стенах жителей</w:t>
      </w:r>
      <w:r w:rsidRPr="00BA2689">
        <w:rPr>
          <w:bCs/>
          <w:sz w:val="28"/>
          <w:szCs w:val="28"/>
        </w:rPr>
        <w:t xml:space="preserve"> оккупированных территорий. </w:t>
      </w:r>
    </w:p>
    <w:bookmarkEnd w:id="3"/>
    <w:p w14:paraId="00E68619" w14:textId="30101851" w:rsidR="00176CD4" w:rsidRPr="00176CD4" w:rsidRDefault="00176CD4" w:rsidP="00176CD4">
      <w:pPr>
        <w:ind w:right="-1" w:firstLine="567"/>
        <w:jc w:val="both"/>
        <w:rPr>
          <w:sz w:val="28"/>
          <w:szCs w:val="28"/>
        </w:rPr>
      </w:pPr>
      <w:r w:rsidRPr="00176CD4">
        <w:rPr>
          <w:sz w:val="28"/>
          <w:szCs w:val="28"/>
        </w:rPr>
        <w:t>Огромный вклад в сбор и оказание гу</w:t>
      </w:r>
      <w:r w:rsidR="00C1497E">
        <w:rPr>
          <w:sz w:val="28"/>
          <w:szCs w:val="28"/>
        </w:rPr>
        <w:t xml:space="preserve">манитарной помощи оказывают </w:t>
      </w:r>
      <w:r w:rsidRPr="00176CD4">
        <w:rPr>
          <w:sz w:val="28"/>
          <w:szCs w:val="28"/>
        </w:rPr>
        <w:t xml:space="preserve">предприниматели. </w:t>
      </w:r>
    </w:p>
    <w:p w14:paraId="26B3129F" w14:textId="35646784" w:rsidR="00176CD4" w:rsidRDefault="00176CD4" w:rsidP="00176CD4">
      <w:pPr>
        <w:ind w:right="-1" w:firstLine="567"/>
        <w:jc w:val="both"/>
        <w:rPr>
          <w:sz w:val="28"/>
          <w:szCs w:val="28"/>
        </w:rPr>
      </w:pPr>
      <w:r w:rsidRPr="00176CD4">
        <w:rPr>
          <w:sz w:val="28"/>
          <w:szCs w:val="28"/>
        </w:rPr>
        <w:t xml:space="preserve">Отдельно хотел бы поблагодарить волонтерские группы, «За наших! Плетем сети», «Своих не бросаем!», «Своих не бросаем - Ванновка», «Подари тепло», в которых люди разных возрастов и профессий объединены одним общим делом: плетут сети, кикиморы, </w:t>
      </w:r>
      <w:r w:rsidR="007B3C45">
        <w:rPr>
          <w:sz w:val="28"/>
          <w:szCs w:val="28"/>
        </w:rPr>
        <w:t xml:space="preserve">вяжут </w:t>
      </w:r>
      <w:r w:rsidRPr="00176CD4">
        <w:rPr>
          <w:sz w:val="28"/>
          <w:szCs w:val="28"/>
        </w:rPr>
        <w:t>теплые носки для солдат, заливают окопные свечи и собирают продуктовые наборы, а значит с</w:t>
      </w:r>
      <w:r w:rsidR="007B3C45">
        <w:rPr>
          <w:sz w:val="28"/>
          <w:szCs w:val="28"/>
        </w:rPr>
        <w:t>воим трудом приближают нашу общу</w:t>
      </w:r>
      <w:r w:rsidR="007B3C45" w:rsidRPr="00176CD4">
        <w:rPr>
          <w:sz w:val="28"/>
          <w:szCs w:val="28"/>
        </w:rPr>
        <w:t>ю</w:t>
      </w:r>
      <w:r w:rsidRPr="00176CD4">
        <w:rPr>
          <w:sz w:val="28"/>
          <w:szCs w:val="28"/>
        </w:rPr>
        <w:t xml:space="preserve"> Победу! Я благодарю каждого участника групп за личный вклад и благородный труд. </w:t>
      </w:r>
    </w:p>
    <w:p w14:paraId="51A6EFDC" w14:textId="77777777" w:rsidR="007B3C45" w:rsidRDefault="007B3C45" w:rsidP="00176CD4">
      <w:pPr>
        <w:ind w:right="-1" w:firstLine="567"/>
        <w:jc w:val="both"/>
        <w:rPr>
          <w:sz w:val="28"/>
          <w:szCs w:val="28"/>
        </w:rPr>
      </w:pPr>
      <w:r>
        <w:rPr>
          <w:sz w:val="28"/>
          <w:szCs w:val="28"/>
        </w:rPr>
        <w:t xml:space="preserve">Администрация и Совет депутатов Тбилисского сельского поселения оказывают всестороннюю помощь и поддержку волонтерским группам. </w:t>
      </w:r>
    </w:p>
    <w:p w14:paraId="67E400A7" w14:textId="2BA9EAB1" w:rsidR="007B3C45" w:rsidRPr="007B3C45" w:rsidRDefault="007B3C45" w:rsidP="00176CD4">
      <w:pPr>
        <w:ind w:right="-1" w:firstLine="567"/>
        <w:jc w:val="both"/>
        <w:rPr>
          <w:sz w:val="28"/>
          <w:szCs w:val="28"/>
        </w:rPr>
      </w:pPr>
      <w:r w:rsidRPr="007B3C45">
        <w:rPr>
          <w:sz w:val="28"/>
          <w:szCs w:val="28"/>
        </w:rPr>
        <w:t>Группе</w:t>
      </w:r>
      <w:r w:rsidR="00176CD4" w:rsidRPr="007B3C45">
        <w:rPr>
          <w:sz w:val="28"/>
          <w:szCs w:val="28"/>
        </w:rPr>
        <w:t xml:space="preserve"> «За наших! Плетем сети» были </w:t>
      </w:r>
      <w:r w:rsidR="00962F46" w:rsidRPr="007B3C45">
        <w:rPr>
          <w:sz w:val="28"/>
          <w:szCs w:val="28"/>
        </w:rPr>
        <w:t>переданы овощи</w:t>
      </w:r>
      <w:r w:rsidR="00176CD4" w:rsidRPr="007B3C45">
        <w:rPr>
          <w:sz w:val="28"/>
          <w:szCs w:val="28"/>
        </w:rPr>
        <w:t xml:space="preserve"> для су</w:t>
      </w:r>
      <w:r w:rsidR="00BA2689" w:rsidRPr="007B3C45">
        <w:rPr>
          <w:sz w:val="28"/>
          <w:szCs w:val="28"/>
        </w:rPr>
        <w:t>блимированных супов,</w:t>
      </w:r>
      <w:r w:rsidR="00176CD4" w:rsidRPr="007B3C45">
        <w:rPr>
          <w:sz w:val="28"/>
          <w:szCs w:val="28"/>
        </w:rPr>
        <w:t xml:space="preserve"> сушилки для овощей и фруктов</w:t>
      </w:r>
      <w:r w:rsidR="00BA2689" w:rsidRPr="007B3C45">
        <w:rPr>
          <w:sz w:val="28"/>
          <w:szCs w:val="28"/>
        </w:rPr>
        <w:t xml:space="preserve">. </w:t>
      </w:r>
    </w:p>
    <w:p w14:paraId="32749EF5" w14:textId="77777777" w:rsidR="007B3C45" w:rsidRDefault="00BA2689" w:rsidP="00176CD4">
      <w:pPr>
        <w:ind w:right="-1" w:firstLine="567"/>
        <w:jc w:val="both"/>
        <w:rPr>
          <w:sz w:val="28"/>
          <w:szCs w:val="28"/>
        </w:rPr>
      </w:pPr>
      <w:r w:rsidRPr="007B3C45">
        <w:rPr>
          <w:sz w:val="28"/>
          <w:szCs w:val="28"/>
        </w:rPr>
        <w:t xml:space="preserve"> </w:t>
      </w:r>
      <w:r w:rsidR="007B3C45" w:rsidRPr="007B3C45">
        <w:rPr>
          <w:sz w:val="28"/>
          <w:szCs w:val="28"/>
        </w:rPr>
        <w:t>Участники</w:t>
      </w:r>
      <w:r w:rsidR="00176CD4" w:rsidRPr="007B3C45">
        <w:rPr>
          <w:sz w:val="28"/>
          <w:szCs w:val="28"/>
        </w:rPr>
        <w:t xml:space="preserve"> волонтерских групп</w:t>
      </w:r>
      <w:r w:rsidR="007B3C45" w:rsidRPr="007B3C45">
        <w:rPr>
          <w:sz w:val="28"/>
          <w:szCs w:val="28"/>
        </w:rPr>
        <w:t>, индивидуальные предприниматели и жители нашего поселения</w:t>
      </w:r>
      <w:r w:rsidR="00176CD4" w:rsidRPr="007B3C45">
        <w:rPr>
          <w:sz w:val="28"/>
          <w:szCs w:val="28"/>
        </w:rPr>
        <w:t xml:space="preserve"> неоднократно были отмечены Благодарственными пи</w:t>
      </w:r>
      <w:r w:rsidR="007B3C45" w:rsidRPr="007B3C45">
        <w:rPr>
          <w:sz w:val="28"/>
          <w:szCs w:val="28"/>
        </w:rPr>
        <w:t xml:space="preserve">сьмами главы за личный вклад в оказание гуманитарной помощи воинским подразделениям в условиях проведения СВО. </w:t>
      </w:r>
      <w:r w:rsidR="00176CD4" w:rsidRPr="007B3C45">
        <w:rPr>
          <w:sz w:val="28"/>
          <w:szCs w:val="28"/>
        </w:rPr>
        <w:t xml:space="preserve">  </w:t>
      </w:r>
    </w:p>
    <w:p w14:paraId="6E0ACBFD" w14:textId="1EC56808" w:rsidR="00176CD4" w:rsidRPr="007B3C45" w:rsidRDefault="00A653E5" w:rsidP="00176CD4">
      <w:pPr>
        <w:ind w:right="-1" w:firstLine="567"/>
        <w:jc w:val="both"/>
        <w:rPr>
          <w:sz w:val="28"/>
          <w:szCs w:val="28"/>
        </w:rPr>
      </w:pPr>
      <w:r>
        <w:rPr>
          <w:sz w:val="28"/>
          <w:szCs w:val="28"/>
        </w:rPr>
        <w:t xml:space="preserve">Наши земляки неоднократно были </w:t>
      </w:r>
      <w:r w:rsidR="00962F46">
        <w:rPr>
          <w:sz w:val="28"/>
          <w:szCs w:val="28"/>
        </w:rPr>
        <w:t>отмечены медалями</w:t>
      </w:r>
      <w:r>
        <w:rPr>
          <w:sz w:val="28"/>
          <w:szCs w:val="28"/>
        </w:rPr>
        <w:t xml:space="preserve"> «Герой тыла» Автономной некоммерческой благотворительной организации «Русский ветеран-доброволец», а также медалями «За помощь участникам СВО» Общероссийской общественной организации «Ассоциация ветеранов боевых действий ОВД и ВВ России».</w:t>
      </w:r>
    </w:p>
    <w:p w14:paraId="2F408CDE" w14:textId="30E68153" w:rsidR="00176CD4" w:rsidRPr="00BA2689" w:rsidRDefault="00176CD4" w:rsidP="00176CD4">
      <w:pPr>
        <w:ind w:right="-1" w:firstLine="708"/>
        <w:jc w:val="both"/>
        <w:rPr>
          <w:sz w:val="28"/>
          <w:szCs w:val="28"/>
        </w:rPr>
      </w:pPr>
      <w:r w:rsidRPr="00176CD4">
        <w:rPr>
          <w:sz w:val="28"/>
          <w:szCs w:val="28"/>
        </w:rPr>
        <w:t xml:space="preserve"> Не остаются в стороне</w:t>
      </w:r>
      <w:r w:rsidR="00BA2689">
        <w:rPr>
          <w:sz w:val="28"/>
          <w:szCs w:val="28"/>
        </w:rPr>
        <w:t xml:space="preserve"> и общественные организации, нашим бойцам </w:t>
      </w:r>
      <w:r w:rsidRPr="00176CD4">
        <w:rPr>
          <w:sz w:val="28"/>
          <w:szCs w:val="28"/>
        </w:rPr>
        <w:t xml:space="preserve">помогает местное отделение Союза армян России Тбилисского района, </w:t>
      </w:r>
      <w:r w:rsidRPr="00BA2689">
        <w:rPr>
          <w:bCs/>
          <w:sz w:val="28"/>
          <w:szCs w:val="28"/>
        </w:rPr>
        <w:t>за что выражаю особую благодарность.</w:t>
      </w:r>
    </w:p>
    <w:p w14:paraId="5A68DFF6" w14:textId="77777777" w:rsidR="00176CD4" w:rsidRPr="00176CD4" w:rsidRDefault="00176CD4" w:rsidP="00176CD4">
      <w:pPr>
        <w:ind w:right="-1" w:firstLine="708"/>
        <w:jc w:val="both"/>
        <w:rPr>
          <w:sz w:val="28"/>
          <w:szCs w:val="28"/>
        </w:rPr>
      </w:pPr>
      <w:r w:rsidRPr="00176CD4">
        <w:rPr>
          <w:sz w:val="28"/>
          <w:szCs w:val="28"/>
        </w:rPr>
        <w:t xml:space="preserve"> В сборе гуманитарной помощи принимают участие и оказывают помощь как жители поселения, председатели КТОС, депутаты, индивидуальные предприниматели и организации, так и сотрудники администрации и подведомственных учреждений. </w:t>
      </w:r>
    </w:p>
    <w:p w14:paraId="0464CCDE" w14:textId="77777777" w:rsidR="00176CD4" w:rsidRPr="00176CD4" w:rsidRDefault="00176CD4" w:rsidP="00176CD4">
      <w:pPr>
        <w:ind w:right="-1" w:firstLine="708"/>
        <w:jc w:val="both"/>
        <w:rPr>
          <w:sz w:val="28"/>
          <w:szCs w:val="28"/>
        </w:rPr>
      </w:pPr>
      <w:r w:rsidRPr="00176CD4">
        <w:rPr>
          <w:sz w:val="28"/>
          <w:szCs w:val="28"/>
        </w:rPr>
        <w:t>Как много лет назад все мы объединяем усилия ради нашей общей Победы!</w:t>
      </w:r>
    </w:p>
    <w:p w14:paraId="2A1414BA" w14:textId="77777777" w:rsidR="00176CD4" w:rsidRPr="00176CD4" w:rsidRDefault="00176CD4" w:rsidP="00176CD4">
      <w:pPr>
        <w:jc w:val="center"/>
        <w:rPr>
          <w:b/>
          <w:sz w:val="28"/>
          <w:szCs w:val="28"/>
          <w:highlight w:val="yellow"/>
        </w:rPr>
      </w:pPr>
    </w:p>
    <w:p w14:paraId="5F6BE043" w14:textId="77777777" w:rsidR="00176CD4" w:rsidRPr="00176CD4" w:rsidRDefault="00176CD4" w:rsidP="00176CD4">
      <w:pPr>
        <w:jc w:val="center"/>
        <w:rPr>
          <w:b/>
          <w:sz w:val="28"/>
          <w:szCs w:val="28"/>
        </w:rPr>
      </w:pPr>
      <w:r w:rsidRPr="00176CD4">
        <w:rPr>
          <w:b/>
          <w:sz w:val="28"/>
          <w:szCs w:val="28"/>
        </w:rPr>
        <w:t>РАБОТА СО СРЕДСТВАМИ МАССОВОЙ ИНФОРМАЦИИ</w:t>
      </w:r>
    </w:p>
    <w:p w14:paraId="48874920" w14:textId="77777777" w:rsidR="00176CD4" w:rsidRPr="00176CD4" w:rsidRDefault="00176CD4" w:rsidP="00176CD4">
      <w:pPr>
        <w:jc w:val="center"/>
        <w:rPr>
          <w:rFonts w:eastAsia="Calibri"/>
          <w:b/>
          <w:sz w:val="28"/>
          <w:szCs w:val="28"/>
          <w:lang w:eastAsia="en-US"/>
        </w:rPr>
      </w:pPr>
      <w:r w:rsidRPr="00176CD4">
        <w:rPr>
          <w:b/>
          <w:sz w:val="28"/>
          <w:szCs w:val="28"/>
        </w:rPr>
        <w:t>И ИНТЕРНЕТ-АУДИТОРИЕЙ</w:t>
      </w:r>
    </w:p>
    <w:p w14:paraId="090D21DA" w14:textId="77777777" w:rsidR="00176CD4" w:rsidRPr="00176CD4" w:rsidRDefault="00176CD4" w:rsidP="00176CD4">
      <w:pPr>
        <w:jc w:val="center"/>
        <w:rPr>
          <w:rFonts w:eastAsia="Calibri"/>
          <w:b/>
          <w:sz w:val="28"/>
          <w:szCs w:val="28"/>
          <w:highlight w:val="yellow"/>
          <w:lang w:eastAsia="en-US"/>
        </w:rPr>
      </w:pPr>
    </w:p>
    <w:p w14:paraId="57D857C6" w14:textId="77777777" w:rsidR="00176CD4" w:rsidRPr="00176CD4" w:rsidRDefault="00176CD4" w:rsidP="00176CD4">
      <w:pPr>
        <w:ind w:firstLine="567"/>
        <w:jc w:val="both"/>
        <w:rPr>
          <w:bCs/>
          <w:sz w:val="28"/>
          <w:szCs w:val="28"/>
        </w:rPr>
      </w:pPr>
      <w:r w:rsidRPr="00176CD4">
        <w:rPr>
          <w:bCs/>
          <w:sz w:val="28"/>
          <w:szCs w:val="28"/>
        </w:rPr>
        <w:t xml:space="preserve">Сотрудничество органов местного самоуправления и СМИ действительно является ключевым элементом для обеспечения прозрачности, </w:t>
      </w:r>
      <w:r w:rsidRPr="00176CD4">
        <w:rPr>
          <w:bCs/>
          <w:sz w:val="28"/>
          <w:szCs w:val="28"/>
        </w:rPr>
        <w:lastRenderedPageBreak/>
        <w:t>информированности и доверия между властью и населением. Эффективная коммуникация способствует не только информированию граждан о мерах, принимаемых местными властями, но и позволяет собрать обратную связь, что делает управление более отзывчивым и ориентированным на потребности общества.</w:t>
      </w:r>
    </w:p>
    <w:p w14:paraId="21AC2DE2" w14:textId="77777777" w:rsidR="00176CD4" w:rsidRPr="00176CD4" w:rsidRDefault="00176CD4" w:rsidP="00176CD4">
      <w:pPr>
        <w:ind w:firstLine="567"/>
        <w:jc w:val="both"/>
        <w:rPr>
          <w:bCs/>
          <w:sz w:val="28"/>
          <w:szCs w:val="28"/>
        </w:rPr>
      </w:pPr>
      <w:r w:rsidRPr="00176CD4">
        <w:rPr>
          <w:bCs/>
          <w:sz w:val="28"/>
          <w:szCs w:val="28"/>
        </w:rPr>
        <w:t xml:space="preserve">На постоянной основе ведется активная работа со средствами массовой информации и интернет-аудиторией, устанавливая продуктивные взаимосвязи с журналистами, представителями средств массовой информации и общественностью. </w:t>
      </w:r>
    </w:p>
    <w:p w14:paraId="6569009B" w14:textId="77777777" w:rsidR="00176CD4" w:rsidRPr="00176CD4" w:rsidRDefault="00176CD4" w:rsidP="00176CD4">
      <w:pPr>
        <w:ind w:firstLine="567"/>
        <w:jc w:val="both"/>
        <w:rPr>
          <w:bCs/>
          <w:sz w:val="28"/>
          <w:szCs w:val="28"/>
        </w:rPr>
      </w:pPr>
      <w:r w:rsidRPr="00176CD4">
        <w:rPr>
          <w:bCs/>
          <w:sz w:val="28"/>
          <w:szCs w:val="28"/>
        </w:rPr>
        <w:t>Такой подход к сотрудничеству помогает создать прозрачную и доверительную атмосферу, где местные власти и СМИ работают в тандеме для достижения общих целей — улучшения качества жизни населения и формирования активного гражданского общества.</w:t>
      </w:r>
    </w:p>
    <w:p w14:paraId="08491B6B" w14:textId="77777777" w:rsidR="00176CD4" w:rsidRPr="00176CD4" w:rsidRDefault="00176CD4" w:rsidP="00176CD4">
      <w:pPr>
        <w:ind w:firstLine="567"/>
        <w:jc w:val="both"/>
        <w:rPr>
          <w:bCs/>
          <w:sz w:val="28"/>
          <w:szCs w:val="28"/>
        </w:rPr>
      </w:pPr>
      <w:r w:rsidRPr="00176CD4">
        <w:rPr>
          <w:bCs/>
          <w:sz w:val="28"/>
          <w:szCs w:val="28"/>
        </w:rPr>
        <w:t>Администрация Тбилисского сельского поселения Тбилисского района тесно взаимодействует с ООО «Редакция газеты «Прикубанские огни» и ООО «Телерадиокомпания «Метроном - 3». На данных информационных платформах освещается работа администрации Тбилисского сельского поселения Тбилисского района, подводятся итоги работы за полугодие и год, публикуются текущая информация по благоустройству территории, поздравления жителей поселения с государственными и ведомственными праздниками. Регулярное освещение мероприятий и результатов деятельности администрации способствует повышению уровня доверия жителей к власти и улучшает восприятие работы органов местного самоуправления. В частности, публикации о благоустройстве территории помогают жителям быть в курсе проводимых работ, а поздравления с праздничными датами создают атмосферу единства и взаимоподдержки в обществе.</w:t>
      </w:r>
    </w:p>
    <w:p w14:paraId="77AD9AEE" w14:textId="77777777" w:rsidR="00176CD4" w:rsidRPr="00176CD4" w:rsidRDefault="00176CD4" w:rsidP="00176CD4">
      <w:pPr>
        <w:ind w:firstLine="567"/>
        <w:jc w:val="both"/>
        <w:rPr>
          <w:bCs/>
          <w:sz w:val="28"/>
          <w:szCs w:val="28"/>
        </w:rPr>
      </w:pPr>
      <w:r w:rsidRPr="00176CD4">
        <w:rPr>
          <w:bCs/>
          <w:sz w:val="28"/>
          <w:szCs w:val="28"/>
        </w:rPr>
        <w:t>Кроме того, такая коллаборация дает возможность жителям активно участвовать в общественной жизни, высказывать свои предложения и замечания через редакции газеты и телерадиокомпании. Это создает площадку для диалога между населением и властью, что является важным аспектом демократического управления.</w:t>
      </w:r>
    </w:p>
    <w:p w14:paraId="5A1D8C1A" w14:textId="77777777" w:rsidR="00176CD4" w:rsidRPr="00176CD4" w:rsidRDefault="00176CD4" w:rsidP="00176CD4">
      <w:pPr>
        <w:ind w:firstLine="567"/>
        <w:jc w:val="both"/>
        <w:rPr>
          <w:bCs/>
          <w:sz w:val="28"/>
          <w:szCs w:val="28"/>
        </w:rPr>
      </w:pPr>
      <w:r w:rsidRPr="00176CD4">
        <w:rPr>
          <w:bCs/>
          <w:sz w:val="28"/>
          <w:szCs w:val="28"/>
        </w:rPr>
        <w:t xml:space="preserve">Важным аспектом во взаимодействии с представителями СМИ являются формы этого взаимодействия: Интернет, печать, телевидение и радио, они продуцируют и распространяют политическую информацию. Без этих источников информации даже хорошо образованный человек не сможет правильно ориентироваться в потоке противоречивых политических процессов, принимать ответственные решения. Средства массовой информации позволяют ему выйти за рамки индивидуального опыта, делают обозримым весь мир политики. </w:t>
      </w:r>
    </w:p>
    <w:p w14:paraId="3A94B403" w14:textId="77777777" w:rsidR="00176CD4" w:rsidRPr="00176CD4" w:rsidRDefault="00176CD4" w:rsidP="00176CD4">
      <w:pPr>
        <w:ind w:firstLine="567"/>
        <w:jc w:val="both"/>
        <w:rPr>
          <w:bCs/>
          <w:sz w:val="28"/>
          <w:szCs w:val="28"/>
        </w:rPr>
      </w:pPr>
      <w:r w:rsidRPr="00176CD4">
        <w:rPr>
          <w:bCs/>
          <w:sz w:val="28"/>
          <w:szCs w:val="28"/>
        </w:rPr>
        <w:t xml:space="preserve">Взаимоотношение органов власти с жителями действительно играет ключевую роль в формировании прозрачности и доверия в обществе. Распространение информации об общественно значимых мероприятиях способствует активному вовлечению граждан в процесс принятия решений и </w:t>
      </w:r>
      <w:r w:rsidRPr="00176CD4">
        <w:rPr>
          <w:bCs/>
          <w:sz w:val="28"/>
          <w:szCs w:val="28"/>
        </w:rPr>
        <w:lastRenderedPageBreak/>
        <w:t xml:space="preserve">позволяет им лучше понимать, какие инициативы и проекты реализуются на местном уровне. </w:t>
      </w:r>
    </w:p>
    <w:p w14:paraId="75CAA683" w14:textId="77777777" w:rsidR="00176CD4" w:rsidRPr="00176CD4" w:rsidRDefault="00176CD4" w:rsidP="00176CD4">
      <w:pPr>
        <w:ind w:firstLine="567"/>
        <w:jc w:val="both"/>
        <w:rPr>
          <w:bCs/>
          <w:sz w:val="28"/>
          <w:szCs w:val="28"/>
        </w:rPr>
      </w:pPr>
      <w:r w:rsidRPr="00176CD4">
        <w:rPr>
          <w:bCs/>
          <w:sz w:val="28"/>
          <w:szCs w:val="28"/>
        </w:rPr>
        <w:t>Согласно Распоряжения Правительства РФ от 2 сентября 2022 Г. N 2523-Р создание и ведение официальных страниц государственных органов, органов местного самоуправления, подведомственных организаций и судов в социальных сетях, таких как ВКонтакте и Одноклассники, действительно стало обязательным. Это направлено на улучшение коммуникации между государственными структурами и гражданами, а также на повышение прозрачности работы государственных учреждений.</w:t>
      </w:r>
    </w:p>
    <w:p w14:paraId="7A62DE1B" w14:textId="77777777" w:rsidR="00176CD4" w:rsidRPr="00176CD4" w:rsidRDefault="00176CD4" w:rsidP="00176CD4">
      <w:pPr>
        <w:ind w:firstLine="567"/>
        <w:jc w:val="both"/>
        <w:rPr>
          <w:bCs/>
          <w:sz w:val="28"/>
          <w:szCs w:val="28"/>
        </w:rPr>
      </w:pPr>
      <w:r w:rsidRPr="00176CD4">
        <w:rPr>
          <w:bCs/>
          <w:sz w:val="28"/>
          <w:szCs w:val="28"/>
        </w:rPr>
        <w:t xml:space="preserve">Во исполнение Федерального закона "Об обеспечении доступа к информации о деятельности государственных органов и органов местного самоуправления" от 09.02.2009 N 8-ФЗ, администрацией Тбилисского сельского поселения Тбилисского района и подведомственными учреждениями МАУ «Радуга» </w:t>
      </w:r>
      <w:hyperlink r:id="rId10" w:history="1">
        <w:r w:rsidRPr="00176CD4">
          <w:rPr>
            <w:bCs/>
            <w:color w:val="0000FF"/>
            <w:sz w:val="28"/>
            <w:szCs w:val="28"/>
            <w:u w:val="single"/>
          </w:rPr>
          <w:t>https://vk.com/mau_raduga_tbils</w:t>
        </w:r>
      </w:hyperlink>
      <w:r w:rsidRPr="00176CD4">
        <w:rPr>
          <w:bCs/>
          <w:sz w:val="28"/>
          <w:szCs w:val="28"/>
        </w:rPr>
        <w:t xml:space="preserve">, МБУК «Тбилисский культурно-досуговый центр» </w:t>
      </w:r>
      <w:hyperlink r:id="rId11" w:history="1">
        <w:r w:rsidRPr="00176CD4">
          <w:rPr>
            <w:bCs/>
            <w:color w:val="0000FF"/>
            <w:sz w:val="28"/>
            <w:szCs w:val="28"/>
            <w:u w:val="single"/>
          </w:rPr>
          <w:t>https://vk.com/tblkdc</w:t>
        </w:r>
      </w:hyperlink>
      <w:r w:rsidRPr="00176CD4">
        <w:rPr>
          <w:bCs/>
          <w:sz w:val="28"/>
          <w:szCs w:val="28"/>
        </w:rPr>
        <w:t xml:space="preserve">, МАУК «Тбилисский кино-досуговый центр «Юбилейный» </w:t>
      </w:r>
      <w:hyperlink r:id="rId12" w:history="1">
        <w:r w:rsidRPr="00176CD4">
          <w:rPr>
            <w:bCs/>
            <w:color w:val="0000FF"/>
            <w:sz w:val="28"/>
            <w:szCs w:val="28"/>
            <w:u w:val="single"/>
          </w:rPr>
          <w:t>https://vk.com/kino_tbls</w:t>
        </w:r>
      </w:hyperlink>
      <w:r w:rsidRPr="00176CD4">
        <w:rPr>
          <w:bCs/>
          <w:sz w:val="28"/>
          <w:szCs w:val="28"/>
        </w:rPr>
        <w:t xml:space="preserve"> и МКУ «По обеспечению деятельности» </w:t>
      </w:r>
      <w:hyperlink r:id="rId13" w:history="1">
        <w:r w:rsidRPr="00176CD4">
          <w:rPr>
            <w:bCs/>
            <w:color w:val="0000FF"/>
            <w:sz w:val="28"/>
            <w:szCs w:val="28"/>
            <w:u w:val="single"/>
          </w:rPr>
          <w:t>https://vk.com/mku_oms_tbls</w:t>
        </w:r>
      </w:hyperlink>
      <w:r w:rsidRPr="00176CD4">
        <w:rPr>
          <w:bCs/>
          <w:sz w:val="28"/>
          <w:szCs w:val="28"/>
        </w:rPr>
        <w:t xml:space="preserve"> ведутся страницы в социальных сетях, содержащие информацию об их деятельности.</w:t>
      </w:r>
    </w:p>
    <w:p w14:paraId="3DEFAF04" w14:textId="77777777" w:rsidR="00176CD4" w:rsidRPr="00176CD4" w:rsidRDefault="00176CD4" w:rsidP="00176CD4">
      <w:pPr>
        <w:ind w:firstLine="567"/>
        <w:jc w:val="both"/>
        <w:rPr>
          <w:bCs/>
          <w:sz w:val="28"/>
          <w:szCs w:val="28"/>
        </w:rPr>
      </w:pPr>
      <w:r w:rsidRPr="00176CD4">
        <w:rPr>
          <w:bCs/>
          <w:sz w:val="28"/>
          <w:szCs w:val="28"/>
        </w:rPr>
        <w:t>Социальные сети позволяют оперативно информировать население о важной информации, новостях и изменениях в законодательстве, а также принимать обратную связь от граждан. Такой шаг способствует более активному взаимодействию с обществом и доступности государственной информации.</w:t>
      </w:r>
    </w:p>
    <w:p w14:paraId="2F19F403" w14:textId="77777777" w:rsidR="00176CD4" w:rsidRPr="00176CD4" w:rsidRDefault="00176CD4" w:rsidP="00176CD4">
      <w:pPr>
        <w:ind w:firstLine="567"/>
        <w:jc w:val="both"/>
        <w:rPr>
          <w:bCs/>
          <w:sz w:val="28"/>
          <w:szCs w:val="28"/>
        </w:rPr>
      </w:pPr>
      <w:r w:rsidRPr="00176CD4">
        <w:rPr>
          <w:bCs/>
          <w:sz w:val="28"/>
          <w:szCs w:val="28"/>
        </w:rPr>
        <w:t>Так как информация на страницах передается от первого лица, это позволяет судить об объективности передаваемой информации, и соответственно повышает доверие к органам власти. Публикации могут содержать официальные комментарии, разъяснения по поводу политик и действий, а также обращения к гражданам, что помогает сформировать более взвешенное мнение о деятельности администрации.</w:t>
      </w:r>
    </w:p>
    <w:p w14:paraId="11B2DC7A" w14:textId="77777777" w:rsidR="00176CD4" w:rsidRPr="00176CD4" w:rsidRDefault="00176CD4" w:rsidP="00176CD4">
      <w:pPr>
        <w:ind w:firstLine="567"/>
        <w:jc w:val="both"/>
        <w:rPr>
          <w:bCs/>
          <w:sz w:val="28"/>
          <w:szCs w:val="28"/>
        </w:rPr>
      </w:pPr>
      <w:r w:rsidRPr="00176CD4">
        <w:rPr>
          <w:bCs/>
          <w:sz w:val="28"/>
          <w:szCs w:val="28"/>
        </w:rPr>
        <w:t xml:space="preserve">Формирование собственного информационного потока осуществляется регулярной поставкой сведений для средств массовой информации: посты на страницах официальных сообществ публикуются максимально оперативно. </w:t>
      </w:r>
    </w:p>
    <w:p w14:paraId="15C0EF71" w14:textId="77777777" w:rsidR="00176CD4" w:rsidRPr="00176CD4" w:rsidRDefault="00176CD4" w:rsidP="00176CD4">
      <w:pPr>
        <w:ind w:firstLine="567"/>
        <w:jc w:val="both"/>
        <w:rPr>
          <w:bCs/>
          <w:sz w:val="28"/>
          <w:szCs w:val="28"/>
        </w:rPr>
      </w:pPr>
      <w:r w:rsidRPr="00176CD4">
        <w:rPr>
          <w:bCs/>
          <w:sz w:val="28"/>
          <w:szCs w:val="28"/>
        </w:rPr>
        <w:t xml:space="preserve">Главные новости, информационно-справочные данные и официальная информация Тбилисского сельского поселения публикуются на официальном сайте нашей администрации </w:t>
      </w:r>
      <w:hyperlink r:id="rId14" w:history="1">
        <w:r w:rsidRPr="00176CD4">
          <w:rPr>
            <w:bCs/>
            <w:color w:val="0000FF"/>
            <w:sz w:val="28"/>
            <w:szCs w:val="28"/>
            <w:u w:val="single"/>
          </w:rPr>
          <w:t>https://tbilisskoe-sp.ru</w:t>
        </w:r>
      </w:hyperlink>
      <w:r w:rsidRPr="00176CD4">
        <w:rPr>
          <w:bCs/>
          <w:sz w:val="28"/>
          <w:szCs w:val="28"/>
        </w:rPr>
        <w:t xml:space="preserve">. </w:t>
      </w:r>
    </w:p>
    <w:p w14:paraId="25AE8198" w14:textId="77777777" w:rsidR="00176CD4" w:rsidRPr="00176CD4" w:rsidRDefault="00176CD4" w:rsidP="00176CD4">
      <w:pPr>
        <w:ind w:firstLine="567"/>
        <w:jc w:val="both"/>
        <w:rPr>
          <w:bCs/>
          <w:sz w:val="28"/>
          <w:szCs w:val="28"/>
        </w:rPr>
      </w:pPr>
      <w:r w:rsidRPr="00176CD4">
        <w:rPr>
          <w:bCs/>
          <w:sz w:val="28"/>
          <w:szCs w:val="28"/>
        </w:rPr>
        <w:t>Официальные сообщества администрации Тбилисского сельского поселения, зарегистрированные в социальных сетях «Одноклассники»</w:t>
      </w:r>
      <w:r w:rsidRPr="00176CD4">
        <w:t xml:space="preserve"> </w:t>
      </w:r>
      <w:hyperlink r:id="rId15" w:history="1">
        <w:r w:rsidRPr="00176CD4">
          <w:rPr>
            <w:bCs/>
            <w:color w:val="0000FF"/>
            <w:sz w:val="28"/>
            <w:szCs w:val="28"/>
            <w:u w:val="single"/>
          </w:rPr>
          <w:t>https://ok.ru/kulturaisp</w:t>
        </w:r>
      </w:hyperlink>
      <w:r w:rsidRPr="00176CD4">
        <w:rPr>
          <w:bCs/>
          <w:sz w:val="28"/>
          <w:szCs w:val="28"/>
        </w:rPr>
        <w:t xml:space="preserve">  и «ВКонтакте» </w:t>
      </w:r>
      <w:hyperlink r:id="rId16" w:history="1">
        <w:r w:rsidRPr="00176CD4">
          <w:rPr>
            <w:bCs/>
            <w:color w:val="0000FF"/>
            <w:sz w:val="28"/>
            <w:szCs w:val="28"/>
            <w:u w:val="single"/>
          </w:rPr>
          <w:t>https://vk.com/adn_tbilisskoe_sp</w:t>
        </w:r>
      </w:hyperlink>
      <w:r w:rsidRPr="00176CD4">
        <w:rPr>
          <w:bCs/>
          <w:sz w:val="28"/>
          <w:szCs w:val="28"/>
        </w:rPr>
        <w:t>, имеют подтвержденный государственный статус.  Подлинность сообществ помогает снизить риск появления фейковых страниц, получения информации из непроверенных источников, а также является дополнительной гарантией безопасности для аудитории. На сегодняшний день количество подписчиков официального сообщества в «Одноклассниках» составляет 7700 человек, «ВКонтакте» - 5000 пользователей. Вовлеченность пользователей интернет-</w:t>
      </w:r>
      <w:r w:rsidRPr="00176CD4">
        <w:rPr>
          <w:bCs/>
          <w:sz w:val="28"/>
          <w:szCs w:val="28"/>
        </w:rPr>
        <w:lastRenderedPageBreak/>
        <w:t xml:space="preserve">пространства отражена в растущих цифрах количества просмотров, которые в несколько раз превышают количество постоянных подписчиков. </w:t>
      </w:r>
    </w:p>
    <w:p w14:paraId="32AE58E5" w14:textId="77777777" w:rsidR="00176CD4" w:rsidRPr="00176CD4" w:rsidRDefault="00176CD4" w:rsidP="00176CD4">
      <w:pPr>
        <w:ind w:firstLine="567"/>
        <w:jc w:val="both"/>
        <w:rPr>
          <w:bCs/>
          <w:sz w:val="28"/>
          <w:szCs w:val="28"/>
        </w:rPr>
      </w:pPr>
      <w:r w:rsidRPr="00176CD4">
        <w:rPr>
          <w:bCs/>
          <w:sz w:val="28"/>
          <w:szCs w:val="28"/>
        </w:rPr>
        <w:t xml:space="preserve"> Для удобства пользователей популярных социальных сетей, а также в целях расширения охвата аудитории, ведется Информационно-новостной канал Администрации Тбилисского сельского поселения Тбилисского района </w:t>
      </w:r>
      <w:hyperlink r:id="rId17" w:history="1">
        <w:r w:rsidRPr="00176CD4">
          <w:rPr>
            <w:bCs/>
            <w:color w:val="0000FF"/>
            <w:sz w:val="28"/>
            <w:szCs w:val="28"/>
            <w:u w:val="single"/>
          </w:rPr>
          <w:t>https://t.me/tbilsp</w:t>
        </w:r>
      </w:hyperlink>
      <w:r w:rsidRPr="00176CD4">
        <w:rPr>
          <w:bCs/>
          <w:sz w:val="28"/>
          <w:szCs w:val="28"/>
        </w:rPr>
        <w:t xml:space="preserve"> на платформе «Телеграмм». С концептуальной точки зрения телеграмм-канал позволяет пользователям потреблять контент в удобной системе координат в формате отдельного диалога. </w:t>
      </w:r>
    </w:p>
    <w:p w14:paraId="65951744" w14:textId="77777777" w:rsidR="00176CD4" w:rsidRPr="00176CD4" w:rsidRDefault="00176CD4" w:rsidP="00176CD4">
      <w:pPr>
        <w:ind w:firstLine="567"/>
        <w:jc w:val="both"/>
        <w:rPr>
          <w:bCs/>
          <w:sz w:val="28"/>
          <w:szCs w:val="28"/>
        </w:rPr>
      </w:pPr>
      <w:r w:rsidRPr="00176CD4">
        <w:rPr>
          <w:bCs/>
          <w:sz w:val="28"/>
          <w:szCs w:val="28"/>
        </w:rPr>
        <w:t xml:space="preserve">На сегодняшний день социальные сети стали эффективной площадкой для коммуникации с жителями поселения. </w:t>
      </w:r>
    </w:p>
    <w:p w14:paraId="23AA6FE2" w14:textId="77777777" w:rsidR="00176CD4" w:rsidRPr="00176CD4" w:rsidRDefault="00176CD4" w:rsidP="00176CD4">
      <w:pPr>
        <w:ind w:firstLine="567"/>
        <w:jc w:val="both"/>
        <w:rPr>
          <w:bCs/>
          <w:sz w:val="28"/>
          <w:szCs w:val="28"/>
        </w:rPr>
      </w:pPr>
      <w:r w:rsidRPr="00176CD4">
        <w:rPr>
          <w:bCs/>
          <w:sz w:val="28"/>
          <w:szCs w:val="28"/>
        </w:rPr>
        <w:t>В 2024 году число подписчиков на личном аккаунте «ВКонтакте»</w:t>
      </w:r>
      <w:r w:rsidRPr="00176CD4">
        <w:t xml:space="preserve"> </w:t>
      </w:r>
      <w:hyperlink r:id="rId18" w:history="1">
        <w:r w:rsidRPr="00176CD4">
          <w:rPr>
            <w:bCs/>
            <w:color w:val="0000FF"/>
            <w:sz w:val="28"/>
            <w:szCs w:val="28"/>
            <w:u w:val="single"/>
          </w:rPr>
          <w:t>https://vk.com/an_stoykin</w:t>
        </w:r>
      </w:hyperlink>
      <w:r w:rsidRPr="00176CD4">
        <w:rPr>
          <w:bCs/>
          <w:sz w:val="28"/>
          <w:szCs w:val="28"/>
        </w:rPr>
        <w:t xml:space="preserve"> выросло до 10050 человек, на странице появилось более 1000 публикаций, которые ежедневно просматривают тысячи пользователей социальной сети. </w:t>
      </w:r>
    </w:p>
    <w:p w14:paraId="5C930552" w14:textId="77777777" w:rsidR="00176CD4" w:rsidRPr="00176CD4" w:rsidRDefault="00176CD4" w:rsidP="00176CD4">
      <w:pPr>
        <w:ind w:firstLine="567"/>
        <w:jc w:val="both"/>
        <w:rPr>
          <w:bCs/>
          <w:sz w:val="28"/>
          <w:szCs w:val="28"/>
        </w:rPr>
      </w:pPr>
      <w:r w:rsidRPr="00176CD4">
        <w:rPr>
          <w:bCs/>
          <w:sz w:val="28"/>
          <w:szCs w:val="28"/>
        </w:rPr>
        <w:t>Аккаунт в «Одноклассниках»</w:t>
      </w:r>
      <w:r w:rsidRPr="00176CD4">
        <w:t xml:space="preserve"> </w:t>
      </w:r>
      <w:hyperlink r:id="rId19" w:history="1">
        <w:r w:rsidRPr="00176CD4">
          <w:rPr>
            <w:bCs/>
            <w:color w:val="0000FF"/>
            <w:sz w:val="28"/>
            <w:szCs w:val="28"/>
            <w:u w:val="single"/>
          </w:rPr>
          <w:t>https://ok.ru/profile/585636470412</w:t>
        </w:r>
      </w:hyperlink>
      <w:r w:rsidRPr="00176CD4">
        <w:rPr>
          <w:bCs/>
          <w:sz w:val="28"/>
          <w:szCs w:val="28"/>
        </w:rPr>
        <w:t xml:space="preserve"> имеет не меньшую популярность среди пользователей интернет-пространства. Не смотря на относительно небольшое число подписчиков страницы – порядка 4000 человек, количество просмотров публикуемых материалов достигает 20 000, что, несомненно, говорит об актуальности тем и высокой вовлеченности пользователей сети. </w:t>
      </w:r>
    </w:p>
    <w:p w14:paraId="0F3FFAED" w14:textId="77777777" w:rsidR="00176CD4" w:rsidRPr="00176CD4" w:rsidRDefault="00176CD4" w:rsidP="00176CD4">
      <w:pPr>
        <w:ind w:firstLine="567"/>
        <w:jc w:val="both"/>
        <w:rPr>
          <w:bCs/>
          <w:color w:val="FF0000"/>
          <w:sz w:val="28"/>
          <w:szCs w:val="28"/>
        </w:rPr>
      </w:pPr>
      <w:r w:rsidRPr="00176CD4">
        <w:rPr>
          <w:bCs/>
          <w:sz w:val="28"/>
          <w:szCs w:val="28"/>
        </w:rPr>
        <w:t xml:space="preserve">Также ведется Телеграмм-канал </w:t>
      </w:r>
      <w:hyperlink r:id="rId20" w:history="1">
        <w:r w:rsidRPr="00176CD4">
          <w:rPr>
            <w:bCs/>
            <w:color w:val="0000FF"/>
            <w:sz w:val="28"/>
            <w:szCs w:val="28"/>
            <w:u w:val="single"/>
          </w:rPr>
          <w:t>https://t.me/AN_Stoykin</w:t>
        </w:r>
      </w:hyperlink>
      <w:r w:rsidRPr="00176CD4">
        <w:rPr>
          <w:bCs/>
          <w:sz w:val="28"/>
          <w:szCs w:val="28"/>
        </w:rPr>
        <w:t xml:space="preserve">, о многих важных событиях я сообщаю именно на своих страницах. </w:t>
      </w:r>
    </w:p>
    <w:p w14:paraId="248A0B4C" w14:textId="77777777" w:rsidR="00176CD4" w:rsidRPr="00176CD4" w:rsidRDefault="00176CD4" w:rsidP="00176CD4">
      <w:pPr>
        <w:ind w:firstLine="567"/>
        <w:jc w:val="both"/>
        <w:rPr>
          <w:bCs/>
          <w:sz w:val="28"/>
          <w:szCs w:val="28"/>
        </w:rPr>
      </w:pPr>
      <w:r w:rsidRPr="00176CD4">
        <w:rPr>
          <w:bCs/>
          <w:sz w:val="28"/>
          <w:szCs w:val="28"/>
        </w:rPr>
        <w:t>Аккаунты администрации поселения многие пользователи стали рассматривать как оперативный официальный источник информации, который не требует дополнительной проверки. Социальные сети стали частью моей работы, поскольку это и прямой диалог с людьми, и получение обратной связи.</w:t>
      </w:r>
    </w:p>
    <w:p w14:paraId="5EE03B19" w14:textId="77777777" w:rsidR="00176CD4" w:rsidRPr="00176CD4" w:rsidRDefault="00176CD4" w:rsidP="00176CD4">
      <w:pPr>
        <w:ind w:firstLine="567"/>
        <w:jc w:val="both"/>
        <w:rPr>
          <w:bCs/>
          <w:sz w:val="28"/>
          <w:szCs w:val="28"/>
        </w:rPr>
      </w:pPr>
      <w:r w:rsidRPr="00176CD4">
        <w:rPr>
          <w:bCs/>
          <w:sz w:val="28"/>
          <w:szCs w:val="28"/>
        </w:rPr>
        <w:t xml:space="preserve"> Ежедневно на страницах социальных сетей размещаются публикации с информацией о работе администрации Тбилисского сельского поселения, Совета Тбилисского сельского поселения Тбилисского района, Председателей КТОС и другой не менее важной информации.  </w:t>
      </w:r>
    </w:p>
    <w:p w14:paraId="5B481BC7" w14:textId="77777777" w:rsidR="00176CD4" w:rsidRPr="00176CD4" w:rsidRDefault="00176CD4" w:rsidP="00176CD4">
      <w:pPr>
        <w:ind w:firstLine="567"/>
        <w:jc w:val="both"/>
        <w:rPr>
          <w:bCs/>
          <w:sz w:val="28"/>
          <w:szCs w:val="28"/>
        </w:rPr>
      </w:pPr>
      <w:r w:rsidRPr="00176CD4">
        <w:rPr>
          <w:bCs/>
          <w:sz w:val="28"/>
          <w:szCs w:val="28"/>
        </w:rPr>
        <w:t>Анализ комментариев к публикациям на страницах социальных сетей демонстрируют не менее трех вариантов использования соцсетей со стороны пользователей: канал прямой передачи запросов и жалоб; дискуссионная площадка; канал эмоционально окрашенного, неформального общения с главой.</w:t>
      </w:r>
    </w:p>
    <w:p w14:paraId="785E7822" w14:textId="77777777" w:rsidR="00176CD4" w:rsidRPr="00176CD4" w:rsidRDefault="00176CD4" w:rsidP="00176CD4">
      <w:pPr>
        <w:ind w:firstLine="567"/>
        <w:jc w:val="both"/>
        <w:rPr>
          <w:bCs/>
          <w:sz w:val="28"/>
          <w:szCs w:val="28"/>
        </w:rPr>
      </w:pPr>
      <w:r w:rsidRPr="00176CD4">
        <w:rPr>
          <w:bCs/>
          <w:sz w:val="28"/>
          <w:szCs w:val="28"/>
        </w:rPr>
        <w:t>Использование современных возможностей интернета и социальных сетей существенно улучшает взаимодействие администрации поселения с гражданами. Это не только повышает уровень информированности жителей о деятельности местного самоуправления, но и создает платформу для открытого диалога.</w:t>
      </w:r>
    </w:p>
    <w:p w14:paraId="5B339E32" w14:textId="77777777" w:rsidR="00176CD4" w:rsidRPr="00176CD4" w:rsidRDefault="00176CD4" w:rsidP="00176CD4">
      <w:pPr>
        <w:ind w:firstLine="708"/>
        <w:jc w:val="both"/>
        <w:rPr>
          <w:bCs/>
          <w:sz w:val="28"/>
          <w:szCs w:val="28"/>
        </w:rPr>
      </w:pPr>
      <w:r w:rsidRPr="00176CD4">
        <w:rPr>
          <w:bCs/>
          <w:sz w:val="28"/>
          <w:szCs w:val="28"/>
        </w:rPr>
        <w:t xml:space="preserve">Регулярное освещение проблем и решений, принимаемых администрацией, формирует доверие со стороны населения. Когда жители могут видеть, что их проблемы обсуждаются и решаются, это укрепляет связь между властью и обществом. </w:t>
      </w:r>
    </w:p>
    <w:p w14:paraId="6648C8F1" w14:textId="77777777" w:rsidR="00176CD4" w:rsidRPr="00176CD4" w:rsidRDefault="00176CD4" w:rsidP="00176CD4">
      <w:pPr>
        <w:ind w:firstLine="708"/>
        <w:jc w:val="both"/>
        <w:rPr>
          <w:bCs/>
          <w:sz w:val="28"/>
          <w:szCs w:val="28"/>
        </w:rPr>
      </w:pPr>
      <w:r w:rsidRPr="00176CD4">
        <w:rPr>
          <w:bCs/>
          <w:sz w:val="28"/>
          <w:szCs w:val="28"/>
        </w:rPr>
        <w:t xml:space="preserve">Кроме того, оперативное получение обратной связи от жителей позволяет быстро реагировать на возникающие вопросы и беспокойства, что способствует </w:t>
      </w:r>
      <w:r w:rsidRPr="00176CD4">
        <w:rPr>
          <w:bCs/>
          <w:sz w:val="28"/>
          <w:szCs w:val="28"/>
        </w:rPr>
        <w:lastRenderedPageBreak/>
        <w:t>более эффективному управлению территорией. Создание активного сообщества в социальных сетях способствует вовлечению граждан в процессы принятия решений, а также помогает выявить актуальные проблемы и нужды населения.</w:t>
      </w:r>
    </w:p>
    <w:p w14:paraId="1151AB28" w14:textId="45FB51B1" w:rsidR="00176CD4" w:rsidRPr="00176CD4" w:rsidRDefault="00176CD4" w:rsidP="00176CD4">
      <w:pPr>
        <w:ind w:firstLine="708"/>
        <w:jc w:val="both"/>
        <w:rPr>
          <w:bCs/>
          <w:sz w:val="28"/>
          <w:szCs w:val="28"/>
          <w:highlight w:val="yellow"/>
        </w:rPr>
      </w:pPr>
      <w:r w:rsidRPr="00176CD4">
        <w:rPr>
          <w:bCs/>
          <w:sz w:val="28"/>
          <w:szCs w:val="28"/>
        </w:rPr>
        <w:t>Важно также отметить, что публикации о мероприятиях, планах и текущих делах администрации стимулируют интерес жителей к участию в развитии наше</w:t>
      </w:r>
      <w:r w:rsidR="000F0938">
        <w:rPr>
          <w:bCs/>
          <w:sz w:val="28"/>
          <w:szCs w:val="28"/>
        </w:rPr>
        <w:t>го поселения, что способствует</w:t>
      </w:r>
      <w:r w:rsidRPr="00176CD4">
        <w:rPr>
          <w:bCs/>
          <w:sz w:val="28"/>
          <w:szCs w:val="28"/>
        </w:rPr>
        <w:t xml:space="preserve"> созданию более комфортной и безопасной городской среды.</w:t>
      </w:r>
    </w:p>
    <w:p w14:paraId="051FDCB3" w14:textId="77777777" w:rsidR="00176CD4" w:rsidRPr="00176CD4" w:rsidRDefault="00176CD4" w:rsidP="00176CD4">
      <w:pPr>
        <w:rPr>
          <w:b/>
          <w:sz w:val="28"/>
          <w:szCs w:val="28"/>
          <w:highlight w:val="yellow"/>
        </w:rPr>
      </w:pPr>
    </w:p>
    <w:p w14:paraId="3262773A" w14:textId="77777777" w:rsidR="00176CD4" w:rsidRPr="00176CD4" w:rsidRDefault="00176CD4" w:rsidP="00176CD4">
      <w:pPr>
        <w:jc w:val="center"/>
        <w:rPr>
          <w:b/>
          <w:sz w:val="28"/>
          <w:szCs w:val="28"/>
        </w:rPr>
      </w:pPr>
      <w:r w:rsidRPr="00176CD4">
        <w:rPr>
          <w:b/>
          <w:sz w:val="28"/>
          <w:szCs w:val="28"/>
        </w:rPr>
        <w:t>КУЛЬТУРА</w:t>
      </w:r>
    </w:p>
    <w:p w14:paraId="0684A864" w14:textId="77777777" w:rsidR="00176CD4" w:rsidRPr="00176CD4" w:rsidRDefault="00176CD4" w:rsidP="00176CD4">
      <w:pPr>
        <w:rPr>
          <w:sz w:val="28"/>
          <w:szCs w:val="28"/>
          <w:highlight w:val="yellow"/>
        </w:rPr>
      </w:pPr>
    </w:p>
    <w:p w14:paraId="2A3CC046" w14:textId="77777777" w:rsidR="00176CD4" w:rsidRPr="00176CD4" w:rsidRDefault="00176CD4" w:rsidP="00176CD4">
      <w:pPr>
        <w:ind w:firstLine="709"/>
        <w:jc w:val="both"/>
        <w:rPr>
          <w:bCs/>
          <w:sz w:val="28"/>
          <w:szCs w:val="28"/>
        </w:rPr>
      </w:pPr>
      <w:r w:rsidRPr="00176CD4">
        <w:rPr>
          <w:bCs/>
          <w:sz w:val="28"/>
          <w:szCs w:val="28"/>
        </w:rPr>
        <w:t>Культура и искусство – основа всех достижений и успехов и один из стратегических национальных приоритетов.</w:t>
      </w:r>
    </w:p>
    <w:p w14:paraId="77A8FCE4" w14:textId="77777777" w:rsidR="00176CD4" w:rsidRPr="00176CD4" w:rsidRDefault="00176CD4" w:rsidP="00176CD4">
      <w:pPr>
        <w:ind w:firstLine="709"/>
        <w:jc w:val="both"/>
        <w:rPr>
          <w:bCs/>
          <w:sz w:val="28"/>
          <w:szCs w:val="28"/>
        </w:rPr>
      </w:pPr>
      <w:r w:rsidRPr="00176CD4">
        <w:rPr>
          <w:sz w:val="28"/>
          <w:szCs w:val="28"/>
        </w:rPr>
        <w:t>Учреждения культуры</w:t>
      </w:r>
      <w:r w:rsidRPr="00176CD4">
        <w:rPr>
          <w:sz w:val="28"/>
          <w:szCs w:val="28"/>
          <w:bdr w:val="none" w:sz="0" w:space="0" w:color="auto" w:frame="1"/>
        </w:rPr>
        <w:t xml:space="preserve"> в Тбилисском сельском поселении Тбилисского района</w:t>
      </w:r>
      <w:r w:rsidRPr="00176CD4">
        <w:rPr>
          <w:sz w:val="28"/>
          <w:szCs w:val="28"/>
        </w:rPr>
        <w:t xml:space="preserve"> выполняют важнейшие социальные и коммуникативные функции, являются одним из базовых элементов культурной, образовательной и информационной инфраструктуры поселения, вносят весомый вклад в его социально-экономическое развитие. </w:t>
      </w:r>
    </w:p>
    <w:p w14:paraId="28FAB143"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Одним из таких учреждений на территории Тбилисского сельского поселения Тбилисского района является муниципальное бюджетное учреждение культуры «Тбилисский культурно-досуговый центр», руководителем которого является Савченко Александр Владимирович.</w:t>
      </w:r>
    </w:p>
    <w:p w14:paraId="346F298A"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В структуру МБУК «Тбилисский КДЦ» входят 5 структурных подразделений, не наделенных правом юридического лица: </w:t>
      </w:r>
    </w:p>
    <w:p w14:paraId="27995093"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1)</w:t>
      </w:r>
      <w:r w:rsidRPr="00176CD4">
        <w:rPr>
          <w:sz w:val="28"/>
          <w:szCs w:val="28"/>
          <w:bdr w:val="none" w:sz="0" w:space="0" w:color="auto" w:frame="1"/>
          <w:lang w:eastAsia="ar-SA"/>
        </w:rPr>
        <w:tab/>
        <w:t>клуб микрорайона «</w:t>
      </w:r>
      <w:proofErr w:type="spellStart"/>
      <w:r w:rsidRPr="00176CD4">
        <w:rPr>
          <w:sz w:val="28"/>
          <w:szCs w:val="28"/>
          <w:bdr w:val="none" w:sz="0" w:space="0" w:color="auto" w:frame="1"/>
          <w:lang w:eastAsia="ar-SA"/>
        </w:rPr>
        <w:t>Гречишкинский</w:t>
      </w:r>
      <w:proofErr w:type="spellEnd"/>
      <w:r w:rsidRPr="00176CD4">
        <w:rPr>
          <w:sz w:val="28"/>
          <w:szCs w:val="28"/>
          <w:bdr w:val="none" w:sz="0" w:space="0" w:color="auto" w:frame="1"/>
          <w:lang w:eastAsia="ar-SA"/>
        </w:rPr>
        <w:t xml:space="preserve"> элеватор», расположенный по адресу: ст. Тбилисская, ул. Элеваторная, 70. Руководитель клуба Майорова Людмила Владимировна;</w:t>
      </w:r>
    </w:p>
    <w:p w14:paraId="3FB4EF25"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2)</w:t>
      </w:r>
      <w:r w:rsidRPr="00176CD4">
        <w:rPr>
          <w:sz w:val="28"/>
          <w:szCs w:val="28"/>
          <w:bdr w:val="none" w:sz="0" w:space="0" w:color="auto" w:frame="1"/>
          <w:lang w:eastAsia="ar-SA"/>
        </w:rPr>
        <w:tab/>
        <w:t>клуб поселка сахарного завода, расположенный по адресу: ст. Тбилисская, ул. Толстого, 6 А. Руководитель клуба Ковалева Ольга Евгеньевна;</w:t>
      </w:r>
    </w:p>
    <w:p w14:paraId="1B472CD2"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3)</w:t>
      </w:r>
      <w:r w:rsidRPr="00176CD4">
        <w:rPr>
          <w:sz w:val="28"/>
          <w:szCs w:val="28"/>
          <w:bdr w:val="none" w:sz="0" w:space="0" w:color="auto" w:frame="1"/>
          <w:lang w:eastAsia="ar-SA"/>
        </w:rPr>
        <w:tab/>
        <w:t>клуб хутора Северин, расположенный по адресу: х. Северин, ул. Ленина, 9. Руководитель клуба Дергачева Екатерина Евгеньевна;</w:t>
      </w:r>
    </w:p>
    <w:p w14:paraId="148F279E"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4)</w:t>
      </w:r>
      <w:r w:rsidRPr="00176CD4">
        <w:rPr>
          <w:sz w:val="28"/>
          <w:szCs w:val="28"/>
          <w:bdr w:val="none" w:sz="0" w:space="0" w:color="auto" w:frame="1"/>
          <w:lang w:eastAsia="ar-SA"/>
        </w:rPr>
        <w:tab/>
        <w:t xml:space="preserve">клуб поселка Октябрьский, расположенный по адресу: пос. Октябрьский, ул. </w:t>
      </w:r>
      <w:proofErr w:type="spellStart"/>
      <w:r w:rsidRPr="00176CD4">
        <w:rPr>
          <w:sz w:val="28"/>
          <w:szCs w:val="28"/>
          <w:bdr w:val="none" w:sz="0" w:space="0" w:color="auto" w:frame="1"/>
          <w:lang w:eastAsia="ar-SA"/>
        </w:rPr>
        <w:t>Псурцева</w:t>
      </w:r>
      <w:proofErr w:type="spellEnd"/>
      <w:r w:rsidRPr="00176CD4">
        <w:rPr>
          <w:sz w:val="28"/>
          <w:szCs w:val="28"/>
          <w:bdr w:val="none" w:sz="0" w:space="0" w:color="auto" w:frame="1"/>
          <w:lang w:eastAsia="ar-SA"/>
        </w:rPr>
        <w:t xml:space="preserve">, 19. Руководитель клуба </w:t>
      </w:r>
      <w:proofErr w:type="spellStart"/>
      <w:r w:rsidRPr="00176CD4">
        <w:rPr>
          <w:sz w:val="28"/>
          <w:szCs w:val="28"/>
          <w:bdr w:val="none" w:sz="0" w:space="0" w:color="auto" w:frame="1"/>
          <w:lang w:eastAsia="ar-SA"/>
        </w:rPr>
        <w:t>Мармалевская</w:t>
      </w:r>
      <w:proofErr w:type="spellEnd"/>
      <w:r w:rsidRPr="00176CD4">
        <w:rPr>
          <w:sz w:val="28"/>
          <w:szCs w:val="28"/>
          <w:bdr w:val="none" w:sz="0" w:space="0" w:color="auto" w:frame="1"/>
          <w:lang w:eastAsia="ar-SA"/>
        </w:rPr>
        <w:t xml:space="preserve"> Галина Алексеевна;</w:t>
      </w:r>
    </w:p>
    <w:p w14:paraId="52EF9C22"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5)</w:t>
      </w:r>
      <w:r w:rsidRPr="00176CD4">
        <w:rPr>
          <w:sz w:val="28"/>
          <w:szCs w:val="28"/>
          <w:bdr w:val="none" w:sz="0" w:space="0" w:color="auto" w:frame="1"/>
          <w:lang w:eastAsia="ar-SA"/>
        </w:rPr>
        <w:tab/>
        <w:t>клуб поселка Первомайский, расположенный по адресу: пос. Первомайский, ул. Молодежная, 5. Культурный организатор Ткаченко Ирина Викторовна.</w:t>
      </w:r>
    </w:p>
    <w:p w14:paraId="4D45A5FC" w14:textId="4777DFE5"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Деятельность Тбилисского культурно-досугового центра основана на проведении мероприятий в рамках главных событий и памятных дат Российской Федерации, Краснодарского края, Тбилисского </w:t>
      </w:r>
      <w:proofErr w:type="spellStart"/>
      <w:r w:rsidR="00BA2689" w:rsidRPr="00BA2689">
        <w:rPr>
          <w:bCs/>
          <w:sz w:val="28"/>
          <w:szCs w:val="28"/>
          <w:bdr w:val="none" w:sz="0" w:space="0" w:color="auto" w:frame="1"/>
          <w:lang w:eastAsia="ar-SA"/>
        </w:rPr>
        <w:t>Тбилисского</w:t>
      </w:r>
      <w:proofErr w:type="spellEnd"/>
      <w:r w:rsidR="00BA2689" w:rsidRPr="00BA2689">
        <w:rPr>
          <w:bCs/>
          <w:sz w:val="28"/>
          <w:szCs w:val="28"/>
          <w:bdr w:val="none" w:sz="0" w:space="0" w:color="auto" w:frame="1"/>
          <w:lang w:eastAsia="ar-SA"/>
        </w:rPr>
        <w:t xml:space="preserve"> сельского поселения Тбилисского района</w:t>
      </w:r>
      <w:r w:rsidR="00BA2689" w:rsidRPr="00BA2689">
        <w:rPr>
          <w:sz w:val="28"/>
          <w:szCs w:val="28"/>
          <w:bdr w:val="none" w:sz="0" w:space="0" w:color="auto" w:frame="1"/>
          <w:lang w:eastAsia="ar-SA"/>
        </w:rPr>
        <w:t xml:space="preserve">, организована в соответствии с краевыми, районными целевыми программами </w:t>
      </w:r>
      <w:r w:rsidRPr="00176CD4">
        <w:rPr>
          <w:sz w:val="28"/>
          <w:szCs w:val="28"/>
          <w:bdr w:val="none" w:sz="0" w:space="0" w:color="auto" w:frame="1"/>
          <w:lang w:eastAsia="ar-SA"/>
        </w:rPr>
        <w:t xml:space="preserve">района и различных направлений, муниципальной программой «Развитие культуры Тбилисского сельского поселения Тбилисского района», выполнением показателей ежегодного муниципального задания и направлена на обеспечение досуга населения, </w:t>
      </w:r>
      <w:r w:rsidRPr="00176CD4">
        <w:rPr>
          <w:sz w:val="28"/>
          <w:szCs w:val="28"/>
          <w:bdr w:val="none" w:sz="0" w:space="0" w:color="auto" w:frame="1"/>
          <w:lang w:eastAsia="ar-SA"/>
        </w:rPr>
        <w:lastRenderedPageBreak/>
        <w:t>создание условий для развития народного творчества и любительского искусства.</w:t>
      </w:r>
    </w:p>
    <w:p w14:paraId="03FD8207" w14:textId="6FE5851F" w:rsidR="00176CD4" w:rsidRPr="00BA2689" w:rsidRDefault="00176CD4" w:rsidP="00176CD4">
      <w:pPr>
        <w:ind w:firstLine="567"/>
        <w:jc w:val="both"/>
        <w:rPr>
          <w:bCs/>
          <w:sz w:val="28"/>
          <w:szCs w:val="28"/>
          <w:bdr w:val="none" w:sz="0" w:space="0" w:color="auto" w:frame="1"/>
          <w:lang w:eastAsia="ar-SA"/>
        </w:rPr>
      </w:pPr>
      <w:r w:rsidRPr="00176CD4">
        <w:rPr>
          <w:sz w:val="28"/>
          <w:szCs w:val="28"/>
          <w:bdr w:val="none" w:sz="0" w:space="0" w:color="auto" w:frame="1"/>
          <w:lang w:eastAsia="ar-SA"/>
        </w:rPr>
        <w:t>В целях укрепления материально-технической базы учреждение активно представляет заявки в краевые целевые программы. В 2024 году МБУК Тбилисский КДЦ принял участие в государственной краевой программе «Развитие культуры» Национального проекта «Культура» и целевой программе «Развитие культуры Тбилисского сельского поселения» по укреплению материально технической базы:</w:t>
      </w:r>
      <w:r w:rsidR="00BA2689">
        <w:rPr>
          <w:sz w:val="28"/>
          <w:szCs w:val="28"/>
          <w:bdr w:val="none" w:sz="0" w:space="0" w:color="auto" w:frame="1"/>
          <w:lang w:eastAsia="ar-SA"/>
        </w:rPr>
        <w:t xml:space="preserve"> в клубе пос. </w:t>
      </w:r>
      <w:r w:rsidR="00962F46">
        <w:rPr>
          <w:sz w:val="28"/>
          <w:szCs w:val="28"/>
          <w:bdr w:val="none" w:sz="0" w:space="0" w:color="auto" w:frame="1"/>
          <w:lang w:eastAsia="ar-SA"/>
        </w:rPr>
        <w:t>Октябрьский произведен</w:t>
      </w:r>
      <w:r w:rsidR="00BA2689">
        <w:rPr>
          <w:sz w:val="28"/>
          <w:szCs w:val="28"/>
          <w:bdr w:val="none" w:sz="0" w:space="0" w:color="auto" w:frame="1"/>
          <w:lang w:eastAsia="ar-SA"/>
        </w:rPr>
        <w:t xml:space="preserve"> ремонт кровли</w:t>
      </w:r>
      <w:r w:rsidRPr="00176CD4">
        <w:rPr>
          <w:sz w:val="28"/>
          <w:szCs w:val="28"/>
          <w:bdr w:val="none" w:sz="0" w:space="0" w:color="auto" w:frame="1"/>
          <w:lang w:eastAsia="ar-SA"/>
        </w:rPr>
        <w:t>, рем</w:t>
      </w:r>
      <w:r w:rsidR="00BA2689">
        <w:rPr>
          <w:sz w:val="28"/>
          <w:szCs w:val="28"/>
          <w:bdr w:val="none" w:sz="0" w:space="0" w:color="auto" w:frame="1"/>
          <w:lang w:eastAsia="ar-SA"/>
        </w:rPr>
        <w:t xml:space="preserve">онт </w:t>
      </w:r>
      <w:proofErr w:type="gramStart"/>
      <w:r w:rsidR="00BA2689">
        <w:rPr>
          <w:sz w:val="28"/>
          <w:szCs w:val="28"/>
          <w:bdr w:val="none" w:sz="0" w:space="0" w:color="auto" w:frame="1"/>
          <w:lang w:eastAsia="ar-SA"/>
        </w:rPr>
        <w:t>санузлов</w:t>
      </w:r>
      <w:proofErr w:type="gramEnd"/>
      <w:r w:rsidR="00BA2689">
        <w:rPr>
          <w:sz w:val="28"/>
          <w:szCs w:val="28"/>
          <w:bdr w:val="none" w:sz="0" w:space="0" w:color="auto" w:frame="1"/>
          <w:lang w:eastAsia="ar-SA"/>
        </w:rPr>
        <w:t xml:space="preserve"> а также</w:t>
      </w:r>
      <w:r w:rsidRPr="00176CD4">
        <w:rPr>
          <w:sz w:val="28"/>
          <w:szCs w:val="28"/>
          <w:bdr w:val="none" w:sz="0" w:space="0" w:color="auto" w:frame="1"/>
          <w:lang w:eastAsia="ar-SA"/>
        </w:rPr>
        <w:t xml:space="preserve"> приобретена звукоусилительн</w:t>
      </w:r>
      <w:r w:rsidR="00BA2689">
        <w:rPr>
          <w:sz w:val="28"/>
          <w:szCs w:val="28"/>
          <w:bdr w:val="none" w:sz="0" w:space="0" w:color="auto" w:frame="1"/>
          <w:lang w:eastAsia="ar-SA"/>
        </w:rPr>
        <w:t>ая аппаратура</w:t>
      </w:r>
      <w:r w:rsidRPr="00176CD4">
        <w:rPr>
          <w:sz w:val="28"/>
          <w:szCs w:val="28"/>
          <w:bdr w:val="none" w:sz="0" w:space="0" w:color="auto" w:frame="1"/>
          <w:lang w:eastAsia="ar-SA"/>
        </w:rPr>
        <w:t>.</w:t>
      </w:r>
      <w:r w:rsidRPr="00BA2689">
        <w:rPr>
          <w:sz w:val="28"/>
          <w:szCs w:val="28"/>
          <w:bdr w:val="none" w:sz="0" w:space="0" w:color="auto" w:frame="1"/>
          <w:lang w:eastAsia="ar-SA"/>
        </w:rPr>
        <w:t xml:space="preserve"> </w:t>
      </w:r>
      <w:r w:rsidR="00962F46" w:rsidRPr="006E0EF0">
        <w:rPr>
          <w:sz w:val="28"/>
          <w:szCs w:val="28"/>
          <w:bdr w:val="none" w:sz="0" w:space="0" w:color="auto" w:frame="1"/>
          <w:lang w:eastAsia="ar-SA"/>
        </w:rPr>
        <w:t xml:space="preserve">Также </w:t>
      </w:r>
      <w:r w:rsidRPr="006E0EF0">
        <w:rPr>
          <w:bCs/>
          <w:sz w:val="28"/>
          <w:szCs w:val="28"/>
          <w:bdr w:val="none" w:sz="0" w:space="0" w:color="auto" w:frame="1"/>
          <w:lang w:eastAsia="ar-SA"/>
        </w:rPr>
        <w:t>произведен ремонт кр</w:t>
      </w:r>
      <w:r w:rsidR="00BA2689" w:rsidRPr="006E0EF0">
        <w:rPr>
          <w:bCs/>
          <w:sz w:val="28"/>
          <w:szCs w:val="28"/>
          <w:bdr w:val="none" w:sz="0" w:space="0" w:color="auto" w:frame="1"/>
          <w:lang w:eastAsia="ar-SA"/>
        </w:rPr>
        <w:t>овли</w:t>
      </w:r>
      <w:r w:rsidRPr="006E0EF0">
        <w:rPr>
          <w:bCs/>
          <w:sz w:val="28"/>
          <w:szCs w:val="28"/>
          <w:bdr w:val="none" w:sz="0" w:space="0" w:color="auto" w:frame="1"/>
          <w:lang w:eastAsia="ar-SA"/>
        </w:rPr>
        <w:t>, приобретена звук</w:t>
      </w:r>
      <w:r w:rsidR="00BA2689" w:rsidRPr="006E0EF0">
        <w:rPr>
          <w:bCs/>
          <w:sz w:val="28"/>
          <w:szCs w:val="28"/>
          <w:bdr w:val="none" w:sz="0" w:space="0" w:color="auto" w:frame="1"/>
          <w:lang w:eastAsia="ar-SA"/>
        </w:rPr>
        <w:t>оусилительная аппаратура</w:t>
      </w:r>
      <w:r w:rsidR="00962F46" w:rsidRPr="006E0EF0">
        <w:rPr>
          <w:bCs/>
          <w:sz w:val="28"/>
          <w:szCs w:val="28"/>
          <w:bdr w:val="none" w:sz="0" w:space="0" w:color="auto" w:frame="1"/>
          <w:lang w:eastAsia="ar-SA"/>
        </w:rPr>
        <w:t xml:space="preserve"> в клубе микрорайона «</w:t>
      </w:r>
      <w:proofErr w:type="spellStart"/>
      <w:r w:rsidR="00962F46" w:rsidRPr="006E0EF0">
        <w:rPr>
          <w:bCs/>
          <w:sz w:val="28"/>
          <w:szCs w:val="28"/>
          <w:bdr w:val="none" w:sz="0" w:space="0" w:color="auto" w:frame="1"/>
          <w:lang w:eastAsia="ar-SA"/>
        </w:rPr>
        <w:t>Гречишкинский</w:t>
      </w:r>
      <w:proofErr w:type="spellEnd"/>
      <w:r w:rsidR="00962F46" w:rsidRPr="006E0EF0">
        <w:rPr>
          <w:bCs/>
          <w:sz w:val="28"/>
          <w:szCs w:val="28"/>
          <w:bdr w:val="none" w:sz="0" w:space="0" w:color="auto" w:frame="1"/>
          <w:lang w:eastAsia="ar-SA"/>
        </w:rPr>
        <w:t xml:space="preserve"> элеватор»</w:t>
      </w:r>
      <w:r w:rsidR="00BA2689" w:rsidRPr="006E0EF0">
        <w:rPr>
          <w:bCs/>
          <w:sz w:val="28"/>
          <w:szCs w:val="28"/>
          <w:bdr w:val="none" w:sz="0" w:space="0" w:color="auto" w:frame="1"/>
          <w:lang w:eastAsia="ar-SA"/>
        </w:rPr>
        <w:t>.</w:t>
      </w:r>
      <w:r w:rsidR="00BA2689" w:rsidRPr="00BA2689">
        <w:rPr>
          <w:bCs/>
          <w:sz w:val="28"/>
          <w:szCs w:val="28"/>
          <w:bdr w:val="none" w:sz="0" w:space="0" w:color="auto" w:frame="1"/>
          <w:lang w:eastAsia="ar-SA"/>
        </w:rPr>
        <w:t xml:space="preserve"> </w:t>
      </w:r>
      <w:r w:rsidR="00962F46" w:rsidRPr="00BA2689">
        <w:rPr>
          <w:bCs/>
          <w:sz w:val="28"/>
          <w:szCs w:val="28"/>
          <w:bdr w:val="none" w:sz="0" w:space="0" w:color="auto" w:frame="1"/>
          <w:lang w:eastAsia="ar-SA"/>
        </w:rPr>
        <w:t>Объём</w:t>
      </w:r>
      <w:r w:rsidR="00BA2689" w:rsidRPr="00BA2689">
        <w:rPr>
          <w:bCs/>
          <w:sz w:val="28"/>
          <w:szCs w:val="28"/>
          <w:bdr w:val="none" w:sz="0" w:space="0" w:color="auto" w:frame="1"/>
          <w:lang w:eastAsia="ar-SA"/>
        </w:rPr>
        <w:t xml:space="preserve"> финансирования</w:t>
      </w:r>
      <w:r w:rsidRPr="00BA2689">
        <w:rPr>
          <w:bCs/>
          <w:color w:val="FF0000"/>
          <w:sz w:val="28"/>
          <w:szCs w:val="28"/>
          <w:bdr w:val="none" w:sz="0" w:space="0" w:color="auto" w:frame="1"/>
          <w:lang w:eastAsia="ar-SA"/>
        </w:rPr>
        <w:t xml:space="preserve"> </w:t>
      </w:r>
      <w:r w:rsidRPr="00BA2689">
        <w:rPr>
          <w:bCs/>
          <w:color w:val="000000" w:themeColor="text1"/>
          <w:sz w:val="28"/>
          <w:szCs w:val="28"/>
          <w:bdr w:val="none" w:sz="0" w:space="0" w:color="auto" w:frame="1"/>
          <w:lang w:eastAsia="ar-SA"/>
        </w:rPr>
        <w:t xml:space="preserve">8265802,47 рублей </w:t>
      </w:r>
      <w:r w:rsidRPr="00BA2689">
        <w:rPr>
          <w:bCs/>
          <w:sz w:val="28"/>
          <w:szCs w:val="28"/>
          <w:bdr w:val="none" w:sz="0" w:space="0" w:color="auto" w:frame="1"/>
          <w:lang w:eastAsia="ar-SA"/>
        </w:rPr>
        <w:t>в т. ч. из бюджета Тбилисского сельского поселения 1173789,73 рублей.</w:t>
      </w:r>
    </w:p>
    <w:p w14:paraId="41832FA5"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Большое внимание уделяется созданию благоприятных условий для развития творческих коллективов народного творчества и кружков, клубов различных направлений, действующих на базе МБУК «Тбилисского КДЦ», а также организации досуга детей, подростков, молодежи, в том числе из группы риска – состоящих на учете в комиссии по делам несовершеннолетних администрации муниципального образования Тбилисский район; людей с ограниченными возможностями здоровья и старшего поколения.</w:t>
      </w:r>
    </w:p>
    <w:p w14:paraId="60C7AA13" w14:textId="77777777" w:rsidR="00176CD4" w:rsidRPr="00176CD4" w:rsidRDefault="00176CD4" w:rsidP="00176CD4">
      <w:pPr>
        <w:ind w:firstLine="567"/>
        <w:jc w:val="both"/>
        <w:rPr>
          <w:color w:val="C00000"/>
          <w:sz w:val="28"/>
          <w:szCs w:val="28"/>
          <w:bdr w:val="none" w:sz="0" w:space="0" w:color="auto" w:frame="1"/>
          <w:lang w:eastAsia="ar-SA"/>
        </w:rPr>
      </w:pPr>
      <w:r w:rsidRPr="00176CD4">
        <w:rPr>
          <w:sz w:val="28"/>
          <w:szCs w:val="28"/>
          <w:bdr w:val="none" w:sz="0" w:space="0" w:color="auto" w:frame="1"/>
          <w:lang w:eastAsia="ar-SA"/>
        </w:rPr>
        <w:t xml:space="preserve">На сегодняшний день в культурно-досуговом центре действуют 44 клубных формирования с числом участников 820 человек, из них 18 кружков самодеятельного творчества с числом участников 289 человек и 26 любительских клубов по интересам, в которых заняты 531 человек. </w:t>
      </w:r>
    </w:p>
    <w:p w14:paraId="66D492A3"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Шесть коллективов имеют высокое звание – «Народный самодеятельный коллектив», которые успешно подтвердили это звание в 2024 году: </w:t>
      </w:r>
    </w:p>
    <w:p w14:paraId="040A5B19"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народный фотоклуб «Колос» – руководитель заслуженный работник культуры Кубани Казаченко Михаил Викторович (количество участников 32 чел.);</w:t>
      </w:r>
    </w:p>
    <w:p w14:paraId="1C55866E"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 - народный фольклорно-сценический хор «Тифлисские казаки» – руководитель </w:t>
      </w:r>
      <w:proofErr w:type="spellStart"/>
      <w:r w:rsidRPr="00176CD4">
        <w:rPr>
          <w:sz w:val="28"/>
          <w:szCs w:val="28"/>
          <w:bdr w:val="none" w:sz="0" w:space="0" w:color="auto" w:frame="1"/>
          <w:lang w:eastAsia="ar-SA"/>
        </w:rPr>
        <w:t>Перикова</w:t>
      </w:r>
      <w:proofErr w:type="spellEnd"/>
      <w:r w:rsidRPr="00176CD4">
        <w:rPr>
          <w:sz w:val="28"/>
          <w:szCs w:val="28"/>
          <w:bdr w:val="none" w:sz="0" w:space="0" w:color="auto" w:frame="1"/>
          <w:lang w:eastAsia="ar-SA"/>
        </w:rPr>
        <w:t xml:space="preserve"> Марина Александровна (количество участников 27 чел.);</w:t>
      </w:r>
    </w:p>
    <w:p w14:paraId="1812F438"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 народный вокальный ансамбль «Гармония» – руководитель </w:t>
      </w:r>
      <w:proofErr w:type="spellStart"/>
      <w:r w:rsidRPr="00176CD4">
        <w:rPr>
          <w:sz w:val="28"/>
          <w:szCs w:val="28"/>
          <w:bdr w:val="none" w:sz="0" w:space="0" w:color="auto" w:frame="1"/>
          <w:lang w:eastAsia="ar-SA"/>
        </w:rPr>
        <w:t>Дзюбак</w:t>
      </w:r>
      <w:proofErr w:type="spellEnd"/>
      <w:r w:rsidRPr="00176CD4">
        <w:rPr>
          <w:sz w:val="28"/>
          <w:szCs w:val="28"/>
          <w:bdr w:val="none" w:sz="0" w:space="0" w:color="auto" w:frame="1"/>
          <w:lang w:eastAsia="ar-SA"/>
        </w:rPr>
        <w:t xml:space="preserve"> Николай Викторович (количество участников 12 чел.);</w:t>
      </w:r>
    </w:p>
    <w:p w14:paraId="2A2FBC0C"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народная вокальная группа «Мелодия» – руководитель Малинский Андрей Александрович (количество участников 12 чел.);</w:t>
      </w:r>
    </w:p>
    <w:p w14:paraId="044DD894"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 народный ансамбль казачьей песни «Держава» – руководитель </w:t>
      </w:r>
      <w:proofErr w:type="spellStart"/>
      <w:r w:rsidRPr="00176CD4">
        <w:rPr>
          <w:sz w:val="28"/>
          <w:szCs w:val="28"/>
          <w:bdr w:val="none" w:sz="0" w:space="0" w:color="auto" w:frame="1"/>
          <w:lang w:eastAsia="ar-SA"/>
        </w:rPr>
        <w:t>Периков</w:t>
      </w:r>
      <w:proofErr w:type="spellEnd"/>
      <w:r w:rsidRPr="00176CD4">
        <w:rPr>
          <w:sz w:val="28"/>
          <w:szCs w:val="28"/>
          <w:bdr w:val="none" w:sz="0" w:space="0" w:color="auto" w:frame="1"/>
          <w:lang w:eastAsia="ar-SA"/>
        </w:rPr>
        <w:t xml:space="preserve"> Михаил Николаевич (количество участников 12 чел.);</w:t>
      </w:r>
    </w:p>
    <w:p w14:paraId="397A4C6E"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народный хор казачьей песни «</w:t>
      </w:r>
      <w:proofErr w:type="spellStart"/>
      <w:r w:rsidRPr="00176CD4">
        <w:rPr>
          <w:sz w:val="28"/>
          <w:szCs w:val="28"/>
          <w:bdr w:val="none" w:sz="0" w:space="0" w:color="auto" w:frame="1"/>
          <w:lang w:eastAsia="ar-SA"/>
        </w:rPr>
        <w:t>Багатица</w:t>
      </w:r>
      <w:proofErr w:type="spellEnd"/>
      <w:r w:rsidRPr="00176CD4">
        <w:rPr>
          <w:sz w:val="28"/>
          <w:szCs w:val="28"/>
          <w:bdr w:val="none" w:sz="0" w:space="0" w:color="auto" w:frame="1"/>
          <w:lang w:eastAsia="ar-SA"/>
        </w:rPr>
        <w:t>» – руководитель Дунаева Людмила Николаевна (количество участников 14 чел.).</w:t>
      </w:r>
    </w:p>
    <w:p w14:paraId="23D2E750" w14:textId="15DCA2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Озвученные выше творческие коллективы, являются яркой визитной карточкой Тбилисского сельского поселения и активно участвуют в культурной жизни поселения </w:t>
      </w:r>
      <w:r w:rsidRPr="00BA2689">
        <w:rPr>
          <w:bCs/>
          <w:sz w:val="28"/>
          <w:szCs w:val="28"/>
          <w:bdr w:val="none" w:sz="0" w:space="0" w:color="auto" w:frame="1"/>
          <w:lang w:eastAsia="ar-SA"/>
        </w:rPr>
        <w:t xml:space="preserve">и района, а </w:t>
      </w:r>
      <w:r w:rsidR="00962F46" w:rsidRPr="00BA2689">
        <w:rPr>
          <w:bCs/>
          <w:sz w:val="28"/>
          <w:szCs w:val="28"/>
          <w:bdr w:val="none" w:sz="0" w:space="0" w:color="auto" w:frame="1"/>
          <w:lang w:eastAsia="ar-SA"/>
        </w:rPr>
        <w:t>также</w:t>
      </w:r>
      <w:r w:rsidRPr="00BA2689">
        <w:rPr>
          <w:sz w:val="28"/>
          <w:szCs w:val="28"/>
          <w:bdr w:val="none" w:sz="0" w:space="0" w:color="auto" w:frame="1"/>
          <w:lang w:eastAsia="ar-SA"/>
        </w:rPr>
        <w:t xml:space="preserve"> </w:t>
      </w:r>
      <w:r w:rsidR="00BA2689" w:rsidRPr="00BA2689">
        <w:rPr>
          <w:sz w:val="28"/>
          <w:szCs w:val="28"/>
          <w:bdr w:val="none" w:sz="0" w:space="0" w:color="auto" w:frame="1"/>
          <w:lang w:eastAsia="ar-SA"/>
        </w:rPr>
        <w:t xml:space="preserve">в </w:t>
      </w:r>
      <w:r w:rsidRPr="00BA2689">
        <w:rPr>
          <w:sz w:val="28"/>
          <w:szCs w:val="28"/>
          <w:bdr w:val="none" w:sz="0" w:space="0" w:color="auto" w:frame="1"/>
          <w:lang w:eastAsia="ar-SA"/>
        </w:rPr>
        <w:t>фестивалях</w:t>
      </w:r>
      <w:r w:rsidRPr="00176CD4">
        <w:rPr>
          <w:sz w:val="28"/>
          <w:szCs w:val="28"/>
          <w:bdr w:val="none" w:sz="0" w:space="0" w:color="auto" w:frame="1"/>
          <w:lang w:eastAsia="ar-SA"/>
        </w:rPr>
        <w:t xml:space="preserve"> и конкурсах различного уровня.</w:t>
      </w:r>
    </w:p>
    <w:p w14:paraId="6D00A93F" w14:textId="77777777" w:rsidR="00176CD4" w:rsidRPr="00BA2689"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lastRenderedPageBreak/>
        <w:t xml:space="preserve">Все творческие коллективы культурно-досугового центра ведут активную концертную деятельность, участвуют в реализации социально значимых проектов и программ </w:t>
      </w:r>
      <w:r w:rsidRPr="00BA2689">
        <w:rPr>
          <w:bCs/>
          <w:sz w:val="28"/>
          <w:szCs w:val="28"/>
          <w:bdr w:val="none" w:sz="0" w:space="0" w:color="auto" w:frame="1"/>
          <w:lang w:eastAsia="ar-SA"/>
        </w:rPr>
        <w:t>Тбилисского сельского поселения Тбилисского района</w:t>
      </w:r>
      <w:r w:rsidRPr="00BA2689">
        <w:rPr>
          <w:sz w:val="28"/>
          <w:szCs w:val="28"/>
          <w:bdr w:val="none" w:sz="0" w:space="0" w:color="auto" w:frame="1"/>
          <w:lang w:eastAsia="ar-SA"/>
        </w:rPr>
        <w:t>.</w:t>
      </w:r>
    </w:p>
    <w:p w14:paraId="4D69D723" w14:textId="0FD9C6C7" w:rsidR="00176CD4" w:rsidRPr="00176CD4" w:rsidRDefault="00BA2689" w:rsidP="00176CD4">
      <w:pPr>
        <w:ind w:firstLine="567"/>
        <w:jc w:val="both"/>
        <w:rPr>
          <w:sz w:val="28"/>
          <w:szCs w:val="28"/>
          <w:bdr w:val="none" w:sz="0" w:space="0" w:color="auto" w:frame="1"/>
          <w:lang w:eastAsia="ar-SA"/>
        </w:rPr>
      </w:pPr>
      <w:r>
        <w:rPr>
          <w:sz w:val="28"/>
          <w:szCs w:val="28"/>
          <w:bdr w:val="none" w:sz="0" w:space="0" w:color="auto" w:frame="1"/>
          <w:lang w:eastAsia="ar-SA"/>
        </w:rPr>
        <w:t>З</w:t>
      </w:r>
      <w:r w:rsidR="00176CD4" w:rsidRPr="00176CD4">
        <w:rPr>
          <w:sz w:val="28"/>
          <w:szCs w:val="28"/>
          <w:bdr w:val="none" w:sz="0" w:space="0" w:color="auto" w:frame="1"/>
          <w:lang w:eastAsia="ar-SA"/>
        </w:rPr>
        <w:t xml:space="preserve">вание лауреатов, дипломантов 1 степени </w:t>
      </w:r>
      <w:r w:rsidR="00176CD4" w:rsidRPr="006F4739">
        <w:rPr>
          <w:sz w:val="28"/>
          <w:szCs w:val="28"/>
          <w:bdr w:val="none" w:sz="0" w:space="0" w:color="auto" w:frame="1"/>
          <w:lang w:eastAsia="ar-SA"/>
        </w:rPr>
        <w:t xml:space="preserve">в </w:t>
      </w:r>
      <w:r w:rsidR="00176CD4" w:rsidRPr="006F4739">
        <w:rPr>
          <w:bCs/>
          <w:sz w:val="28"/>
          <w:szCs w:val="28"/>
          <w:bdr w:val="none" w:sz="0" w:space="0" w:color="auto" w:frame="1"/>
          <w:lang w:eastAsia="ar-SA"/>
        </w:rPr>
        <w:t>2024</w:t>
      </w:r>
      <w:r w:rsidR="00176CD4" w:rsidRPr="006F4739">
        <w:rPr>
          <w:sz w:val="28"/>
          <w:szCs w:val="28"/>
          <w:bdr w:val="none" w:sz="0" w:space="0" w:color="auto" w:frame="1"/>
          <w:lang w:eastAsia="ar-SA"/>
        </w:rPr>
        <w:t xml:space="preserve"> году</w:t>
      </w:r>
      <w:r w:rsidR="00176CD4" w:rsidRPr="00176CD4">
        <w:rPr>
          <w:sz w:val="28"/>
          <w:szCs w:val="28"/>
          <w:bdr w:val="none" w:sz="0" w:space="0" w:color="auto" w:frame="1"/>
          <w:lang w:eastAsia="ar-SA"/>
        </w:rPr>
        <w:t xml:space="preserve"> получили:</w:t>
      </w:r>
    </w:p>
    <w:p w14:paraId="706F404A"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 солисты вокальной группы «Мелодия» во Всероссийском конкурсе «Мелодии души»; </w:t>
      </w:r>
    </w:p>
    <w:p w14:paraId="77024A45"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народный фольклорно-сценический хор «Тифлисские казаки» в международном конкурсе «Звездный олимп», в международном фестиваль православной культуры и традиций малых городов и сел Руси «София 2024»; в краевых фестивалях «Народные истоки», «Зеленая Троица» и «Золотое яблоко»;</w:t>
      </w:r>
    </w:p>
    <w:p w14:paraId="2DE82EC8"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 народный фотоклуб «Колос» в краевых конкурсах «Яблочный Спас» и «Мир сквозь фотообъектив»; </w:t>
      </w:r>
    </w:p>
    <w:p w14:paraId="3F576FEB"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народный ансамбль казачьей песни «Держава» в Всероссийских конкурсах «Вместе», фольклорного конкурса «Казачий круг», «Моя Родина – Россия»;</w:t>
      </w:r>
    </w:p>
    <w:p w14:paraId="186D6C3B"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Вокальная группа «Калины цвет» во всероссийском многожанровом конкурсе культуры и искусства, посвященного Году семьи «Жить вместе»;</w:t>
      </w:r>
    </w:p>
    <w:p w14:paraId="38DDCF74"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солисты Тбилисского культурно-досугового центра во Всероссийском конкурсе Александры Пахмутовой.</w:t>
      </w:r>
    </w:p>
    <w:p w14:paraId="306C5B93" w14:textId="6FB544F6" w:rsidR="00176CD4" w:rsidRPr="006F4739" w:rsidRDefault="00176CD4" w:rsidP="00176CD4">
      <w:pPr>
        <w:ind w:firstLine="567"/>
        <w:jc w:val="both"/>
        <w:rPr>
          <w:bCs/>
          <w:sz w:val="28"/>
          <w:szCs w:val="28"/>
          <w:bdr w:val="none" w:sz="0" w:space="0" w:color="auto" w:frame="1"/>
          <w:lang w:eastAsia="ar-SA"/>
        </w:rPr>
      </w:pPr>
      <w:r w:rsidRPr="006F4739">
        <w:rPr>
          <w:bCs/>
          <w:sz w:val="28"/>
          <w:szCs w:val="28"/>
          <w:bdr w:val="none" w:sz="0" w:space="0" w:color="auto" w:frame="1"/>
          <w:lang w:eastAsia="ar-SA"/>
        </w:rPr>
        <w:t>Д</w:t>
      </w:r>
      <w:r w:rsidR="00BA2689" w:rsidRPr="006F4739">
        <w:rPr>
          <w:bCs/>
          <w:sz w:val="28"/>
          <w:szCs w:val="28"/>
          <w:bdr w:val="none" w:sz="0" w:space="0" w:color="auto" w:frame="1"/>
          <w:lang w:eastAsia="ar-SA"/>
        </w:rPr>
        <w:t>ети нашего поселения</w:t>
      </w:r>
      <w:r w:rsidRPr="006F4739">
        <w:rPr>
          <w:bCs/>
          <w:sz w:val="28"/>
          <w:szCs w:val="28"/>
          <w:bdr w:val="none" w:sz="0" w:space="0" w:color="auto" w:frame="1"/>
          <w:lang w:eastAsia="ar-SA"/>
        </w:rPr>
        <w:t xml:space="preserve">, посещают кружки народного творчества, принимают участие в различных фестивалях </w:t>
      </w:r>
      <w:r w:rsidR="006F4739" w:rsidRPr="006F4739">
        <w:rPr>
          <w:bCs/>
          <w:sz w:val="28"/>
          <w:szCs w:val="28"/>
          <w:bdr w:val="none" w:sz="0" w:space="0" w:color="auto" w:frame="1"/>
          <w:lang w:eastAsia="ar-SA"/>
        </w:rPr>
        <w:t>и конкурсах. В 2024 году наилучших</w:t>
      </w:r>
      <w:r w:rsidRPr="006F4739">
        <w:rPr>
          <w:bCs/>
          <w:sz w:val="28"/>
          <w:szCs w:val="28"/>
          <w:bdr w:val="none" w:sz="0" w:space="0" w:color="auto" w:frame="1"/>
          <w:lang w:eastAsia="ar-SA"/>
        </w:rPr>
        <w:t xml:space="preserve"> результатов достигли:</w:t>
      </w:r>
    </w:p>
    <w:p w14:paraId="4801E65A" w14:textId="77777777" w:rsidR="00176CD4" w:rsidRPr="006F4739" w:rsidRDefault="00176CD4" w:rsidP="00176CD4">
      <w:pPr>
        <w:ind w:firstLine="567"/>
        <w:jc w:val="both"/>
        <w:rPr>
          <w:sz w:val="28"/>
          <w:szCs w:val="28"/>
          <w:bdr w:val="none" w:sz="0" w:space="0" w:color="auto" w:frame="1"/>
          <w:lang w:eastAsia="ar-SA"/>
        </w:rPr>
      </w:pPr>
      <w:r w:rsidRPr="006F4739">
        <w:rPr>
          <w:sz w:val="28"/>
          <w:szCs w:val="28"/>
          <w:bdr w:val="none" w:sz="0" w:space="0" w:color="auto" w:frame="1"/>
          <w:lang w:eastAsia="ar-SA"/>
        </w:rPr>
        <w:t xml:space="preserve"> - театральный кружок «Премьера» клуба х. Северин, </w:t>
      </w:r>
      <w:r w:rsidRPr="006F4739">
        <w:rPr>
          <w:bCs/>
          <w:sz w:val="28"/>
          <w:szCs w:val="28"/>
          <w:bdr w:val="none" w:sz="0" w:space="0" w:color="auto" w:frame="1"/>
          <w:lang w:eastAsia="ar-SA"/>
        </w:rPr>
        <w:t>руководитель Дергачева Екатерина Евгеньевна</w:t>
      </w:r>
      <w:r w:rsidRPr="006F4739">
        <w:rPr>
          <w:sz w:val="28"/>
          <w:szCs w:val="28"/>
          <w:bdr w:val="none" w:sz="0" w:space="0" w:color="auto" w:frame="1"/>
          <w:lang w:eastAsia="ar-SA"/>
        </w:rPr>
        <w:t>, в международном конкурсе детского и юношеского творчества «КТК – талантливым детям 2024» лауреаты 1 степени;</w:t>
      </w:r>
    </w:p>
    <w:p w14:paraId="79A8020B" w14:textId="77777777" w:rsidR="00176CD4" w:rsidRPr="006F4739" w:rsidRDefault="00176CD4" w:rsidP="00176CD4">
      <w:pPr>
        <w:ind w:firstLine="567"/>
        <w:jc w:val="both"/>
        <w:rPr>
          <w:sz w:val="28"/>
          <w:szCs w:val="28"/>
          <w:bdr w:val="none" w:sz="0" w:space="0" w:color="auto" w:frame="1"/>
          <w:lang w:eastAsia="ar-SA"/>
        </w:rPr>
      </w:pPr>
      <w:r w:rsidRPr="006F4739">
        <w:rPr>
          <w:sz w:val="28"/>
          <w:szCs w:val="28"/>
          <w:bdr w:val="none" w:sz="0" w:space="0" w:color="auto" w:frame="1"/>
          <w:lang w:eastAsia="ar-SA"/>
        </w:rPr>
        <w:t xml:space="preserve">Творческие коллективы являются яркими участниками всех мероприятий культурно-досугового центра, а также социально значимых поселенческих и районных проектов, акций и праздников – </w:t>
      </w:r>
      <w:r w:rsidRPr="006F4739">
        <w:rPr>
          <w:bCs/>
          <w:sz w:val="28"/>
          <w:szCs w:val="28"/>
          <w:lang w:eastAsia="ar-SA"/>
        </w:rPr>
        <w:t>День защитника Отечества, Международный женский день, День весны и труда, День Победы, День России и другие не менее значимые мероприятия, традиционно отмечающиеся в Тбилисском сельском поселении Тбилисского района</w:t>
      </w:r>
      <w:r w:rsidRPr="006F4739">
        <w:rPr>
          <w:bCs/>
          <w:sz w:val="28"/>
          <w:szCs w:val="28"/>
          <w:bdr w:val="none" w:sz="0" w:space="0" w:color="auto" w:frame="1"/>
          <w:lang w:eastAsia="ar-SA"/>
        </w:rPr>
        <w:t>.</w:t>
      </w:r>
    </w:p>
    <w:p w14:paraId="3D63569C" w14:textId="77777777" w:rsidR="00176CD4" w:rsidRPr="006F4739" w:rsidRDefault="00176CD4" w:rsidP="00176CD4">
      <w:pPr>
        <w:ind w:firstLine="567"/>
        <w:jc w:val="both"/>
        <w:rPr>
          <w:sz w:val="28"/>
          <w:szCs w:val="28"/>
          <w:bdr w:val="none" w:sz="0" w:space="0" w:color="auto" w:frame="1"/>
          <w:lang w:eastAsia="ar-SA"/>
        </w:rPr>
      </w:pPr>
      <w:r w:rsidRPr="006F4739">
        <w:rPr>
          <w:bCs/>
          <w:sz w:val="28"/>
          <w:szCs w:val="28"/>
          <w:bdr w:val="none" w:sz="0" w:space="0" w:color="auto" w:frame="1"/>
          <w:lang w:eastAsia="ar-SA"/>
        </w:rPr>
        <w:t>За отчетный период</w:t>
      </w:r>
      <w:r w:rsidRPr="006F4739">
        <w:rPr>
          <w:sz w:val="28"/>
          <w:szCs w:val="28"/>
          <w:bdr w:val="none" w:sz="0" w:space="0" w:color="auto" w:frame="1"/>
          <w:lang w:eastAsia="ar-SA"/>
        </w:rPr>
        <w:t xml:space="preserve"> </w:t>
      </w:r>
      <w:r w:rsidRPr="006F4739">
        <w:rPr>
          <w:bCs/>
          <w:sz w:val="28"/>
          <w:szCs w:val="28"/>
          <w:bdr w:val="none" w:sz="0" w:space="0" w:color="auto" w:frame="1"/>
          <w:lang w:eastAsia="ar-SA"/>
        </w:rPr>
        <w:t>в Тбилисском культурно-досуговом центре было проведено 1 578 мероприятий для детей, молодежи, людей пожилого возраста, ветеранов. Охват аудитории составил 111025 человек.</w:t>
      </w:r>
    </w:p>
    <w:p w14:paraId="26FE66D4"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Тбилисский культурно-досуговый центр в области культурного, патриотического воспитания молодежи, сохранении и развитии самобытной казачьей культуры и духовных ценностей кубанского казачества, тесно сотрудничает с Тбилисским хуторским казачьим обществом. </w:t>
      </w:r>
    </w:p>
    <w:p w14:paraId="08BBA9C9" w14:textId="77777777" w:rsidR="00176CD4" w:rsidRPr="006F4739" w:rsidRDefault="00176CD4" w:rsidP="00176CD4">
      <w:pPr>
        <w:ind w:firstLine="567"/>
        <w:jc w:val="both"/>
        <w:rPr>
          <w:bCs/>
          <w:sz w:val="28"/>
          <w:szCs w:val="28"/>
          <w:bdr w:val="none" w:sz="0" w:space="0" w:color="auto" w:frame="1"/>
          <w:lang w:eastAsia="ar-SA"/>
        </w:rPr>
      </w:pPr>
      <w:r w:rsidRPr="006F4739">
        <w:rPr>
          <w:bCs/>
          <w:sz w:val="28"/>
          <w:szCs w:val="28"/>
          <w:bdr w:val="none" w:sz="0" w:space="0" w:color="auto" w:frame="1"/>
          <w:lang w:eastAsia="ar-SA"/>
        </w:rPr>
        <w:t>В рамках Года семьи, согласно указу Президента, было проведено 42 различных мероприятия: День семьи, любви и верности, День отца, День матери, День бабушек и дедушек, мероприятия, посвященные поздравлению юбиляров семейной жизни.</w:t>
      </w:r>
    </w:p>
    <w:p w14:paraId="226D4489" w14:textId="42916A36"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Одной из основных форм организации досуга детей и их культурного обслуживания в летний </w:t>
      </w:r>
      <w:r w:rsidR="006F4739">
        <w:rPr>
          <w:sz w:val="28"/>
          <w:szCs w:val="28"/>
          <w:bdr w:val="none" w:sz="0" w:space="0" w:color="auto" w:frame="1"/>
          <w:lang w:eastAsia="ar-SA"/>
        </w:rPr>
        <w:t xml:space="preserve">период </w:t>
      </w:r>
      <w:r w:rsidRPr="006F4739">
        <w:rPr>
          <w:bCs/>
          <w:sz w:val="28"/>
          <w:szCs w:val="28"/>
          <w:bdr w:val="none" w:sz="0" w:space="0" w:color="auto" w:frame="1"/>
          <w:lang w:eastAsia="ar-SA"/>
        </w:rPr>
        <w:t>является работа</w:t>
      </w:r>
      <w:r w:rsidRPr="00176CD4">
        <w:rPr>
          <w:sz w:val="28"/>
          <w:szCs w:val="28"/>
          <w:bdr w:val="none" w:sz="0" w:space="0" w:color="auto" w:frame="1"/>
          <w:lang w:eastAsia="ar-SA"/>
        </w:rPr>
        <w:t xml:space="preserve"> детских летних площадок на базе </w:t>
      </w:r>
      <w:r w:rsidRPr="00176CD4">
        <w:rPr>
          <w:sz w:val="28"/>
          <w:szCs w:val="28"/>
          <w:bdr w:val="none" w:sz="0" w:space="0" w:color="auto" w:frame="1"/>
          <w:lang w:eastAsia="ar-SA"/>
        </w:rPr>
        <w:lastRenderedPageBreak/>
        <w:t xml:space="preserve">культурно - досуговых </w:t>
      </w:r>
      <w:r w:rsidR="006F4739">
        <w:rPr>
          <w:sz w:val="28"/>
          <w:szCs w:val="28"/>
          <w:bdr w:val="none" w:sz="0" w:space="0" w:color="auto" w:frame="1"/>
          <w:lang w:eastAsia="ar-SA"/>
        </w:rPr>
        <w:t>учреждений. П</w:t>
      </w:r>
      <w:r w:rsidRPr="00176CD4">
        <w:rPr>
          <w:sz w:val="28"/>
          <w:szCs w:val="28"/>
          <w:bdr w:val="none" w:sz="0" w:space="0" w:color="auto" w:frame="1"/>
          <w:lang w:eastAsia="ar-SA"/>
        </w:rPr>
        <w:t xml:space="preserve">роведено 406 мероприятий для детей и подростков. Данные мероприятия посетили 16734 человека. </w:t>
      </w:r>
    </w:p>
    <w:p w14:paraId="54EAFE4E" w14:textId="523332E6" w:rsidR="00176CD4" w:rsidRPr="00176CD4" w:rsidRDefault="00176CD4" w:rsidP="00176CD4">
      <w:pPr>
        <w:ind w:firstLine="567"/>
        <w:jc w:val="both"/>
        <w:rPr>
          <w:sz w:val="28"/>
          <w:szCs w:val="28"/>
          <w:bdr w:val="none" w:sz="0" w:space="0" w:color="auto" w:frame="1"/>
          <w:lang w:eastAsia="ar-SA"/>
        </w:rPr>
      </w:pPr>
      <w:r w:rsidRPr="006F4739">
        <w:rPr>
          <w:bCs/>
          <w:sz w:val="28"/>
          <w:szCs w:val="28"/>
          <w:bdr w:val="none" w:sz="0" w:space="0" w:color="auto" w:frame="1"/>
          <w:lang w:eastAsia="ar-SA"/>
        </w:rPr>
        <w:t>В учреждении культуры Тбилисского сельского поселения в летнее время работали 5 детских площадок, на которых</w:t>
      </w:r>
      <w:r w:rsidRPr="006F4739">
        <w:rPr>
          <w:sz w:val="28"/>
          <w:szCs w:val="28"/>
          <w:bdr w:val="none" w:sz="0" w:space="0" w:color="auto" w:frame="1"/>
          <w:lang w:eastAsia="ar-SA"/>
        </w:rPr>
        <w:t xml:space="preserve"> было задей</w:t>
      </w:r>
      <w:r w:rsidRPr="00176CD4">
        <w:rPr>
          <w:sz w:val="28"/>
          <w:szCs w:val="28"/>
          <w:bdr w:val="none" w:sz="0" w:space="0" w:color="auto" w:frame="1"/>
          <w:lang w:eastAsia="ar-SA"/>
        </w:rPr>
        <w:t>ствовано 302 ребенка (в том числе 65 находятся в социально-опасном положении, 5 из них состо</w:t>
      </w:r>
      <w:r w:rsidR="006F4739">
        <w:rPr>
          <w:sz w:val="28"/>
          <w:szCs w:val="28"/>
          <w:bdr w:val="none" w:sz="0" w:space="0" w:color="auto" w:frame="1"/>
          <w:lang w:eastAsia="ar-SA"/>
        </w:rPr>
        <w:t>ят на учете в КДН и ЗП.) Р</w:t>
      </w:r>
      <w:r w:rsidRPr="00176CD4">
        <w:rPr>
          <w:sz w:val="28"/>
          <w:szCs w:val="28"/>
          <w:bdr w:val="none" w:sz="0" w:space="0" w:color="auto" w:frame="1"/>
          <w:lang w:eastAsia="ar-SA"/>
        </w:rPr>
        <w:t>абота проводилась</w:t>
      </w:r>
      <w:r w:rsidR="006F4739">
        <w:rPr>
          <w:sz w:val="28"/>
          <w:szCs w:val="28"/>
          <w:bdr w:val="none" w:sz="0" w:space="0" w:color="auto" w:frame="1"/>
          <w:lang w:eastAsia="ar-SA"/>
        </w:rPr>
        <w:t xml:space="preserve"> и по месту жительства на 21 площадках</w:t>
      </w:r>
      <w:r w:rsidR="00962F46">
        <w:rPr>
          <w:sz w:val="28"/>
          <w:szCs w:val="28"/>
          <w:bdr w:val="none" w:sz="0" w:space="0" w:color="auto" w:frame="1"/>
          <w:lang w:eastAsia="ar-SA"/>
        </w:rPr>
        <w:t xml:space="preserve">, </w:t>
      </w:r>
      <w:r w:rsidR="006F4739">
        <w:rPr>
          <w:sz w:val="28"/>
          <w:szCs w:val="28"/>
          <w:bdr w:val="none" w:sz="0" w:space="0" w:color="auto" w:frame="1"/>
          <w:lang w:eastAsia="ar-SA"/>
        </w:rPr>
        <w:t xml:space="preserve">в том числе </w:t>
      </w:r>
      <w:r w:rsidR="00962F46">
        <w:rPr>
          <w:sz w:val="28"/>
          <w:szCs w:val="28"/>
          <w:bdr w:val="none" w:sz="0" w:space="0" w:color="auto" w:frame="1"/>
          <w:lang w:eastAsia="ar-SA"/>
        </w:rPr>
        <w:t xml:space="preserve">на </w:t>
      </w:r>
      <w:r w:rsidR="00962F46" w:rsidRPr="00176CD4">
        <w:rPr>
          <w:sz w:val="28"/>
          <w:szCs w:val="28"/>
          <w:bdr w:val="none" w:sz="0" w:space="0" w:color="auto" w:frame="1"/>
          <w:lang w:eastAsia="ar-SA"/>
        </w:rPr>
        <w:t>6</w:t>
      </w:r>
      <w:r w:rsidRPr="00176CD4">
        <w:rPr>
          <w:sz w:val="28"/>
          <w:szCs w:val="28"/>
          <w:bdr w:val="none" w:sz="0" w:space="0" w:color="auto" w:frame="1"/>
          <w:lang w:eastAsia="ar-SA"/>
        </w:rPr>
        <w:t xml:space="preserve"> школьных площадках. </w:t>
      </w:r>
      <w:r w:rsidR="00962F46" w:rsidRPr="00176CD4">
        <w:rPr>
          <w:sz w:val="28"/>
          <w:szCs w:val="28"/>
          <w:bdr w:val="none" w:sz="0" w:space="0" w:color="auto" w:frame="1"/>
          <w:lang w:eastAsia="ar-SA"/>
        </w:rPr>
        <w:t>Кроме этого,</w:t>
      </w:r>
      <w:r w:rsidRPr="00176CD4">
        <w:rPr>
          <w:sz w:val="28"/>
          <w:szCs w:val="28"/>
          <w:bdr w:val="none" w:sz="0" w:space="0" w:color="auto" w:frame="1"/>
          <w:lang w:eastAsia="ar-SA"/>
        </w:rPr>
        <w:t xml:space="preserve"> были созданы на период летних каникул 3 дополнительных клубных формирования, в которых было задействовано 50 человек. В школьных лагерях дневного пребывания проведено 36 мероприятий, на которых присутствовали 2880 человек, в детском центре социальной помощи семье и детям «Бригантина» за летний период проведено 5 мероприятий для детей с ограниченными возможностями.</w:t>
      </w:r>
    </w:p>
    <w:p w14:paraId="562ADB90" w14:textId="77777777" w:rsidR="00176CD4" w:rsidRPr="00176CD4" w:rsidRDefault="00176CD4" w:rsidP="00176CD4">
      <w:pPr>
        <w:ind w:firstLine="567"/>
        <w:jc w:val="both"/>
        <w:rPr>
          <w:sz w:val="28"/>
          <w:szCs w:val="28"/>
          <w:bdr w:val="none" w:sz="0" w:space="0" w:color="auto" w:frame="1"/>
          <w:lang w:eastAsia="ar-SA"/>
        </w:rPr>
      </w:pPr>
      <w:r w:rsidRPr="00176CD4">
        <w:rPr>
          <w:sz w:val="28"/>
          <w:szCs w:val="28"/>
          <w:bdr w:val="none" w:sz="0" w:space="0" w:color="auto" w:frame="1"/>
          <w:lang w:eastAsia="ar-SA"/>
        </w:rPr>
        <w:t xml:space="preserve">Главными задачами в исполнении Государственной программы «Молодежь Кубани» в Тбилисском культурно-досуговом центре является воспитание устойчивой системы нравственных и гражданских ценностей, формирование здорового образа жизни, духовно-нравственное развитие молодежи. </w:t>
      </w:r>
    </w:p>
    <w:p w14:paraId="45360C5D" w14:textId="77777777" w:rsidR="00176CD4" w:rsidRPr="00176CD4" w:rsidRDefault="00176CD4" w:rsidP="00176CD4">
      <w:pPr>
        <w:ind w:firstLine="567"/>
        <w:jc w:val="both"/>
        <w:rPr>
          <w:sz w:val="28"/>
          <w:szCs w:val="28"/>
          <w:bdr w:val="none" w:sz="0" w:space="0" w:color="auto" w:frame="1"/>
          <w:lang w:eastAsia="ar-SA"/>
        </w:rPr>
      </w:pPr>
      <w:r w:rsidRPr="006F4739">
        <w:rPr>
          <w:bCs/>
          <w:sz w:val="28"/>
          <w:szCs w:val="28"/>
          <w:bdr w:val="none" w:sz="0" w:space="0" w:color="auto" w:frame="1"/>
          <w:lang w:eastAsia="ar-SA"/>
        </w:rPr>
        <w:t>В течение года</w:t>
      </w:r>
      <w:r w:rsidRPr="006F4739">
        <w:rPr>
          <w:sz w:val="28"/>
          <w:szCs w:val="28"/>
          <w:bdr w:val="none" w:sz="0" w:space="0" w:color="auto" w:frame="1"/>
          <w:lang w:eastAsia="ar-SA"/>
        </w:rPr>
        <w:t xml:space="preserve"> проводится</w:t>
      </w:r>
      <w:r w:rsidRPr="00176CD4">
        <w:rPr>
          <w:sz w:val="28"/>
          <w:szCs w:val="28"/>
          <w:bdr w:val="none" w:sz="0" w:space="0" w:color="auto" w:frame="1"/>
          <w:lang w:eastAsia="ar-SA"/>
        </w:rPr>
        <w:t xml:space="preserve"> цикл мероприятий по формированию здорового образа жизни, профилактике наркомании, алкоголизма и табакокурения, предупреждению правонарушений и других асоциальных явлений.</w:t>
      </w:r>
    </w:p>
    <w:p w14:paraId="45851896" w14:textId="77777777" w:rsidR="00176CD4" w:rsidRPr="0028737E" w:rsidRDefault="00176CD4" w:rsidP="00176CD4">
      <w:pPr>
        <w:ind w:firstLine="567"/>
        <w:jc w:val="both"/>
        <w:rPr>
          <w:bCs/>
          <w:sz w:val="28"/>
          <w:szCs w:val="28"/>
          <w:bdr w:val="none" w:sz="0" w:space="0" w:color="auto" w:frame="1"/>
          <w:lang w:eastAsia="ar-SA"/>
        </w:rPr>
      </w:pPr>
      <w:r w:rsidRPr="0028737E">
        <w:rPr>
          <w:bCs/>
          <w:sz w:val="28"/>
          <w:szCs w:val="28"/>
          <w:bdr w:val="none" w:sz="0" w:space="0" w:color="auto" w:frame="1"/>
          <w:lang w:eastAsia="ar-SA"/>
        </w:rPr>
        <w:t>Одной из главных целей мероприятий, проводимых для молодежи и подростков, является пропаганда нравственных ценностей, любви к малой Родине, уважения к людям, в том числе другой национальности и вероисповедания.</w:t>
      </w:r>
    </w:p>
    <w:p w14:paraId="1E0D134D" w14:textId="77777777" w:rsidR="00176CD4" w:rsidRPr="0028737E" w:rsidRDefault="00176CD4" w:rsidP="00176CD4">
      <w:pPr>
        <w:ind w:firstLine="567"/>
        <w:jc w:val="both"/>
        <w:rPr>
          <w:bCs/>
          <w:sz w:val="28"/>
          <w:szCs w:val="28"/>
          <w:bdr w:val="none" w:sz="0" w:space="0" w:color="auto" w:frame="1"/>
          <w:lang w:eastAsia="ar-SA"/>
        </w:rPr>
      </w:pPr>
      <w:r w:rsidRPr="0028737E">
        <w:rPr>
          <w:bCs/>
          <w:sz w:val="28"/>
          <w:szCs w:val="28"/>
          <w:bdr w:val="none" w:sz="0" w:space="0" w:color="auto" w:frame="1"/>
          <w:lang w:eastAsia="ar-SA"/>
        </w:rPr>
        <w:t xml:space="preserve">В отчетном году по «Пушкинской карте» было продано 384 билета на мероприятия, проведенные коллективами Тбилисского КДЦ. Выручка от продаж составила 26,8 тыс. </w:t>
      </w:r>
    </w:p>
    <w:p w14:paraId="76AA3E85" w14:textId="38328623" w:rsidR="00176CD4" w:rsidRPr="0028737E" w:rsidRDefault="0028737E" w:rsidP="00176CD4">
      <w:pPr>
        <w:ind w:firstLine="567"/>
        <w:jc w:val="both"/>
        <w:rPr>
          <w:sz w:val="28"/>
          <w:szCs w:val="28"/>
          <w:bdr w:val="none" w:sz="0" w:space="0" w:color="auto" w:frame="1"/>
          <w:lang w:eastAsia="ar-SA"/>
        </w:rPr>
      </w:pPr>
      <w:r>
        <w:rPr>
          <w:sz w:val="28"/>
          <w:szCs w:val="28"/>
          <w:bdr w:val="none" w:sz="0" w:space="0" w:color="auto" w:frame="1"/>
          <w:lang w:eastAsia="ar-SA"/>
        </w:rPr>
        <w:t>Н</w:t>
      </w:r>
      <w:r w:rsidR="00176CD4" w:rsidRPr="00176CD4">
        <w:rPr>
          <w:sz w:val="28"/>
          <w:szCs w:val="28"/>
          <w:bdr w:val="none" w:sz="0" w:space="0" w:color="auto" w:frame="1"/>
          <w:lang w:eastAsia="ar-SA"/>
        </w:rPr>
        <w:t xml:space="preserve">а выполнение муниципального задания МБУК «Тбилисский КДЦ» </w:t>
      </w:r>
      <w:r w:rsidR="00176CD4" w:rsidRPr="0028737E">
        <w:rPr>
          <w:sz w:val="28"/>
          <w:szCs w:val="28"/>
          <w:bdr w:val="none" w:sz="0" w:space="0" w:color="auto" w:frame="1"/>
          <w:lang w:eastAsia="ar-SA"/>
        </w:rPr>
        <w:t xml:space="preserve">израсходовано </w:t>
      </w:r>
      <w:r w:rsidR="00176CD4" w:rsidRPr="0028737E">
        <w:rPr>
          <w:bCs/>
          <w:sz w:val="28"/>
          <w:szCs w:val="28"/>
          <w:bdr w:val="none" w:sz="0" w:space="0" w:color="auto" w:frame="1"/>
          <w:lang w:eastAsia="ar-SA"/>
        </w:rPr>
        <w:t>33 763 570</w:t>
      </w:r>
      <w:r w:rsidR="00176CD4" w:rsidRPr="0028737E">
        <w:rPr>
          <w:sz w:val="28"/>
          <w:szCs w:val="28"/>
          <w:bdr w:val="none" w:sz="0" w:space="0" w:color="auto" w:frame="1"/>
          <w:lang w:eastAsia="ar-SA"/>
        </w:rPr>
        <w:t xml:space="preserve"> рублей.</w:t>
      </w:r>
    </w:p>
    <w:p w14:paraId="7C2D7471" w14:textId="250CE7C3" w:rsidR="00176CD4" w:rsidRPr="00176CD4" w:rsidRDefault="00176CD4" w:rsidP="00176CD4">
      <w:pPr>
        <w:ind w:firstLine="567"/>
        <w:jc w:val="both"/>
        <w:rPr>
          <w:color w:val="000000" w:themeColor="text1"/>
          <w:sz w:val="28"/>
          <w:szCs w:val="28"/>
          <w:bdr w:val="none" w:sz="0" w:space="0" w:color="auto" w:frame="1"/>
          <w:lang w:eastAsia="ar-SA"/>
        </w:rPr>
      </w:pPr>
      <w:r w:rsidRPr="0028737E">
        <w:rPr>
          <w:sz w:val="28"/>
          <w:szCs w:val="28"/>
          <w:bdr w:val="none" w:sz="0" w:space="0" w:color="auto" w:frame="1"/>
          <w:lang w:eastAsia="ar-SA"/>
        </w:rPr>
        <w:t>Администрацией Тбилисского</w:t>
      </w:r>
      <w:r w:rsidRPr="00176CD4">
        <w:rPr>
          <w:sz w:val="28"/>
          <w:szCs w:val="28"/>
          <w:bdr w:val="none" w:sz="0" w:space="0" w:color="auto" w:frame="1"/>
          <w:lang w:eastAsia="ar-SA"/>
        </w:rPr>
        <w:t xml:space="preserve"> сельского поселения Тбилисского района на проведение мероприятий культурно-массового направления в Тбилисском сельском поселении Тбилисского </w:t>
      </w:r>
      <w:r w:rsidR="00962F46" w:rsidRPr="00176CD4">
        <w:rPr>
          <w:sz w:val="28"/>
          <w:szCs w:val="28"/>
          <w:bdr w:val="none" w:sz="0" w:space="0" w:color="auto" w:frame="1"/>
          <w:lang w:eastAsia="ar-SA"/>
        </w:rPr>
        <w:t>района израсходовано</w:t>
      </w:r>
      <w:r w:rsidRPr="00176CD4">
        <w:rPr>
          <w:sz w:val="28"/>
          <w:szCs w:val="28"/>
          <w:bdr w:val="none" w:sz="0" w:space="0" w:color="auto" w:frame="1"/>
          <w:lang w:eastAsia="ar-SA"/>
        </w:rPr>
        <w:t xml:space="preserve"> 1 439,</w:t>
      </w:r>
      <w:r w:rsidRPr="0028737E">
        <w:rPr>
          <w:bCs/>
          <w:sz w:val="28"/>
          <w:szCs w:val="28"/>
          <w:bdr w:val="none" w:sz="0" w:space="0" w:color="auto" w:frame="1"/>
          <w:lang w:eastAsia="ar-SA"/>
        </w:rPr>
        <w:t>890</w:t>
      </w:r>
      <w:r w:rsidRPr="0028737E">
        <w:rPr>
          <w:sz w:val="28"/>
          <w:szCs w:val="28"/>
          <w:bdr w:val="none" w:sz="0" w:space="0" w:color="auto" w:frame="1"/>
          <w:lang w:eastAsia="ar-SA"/>
        </w:rPr>
        <w:t xml:space="preserve"> </w:t>
      </w:r>
      <w:r w:rsidRPr="00176CD4">
        <w:rPr>
          <w:sz w:val="28"/>
          <w:szCs w:val="28"/>
          <w:bdr w:val="none" w:sz="0" w:space="0" w:color="auto" w:frame="1"/>
          <w:lang w:eastAsia="ar-SA"/>
        </w:rPr>
        <w:t>тысяч рублей.</w:t>
      </w:r>
    </w:p>
    <w:p w14:paraId="76D9041D" w14:textId="77777777" w:rsidR="00176CD4" w:rsidRPr="00176CD4" w:rsidRDefault="00176CD4" w:rsidP="00176CD4">
      <w:pPr>
        <w:ind w:firstLine="567"/>
        <w:jc w:val="both"/>
        <w:rPr>
          <w:sz w:val="28"/>
          <w:szCs w:val="28"/>
        </w:rPr>
      </w:pPr>
      <w:r w:rsidRPr="00176CD4">
        <w:rPr>
          <w:sz w:val="28"/>
          <w:szCs w:val="28"/>
        </w:rPr>
        <w:t>На территории Тбилисского сельского поселения Тбилисского района осуществляет свою деятельность единственный в районе кинотеатр МАУК «Тбилисский КДЦ «Юбилейный», расположенный по адресу ст. Тбилисская ул. Октябрьская, 180. Кинотеатр оснащен современным кино-технологическим оборудованием и театральными креслами, для осуществления современного кинопоказа.</w:t>
      </w:r>
    </w:p>
    <w:p w14:paraId="7E7FD07B" w14:textId="77777777" w:rsidR="00176CD4" w:rsidRPr="00176CD4" w:rsidRDefault="00176CD4" w:rsidP="00176CD4">
      <w:pPr>
        <w:ind w:firstLine="567"/>
        <w:jc w:val="both"/>
        <w:rPr>
          <w:sz w:val="28"/>
          <w:szCs w:val="28"/>
        </w:rPr>
      </w:pPr>
      <w:r w:rsidRPr="00176CD4">
        <w:rPr>
          <w:sz w:val="28"/>
          <w:szCs w:val="28"/>
        </w:rPr>
        <w:t xml:space="preserve">В 2024 году в кинотеатре «Юбилейный» киносеансы демонстрировались в 2 залах: в большом зале на 299 мест и малом зале на 31 место, общее количество мест – 330. </w:t>
      </w:r>
    </w:p>
    <w:p w14:paraId="086DF9F2" w14:textId="6637BCBC" w:rsidR="00176CD4" w:rsidRPr="00176CD4" w:rsidRDefault="00176CD4" w:rsidP="00176CD4">
      <w:pPr>
        <w:ind w:firstLine="567"/>
        <w:jc w:val="both"/>
        <w:rPr>
          <w:sz w:val="28"/>
          <w:szCs w:val="28"/>
        </w:rPr>
      </w:pPr>
      <w:r w:rsidRPr="00176CD4">
        <w:rPr>
          <w:sz w:val="28"/>
          <w:szCs w:val="28"/>
        </w:rPr>
        <w:t xml:space="preserve">Состоялось 2347 киносеансов, обслужено более 26 тыс. зрителей, в том числе обслужено бесплатно 5281 зритель в рамках краевых бесплатных сеансов </w:t>
      </w:r>
      <w:proofErr w:type="spellStart"/>
      <w:r w:rsidRPr="00176CD4">
        <w:rPr>
          <w:sz w:val="28"/>
          <w:szCs w:val="28"/>
        </w:rPr>
        <w:t>киноакций</w:t>
      </w:r>
      <w:proofErr w:type="spellEnd"/>
      <w:r w:rsidRPr="00176CD4">
        <w:rPr>
          <w:sz w:val="28"/>
          <w:szCs w:val="28"/>
        </w:rPr>
        <w:t xml:space="preserve">, приуроченных к памятным датам, знаковым событиям. Валовый </w:t>
      </w:r>
      <w:r w:rsidRPr="00176CD4">
        <w:rPr>
          <w:sz w:val="28"/>
          <w:szCs w:val="28"/>
        </w:rPr>
        <w:lastRenderedPageBreak/>
        <w:t xml:space="preserve">сбор от продажи билетов </w:t>
      </w:r>
      <w:r w:rsidRPr="0028737E">
        <w:rPr>
          <w:bCs/>
          <w:sz w:val="28"/>
          <w:szCs w:val="28"/>
        </w:rPr>
        <w:t>по итогам прошедшего года</w:t>
      </w:r>
      <w:r w:rsidRPr="0028737E">
        <w:rPr>
          <w:sz w:val="28"/>
          <w:szCs w:val="28"/>
        </w:rPr>
        <w:t xml:space="preserve"> составил 5 818,</w:t>
      </w:r>
      <w:r w:rsidR="0028737E" w:rsidRPr="0028737E">
        <w:rPr>
          <w:sz w:val="28"/>
          <w:szCs w:val="28"/>
        </w:rPr>
        <w:t>5 тыс. рублей, из которых</w:t>
      </w:r>
      <w:r w:rsidRPr="0028737E">
        <w:rPr>
          <w:sz w:val="28"/>
          <w:szCs w:val="28"/>
        </w:rPr>
        <w:t xml:space="preserve"> доход кинотеатра составил 2 618,3 тыс</w:t>
      </w:r>
      <w:r w:rsidRPr="00176CD4">
        <w:rPr>
          <w:sz w:val="28"/>
          <w:szCs w:val="28"/>
        </w:rPr>
        <w:t>. рублей.</w:t>
      </w:r>
    </w:p>
    <w:p w14:paraId="7E1A64BE" w14:textId="3CFF4575" w:rsidR="00176CD4" w:rsidRPr="00176CD4" w:rsidRDefault="00176CD4" w:rsidP="00176CD4">
      <w:pPr>
        <w:ind w:firstLine="567"/>
        <w:jc w:val="both"/>
        <w:rPr>
          <w:sz w:val="28"/>
          <w:szCs w:val="28"/>
        </w:rPr>
      </w:pPr>
      <w:r w:rsidRPr="00176CD4">
        <w:rPr>
          <w:sz w:val="28"/>
          <w:szCs w:val="28"/>
        </w:rPr>
        <w:t>Показано</w:t>
      </w:r>
      <w:r w:rsidR="00962F46">
        <w:rPr>
          <w:sz w:val="28"/>
          <w:szCs w:val="28"/>
        </w:rPr>
        <w:t xml:space="preserve"> </w:t>
      </w:r>
      <w:r w:rsidR="00962F46" w:rsidRPr="00176CD4">
        <w:rPr>
          <w:sz w:val="28"/>
          <w:szCs w:val="28"/>
        </w:rPr>
        <w:t>2</w:t>
      </w:r>
      <w:r w:rsidR="00962F46">
        <w:rPr>
          <w:sz w:val="28"/>
          <w:szCs w:val="28"/>
        </w:rPr>
        <w:t> </w:t>
      </w:r>
      <w:r w:rsidR="00962F46" w:rsidRPr="00176CD4">
        <w:rPr>
          <w:sz w:val="28"/>
          <w:szCs w:val="28"/>
        </w:rPr>
        <w:t xml:space="preserve">400 </w:t>
      </w:r>
      <w:r w:rsidRPr="00176CD4">
        <w:rPr>
          <w:sz w:val="28"/>
          <w:szCs w:val="28"/>
        </w:rPr>
        <w:t xml:space="preserve">роликов </w:t>
      </w:r>
      <w:r w:rsidR="00962F46" w:rsidRPr="00176CD4">
        <w:rPr>
          <w:sz w:val="28"/>
          <w:szCs w:val="28"/>
        </w:rPr>
        <w:t>антинаркотической направленности,</w:t>
      </w:r>
      <w:r w:rsidRPr="00176CD4">
        <w:rPr>
          <w:sz w:val="28"/>
          <w:szCs w:val="28"/>
        </w:rPr>
        <w:t xml:space="preserve"> на которых присутствовало 11 028 зрителей. </w:t>
      </w:r>
      <w:r w:rsidR="00962F46">
        <w:rPr>
          <w:sz w:val="28"/>
          <w:szCs w:val="28"/>
        </w:rPr>
        <w:t>Проведено 42 сеанса п</w:t>
      </w:r>
      <w:r w:rsidRPr="00176CD4">
        <w:rPr>
          <w:sz w:val="28"/>
          <w:szCs w:val="28"/>
        </w:rPr>
        <w:t>олнометражных фильмов социальной направленности</w:t>
      </w:r>
      <w:r w:rsidR="00962F46">
        <w:rPr>
          <w:sz w:val="28"/>
          <w:szCs w:val="28"/>
        </w:rPr>
        <w:t>, на</w:t>
      </w:r>
      <w:r w:rsidRPr="00176CD4">
        <w:rPr>
          <w:sz w:val="28"/>
          <w:szCs w:val="28"/>
        </w:rPr>
        <w:t xml:space="preserve"> </w:t>
      </w:r>
      <w:r w:rsidR="00962F46" w:rsidRPr="00962F46">
        <w:rPr>
          <w:sz w:val="28"/>
          <w:szCs w:val="28"/>
        </w:rPr>
        <w:t>которых количество зрителей составило 989 человек.</w:t>
      </w:r>
    </w:p>
    <w:p w14:paraId="5597D731" w14:textId="77777777" w:rsidR="00176CD4" w:rsidRPr="00176CD4" w:rsidRDefault="00176CD4" w:rsidP="00176CD4">
      <w:pPr>
        <w:ind w:firstLine="567"/>
        <w:jc w:val="both"/>
        <w:rPr>
          <w:sz w:val="28"/>
          <w:szCs w:val="28"/>
        </w:rPr>
      </w:pPr>
      <w:r w:rsidRPr="00176CD4">
        <w:rPr>
          <w:sz w:val="28"/>
          <w:szCs w:val="28"/>
        </w:rPr>
        <w:t>Благодаря всероссийской программе популяризации культурных мероприятий среди людей в возрасте от 14 до 22 лет, проживающих на территории Российской Федерации «Пушкинская карта», посещение кинотеатра стало еще доступнее для молодежи. В 2024 году по карте было приобретено 2106 билетов на сумму 586,9 тыс. рублей, на российские фильмы, снятые при поддержке Минкульта России, Фонда кино и региональных министерств, а также классику отечественного кинематографа – фильмы, созданные до 1991 года.</w:t>
      </w:r>
    </w:p>
    <w:p w14:paraId="3D274A8B" w14:textId="38FB02AF" w:rsidR="00176CD4" w:rsidRPr="00176CD4" w:rsidRDefault="006E0EF0" w:rsidP="00176CD4">
      <w:pPr>
        <w:ind w:firstLine="567"/>
        <w:jc w:val="both"/>
        <w:rPr>
          <w:sz w:val="28"/>
          <w:szCs w:val="28"/>
        </w:rPr>
      </w:pPr>
      <w:r>
        <w:rPr>
          <w:sz w:val="28"/>
          <w:szCs w:val="28"/>
          <w:bdr w:val="none" w:sz="0" w:space="0" w:color="auto" w:frame="1"/>
          <w:lang w:eastAsia="ar-SA"/>
        </w:rPr>
        <w:t>Д</w:t>
      </w:r>
      <w:r w:rsidR="00176CD4" w:rsidRPr="00176CD4">
        <w:rPr>
          <w:sz w:val="28"/>
          <w:szCs w:val="28"/>
          <w:bdr w:val="none" w:sz="0" w:space="0" w:color="auto" w:frame="1"/>
          <w:lang w:eastAsia="ar-SA"/>
        </w:rPr>
        <w:t>оход кинотеатра «Юбилейный»</w:t>
      </w:r>
      <w:r>
        <w:rPr>
          <w:sz w:val="28"/>
          <w:szCs w:val="28"/>
          <w:bdr w:val="none" w:sz="0" w:space="0" w:color="auto" w:frame="1"/>
          <w:lang w:eastAsia="ar-SA"/>
        </w:rPr>
        <w:t xml:space="preserve"> </w:t>
      </w:r>
      <w:r w:rsidRPr="00176CD4">
        <w:rPr>
          <w:sz w:val="28"/>
          <w:szCs w:val="28"/>
          <w:bdr w:val="none" w:sz="0" w:space="0" w:color="auto" w:frame="1"/>
          <w:lang w:eastAsia="ar-SA"/>
        </w:rPr>
        <w:t>в 2024 году</w:t>
      </w:r>
      <w:r>
        <w:rPr>
          <w:sz w:val="28"/>
          <w:szCs w:val="28"/>
          <w:bdr w:val="none" w:sz="0" w:space="0" w:color="auto" w:frame="1"/>
          <w:lang w:eastAsia="ar-SA"/>
        </w:rPr>
        <w:t xml:space="preserve">, после выплат всех необходимых расходов, </w:t>
      </w:r>
      <w:r w:rsidR="00176CD4" w:rsidRPr="00176CD4">
        <w:rPr>
          <w:sz w:val="28"/>
          <w:szCs w:val="28"/>
          <w:bdr w:val="none" w:sz="0" w:space="0" w:color="auto" w:frame="1"/>
          <w:lang w:eastAsia="ar-SA"/>
        </w:rPr>
        <w:t xml:space="preserve"> составил 4 033,4 тыс. рублей.</w:t>
      </w:r>
    </w:p>
    <w:p w14:paraId="276384DF" w14:textId="77777777" w:rsidR="00176CD4" w:rsidRPr="00176CD4" w:rsidRDefault="00176CD4" w:rsidP="00176CD4">
      <w:pPr>
        <w:ind w:firstLine="567"/>
        <w:jc w:val="both"/>
        <w:rPr>
          <w:sz w:val="28"/>
          <w:szCs w:val="28"/>
        </w:rPr>
      </w:pPr>
      <w:r w:rsidRPr="00176CD4">
        <w:rPr>
          <w:sz w:val="28"/>
          <w:szCs w:val="28"/>
          <w:bdr w:val="none" w:sz="0" w:space="0" w:color="auto" w:frame="1"/>
          <w:lang w:eastAsia="ar-SA"/>
        </w:rPr>
        <w:t xml:space="preserve">На выполнение муниципального задания МАУК «Тбилисский кино-досуговый центр «Юбилейный» в 2024 году выделено 5 937,1 тыс. рублей. </w:t>
      </w:r>
    </w:p>
    <w:p w14:paraId="2FED38B4" w14:textId="77777777" w:rsidR="00176CD4" w:rsidRPr="00176CD4" w:rsidRDefault="00176CD4" w:rsidP="00176CD4">
      <w:pPr>
        <w:shd w:val="clear" w:color="auto" w:fill="FFFFFF"/>
        <w:spacing w:line="23" w:lineRule="atLeast"/>
        <w:ind w:firstLine="567"/>
        <w:jc w:val="both"/>
        <w:rPr>
          <w:sz w:val="28"/>
          <w:szCs w:val="28"/>
        </w:rPr>
      </w:pPr>
      <w:r w:rsidRPr="00176CD4">
        <w:rPr>
          <w:color w:val="000000" w:themeColor="text1"/>
          <w:sz w:val="28"/>
          <w:szCs w:val="28"/>
        </w:rPr>
        <w:t xml:space="preserve">На территории Тбилисского сельского поселения Тбилисского района организована система библиотечного обслуживания населения. </w:t>
      </w:r>
      <w:r w:rsidRPr="00176CD4">
        <w:rPr>
          <w:sz w:val="28"/>
          <w:szCs w:val="28"/>
        </w:rPr>
        <w:t xml:space="preserve">Приоритетными направлениями деятельности библиотек являются: гражданско-патриотическое воспитание, духовно-нравственное развитие личности, воспитание культуры межнациональных отношений, социокультурная адаптация лиц с ограниченными возможностями здоровья. </w:t>
      </w:r>
    </w:p>
    <w:p w14:paraId="34F98B1F" w14:textId="77777777" w:rsidR="00962F46" w:rsidRPr="00962F46" w:rsidRDefault="00962F46" w:rsidP="00962F46">
      <w:pPr>
        <w:ind w:firstLine="567"/>
        <w:jc w:val="both"/>
        <w:rPr>
          <w:sz w:val="28"/>
          <w:szCs w:val="28"/>
        </w:rPr>
      </w:pPr>
      <w:r w:rsidRPr="00962F46">
        <w:rPr>
          <w:sz w:val="28"/>
          <w:szCs w:val="28"/>
        </w:rPr>
        <w:t>В Тбилисском сельском поселении Тбилисского района расположены 4 библиотеки:</w:t>
      </w:r>
    </w:p>
    <w:p w14:paraId="645AF5C8" w14:textId="77777777" w:rsidR="00962F46" w:rsidRPr="00962F46" w:rsidRDefault="00962F46" w:rsidP="00962F46">
      <w:pPr>
        <w:ind w:firstLine="567"/>
        <w:jc w:val="both"/>
        <w:rPr>
          <w:sz w:val="28"/>
          <w:szCs w:val="28"/>
        </w:rPr>
      </w:pPr>
      <w:r w:rsidRPr="00962F46">
        <w:rPr>
          <w:sz w:val="28"/>
          <w:szCs w:val="28"/>
        </w:rPr>
        <w:t>1) ст. Тбилисская, ул. Толстого, 1 – заведующая библиотекой Довженко Ольга Анатольевна, книжный фонд составляет 11 940 экз., зарегистрировано 566 читателей;</w:t>
      </w:r>
    </w:p>
    <w:p w14:paraId="1093EB7A" w14:textId="77777777" w:rsidR="00962F46" w:rsidRPr="00962F46" w:rsidRDefault="00962F46" w:rsidP="00962F46">
      <w:pPr>
        <w:ind w:firstLine="567"/>
        <w:jc w:val="both"/>
        <w:rPr>
          <w:sz w:val="28"/>
          <w:szCs w:val="28"/>
        </w:rPr>
      </w:pPr>
      <w:r w:rsidRPr="00962F46">
        <w:rPr>
          <w:sz w:val="28"/>
          <w:szCs w:val="28"/>
        </w:rPr>
        <w:t>2) ст. Тбилисская, ул. Базарная, 145 (здание МБУК «Тбилисский КДЦ») – заведующая библиотекой Курдюмова Нина Васильевна, книжный фонд составляет 18 491 экз., зарегистрировано 566 читателей;</w:t>
      </w:r>
    </w:p>
    <w:p w14:paraId="15BD576D" w14:textId="77777777" w:rsidR="00962F46" w:rsidRPr="00962F46" w:rsidRDefault="00962F46" w:rsidP="00962F46">
      <w:pPr>
        <w:ind w:firstLine="567"/>
        <w:jc w:val="both"/>
        <w:rPr>
          <w:sz w:val="28"/>
          <w:szCs w:val="28"/>
        </w:rPr>
      </w:pPr>
      <w:r w:rsidRPr="00962F46">
        <w:rPr>
          <w:sz w:val="28"/>
          <w:szCs w:val="28"/>
        </w:rPr>
        <w:t xml:space="preserve">3) пос. Октябрьский, ул. </w:t>
      </w:r>
      <w:proofErr w:type="spellStart"/>
      <w:r w:rsidRPr="00962F46">
        <w:rPr>
          <w:sz w:val="28"/>
          <w:szCs w:val="28"/>
        </w:rPr>
        <w:t>Псурцева</w:t>
      </w:r>
      <w:proofErr w:type="spellEnd"/>
      <w:r w:rsidRPr="00962F46">
        <w:rPr>
          <w:sz w:val="28"/>
          <w:szCs w:val="28"/>
        </w:rPr>
        <w:t>, 19 (здание клуба поселка Октябрьского) – заведующая библиотекой Бабурина Татьяна Григорьевна, книжный фонд составляет 29 544 экз., зарегистрировано 566 читателей;</w:t>
      </w:r>
    </w:p>
    <w:p w14:paraId="5B9DF8C7" w14:textId="77777777" w:rsidR="00962F46" w:rsidRDefault="00962F46" w:rsidP="00962F46">
      <w:pPr>
        <w:ind w:firstLine="567"/>
        <w:jc w:val="both"/>
        <w:rPr>
          <w:sz w:val="28"/>
          <w:szCs w:val="28"/>
        </w:rPr>
      </w:pPr>
      <w:r w:rsidRPr="00962F46">
        <w:rPr>
          <w:sz w:val="28"/>
          <w:szCs w:val="28"/>
        </w:rPr>
        <w:t xml:space="preserve">4) </w:t>
      </w:r>
      <w:proofErr w:type="spellStart"/>
      <w:r w:rsidRPr="00962F46">
        <w:rPr>
          <w:sz w:val="28"/>
          <w:szCs w:val="28"/>
        </w:rPr>
        <w:t>хут</w:t>
      </w:r>
      <w:proofErr w:type="spellEnd"/>
      <w:r w:rsidRPr="00962F46">
        <w:rPr>
          <w:sz w:val="28"/>
          <w:szCs w:val="28"/>
        </w:rPr>
        <w:t>. Северин, ул. Ленина, 9 (здание клуба хутора Северин) – библиотекарь Артамонова Наталья Юрьевна, книжный фонд составляет 15 161 экз., зарегистрировано 558 читателей.</w:t>
      </w:r>
    </w:p>
    <w:p w14:paraId="63473539" w14:textId="03BA7BA4" w:rsidR="00176CD4" w:rsidRPr="00176CD4" w:rsidRDefault="00176CD4" w:rsidP="00962F46">
      <w:pPr>
        <w:ind w:firstLine="567"/>
        <w:jc w:val="both"/>
        <w:rPr>
          <w:color w:val="000000" w:themeColor="text1"/>
          <w:sz w:val="28"/>
          <w:szCs w:val="28"/>
        </w:rPr>
      </w:pPr>
      <w:r w:rsidRPr="00176CD4">
        <w:rPr>
          <w:color w:val="000000" w:themeColor="text1"/>
          <w:sz w:val="28"/>
          <w:szCs w:val="28"/>
        </w:rPr>
        <w:t xml:space="preserve">Библиотеки Тбилисского сельского поселения располагают универсальным фондом по типовому и видовому содержанию документов, который составляет </w:t>
      </w:r>
      <w:r w:rsidRPr="0028737E">
        <w:rPr>
          <w:bCs/>
          <w:color w:val="000000" w:themeColor="text1"/>
          <w:sz w:val="28"/>
          <w:szCs w:val="28"/>
        </w:rPr>
        <w:t>75136</w:t>
      </w:r>
      <w:r w:rsidRPr="0028737E">
        <w:rPr>
          <w:color w:val="000000" w:themeColor="text1"/>
          <w:sz w:val="28"/>
          <w:szCs w:val="28"/>
        </w:rPr>
        <w:t xml:space="preserve"> </w:t>
      </w:r>
      <w:r w:rsidRPr="00176CD4">
        <w:rPr>
          <w:color w:val="000000" w:themeColor="text1"/>
          <w:sz w:val="28"/>
          <w:szCs w:val="28"/>
        </w:rPr>
        <w:t>экземпляр</w:t>
      </w:r>
      <w:r w:rsidR="00962F46">
        <w:rPr>
          <w:color w:val="000000" w:themeColor="text1"/>
          <w:sz w:val="28"/>
          <w:szCs w:val="28"/>
        </w:rPr>
        <w:t>ов</w:t>
      </w:r>
      <w:r w:rsidRPr="00176CD4">
        <w:rPr>
          <w:color w:val="000000" w:themeColor="text1"/>
          <w:sz w:val="28"/>
          <w:szCs w:val="28"/>
        </w:rPr>
        <w:t>. В его составе книги, брошюры, периодические издания, аудиовизуальные и электронные документы.</w:t>
      </w:r>
    </w:p>
    <w:p w14:paraId="3DD1C371" w14:textId="777319D2" w:rsidR="00176CD4" w:rsidRPr="00176CD4" w:rsidRDefault="00962F46" w:rsidP="00176CD4">
      <w:pPr>
        <w:ind w:firstLine="567"/>
        <w:jc w:val="both"/>
        <w:rPr>
          <w:color w:val="000000" w:themeColor="text1"/>
          <w:sz w:val="28"/>
          <w:szCs w:val="28"/>
        </w:rPr>
      </w:pPr>
      <w:r w:rsidRPr="00962F46">
        <w:rPr>
          <w:color w:val="000000" w:themeColor="text1"/>
          <w:sz w:val="28"/>
          <w:szCs w:val="28"/>
        </w:rPr>
        <w:t xml:space="preserve">За 2024 год количество посещений библиотек сельского поселения составило 26 906 пользователей, книговыдача достигла 51 740 экземпляров, а </w:t>
      </w:r>
      <w:r w:rsidRPr="00962F46">
        <w:rPr>
          <w:color w:val="000000" w:themeColor="text1"/>
          <w:sz w:val="28"/>
          <w:szCs w:val="28"/>
        </w:rPr>
        <w:lastRenderedPageBreak/>
        <w:t>количество обслуженных читателей составило 2256</w:t>
      </w:r>
      <w:r w:rsidR="00F64416">
        <w:rPr>
          <w:color w:val="000000" w:themeColor="text1"/>
          <w:sz w:val="28"/>
          <w:szCs w:val="28"/>
        </w:rPr>
        <w:t xml:space="preserve"> человек</w:t>
      </w:r>
      <w:r w:rsidRPr="00962F46">
        <w:rPr>
          <w:color w:val="000000" w:themeColor="text1"/>
          <w:sz w:val="28"/>
          <w:szCs w:val="28"/>
        </w:rPr>
        <w:t>.</w:t>
      </w:r>
      <w:r>
        <w:rPr>
          <w:color w:val="000000" w:themeColor="text1"/>
          <w:sz w:val="28"/>
          <w:szCs w:val="28"/>
        </w:rPr>
        <w:t xml:space="preserve"> 278</w:t>
      </w:r>
      <w:r w:rsidR="00176CD4" w:rsidRPr="00176CD4">
        <w:rPr>
          <w:color w:val="000000" w:themeColor="text1"/>
          <w:sz w:val="28"/>
          <w:szCs w:val="28"/>
        </w:rPr>
        <w:t xml:space="preserve"> массовых мероприятий посетили 13806 пользователей</w:t>
      </w:r>
      <w:r w:rsidR="00F64416">
        <w:rPr>
          <w:color w:val="000000" w:themeColor="text1"/>
          <w:sz w:val="28"/>
          <w:szCs w:val="28"/>
        </w:rPr>
        <w:t xml:space="preserve"> библиотеки</w:t>
      </w:r>
      <w:r w:rsidR="00176CD4" w:rsidRPr="00176CD4">
        <w:rPr>
          <w:color w:val="000000" w:themeColor="text1"/>
          <w:sz w:val="28"/>
          <w:szCs w:val="28"/>
        </w:rPr>
        <w:t>.</w:t>
      </w:r>
    </w:p>
    <w:p w14:paraId="45DAEE2C" w14:textId="77777777" w:rsidR="00176CD4" w:rsidRPr="0028737E" w:rsidRDefault="00176CD4" w:rsidP="00176CD4">
      <w:pPr>
        <w:ind w:firstLine="567"/>
        <w:jc w:val="both"/>
        <w:rPr>
          <w:color w:val="000000" w:themeColor="text1"/>
          <w:sz w:val="28"/>
          <w:szCs w:val="28"/>
          <w:highlight w:val="yellow"/>
          <w:bdr w:val="none" w:sz="0" w:space="0" w:color="auto" w:frame="1"/>
          <w:lang w:eastAsia="ar-SA"/>
        </w:rPr>
      </w:pPr>
      <w:r w:rsidRPr="0028737E">
        <w:rPr>
          <w:bCs/>
          <w:color w:val="000000" w:themeColor="text1"/>
          <w:sz w:val="28"/>
          <w:szCs w:val="28"/>
        </w:rPr>
        <w:t>За отчетный период</w:t>
      </w:r>
      <w:r w:rsidRPr="0028737E">
        <w:rPr>
          <w:color w:val="000000" w:themeColor="text1"/>
          <w:sz w:val="28"/>
          <w:szCs w:val="28"/>
        </w:rPr>
        <w:t xml:space="preserve"> на исполнение по библиотечному обслуживанию администрацией Тбилисского сельского поселения Тбилисского района </w:t>
      </w:r>
      <w:r w:rsidRPr="0028737E">
        <w:rPr>
          <w:bCs/>
          <w:color w:val="000000" w:themeColor="text1"/>
          <w:sz w:val="28"/>
          <w:szCs w:val="28"/>
        </w:rPr>
        <w:t>выделено и израсходовано</w:t>
      </w:r>
      <w:r w:rsidRPr="0028737E">
        <w:rPr>
          <w:color w:val="000000" w:themeColor="text1"/>
          <w:sz w:val="28"/>
          <w:szCs w:val="28"/>
        </w:rPr>
        <w:t xml:space="preserve"> 2 225,25 тыс. рублей.</w:t>
      </w:r>
    </w:p>
    <w:p w14:paraId="7AEFD83C" w14:textId="77777777" w:rsidR="00176CD4" w:rsidRPr="00176CD4" w:rsidRDefault="00176CD4" w:rsidP="00176CD4">
      <w:pPr>
        <w:ind w:firstLine="567"/>
        <w:jc w:val="both"/>
        <w:rPr>
          <w:sz w:val="28"/>
          <w:szCs w:val="28"/>
        </w:rPr>
      </w:pPr>
      <w:r w:rsidRPr="00176CD4">
        <w:rPr>
          <w:sz w:val="28"/>
          <w:szCs w:val="28"/>
        </w:rPr>
        <w:t>В настоящий момент на территории Тбилисского сельского поселения Тбилисского района проживает один Ветеран ВОВ:</w:t>
      </w:r>
    </w:p>
    <w:p w14:paraId="5E477639" w14:textId="77777777" w:rsidR="00176CD4" w:rsidRPr="00176CD4" w:rsidRDefault="00176CD4" w:rsidP="00176CD4">
      <w:pPr>
        <w:ind w:firstLine="567"/>
        <w:jc w:val="both"/>
        <w:rPr>
          <w:sz w:val="28"/>
          <w:szCs w:val="28"/>
        </w:rPr>
      </w:pPr>
      <w:r w:rsidRPr="00176CD4">
        <w:rPr>
          <w:sz w:val="28"/>
          <w:szCs w:val="28"/>
        </w:rPr>
        <w:t xml:space="preserve">- </w:t>
      </w:r>
      <w:proofErr w:type="spellStart"/>
      <w:r w:rsidRPr="00176CD4">
        <w:rPr>
          <w:sz w:val="28"/>
          <w:szCs w:val="28"/>
        </w:rPr>
        <w:t>Демьяновский</w:t>
      </w:r>
      <w:proofErr w:type="spellEnd"/>
      <w:r w:rsidRPr="00176CD4">
        <w:rPr>
          <w:sz w:val="28"/>
          <w:szCs w:val="28"/>
        </w:rPr>
        <w:t xml:space="preserve"> Алексей Григорьевич. Алексею Григорьевичу сейчас 98 лет. В годы войны он был рядовым Красной Армии, награжден Орденом Отечественной войны 1 степени, медалью «за Отвагу», медалью «за победу над Германией», медалью «Имени Жукова» и другими юбилейными наградами. На фронт он попал в семнадцатилетнем возрасте в 1943 году, после обучения в учебном подразделении гор. Буйнакска был направлен в Прибалтику. В боевых действиях Алексей Григорьевич выполнял обязанности пулеметчика второго номера, но спустя один бой напарник его погиб и Алексей Григорьевич стал в расчете первым номером. Война для него закончилась 20 апреля 1945 года, когда получил ранение в ногу, Алексей Григорьевич попал в госпиталь, где врачебная комиссия признала его не годным к службе, после чего он вернулся домой. После войны работал кассиром, потом ветеринаром в колхозе «им. Фрунзе» и зверосовхозе «</w:t>
      </w:r>
      <w:proofErr w:type="spellStart"/>
      <w:r w:rsidRPr="00176CD4">
        <w:rPr>
          <w:sz w:val="28"/>
          <w:szCs w:val="28"/>
        </w:rPr>
        <w:t>Северинский</w:t>
      </w:r>
      <w:proofErr w:type="spellEnd"/>
      <w:r w:rsidRPr="00176CD4">
        <w:rPr>
          <w:sz w:val="28"/>
          <w:szCs w:val="28"/>
        </w:rPr>
        <w:t>», где проработал до выхода на заслуженный отдых.</w:t>
      </w:r>
    </w:p>
    <w:p w14:paraId="768F4F48" w14:textId="77777777" w:rsidR="00176CD4" w:rsidRPr="00176CD4" w:rsidRDefault="00176CD4" w:rsidP="00176CD4">
      <w:pPr>
        <w:ind w:firstLine="567"/>
        <w:jc w:val="both"/>
        <w:rPr>
          <w:sz w:val="28"/>
          <w:szCs w:val="28"/>
        </w:rPr>
      </w:pPr>
      <w:r w:rsidRPr="00176CD4">
        <w:rPr>
          <w:sz w:val="28"/>
          <w:szCs w:val="28"/>
        </w:rPr>
        <w:t>Хочу выразить признательность Алексею Григорьевичу за его подвиг и пожелать крепкого здоровья и долголетия!</w:t>
      </w:r>
    </w:p>
    <w:p w14:paraId="0129E799" w14:textId="77777777" w:rsidR="00291DDE" w:rsidRPr="00291DDE" w:rsidRDefault="00291DDE" w:rsidP="00291DDE">
      <w:pPr>
        <w:ind w:firstLine="567"/>
        <w:jc w:val="both"/>
        <w:rPr>
          <w:sz w:val="28"/>
          <w:szCs w:val="28"/>
        </w:rPr>
      </w:pPr>
      <w:r w:rsidRPr="00291DDE">
        <w:rPr>
          <w:color w:val="000000" w:themeColor="text1"/>
          <w:sz w:val="28"/>
          <w:szCs w:val="28"/>
        </w:rPr>
        <w:t xml:space="preserve">На протяжении всего года осуществлялись поздравления ветеранов, </w:t>
      </w:r>
      <w:r w:rsidRPr="00291DDE">
        <w:rPr>
          <w:sz w:val="28"/>
          <w:szCs w:val="28"/>
        </w:rPr>
        <w:t xml:space="preserve">тружеников тыла, ветеранов труда с Новогодними и Рождественскими праздниками, Днем Защитника Отечества, Днем Победы, Днем освобождения Краснодарского края от немецко-фашистских захватчиков, ко Дню станицы Тбилисской и с их днями рождения. Мы не забываем чтить память ветеранов Великой Отечественной войны погибших от ранений в годы войны, а также ушедших из жизни в послевоенное время. </w:t>
      </w:r>
    </w:p>
    <w:p w14:paraId="4DA77A35" w14:textId="31A31C11" w:rsidR="00176CD4" w:rsidRPr="0028737E" w:rsidRDefault="00176CD4" w:rsidP="00176CD4">
      <w:pPr>
        <w:ind w:firstLine="567"/>
        <w:jc w:val="both"/>
        <w:rPr>
          <w:bCs/>
          <w:sz w:val="28"/>
          <w:szCs w:val="28"/>
        </w:rPr>
      </w:pPr>
      <w:r w:rsidRPr="006E0EF0">
        <w:rPr>
          <w:bCs/>
          <w:sz w:val="28"/>
          <w:szCs w:val="28"/>
        </w:rPr>
        <w:t xml:space="preserve">Ветеранам, труженикам тыла, узникам концлагерей и их семьям будет </w:t>
      </w:r>
      <w:r w:rsidR="00F64416" w:rsidRPr="006E0EF0">
        <w:rPr>
          <w:bCs/>
          <w:sz w:val="28"/>
          <w:szCs w:val="28"/>
        </w:rPr>
        <w:t xml:space="preserve">по-прежнему </w:t>
      </w:r>
      <w:r w:rsidRPr="006E0EF0">
        <w:rPr>
          <w:bCs/>
          <w:sz w:val="28"/>
          <w:szCs w:val="28"/>
        </w:rPr>
        <w:t>оказываться вся необходимая помощь и поддержка.</w:t>
      </w:r>
      <w:r w:rsidRPr="0028737E">
        <w:rPr>
          <w:bCs/>
          <w:sz w:val="28"/>
          <w:szCs w:val="28"/>
        </w:rPr>
        <w:t xml:space="preserve"> Не остается без внимания вопрос ремонта памятников и наведения санитарного порядка в местах захоронения участников войны и вооруженных конфликтов.</w:t>
      </w:r>
    </w:p>
    <w:p w14:paraId="49DAC38C" w14:textId="77777777" w:rsidR="0028737E" w:rsidRDefault="00176CD4" w:rsidP="00176CD4">
      <w:pPr>
        <w:ind w:firstLine="567"/>
        <w:jc w:val="both"/>
        <w:rPr>
          <w:sz w:val="28"/>
          <w:szCs w:val="28"/>
        </w:rPr>
      </w:pPr>
      <w:r w:rsidRPr="00176CD4">
        <w:rPr>
          <w:sz w:val="28"/>
          <w:szCs w:val="28"/>
        </w:rPr>
        <w:t xml:space="preserve">Вместе с тем, мы также не забываем отмечать заслуги наших земляков, внесших неоценимый вклад в развитие Тбилисского сельского поселения на разных этапах жизни и работы. </w:t>
      </w:r>
    </w:p>
    <w:p w14:paraId="2D082AE2" w14:textId="688CA1E1" w:rsidR="00176CD4" w:rsidRPr="0028737E" w:rsidRDefault="00176CD4" w:rsidP="00176CD4">
      <w:pPr>
        <w:ind w:firstLine="567"/>
        <w:jc w:val="both"/>
        <w:rPr>
          <w:bCs/>
          <w:color w:val="000000" w:themeColor="text1"/>
          <w:sz w:val="28"/>
          <w:szCs w:val="28"/>
        </w:rPr>
      </w:pPr>
      <w:r w:rsidRPr="0028737E">
        <w:rPr>
          <w:bCs/>
          <w:color w:val="000000" w:themeColor="text1"/>
          <w:sz w:val="28"/>
          <w:szCs w:val="28"/>
        </w:rPr>
        <w:t xml:space="preserve">Так решениями Совета Тбилисского сельского поселения Тбилисского района от 29 марта 2024 года № 313, от 31 июля 2024 года № 329, от 30 августа 2024 года № 334 и от 18 декабря 2024 года № 28 были награждены памятной медалью «За заслуги» следующие жители Тбилисского сельского поселения Тбилисского района: Самойленко Елена Борисовна, Белевцева Вера Владимировна, Лесников Петр Николаевич, Стойкин Алексей Николаевич, Войтов Валерий Вячеславович, </w:t>
      </w:r>
      <w:proofErr w:type="spellStart"/>
      <w:r w:rsidRPr="0028737E">
        <w:rPr>
          <w:bCs/>
          <w:color w:val="000000" w:themeColor="text1"/>
          <w:sz w:val="28"/>
          <w:szCs w:val="28"/>
        </w:rPr>
        <w:t>Насыкина</w:t>
      </w:r>
      <w:proofErr w:type="spellEnd"/>
      <w:r w:rsidRPr="0028737E">
        <w:rPr>
          <w:bCs/>
          <w:color w:val="000000" w:themeColor="text1"/>
          <w:sz w:val="28"/>
          <w:szCs w:val="28"/>
        </w:rPr>
        <w:t xml:space="preserve"> Ольга Михайловна, Жученко Сергей Викторович, Кулик Петр Николаевич и Шуваев Владимир Петрович.</w:t>
      </w:r>
    </w:p>
    <w:p w14:paraId="2D61DB99" w14:textId="77777777" w:rsidR="00176CD4" w:rsidRPr="00176CD4" w:rsidRDefault="00176CD4" w:rsidP="00176CD4">
      <w:pPr>
        <w:ind w:firstLine="567"/>
        <w:jc w:val="both"/>
        <w:rPr>
          <w:sz w:val="28"/>
          <w:szCs w:val="28"/>
        </w:rPr>
      </w:pPr>
      <w:r w:rsidRPr="00176CD4">
        <w:rPr>
          <w:color w:val="000000" w:themeColor="text1"/>
          <w:sz w:val="28"/>
          <w:szCs w:val="28"/>
        </w:rPr>
        <w:lastRenderedPageBreak/>
        <w:t xml:space="preserve">В 2024 году Решением Совета Тбилисского сельского поселения Тбилисского района от 31 июля 2024 года № 328 звание «Почетный гражданин Тбилисского сельского поселения Тбилисского района» присвоено </w:t>
      </w:r>
      <w:r w:rsidRPr="00176CD4">
        <w:rPr>
          <w:sz w:val="28"/>
          <w:szCs w:val="28"/>
        </w:rPr>
        <w:t>Самойленко Елене Борисовне.</w:t>
      </w:r>
    </w:p>
    <w:p w14:paraId="1E32389A" w14:textId="77777777" w:rsidR="00176CD4" w:rsidRPr="0028737E" w:rsidRDefault="00176CD4" w:rsidP="00176CD4">
      <w:pPr>
        <w:ind w:firstLine="567"/>
        <w:jc w:val="both"/>
        <w:rPr>
          <w:bCs/>
          <w:color w:val="000000" w:themeColor="text1"/>
          <w:sz w:val="28"/>
          <w:szCs w:val="28"/>
        </w:rPr>
      </w:pPr>
      <w:r w:rsidRPr="0028737E">
        <w:rPr>
          <w:bCs/>
          <w:color w:val="000000" w:themeColor="text1"/>
          <w:sz w:val="28"/>
          <w:szCs w:val="28"/>
        </w:rPr>
        <w:t>На сегодняшний день в Тбилисском сельском поселении Тбилисского района медаль «За заслуги» была вручена 33 землякам, званием «Почетный гражданин Тбилисского сельского поселения Тбилисского района» удостоены 31 житель нашего поселения.</w:t>
      </w:r>
    </w:p>
    <w:p w14:paraId="07B23262" w14:textId="77777777" w:rsidR="00176CD4" w:rsidRPr="00176CD4" w:rsidRDefault="00176CD4" w:rsidP="00176CD4">
      <w:pPr>
        <w:jc w:val="both"/>
        <w:rPr>
          <w:sz w:val="28"/>
          <w:szCs w:val="28"/>
          <w:highlight w:val="yellow"/>
        </w:rPr>
      </w:pPr>
    </w:p>
    <w:p w14:paraId="5A43832F" w14:textId="77777777" w:rsidR="00176CD4" w:rsidRPr="00176CD4" w:rsidRDefault="00176CD4" w:rsidP="00176CD4">
      <w:pPr>
        <w:jc w:val="center"/>
        <w:rPr>
          <w:b/>
          <w:sz w:val="28"/>
          <w:szCs w:val="28"/>
        </w:rPr>
      </w:pPr>
      <w:r w:rsidRPr="00176CD4">
        <w:rPr>
          <w:b/>
          <w:sz w:val="28"/>
          <w:szCs w:val="28"/>
          <w:bdr w:val="none" w:sz="0" w:space="0" w:color="auto" w:frame="1"/>
          <w:lang w:eastAsia="ar-SA"/>
        </w:rPr>
        <w:t>ФИЗИЧЕСКАЯ КУЛЬТУРА И СПОРТ</w:t>
      </w:r>
    </w:p>
    <w:p w14:paraId="6B0C9B02" w14:textId="77777777" w:rsidR="00176CD4" w:rsidRPr="0028737E" w:rsidRDefault="00176CD4" w:rsidP="00176CD4">
      <w:pPr>
        <w:rPr>
          <w:sz w:val="28"/>
          <w:szCs w:val="28"/>
          <w:highlight w:val="yellow"/>
        </w:rPr>
      </w:pPr>
    </w:p>
    <w:p w14:paraId="5DA37C02" w14:textId="5579D4EE" w:rsidR="00176CD4" w:rsidRPr="0028737E" w:rsidRDefault="00176CD4" w:rsidP="00176CD4">
      <w:pPr>
        <w:suppressAutoHyphens/>
        <w:ind w:right="-1" w:firstLine="567"/>
        <w:jc w:val="both"/>
        <w:rPr>
          <w:sz w:val="28"/>
          <w:szCs w:val="28"/>
        </w:rPr>
      </w:pPr>
      <w:r w:rsidRPr="0028737E">
        <w:rPr>
          <w:sz w:val="28"/>
          <w:szCs w:val="28"/>
        </w:rPr>
        <w:t>В 2024 году главной задачей администрации Тбилисского сельского поселения и спортивных инструкторов стало создание у граждан осознанной необходимости заниматься физической культурой и спортом, а также формирование</w:t>
      </w:r>
      <w:r w:rsidR="000F0938">
        <w:rPr>
          <w:sz w:val="28"/>
          <w:szCs w:val="28"/>
        </w:rPr>
        <w:t>м</w:t>
      </w:r>
      <w:r w:rsidRPr="0028737E">
        <w:rPr>
          <w:sz w:val="28"/>
          <w:szCs w:val="28"/>
        </w:rPr>
        <w:t xml:space="preserve"> у них основы знаний и практических навыков здорового образа жизни. Одним из приоритетных направлений работы стало укрепление здоровья жителей через физическую активность, стремления к регулярным занятиям для различных возрастных категорий, развитие массового спорта и активное вовлечение молодежи и детей в здоровый досуг. </w:t>
      </w:r>
    </w:p>
    <w:p w14:paraId="63D9424C" w14:textId="717AE7C5" w:rsidR="00176CD4" w:rsidRPr="0028737E" w:rsidRDefault="00176CD4" w:rsidP="00176CD4">
      <w:pPr>
        <w:suppressAutoHyphens/>
        <w:ind w:right="-1" w:firstLine="567"/>
        <w:jc w:val="both"/>
        <w:rPr>
          <w:sz w:val="28"/>
          <w:szCs w:val="28"/>
          <w:lang w:eastAsia="ar-SA"/>
        </w:rPr>
      </w:pPr>
      <w:r w:rsidRPr="00176CD4">
        <w:rPr>
          <w:color w:val="000000"/>
          <w:sz w:val="28"/>
          <w:szCs w:val="28"/>
          <w:bdr w:val="none" w:sz="0" w:space="0" w:color="auto" w:frame="1"/>
          <w:lang w:eastAsia="ar-SA"/>
        </w:rPr>
        <w:tab/>
      </w:r>
      <w:r w:rsidRPr="00176CD4">
        <w:rPr>
          <w:sz w:val="28"/>
          <w:szCs w:val="28"/>
          <w:lang w:eastAsia="ar-SA"/>
        </w:rPr>
        <w:t>На базе Тбилисского культурно-досугового центра действуют</w:t>
      </w:r>
      <w:r w:rsidR="006E0EF0">
        <w:rPr>
          <w:sz w:val="28"/>
          <w:szCs w:val="28"/>
          <w:lang w:eastAsia="ar-SA"/>
        </w:rPr>
        <w:t xml:space="preserve"> </w:t>
      </w:r>
      <w:r w:rsidRPr="00176CD4">
        <w:rPr>
          <w:sz w:val="28"/>
          <w:szCs w:val="28"/>
          <w:lang w:eastAsia="ar-SA"/>
        </w:rPr>
        <w:t xml:space="preserve">9 спортивно – оздоровительных клубов по месту жительства, в которых </w:t>
      </w:r>
      <w:r w:rsidRPr="0028737E">
        <w:rPr>
          <w:sz w:val="28"/>
          <w:szCs w:val="28"/>
          <w:lang w:eastAsia="ar-SA"/>
        </w:rPr>
        <w:t xml:space="preserve">задействовано 198 чел. </w:t>
      </w:r>
    </w:p>
    <w:p w14:paraId="20D15B31" w14:textId="10A2B78A" w:rsidR="00176CD4" w:rsidRPr="0028737E" w:rsidRDefault="00176CD4" w:rsidP="00176CD4">
      <w:pPr>
        <w:suppressAutoHyphens/>
        <w:ind w:right="-1" w:firstLine="567"/>
        <w:jc w:val="both"/>
        <w:rPr>
          <w:sz w:val="28"/>
          <w:szCs w:val="28"/>
        </w:rPr>
      </w:pPr>
      <w:r w:rsidRPr="0028737E">
        <w:rPr>
          <w:sz w:val="28"/>
          <w:szCs w:val="28"/>
          <w:lang w:eastAsia="ar-SA"/>
        </w:rPr>
        <w:t xml:space="preserve">- спортивно-оздоровительный клуб для инвалидов «Успех» </w:t>
      </w:r>
      <w:r w:rsidRPr="0028737E">
        <w:rPr>
          <w:sz w:val="28"/>
          <w:szCs w:val="28"/>
        </w:rPr>
        <w:t>- руководитель Ефремов Вячеслав Леонидович, с числом участников- 33 человека.</w:t>
      </w:r>
    </w:p>
    <w:p w14:paraId="1AA42AC3" w14:textId="77777777" w:rsidR="00176CD4" w:rsidRPr="0028737E" w:rsidRDefault="00176CD4" w:rsidP="00176CD4">
      <w:pPr>
        <w:suppressAutoHyphens/>
        <w:ind w:right="-1" w:firstLine="567"/>
        <w:jc w:val="both"/>
        <w:rPr>
          <w:sz w:val="28"/>
          <w:szCs w:val="28"/>
          <w:lang w:eastAsia="ar-SA"/>
        </w:rPr>
      </w:pPr>
      <w:r w:rsidRPr="0028737E">
        <w:rPr>
          <w:sz w:val="28"/>
          <w:szCs w:val="28"/>
          <w:lang w:eastAsia="ar-SA"/>
        </w:rPr>
        <w:t>- футбольный клуб «Пищевик» - руководитель Фатеев Анатолий Владимирович, с числом участников – 27 человек;</w:t>
      </w:r>
    </w:p>
    <w:p w14:paraId="27094B04" w14:textId="77777777" w:rsidR="00176CD4" w:rsidRPr="0028737E" w:rsidRDefault="00176CD4" w:rsidP="00176CD4">
      <w:pPr>
        <w:suppressAutoHyphens/>
        <w:ind w:right="-1" w:firstLine="567"/>
        <w:jc w:val="both"/>
        <w:rPr>
          <w:sz w:val="28"/>
          <w:szCs w:val="28"/>
        </w:rPr>
      </w:pPr>
      <w:r w:rsidRPr="0028737E">
        <w:rPr>
          <w:sz w:val="28"/>
          <w:szCs w:val="28"/>
          <w:lang w:eastAsia="ar-SA"/>
        </w:rPr>
        <w:t>- военно-патриотический клуб «Юный гвардеец»</w:t>
      </w:r>
      <w:r w:rsidRPr="0028737E">
        <w:rPr>
          <w:sz w:val="28"/>
          <w:szCs w:val="28"/>
        </w:rPr>
        <w:t xml:space="preserve"> - руководитель Бутенко Владимир Владимирович, с числом участников – 25 человек;</w:t>
      </w:r>
    </w:p>
    <w:p w14:paraId="2A8F9991" w14:textId="77777777" w:rsidR="00176CD4" w:rsidRPr="0028737E" w:rsidRDefault="00176CD4" w:rsidP="00176CD4">
      <w:pPr>
        <w:suppressAutoHyphens/>
        <w:ind w:right="-1" w:firstLine="567"/>
        <w:jc w:val="both"/>
        <w:rPr>
          <w:sz w:val="28"/>
          <w:szCs w:val="28"/>
        </w:rPr>
      </w:pPr>
      <w:r w:rsidRPr="0028737E">
        <w:rPr>
          <w:sz w:val="28"/>
          <w:szCs w:val="28"/>
          <w:lang w:eastAsia="ar-SA"/>
        </w:rPr>
        <w:t xml:space="preserve">- спортивный клуб по баскетболу «Мустанг» </w:t>
      </w:r>
      <w:r w:rsidRPr="0028737E">
        <w:rPr>
          <w:sz w:val="28"/>
          <w:szCs w:val="28"/>
        </w:rPr>
        <w:t>- руководитель Роганов Дмитрий Алексеевич, с числом участников - 22 человека;</w:t>
      </w:r>
    </w:p>
    <w:p w14:paraId="62032398" w14:textId="77777777" w:rsidR="00176CD4" w:rsidRPr="0028737E" w:rsidRDefault="00176CD4" w:rsidP="00176CD4">
      <w:pPr>
        <w:suppressAutoHyphens/>
        <w:ind w:right="-1" w:firstLine="567"/>
        <w:jc w:val="both"/>
        <w:rPr>
          <w:sz w:val="28"/>
          <w:szCs w:val="28"/>
          <w:lang w:eastAsia="ar-SA"/>
        </w:rPr>
      </w:pPr>
      <w:r w:rsidRPr="0028737E">
        <w:rPr>
          <w:sz w:val="28"/>
          <w:szCs w:val="28"/>
          <w:lang w:eastAsia="ar-SA"/>
        </w:rPr>
        <w:t>- спортивный клуб пауэрлифтинга «Медведь»</w:t>
      </w:r>
      <w:r w:rsidRPr="0028737E">
        <w:rPr>
          <w:sz w:val="28"/>
          <w:szCs w:val="28"/>
        </w:rPr>
        <w:t xml:space="preserve"> - руководитель </w:t>
      </w:r>
      <w:proofErr w:type="spellStart"/>
      <w:r w:rsidRPr="0028737E">
        <w:rPr>
          <w:sz w:val="28"/>
          <w:szCs w:val="28"/>
        </w:rPr>
        <w:t>Бакшалиев</w:t>
      </w:r>
      <w:proofErr w:type="spellEnd"/>
      <w:r w:rsidRPr="0028737E">
        <w:rPr>
          <w:sz w:val="28"/>
          <w:szCs w:val="28"/>
        </w:rPr>
        <w:t xml:space="preserve"> Владимир Алексеевич с числом участников - 21 человек</w:t>
      </w:r>
      <w:r w:rsidRPr="0028737E">
        <w:rPr>
          <w:sz w:val="28"/>
          <w:szCs w:val="28"/>
          <w:lang w:eastAsia="ar-SA"/>
        </w:rPr>
        <w:t xml:space="preserve">; </w:t>
      </w:r>
    </w:p>
    <w:p w14:paraId="2D7968D8" w14:textId="77777777" w:rsidR="00176CD4" w:rsidRPr="0028737E" w:rsidRDefault="00176CD4" w:rsidP="00176CD4">
      <w:pPr>
        <w:suppressAutoHyphens/>
        <w:ind w:right="-1" w:firstLine="567"/>
        <w:jc w:val="both"/>
        <w:rPr>
          <w:sz w:val="28"/>
          <w:szCs w:val="28"/>
          <w:lang w:eastAsia="ar-SA"/>
        </w:rPr>
      </w:pPr>
      <w:r w:rsidRPr="0028737E">
        <w:rPr>
          <w:sz w:val="28"/>
          <w:szCs w:val="28"/>
          <w:lang w:eastAsia="ar-SA"/>
        </w:rPr>
        <w:t xml:space="preserve">- футбольный клуб «Фаворит» </w:t>
      </w:r>
      <w:r w:rsidRPr="0028737E">
        <w:rPr>
          <w:sz w:val="28"/>
          <w:szCs w:val="28"/>
        </w:rPr>
        <w:t>- руководитель Соколов Станислав Михайлович, с числом участников - 20 человек</w:t>
      </w:r>
      <w:r w:rsidRPr="0028737E">
        <w:rPr>
          <w:sz w:val="28"/>
          <w:szCs w:val="28"/>
          <w:lang w:eastAsia="ar-SA"/>
        </w:rPr>
        <w:t>;</w:t>
      </w:r>
    </w:p>
    <w:p w14:paraId="25B7EC27" w14:textId="77777777" w:rsidR="00176CD4" w:rsidRPr="0028737E" w:rsidRDefault="00176CD4" w:rsidP="00176CD4">
      <w:pPr>
        <w:suppressAutoHyphens/>
        <w:ind w:right="-1" w:firstLine="567"/>
        <w:jc w:val="both"/>
        <w:rPr>
          <w:sz w:val="28"/>
          <w:szCs w:val="28"/>
          <w:lang w:eastAsia="ar-SA"/>
        </w:rPr>
      </w:pPr>
      <w:r w:rsidRPr="0028737E">
        <w:rPr>
          <w:sz w:val="28"/>
          <w:szCs w:val="28"/>
          <w:lang w:eastAsia="ar-SA"/>
        </w:rPr>
        <w:t>- футбольный клуб «Фаворит Юноши»</w:t>
      </w:r>
      <w:r w:rsidRPr="0028737E">
        <w:rPr>
          <w:sz w:val="28"/>
          <w:szCs w:val="28"/>
        </w:rPr>
        <w:t xml:space="preserve"> - руководитель </w:t>
      </w:r>
      <w:proofErr w:type="spellStart"/>
      <w:r w:rsidRPr="0028737E">
        <w:rPr>
          <w:sz w:val="28"/>
          <w:szCs w:val="28"/>
        </w:rPr>
        <w:t>Янишевский</w:t>
      </w:r>
      <w:proofErr w:type="spellEnd"/>
      <w:r w:rsidRPr="0028737E">
        <w:rPr>
          <w:sz w:val="28"/>
          <w:szCs w:val="28"/>
        </w:rPr>
        <w:t xml:space="preserve"> Роман Олегович, с числом участников - 18 человек;</w:t>
      </w:r>
    </w:p>
    <w:p w14:paraId="1BEB6B2A" w14:textId="77777777" w:rsidR="00176CD4" w:rsidRPr="0028737E" w:rsidRDefault="00176CD4" w:rsidP="00176CD4">
      <w:pPr>
        <w:suppressAutoHyphens/>
        <w:ind w:right="-1" w:firstLine="567"/>
        <w:jc w:val="both"/>
        <w:rPr>
          <w:sz w:val="28"/>
          <w:szCs w:val="28"/>
          <w:lang w:eastAsia="ar-SA"/>
        </w:rPr>
      </w:pPr>
      <w:r w:rsidRPr="0028737E">
        <w:rPr>
          <w:sz w:val="28"/>
          <w:szCs w:val="28"/>
          <w:lang w:eastAsia="ar-SA"/>
        </w:rPr>
        <w:t>- футбольный клуб «Факел» - руководитель Кочерга Андрей Алексеевич, с числом участников - 18 человек;</w:t>
      </w:r>
    </w:p>
    <w:p w14:paraId="317AD950" w14:textId="3DEAA24D" w:rsidR="00176CD4" w:rsidRPr="0028737E" w:rsidRDefault="00176CD4" w:rsidP="00176CD4">
      <w:pPr>
        <w:suppressAutoHyphens/>
        <w:ind w:right="-1" w:firstLine="567"/>
        <w:jc w:val="both"/>
        <w:rPr>
          <w:sz w:val="28"/>
          <w:szCs w:val="28"/>
          <w:lang w:eastAsia="ar-SA"/>
        </w:rPr>
      </w:pPr>
      <w:r w:rsidRPr="0028737E">
        <w:rPr>
          <w:sz w:val="28"/>
          <w:szCs w:val="28"/>
          <w:lang w:eastAsia="ar-SA"/>
        </w:rPr>
        <w:t xml:space="preserve">- спортивный клуб </w:t>
      </w:r>
      <w:r w:rsidR="000F0938">
        <w:rPr>
          <w:sz w:val="28"/>
          <w:szCs w:val="28"/>
          <w:lang w:eastAsia="ar-SA"/>
        </w:rPr>
        <w:t xml:space="preserve">по </w:t>
      </w:r>
      <w:r w:rsidRPr="0028737E">
        <w:rPr>
          <w:sz w:val="28"/>
          <w:szCs w:val="28"/>
          <w:lang w:eastAsia="ar-SA"/>
        </w:rPr>
        <w:t>волейболу «Радист»</w:t>
      </w:r>
      <w:r w:rsidRPr="0028737E">
        <w:rPr>
          <w:sz w:val="28"/>
          <w:szCs w:val="28"/>
        </w:rPr>
        <w:t xml:space="preserve"> - руководитель </w:t>
      </w:r>
      <w:r w:rsidRPr="0028737E">
        <w:rPr>
          <w:sz w:val="28"/>
          <w:szCs w:val="28"/>
          <w:lang w:eastAsia="ar-SA"/>
        </w:rPr>
        <w:t>Морозова Елена Георгиевна</w:t>
      </w:r>
      <w:r w:rsidRPr="0028737E">
        <w:rPr>
          <w:sz w:val="28"/>
          <w:szCs w:val="28"/>
        </w:rPr>
        <w:t>, с числом участников - 14 человек;</w:t>
      </w:r>
    </w:p>
    <w:p w14:paraId="50EFAE99" w14:textId="77777777" w:rsidR="00176CD4" w:rsidRPr="00317B93" w:rsidRDefault="00176CD4" w:rsidP="00176CD4">
      <w:pPr>
        <w:suppressAutoHyphens/>
        <w:ind w:right="-1" w:firstLine="567"/>
        <w:jc w:val="both"/>
        <w:rPr>
          <w:sz w:val="28"/>
          <w:szCs w:val="28"/>
          <w:bdr w:val="none" w:sz="0" w:space="0" w:color="auto" w:frame="1"/>
        </w:rPr>
      </w:pPr>
      <w:r w:rsidRPr="00317B93">
        <w:rPr>
          <w:sz w:val="28"/>
          <w:szCs w:val="28"/>
          <w:bdr w:val="none" w:sz="0" w:space="0" w:color="auto" w:frame="1"/>
          <w:lang w:eastAsia="ar-SA"/>
        </w:rPr>
        <w:t xml:space="preserve">За отчетный период проведено 81 спортивное мероприятие, в которых приняло участие 6900 человек (из них 3401 ребенок). </w:t>
      </w:r>
      <w:r w:rsidRPr="00317B93">
        <w:rPr>
          <w:sz w:val="28"/>
          <w:szCs w:val="28"/>
          <w:bdr w:val="none" w:sz="0" w:space="0" w:color="auto" w:frame="1"/>
        </w:rPr>
        <w:t xml:space="preserve">Из местного бюджета на развитие физической культуры и спорта было израсходовано 622,480 тыс. рублей. Для организации спортивно-массовых мероприятий потрачено </w:t>
      </w:r>
      <w:r w:rsidRPr="00317B93">
        <w:rPr>
          <w:sz w:val="28"/>
          <w:szCs w:val="28"/>
          <w:bdr w:val="none" w:sz="0" w:space="0" w:color="auto" w:frame="1"/>
        </w:rPr>
        <w:lastRenderedPageBreak/>
        <w:t>562,480тыс. рублей, приобретен спортивный инвентарь на сумму 60,00 тыс. рублей.</w:t>
      </w:r>
    </w:p>
    <w:p w14:paraId="160A09F0" w14:textId="1D492BFF" w:rsidR="00176CD4" w:rsidRPr="00176CD4" w:rsidRDefault="00176CD4" w:rsidP="00176CD4">
      <w:pPr>
        <w:suppressAutoHyphens/>
        <w:ind w:right="-1" w:firstLine="567"/>
        <w:jc w:val="both"/>
        <w:rPr>
          <w:sz w:val="28"/>
          <w:szCs w:val="28"/>
          <w:lang w:eastAsia="ar-SA"/>
        </w:rPr>
      </w:pPr>
      <w:r w:rsidRPr="00176CD4">
        <w:rPr>
          <w:sz w:val="28"/>
          <w:szCs w:val="28"/>
          <w:lang w:eastAsia="ar-SA"/>
        </w:rPr>
        <w:t xml:space="preserve">Спортсмены Тбилисского сельского поселения Тбилисского района </w:t>
      </w:r>
      <w:r w:rsidRPr="00176CD4">
        <w:rPr>
          <w:spacing w:val="-1"/>
          <w:sz w:val="28"/>
          <w:szCs w:val="28"/>
          <w:lang w:eastAsia="ar-SA"/>
        </w:rPr>
        <w:t xml:space="preserve">участвуют в турнирах, чемпионатах и учебно-тренировочных </w:t>
      </w:r>
      <w:r w:rsidR="00F64416" w:rsidRPr="00176CD4">
        <w:rPr>
          <w:spacing w:val="-1"/>
          <w:sz w:val="28"/>
          <w:szCs w:val="28"/>
          <w:lang w:eastAsia="ar-SA"/>
        </w:rPr>
        <w:t xml:space="preserve">сборах, </w:t>
      </w:r>
      <w:r w:rsidRPr="00176CD4">
        <w:rPr>
          <w:sz w:val="28"/>
          <w:szCs w:val="28"/>
          <w:lang w:eastAsia="ar-SA"/>
        </w:rPr>
        <w:t xml:space="preserve">как краевого, так и общероссийского уровня. </w:t>
      </w:r>
    </w:p>
    <w:p w14:paraId="1A2BF450" w14:textId="77777777" w:rsidR="00176CD4" w:rsidRPr="00317B93" w:rsidRDefault="00176CD4" w:rsidP="00176CD4">
      <w:pPr>
        <w:suppressAutoHyphens/>
        <w:ind w:right="-1" w:firstLine="567"/>
        <w:jc w:val="both"/>
        <w:rPr>
          <w:sz w:val="28"/>
          <w:szCs w:val="28"/>
          <w:lang w:eastAsia="ar-SA"/>
        </w:rPr>
      </w:pPr>
      <w:r w:rsidRPr="00317B93">
        <w:rPr>
          <w:sz w:val="28"/>
          <w:szCs w:val="28"/>
          <w:lang w:eastAsia="ar-SA"/>
        </w:rPr>
        <w:t xml:space="preserve">Не первый год подряд в Тбилисском сельском поселении проходит Открытый турнир по баскетболу среди юношей, который посвящен памяти нашего земляка Евгения </w:t>
      </w:r>
      <w:proofErr w:type="spellStart"/>
      <w:r w:rsidRPr="00317B93">
        <w:rPr>
          <w:sz w:val="28"/>
          <w:szCs w:val="28"/>
          <w:lang w:eastAsia="ar-SA"/>
        </w:rPr>
        <w:t>Лободенко</w:t>
      </w:r>
      <w:proofErr w:type="spellEnd"/>
      <w:r w:rsidRPr="00317B93">
        <w:rPr>
          <w:sz w:val="28"/>
          <w:szCs w:val="28"/>
          <w:lang w:eastAsia="ar-SA"/>
        </w:rPr>
        <w:t>, погибшего в зоне специальной военной операции. Турнир собрал юных баскетболистов из Тбилисского, Кореновского, Лабинского, Белореченского и Новокубанского районов.</w:t>
      </w:r>
    </w:p>
    <w:p w14:paraId="2348566A" w14:textId="29DD93FF" w:rsidR="00176CD4" w:rsidRPr="00317B93" w:rsidRDefault="00176CD4" w:rsidP="00176CD4">
      <w:pPr>
        <w:suppressAutoHyphens/>
        <w:ind w:right="-1" w:firstLine="567"/>
        <w:jc w:val="both"/>
        <w:rPr>
          <w:sz w:val="28"/>
          <w:szCs w:val="28"/>
          <w:lang w:eastAsia="ar-SA"/>
        </w:rPr>
      </w:pPr>
      <w:r w:rsidRPr="00317B93">
        <w:rPr>
          <w:sz w:val="28"/>
          <w:szCs w:val="28"/>
          <w:lang w:eastAsia="ar-SA"/>
        </w:rPr>
        <w:t>В военно-патриотическом клубе «Юный гвардеец» (руководитель Бутенко Владимир Владимирович) ребят обучают военно-прикладным наукам. Участники клуба активно участвуют в районных и краевых соревнованиях по стрельбе, где демонстрируют свои навыки</w:t>
      </w:r>
      <w:r w:rsidR="006E0EF0">
        <w:rPr>
          <w:sz w:val="28"/>
          <w:szCs w:val="28"/>
          <w:lang w:eastAsia="ar-SA"/>
        </w:rPr>
        <w:t xml:space="preserve"> </w:t>
      </w:r>
      <w:r w:rsidRPr="00317B93">
        <w:rPr>
          <w:sz w:val="28"/>
          <w:szCs w:val="28"/>
          <w:lang w:eastAsia="ar-SA"/>
        </w:rPr>
        <w:t>и командный дух. Обучение включает изучение тактики, истории военного дела и физической подгото</w:t>
      </w:r>
      <w:r w:rsidR="00317B93" w:rsidRPr="00317B93">
        <w:rPr>
          <w:sz w:val="28"/>
          <w:szCs w:val="28"/>
          <w:lang w:eastAsia="ar-SA"/>
        </w:rPr>
        <w:t xml:space="preserve">вки. </w:t>
      </w:r>
      <w:r w:rsidRPr="00317B93">
        <w:rPr>
          <w:sz w:val="28"/>
          <w:szCs w:val="28"/>
          <w:lang w:eastAsia="ar-SA"/>
        </w:rPr>
        <w:t>Клуб активно взаимодействует с ветеранами и участниками боевых действий, что позволяет передавать опыт и ценности, связанные</w:t>
      </w:r>
      <w:r w:rsidR="006E0EF0">
        <w:rPr>
          <w:sz w:val="28"/>
          <w:szCs w:val="28"/>
          <w:lang w:eastAsia="ar-SA"/>
        </w:rPr>
        <w:t xml:space="preserve"> </w:t>
      </w:r>
      <w:r w:rsidRPr="00317B93">
        <w:rPr>
          <w:sz w:val="28"/>
          <w:szCs w:val="28"/>
          <w:lang w:eastAsia="ar-SA"/>
        </w:rPr>
        <w:t xml:space="preserve">с защитой Родины. </w:t>
      </w:r>
    </w:p>
    <w:p w14:paraId="2927E093" w14:textId="2DF0CA04" w:rsidR="00176CD4" w:rsidRPr="00176CD4" w:rsidRDefault="00176CD4" w:rsidP="00176CD4">
      <w:pPr>
        <w:ind w:right="-1" w:firstLine="567"/>
        <w:jc w:val="both"/>
        <w:rPr>
          <w:sz w:val="28"/>
          <w:szCs w:val="28"/>
          <w:lang w:eastAsia="ar-SA"/>
        </w:rPr>
      </w:pPr>
      <w:r w:rsidRPr="00176CD4">
        <w:rPr>
          <w:sz w:val="28"/>
          <w:szCs w:val="28"/>
          <w:lang w:eastAsia="ar-SA"/>
        </w:rPr>
        <w:t xml:space="preserve">Спортивный клуб «Медведь» по пауэрлифтингу (руководитель </w:t>
      </w:r>
      <w:proofErr w:type="spellStart"/>
      <w:r w:rsidRPr="00176CD4">
        <w:rPr>
          <w:sz w:val="28"/>
          <w:szCs w:val="28"/>
          <w:lang w:eastAsia="ar-SA"/>
        </w:rPr>
        <w:t>Бакшалиев</w:t>
      </w:r>
      <w:proofErr w:type="spellEnd"/>
      <w:r w:rsidRPr="00176CD4">
        <w:rPr>
          <w:sz w:val="28"/>
          <w:szCs w:val="28"/>
          <w:lang w:eastAsia="ar-SA"/>
        </w:rPr>
        <w:t xml:space="preserve"> В.А.) в этом году неоднократно участвовал в краевых</w:t>
      </w:r>
      <w:r w:rsidR="006E0EF0">
        <w:rPr>
          <w:sz w:val="28"/>
          <w:szCs w:val="28"/>
          <w:lang w:eastAsia="ar-SA"/>
        </w:rPr>
        <w:t xml:space="preserve"> </w:t>
      </w:r>
      <w:r w:rsidRPr="00176CD4">
        <w:rPr>
          <w:sz w:val="28"/>
          <w:szCs w:val="28"/>
          <w:lang w:eastAsia="ar-SA"/>
        </w:rPr>
        <w:t xml:space="preserve">и всероссийских соревнованиях, где его участники становились победителями и призерами турниров. </w:t>
      </w:r>
    </w:p>
    <w:p w14:paraId="79DF267D" w14:textId="3A43E17A" w:rsidR="00176CD4" w:rsidRPr="00F64416" w:rsidRDefault="00176CD4" w:rsidP="00176CD4">
      <w:pPr>
        <w:ind w:right="-1" w:firstLine="567"/>
        <w:jc w:val="both"/>
        <w:rPr>
          <w:color w:val="000000" w:themeColor="text1"/>
          <w:sz w:val="28"/>
          <w:szCs w:val="28"/>
          <w:bdr w:val="none" w:sz="0" w:space="0" w:color="auto" w:frame="1"/>
        </w:rPr>
      </w:pPr>
      <w:r w:rsidRPr="00317B93">
        <w:rPr>
          <w:sz w:val="28"/>
          <w:szCs w:val="28"/>
          <w:bdr w:val="none" w:sz="0" w:space="0" w:color="auto" w:frame="1"/>
        </w:rPr>
        <w:t xml:space="preserve">Доброй традицией стало проведение ежегодного </w:t>
      </w:r>
      <w:r w:rsidRPr="00176CD4">
        <w:rPr>
          <w:sz w:val="28"/>
          <w:szCs w:val="28"/>
          <w:bdr w:val="none" w:sz="0" w:space="0" w:color="auto" w:frame="1"/>
        </w:rPr>
        <w:t xml:space="preserve">открытого турнира по футболу на Кубок главы Тбилисского сельского поселения Тбилисского </w:t>
      </w:r>
      <w:r w:rsidRPr="00F64416">
        <w:rPr>
          <w:color w:val="000000" w:themeColor="text1"/>
          <w:sz w:val="28"/>
          <w:szCs w:val="28"/>
          <w:bdr w:val="none" w:sz="0" w:space="0" w:color="auto" w:frame="1"/>
        </w:rPr>
        <w:t>района</w:t>
      </w:r>
      <w:r w:rsidR="00F64416">
        <w:rPr>
          <w:color w:val="000000" w:themeColor="text1"/>
          <w:sz w:val="28"/>
          <w:szCs w:val="28"/>
          <w:bdr w:val="none" w:sz="0" w:space="0" w:color="auto" w:frame="1"/>
        </w:rPr>
        <w:t>,</w:t>
      </w:r>
      <w:r w:rsidRPr="00F64416">
        <w:rPr>
          <w:color w:val="000000" w:themeColor="text1"/>
          <w:sz w:val="28"/>
          <w:szCs w:val="28"/>
          <w:bdr w:val="none" w:sz="0" w:space="0" w:color="auto" w:frame="1"/>
        </w:rPr>
        <w:t xml:space="preserve"> </w:t>
      </w:r>
      <w:r w:rsidRPr="006E0EF0">
        <w:rPr>
          <w:color w:val="000000" w:themeColor="text1"/>
          <w:sz w:val="28"/>
          <w:szCs w:val="28"/>
          <w:bdr w:val="none" w:sz="0" w:space="0" w:color="auto" w:frame="1"/>
        </w:rPr>
        <w:t>где весь пьедестал</w:t>
      </w:r>
      <w:r w:rsidR="00F64416" w:rsidRPr="006E0EF0">
        <w:rPr>
          <w:color w:val="000000" w:themeColor="text1"/>
          <w:sz w:val="28"/>
          <w:szCs w:val="28"/>
          <w:bdr w:val="none" w:sz="0" w:space="0" w:color="auto" w:frame="1"/>
        </w:rPr>
        <w:t xml:space="preserve"> заняли наши футбольные команды</w:t>
      </w:r>
      <w:r w:rsidRPr="006E0EF0">
        <w:rPr>
          <w:color w:val="000000" w:themeColor="text1"/>
          <w:sz w:val="28"/>
          <w:szCs w:val="28"/>
          <w:bdr w:val="none" w:sz="0" w:space="0" w:color="auto" w:frame="1"/>
        </w:rPr>
        <w:t>.</w:t>
      </w:r>
      <w:r w:rsidRPr="00F64416">
        <w:rPr>
          <w:color w:val="000000" w:themeColor="text1"/>
          <w:sz w:val="28"/>
          <w:szCs w:val="28"/>
          <w:bdr w:val="none" w:sz="0" w:space="0" w:color="auto" w:frame="1"/>
        </w:rPr>
        <w:t xml:space="preserve"> </w:t>
      </w:r>
    </w:p>
    <w:p w14:paraId="00D4875E" w14:textId="5791D043" w:rsidR="00176CD4" w:rsidRPr="00317B93" w:rsidRDefault="00176CD4" w:rsidP="00176CD4">
      <w:pPr>
        <w:suppressAutoHyphens/>
        <w:ind w:right="-1" w:firstLine="567"/>
        <w:jc w:val="both"/>
        <w:rPr>
          <w:sz w:val="28"/>
          <w:szCs w:val="28"/>
          <w:bdr w:val="none" w:sz="0" w:space="0" w:color="auto" w:frame="1"/>
        </w:rPr>
      </w:pPr>
      <w:r w:rsidRPr="00F64416">
        <w:rPr>
          <w:color w:val="000000" w:themeColor="text1"/>
          <w:sz w:val="28"/>
          <w:szCs w:val="28"/>
          <w:bdr w:val="none" w:sz="0" w:space="0" w:color="auto" w:frame="1"/>
        </w:rPr>
        <w:t xml:space="preserve">Первое место заняла команда «Факел» (руководитель и тренер </w:t>
      </w:r>
      <w:r w:rsidRPr="00176CD4">
        <w:rPr>
          <w:sz w:val="28"/>
          <w:szCs w:val="28"/>
          <w:bdr w:val="none" w:sz="0" w:space="0" w:color="auto" w:frame="1"/>
        </w:rPr>
        <w:t xml:space="preserve">Кочерга Андрей Алексеевич). Второе </w:t>
      </w:r>
      <w:r w:rsidR="006E0EF0">
        <w:rPr>
          <w:sz w:val="28"/>
          <w:szCs w:val="28"/>
          <w:bdr w:val="none" w:sz="0" w:space="0" w:color="auto" w:frame="1"/>
        </w:rPr>
        <w:t>у команды</w:t>
      </w:r>
      <w:r w:rsidRPr="00176CD4">
        <w:rPr>
          <w:sz w:val="28"/>
          <w:szCs w:val="28"/>
          <w:bdr w:val="none" w:sz="0" w:space="0" w:color="auto" w:frame="1"/>
        </w:rPr>
        <w:t xml:space="preserve"> «Фаворит» (руководитель и тренер Соколов Станислав Михайлович) и</w:t>
      </w:r>
      <w:r w:rsidR="006E0EF0">
        <w:rPr>
          <w:sz w:val="28"/>
          <w:szCs w:val="28"/>
          <w:bdr w:val="none" w:sz="0" w:space="0" w:color="auto" w:frame="1"/>
        </w:rPr>
        <w:t xml:space="preserve"> на третьем месте - </w:t>
      </w:r>
      <w:r w:rsidRPr="00176CD4">
        <w:rPr>
          <w:sz w:val="28"/>
          <w:szCs w:val="28"/>
          <w:bdr w:val="none" w:sz="0" w:space="0" w:color="auto" w:frame="1"/>
        </w:rPr>
        <w:t xml:space="preserve">«Пищевик» (руководитель и тренер Фатеев Анатолий Владимирович) </w:t>
      </w:r>
      <w:r w:rsidRPr="00317B93">
        <w:rPr>
          <w:sz w:val="28"/>
          <w:szCs w:val="28"/>
          <w:bdr w:val="none" w:sz="0" w:space="0" w:color="auto" w:frame="1"/>
        </w:rPr>
        <w:t xml:space="preserve">Все участвующие команды были </w:t>
      </w:r>
      <w:r w:rsidR="00F64416" w:rsidRPr="006E0EF0">
        <w:rPr>
          <w:sz w:val="28"/>
          <w:szCs w:val="28"/>
          <w:bdr w:val="none" w:sz="0" w:space="0" w:color="auto" w:frame="1"/>
        </w:rPr>
        <w:t>награждены</w:t>
      </w:r>
      <w:r w:rsidRPr="006E0EF0">
        <w:rPr>
          <w:sz w:val="28"/>
          <w:szCs w:val="28"/>
          <w:bdr w:val="none" w:sz="0" w:space="0" w:color="auto" w:frame="1"/>
        </w:rPr>
        <w:t xml:space="preserve"> </w:t>
      </w:r>
      <w:r w:rsidR="00F64416" w:rsidRPr="006E0EF0">
        <w:rPr>
          <w:sz w:val="28"/>
          <w:szCs w:val="28"/>
          <w:bdr w:val="none" w:sz="0" w:space="0" w:color="auto" w:frame="1"/>
        </w:rPr>
        <w:t xml:space="preserve">памятными </w:t>
      </w:r>
      <w:r w:rsidRPr="006E0EF0">
        <w:rPr>
          <w:sz w:val="28"/>
          <w:szCs w:val="28"/>
          <w:bdr w:val="none" w:sz="0" w:space="0" w:color="auto" w:frame="1"/>
        </w:rPr>
        <w:t>кубк</w:t>
      </w:r>
      <w:r w:rsidR="00F64416" w:rsidRPr="006E0EF0">
        <w:rPr>
          <w:sz w:val="28"/>
          <w:szCs w:val="28"/>
          <w:bdr w:val="none" w:sz="0" w:space="0" w:color="auto" w:frame="1"/>
        </w:rPr>
        <w:t>ами</w:t>
      </w:r>
      <w:r w:rsidRPr="006E0EF0">
        <w:rPr>
          <w:sz w:val="28"/>
          <w:szCs w:val="28"/>
          <w:bdr w:val="none" w:sz="0" w:space="0" w:color="auto" w:frame="1"/>
        </w:rPr>
        <w:t xml:space="preserve"> и денежны</w:t>
      </w:r>
      <w:r w:rsidR="00F64416" w:rsidRPr="006E0EF0">
        <w:rPr>
          <w:sz w:val="28"/>
          <w:szCs w:val="28"/>
          <w:bdr w:val="none" w:sz="0" w:space="0" w:color="auto" w:frame="1"/>
        </w:rPr>
        <w:t>ми призами.</w:t>
      </w:r>
      <w:r w:rsidR="00F64416">
        <w:rPr>
          <w:sz w:val="28"/>
          <w:szCs w:val="28"/>
          <w:bdr w:val="none" w:sz="0" w:space="0" w:color="auto" w:frame="1"/>
        </w:rPr>
        <w:t xml:space="preserve"> </w:t>
      </w:r>
    </w:p>
    <w:p w14:paraId="7459E1A9" w14:textId="37A2DF9D" w:rsidR="00176CD4" w:rsidRPr="00176CD4" w:rsidRDefault="00176CD4" w:rsidP="00176CD4">
      <w:pPr>
        <w:suppressAutoHyphens/>
        <w:ind w:right="-1" w:firstLine="567"/>
        <w:jc w:val="both"/>
        <w:rPr>
          <w:sz w:val="28"/>
          <w:szCs w:val="28"/>
          <w:bdr w:val="none" w:sz="0" w:space="0" w:color="auto" w:frame="1"/>
        </w:rPr>
      </w:pPr>
      <w:r w:rsidRPr="00176CD4">
        <w:rPr>
          <w:sz w:val="28"/>
          <w:szCs w:val="28"/>
          <w:bdr w:val="none" w:sz="0" w:space="0" w:color="auto" w:frame="1"/>
        </w:rPr>
        <w:t xml:space="preserve">В период проведения Спартакиады трудящихся 2024 года, мужская и женская команды заняли лидирующие позиции в своих спортивных дисциплинах и стали представителями нашего района на краевых соревнованиях. По итогам Спартакиады команда Тбилисского сельского поселения заняла первое место среди </w:t>
      </w:r>
      <w:r w:rsidRPr="009A26BF">
        <w:rPr>
          <w:sz w:val="28"/>
          <w:szCs w:val="28"/>
          <w:bdr w:val="none" w:sz="0" w:space="0" w:color="auto" w:frame="1"/>
        </w:rPr>
        <w:t>всех участвующих сельских поселений</w:t>
      </w:r>
      <w:r w:rsidR="00F64416" w:rsidRPr="009A26BF">
        <w:rPr>
          <w:sz w:val="28"/>
          <w:szCs w:val="28"/>
          <w:bdr w:val="none" w:sz="0" w:space="0" w:color="auto" w:frame="1"/>
        </w:rPr>
        <w:t xml:space="preserve"> Тбилисского района</w:t>
      </w:r>
      <w:r w:rsidRPr="00176CD4">
        <w:rPr>
          <w:sz w:val="28"/>
          <w:szCs w:val="28"/>
          <w:bdr w:val="none" w:sz="0" w:space="0" w:color="auto" w:frame="1"/>
        </w:rPr>
        <w:t xml:space="preserve"> и была удостоена Кубка, а также денежного приза в размере 3000 рублей.</w:t>
      </w:r>
    </w:p>
    <w:p w14:paraId="3732F94C" w14:textId="258A9C23" w:rsidR="00176CD4" w:rsidRPr="00317B93" w:rsidRDefault="00176CD4" w:rsidP="00176CD4">
      <w:pPr>
        <w:ind w:firstLine="567"/>
        <w:jc w:val="both"/>
        <w:rPr>
          <w:sz w:val="28"/>
          <w:szCs w:val="28"/>
        </w:rPr>
      </w:pPr>
      <w:r w:rsidRPr="00317B93">
        <w:rPr>
          <w:sz w:val="28"/>
          <w:szCs w:val="28"/>
        </w:rPr>
        <w:t>На территории Тбилисского сельского поселения Тбилисского района активно развиваются дворовые виды спорта, а также организуется досуг для детей младше 12 лет в непосредственной близости от</w:t>
      </w:r>
      <w:r w:rsidR="00F64416">
        <w:rPr>
          <w:sz w:val="28"/>
          <w:szCs w:val="28"/>
        </w:rPr>
        <w:t xml:space="preserve"> </w:t>
      </w:r>
      <w:r w:rsidR="00F64416" w:rsidRPr="009A26BF">
        <w:rPr>
          <w:sz w:val="28"/>
          <w:szCs w:val="28"/>
        </w:rPr>
        <w:t>мест</w:t>
      </w:r>
      <w:r w:rsidRPr="00317B93">
        <w:rPr>
          <w:sz w:val="28"/>
          <w:szCs w:val="28"/>
        </w:rPr>
        <w:t xml:space="preserve"> их проживания. </w:t>
      </w:r>
    </w:p>
    <w:p w14:paraId="3992A304" w14:textId="1BE8FF22" w:rsidR="00176CD4" w:rsidRPr="00317B93" w:rsidRDefault="00176CD4" w:rsidP="00176CD4">
      <w:pPr>
        <w:ind w:firstLine="567"/>
        <w:jc w:val="both"/>
      </w:pPr>
      <w:r w:rsidRPr="00317B93">
        <w:rPr>
          <w:sz w:val="28"/>
          <w:szCs w:val="28"/>
        </w:rPr>
        <w:t xml:space="preserve">Для этого оборудованы 51 спортивная и детская игровая площадка, включая 40 детских площадок, 5 </w:t>
      </w:r>
      <w:proofErr w:type="spellStart"/>
      <w:r w:rsidRPr="00317B93">
        <w:rPr>
          <w:sz w:val="28"/>
          <w:szCs w:val="28"/>
        </w:rPr>
        <w:t>воркаут</w:t>
      </w:r>
      <w:proofErr w:type="spellEnd"/>
      <w:r w:rsidRPr="00317B93">
        <w:rPr>
          <w:sz w:val="28"/>
          <w:szCs w:val="28"/>
        </w:rPr>
        <w:t xml:space="preserve">-зон, </w:t>
      </w:r>
      <w:r w:rsidRPr="009A26BF">
        <w:rPr>
          <w:sz w:val="28"/>
          <w:szCs w:val="28"/>
        </w:rPr>
        <w:t>одн</w:t>
      </w:r>
      <w:r w:rsidR="00F64416" w:rsidRPr="009A26BF">
        <w:rPr>
          <w:sz w:val="28"/>
          <w:szCs w:val="28"/>
        </w:rPr>
        <w:t>а</w:t>
      </w:r>
      <w:r w:rsidRPr="00317B93">
        <w:rPr>
          <w:sz w:val="28"/>
          <w:szCs w:val="28"/>
        </w:rPr>
        <w:t xml:space="preserve"> скейт-площадк</w:t>
      </w:r>
      <w:r w:rsidR="00F64416">
        <w:rPr>
          <w:sz w:val="28"/>
          <w:szCs w:val="28"/>
        </w:rPr>
        <w:t>а</w:t>
      </w:r>
      <w:r w:rsidRPr="00317B93">
        <w:rPr>
          <w:sz w:val="28"/>
          <w:szCs w:val="28"/>
        </w:rPr>
        <w:t xml:space="preserve"> и 5 комплексных спортивно-игровых объектов.</w:t>
      </w:r>
    </w:p>
    <w:p w14:paraId="49849217" w14:textId="77777777" w:rsidR="00176CD4" w:rsidRPr="00317B93" w:rsidRDefault="00176CD4" w:rsidP="00176CD4">
      <w:pPr>
        <w:rPr>
          <w:sz w:val="28"/>
          <w:szCs w:val="28"/>
        </w:rPr>
      </w:pPr>
    </w:p>
    <w:p w14:paraId="7DE55AB0" w14:textId="77777777" w:rsidR="00176CD4" w:rsidRPr="00176CD4" w:rsidRDefault="00176CD4" w:rsidP="00176CD4">
      <w:pPr>
        <w:jc w:val="center"/>
        <w:rPr>
          <w:b/>
          <w:sz w:val="28"/>
          <w:szCs w:val="28"/>
        </w:rPr>
      </w:pPr>
      <w:r w:rsidRPr="00176CD4">
        <w:rPr>
          <w:b/>
          <w:sz w:val="28"/>
          <w:szCs w:val="28"/>
        </w:rPr>
        <w:t>ПРОФИЛАКТИКА ПРАВОНАРУШЕНИЙ</w:t>
      </w:r>
    </w:p>
    <w:p w14:paraId="62D50613" w14:textId="77777777" w:rsidR="00176CD4" w:rsidRPr="00176CD4" w:rsidRDefault="00176CD4" w:rsidP="00176CD4">
      <w:pPr>
        <w:jc w:val="center"/>
        <w:rPr>
          <w:b/>
          <w:sz w:val="28"/>
          <w:szCs w:val="28"/>
          <w:highlight w:val="yellow"/>
        </w:rPr>
      </w:pPr>
    </w:p>
    <w:p w14:paraId="2156F593" w14:textId="77777777" w:rsidR="00176CD4" w:rsidRPr="00176CD4" w:rsidRDefault="00176CD4" w:rsidP="00176CD4">
      <w:pPr>
        <w:ind w:firstLine="567"/>
        <w:jc w:val="both"/>
        <w:rPr>
          <w:sz w:val="28"/>
          <w:szCs w:val="28"/>
        </w:rPr>
      </w:pPr>
      <w:r w:rsidRPr="00176CD4">
        <w:rPr>
          <w:sz w:val="28"/>
          <w:szCs w:val="28"/>
        </w:rPr>
        <w:t>В соответствии с постановлением администрации Тбилисского сельского поселения Тбилисского района от 11 января 2022 года № 2 создана комиссия по профилактике правонарушений в Тбилисском сельском поселении Тбилисского района.</w:t>
      </w:r>
    </w:p>
    <w:p w14:paraId="2017C6BF" w14:textId="4401D4F7" w:rsidR="00176CD4" w:rsidRPr="00176CD4" w:rsidRDefault="00176CD4" w:rsidP="00176CD4">
      <w:pPr>
        <w:ind w:firstLine="567"/>
        <w:jc w:val="both"/>
        <w:rPr>
          <w:sz w:val="28"/>
          <w:szCs w:val="28"/>
        </w:rPr>
      </w:pPr>
      <w:r w:rsidRPr="00176CD4">
        <w:rPr>
          <w:sz w:val="28"/>
          <w:szCs w:val="28"/>
        </w:rPr>
        <w:t xml:space="preserve">Заседания территориальной комиссии по профилактике правонарушений Тбилисского сельского поселения Тбилисского </w:t>
      </w:r>
      <w:r w:rsidR="00F64416" w:rsidRPr="00176CD4">
        <w:rPr>
          <w:sz w:val="28"/>
          <w:szCs w:val="28"/>
        </w:rPr>
        <w:t>района проводятся</w:t>
      </w:r>
      <w:r w:rsidRPr="00176CD4">
        <w:rPr>
          <w:sz w:val="28"/>
          <w:szCs w:val="28"/>
        </w:rPr>
        <w:t xml:space="preserve"> ежемесячно, в соответствии с графиком. В 2024 году проведено 12 заседаний. В проведении  заседаний принимают участие члены комиссии из числа сотрудников администрации Тбилисского сельского поселения, Отдела МВД России по Тбилисскому району, Кропоткинского межмуниципального филиала ФКУ УИИ ГУФСИН России по Краснодарскому краю, заведующая отделением «помощи семьи и детям» по Тбилисскому району, председатели КТОС Тбилисского сельского поселения Тбилисского района, депутаты Совета Тбилисского сельского поселения Тбилисского района, представители общественных организаций.</w:t>
      </w:r>
    </w:p>
    <w:p w14:paraId="4B3045A8" w14:textId="76613D0A" w:rsidR="00176CD4" w:rsidRPr="00176CD4" w:rsidRDefault="00176CD4" w:rsidP="00176CD4">
      <w:pPr>
        <w:ind w:firstLine="567"/>
        <w:jc w:val="both"/>
        <w:rPr>
          <w:sz w:val="28"/>
          <w:szCs w:val="28"/>
        </w:rPr>
      </w:pPr>
      <w:r w:rsidRPr="00317B93">
        <w:rPr>
          <w:sz w:val="28"/>
          <w:szCs w:val="28"/>
        </w:rPr>
        <w:t>В отчетном периоде комиссией рассмотрено 61 лиц</w:t>
      </w:r>
      <w:r w:rsidR="00317B93" w:rsidRPr="00317B93">
        <w:rPr>
          <w:sz w:val="28"/>
          <w:szCs w:val="28"/>
        </w:rPr>
        <w:t>о</w:t>
      </w:r>
      <w:r w:rsidRPr="00317B93">
        <w:rPr>
          <w:sz w:val="28"/>
          <w:szCs w:val="28"/>
        </w:rPr>
        <w:t>,  из них по инициативе ОМВД России по Тбилисскому району 16 человек, по инициативе филиала ФКУ УИИ ГУФСИН России по Краснодарском</w:t>
      </w:r>
      <w:r w:rsidR="00317B93" w:rsidRPr="00317B93">
        <w:rPr>
          <w:sz w:val="28"/>
          <w:szCs w:val="28"/>
        </w:rPr>
        <w:t xml:space="preserve">у краю 22 человека, по инициативе администрации Тбилисский район 15 человек, по инициативе администрации Тбилисского сельского поселения 8 человек. </w:t>
      </w:r>
    </w:p>
    <w:p w14:paraId="15ED27AF" w14:textId="0A2A1C15" w:rsidR="00176CD4" w:rsidRPr="00317B93" w:rsidRDefault="00176CD4" w:rsidP="00176CD4">
      <w:pPr>
        <w:ind w:firstLine="567"/>
        <w:jc w:val="both"/>
        <w:rPr>
          <w:sz w:val="28"/>
          <w:szCs w:val="28"/>
        </w:rPr>
      </w:pPr>
      <w:r w:rsidRPr="00176CD4">
        <w:rPr>
          <w:sz w:val="28"/>
          <w:szCs w:val="28"/>
        </w:rPr>
        <w:t xml:space="preserve">На заседаниях территориальной комиссии по профилактике правонарушений Тбилисского сельского поселения Тбилисского района рассматриваются несовершеннолетние, </w:t>
      </w:r>
      <w:r w:rsidRPr="00317B93">
        <w:rPr>
          <w:sz w:val="28"/>
          <w:szCs w:val="28"/>
        </w:rPr>
        <w:t xml:space="preserve">которые допустили нарушение </w:t>
      </w:r>
      <w:r w:rsidRPr="00176CD4">
        <w:rPr>
          <w:sz w:val="28"/>
          <w:szCs w:val="28"/>
        </w:rPr>
        <w:t>Закона Краснодарского края от 21.07.2008 года №1539-КЗ «О мерах по профилактике безнадзорности и правонарушений несовершеннолетних в Краснодарском крае</w:t>
      </w:r>
      <w:r w:rsidRPr="00317B93">
        <w:rPr>
          <w:sz w:val="28"/>
          <w:szCs w:val="28"/>
        </w:rPr>
        <w:t>», а также совершившие правонарушения.</w:t>
      </w:r>
      <w:r w:rsidRPr="00176CD4">
        <w:rPr>
          <w:sz w:val="28"/>
          <w:szCs w:val="28"/>
        </w:rPr>
        <w:t xml:space="preserve"> Сотрудниками ОМВД России по Тбилисскому району проводятся профилактические и разъяснительные беседы </w:t>
      </w:r>
      <w:r w:rsidRPr="00317B93">
        <w:rPr>
          <w:sz w:val="28"/>
          <w:szCs w:val="28"/>
        </w:rPr>
        <w:t>с родителями и их несовершеннолетними детьми, разъясняется действующее законодательство, уголовная и административная</w:t>
      </w:r>
      <w:r w:rsidRPr="00176CD4">
        <w:rPr>
          <w:sz w:val="28"/>
          <w:szCs w:val="28"/>
        </w:rPr>
        <w:t xml:space="preserve"> ответственность за совершение противоправных действий,</w:t>
      </w:r>
      <w:r w:rsidRPr="00176CD4">
        <w:rPr>
          <w:sz w:val="27"/>
          <w:szCs w:val="27"/>
        </w:rPr>
        <w:t xml:space="preserve"> </w:t>
      </w:r>
      <w:r w:rsidRPr="00176CD4">
        <w:rPr>
          <w:sz w:val="28"/>
          <w:szCs w:val="28"/>
        </w:rPr>
        <w:t>права и обязанности родителей и детей. Устанавливаются причины и условия, способствовавшие совершению подростками правонарушений, принимаются меры, направленные на их устранение</w:t>
      </w:r>
      <w:r w:rsidRPr="00176CD4">
        <w:rPr>
          <w:sz w:val="27"/>
          <w:szCs w:val="27"/>
        </w:rPr>
        <w:t xml:space="preserve">. </w:t>
      </w:r>
      <w:r w:rsidRPr="00176CD4">
        <w:rPr>
          <w:sz w:val="28"/>
          <w:szCs w:val="28"/>
        </w:rPr>
        <w:t xml:space="preserve">За отчетный период на заседаниях комиссии </w:t>
      </w:r>
      <w:r w:rsidRPr="00317B93">
        <w:rPr>
          <w:sz w:val="28"/>
          <w:szCs w:val="28"/>
        </w:rPr>
        <w:t>рассмотрено 20 не</w:t>
      </w:r>
      <w:r w:rsidR="00317B93" w:rsidRPr="00317B93">
        <w:rPr>
          <w:sz w:val="28"/>
          <w:szCs w:val="28"/>
        </w:rPr>
        <w:t xml:space="preserve">совершеннолетних и 21 родитель. </w:t>
      </w:r>
    </w:p>
    <w:p w14:paraId="46181C65" w14:textId="77777777" w:rsidR="00176CD4" w:rsidRPr="00176CD4" w:rsidRDefault="00176CD4" w:rsidP="00176CD4">
      <w:pPr>
        <w:ind w:firstLine="567"/>
        <w:jc w:val="both"/>
        <w:rPr>
          <w:sz w:val="28"/>
          <w:szCs w:val="28"/>
        </w:rPr>
      </w:pPr>
      <w:r w:rsidRPr="00176CD4">
        <w:rPr>
          <w:sz w:val="28"/>
          <w:szCs w:val="28"/>
        </w:rPr>
        <w:t>С лицами, состоящими на профилактических учетах, в том числе условно–осужденными, ранее судимыми, семейными дебоширами, обвиняемыми в совершении преступлений, находящиеся под административным надзором, совместно с представителями Отдела МВД России по Тбилисскому району, ГУФСИН России по Краснодарскому краю проводятся беседы о недопустимости употребления алкогольной продукции, наркотических средств и психотропных веществ</w:t>
      </w:r>
      <w:r w:rsidRPr="00176CD4">
        <w:rPr>
          <w:b/>
          <w:sz w:val="28"/>
          <w:szCs w:val="28"/>
        </w:rPr>
        <w:t>,</w:t>
      </w:r>
      <w:r w:rsidRPr="00176CD4">
        <w:rPr>
          <w:sz w:val="28"/>
          <w:szCs w:val="28"/>
        </w:rPr>
        <w:t xml:space="preserve"> о надлежащем поведении в семье,  в быту и в общественных местах</w:t>
      </w:r>
      <w:r w:rsidRPr="00176CD4">
        <w:rPr>
          <w:b/>
          <w:sz w:val="28"/>
          <w:szCs w:val="28"/>
        </w:rPr>
        <w:t>,</w:t>
      </w:r>
      <w:r w:rsidRPr="00176CD4">
        <w:rPr>
          <w:sz w:val="28"/>
          <w:szCs w:val="28"/>
        </w:rPr>
        <w:t xml:space="preserve"> даются рекомендации на прохождение медицинского обследования и лечения</w:t>
      </w:r>
      <w:r w:rsidRPr="00176CD4">
        <w:rPr>
          <w:b/>
          <w:sz w:val="28"/>
          <w:szCs w:val="28"/>
        </w:rPr>
        <w:t>,</w:t>
      </w:r>
      <w:r w:rsidRPr="00176CD4">
        <w:rPr>
          <w:sz w:val="28"/>
          <w:szCs w:val="28"/>
        </w:rPr>
        <w:t xml:space="preserve"> оказывается содействие в поиске подходящей работы и трудоустройстве. </w:t>
      </w:r>
      <w:r w:rsidRPr="004A143A">
        <w:rPr>
          <w:sz w:val="28"/>
          <w:szCs w:val="28"/>
        </w:rPr>
        <w:lastRenderedPageBreak/>
        <w:t>Организована совместная работа с</w:t>
      </w:r>
      <w:r w:rsidRPr="00176CD4">
        <w:rPr>
          <w:sz w:val="28"/>
          <w:szCs w:val="28"/>
        </w:rPr>
        <w:t xml:space="preserve"> неблагополучными семьями, в том числе семьями, находящимися в социально-опасном положении или оказавшимися в трудной жизненной ситуации.</w:t>
      </w:r>
    </w:p>
    <w:p w14:paraId="260634E5" w14:textId="3225C377" w:rsidR="00176CD4" w:rsidRPr="00176CD4" w:rsidRDefault="00176CD4" w:rsidP="00176CD4">
      <w:pPr>
        <w:ind w:firstLine="708"/>
        <w:jc w:val="both"/>
        <w:rPr>
          <w:sz w:val="28"/>
          <w:szCs w:val="28"/>
        </w:rPr>
      </w:pPr>
      <w:r w:rsidRPr="00176CD4">
        <w:rPr>
          <w:sz w:val="28"/>
          <w:szCs w:val="28"/>
        </w:rPr>
        <w:t>По результатам рассмотрения лиц членами территориальной к</w:t>
      </w:r>
      <w:r w:rsidR="000F0938">
        <w:rPr>
          <w:sz w:val="28"/>
          <w:szCs w:val="28"/>
        </w:rPr>
        <w:t>омиссии было вынесено 61 решение</w:t>
      </w:r>
      <w:r w:rsidRPr="00176CD4">
        <w:rPr>
          <w:sz w:val="28"/>
          <w:szCs w:val="28"/>
        </w:rPr>
        <w:t xml:space="preserve">: </w:t>
      </w:r>
    </w:p>
    <w:p w14:paraId="572805BD" w14:textId="77777777" w:rsidR="00176CD4" w:rsidRPr="00176CD4" w:rsidRDefault="00176CD4" w:rsidP="00176CD4">
      <w:pPr>
        <w:ind w:firstLine="708"/>
        <w:jc w:val="both"/>
        <w:rPr>
          <w:sz w:val="28"/>
          <w:szCs w:val="28"/>
        </w:rPr>
      </w:pPr>
      <w:r w:rsidRPr="00176CD4">
        <w:rPr>
          <w:sz w:val="28"/>
          <w:szCs w:val="28"/>
        </w:rPr>
        <w:t>- рекомендовано трудоустроиться – 5;</w:t>
      </w:r>
    </w:p>
    <w:p w14:paraId="3571079E" w14:textId="77777777" w:rsidR="00176CD4" w:rsidRPr="00176CD4" w:rsidRDefault="00176CD4" w:rsidP="00176CD4">
      <w:pPr>
        <w:ind w:firstLine="708"/>
        <w:jc w:val="both"/>
        <w:rPr>
          <w:sz w:val="28"/>
          <w:szCs w:val="28"/>
        </w:rPr>
      </w:pPr>
      <w:r w:rsidRPr="00176CD4">
        <w:rPr>
          <w:sz w:val="28"/>
          <w:szCs w:val="28"/>
        </w:rPr>
        <w:t>- рекомендовано обратится в отдел здравоохранения – 1;</w:t>
      </w:r>
    </w:p>
    <w:p w14:paraId="4C3DF7B6" w14:textId="77777777" w:rsidR="00176CD4" w:rsidRPr="00176CD4" w:rsidRDefault="00176CD4" w:rsidP="00176CD4">
      <w:pPr>
        <w:ind w:firstLine="708"/>
        <w:jc w:val="both"/>
        <w:rPr>
          <w:sz w:val="28"/>
          <w:szCs w:val="28"/>
        </w:rPr>
      </w:pPr>
      <w:r w:rsidRPr="00176CD4">
        <w:rPr>
          <w:sz w:val="28"/>
          <w:szCs w:val="28"/>
        </w:rPr>
        <w:t>- направлено информаций о семьях, находящихся в социально-опасном положении, а также о правонарушениях несовершеннолетних, либо их родителей в органы системы профилактики – 6;</w:t>
      </w:r>
    </w:p>
    <w:p w14:paraId="0054ED9E" w14:textId="77777777" w:rsidR="00176CD4" w:rsidRPr="004A143A" w:rsidRDefault="00176CD4" w:rsidP="00176CD4">
      <w:pPr>
        <w:ind w:firstLine="708"/>
        <w:jc w:val="both"/>
        <w:rPr>
          <w:sz w:val="28"/>
          <w:szCs w:val="28"/>
        </w:rPr>
      </w:pPr>
      <w:r w:rsidRPr="00176CD4">
        <w:rPr>
          <w:sz w:val="28"/>
          <w:szCs w:val="28"/>
        </w:rPr>
        <w:t xml:space="preserve">- оказано социальной </w:t>
      </w:r>
      <w:r w:rsidRPr="004A143A">
        <w:rPr>
          <w:sz w:val="28"/>
          <w:szCs w:val="28"/>
        </w:rPr>
        <w:t>помощи (в форме консультаций, а также обучения навыкам поведения в быту и в общественных местах) – 16;</w:t>
      </w:r>
    </w:p>
    <w:p w14:paraId="552C7A79" w14:textId="77777777" w:rsidR="00176CD4" w:rsidRPr="00176CD4" w:rsidRDefault="00176CD4" w:rsidP="00176CD4">
      <w:pPr>
        <w:ind w:firstLine="708"/>
        <w:jc w:val="both"/>
        <w:rPr>
          <w:sz w:val="28"/>
          <w:szCs w:val="28"/>
        </w:rPr>
      </w:pPr>
      <w:r w:rsidRPr="00176CD4">
        <w:rPr>
          <w:sz w:val="28"/>
          <w:szCs w:val="28"/>
        </w:rPr>
        <w:t>- приняты другие решения в рамках предоставленных полномочий – 33.</w:t>
      </w:r>
    </w:p>
    <w:p w14:paraId="26635704" w14:textId="169304BD" w:rsidR="00176CD4" w:rsidRPr="00176CD4" w:rsidRDefault="00176CD4" w:rsidP="00176CD4">
      <w:pPr>
        <w:ind w:firstLine="708"/>
        <w:jc w:val="both"/>
        <w:rPr>
          <w:sz w:val="28"/>
          <w:szCs w:val="28"/>
        </w:rPr>
      </w:pPr>
      <w:r w:rsidRPr="004A143A">
        <w:rPr>
          <w:sz w:val="28"/>
          <w:szCs w:val="28"/>
        </w:rPr>
        <w:t>На заседаниях  комис</w:t>
      </w:r>
      <w:r w:rsidR="004A143A" w:rsidRPr="004A143A">
        <w:rPr>
          <w:sz w:val="28"/>
          <w:szCs w:val="28"/>
        </w:rPr>
        <w:t>сии</w:t>
      </w:r>
      <w:r w:rsidRPr="004A143A">
        <w:rPr>
          <w:sz w:val="28"/>
          <w:szCs w:val="28"/>
        </w:rPr>
        <w:t xml:space="preserve"> представители администрации Тбилисского сельского поселения, ОМВД России по Тбилисскому району, Кропоткинского межмуниципального филиала ФКУ УИИ ГУФСИН России по Краснодарскому краю, центра занятости населения Тбилисского района, Усть-Лабинского социально-реабилитационного центра для несовершеннолетних, общественного движения женщин Тбилисского района «Надежда», Тбилисского хуторского казачьего общества в рамках рассматриваемых вопросов докладывают о состоянии и результатах проведенной профилактической работы на </w:t>
      </w:r>
      <w:r w:rsidR="004A143A" w:rsidRPr="004A143A">
        <w:rPr>
          <w:sz w:val="28"/>
          <w:szCs w:val="28"/>
        </w:rPr>
        <w:t>территории нашего</w:t>
      </w:r>
      <w:r w:rsidRPr="004A143A">
        <w:rPr>
          <w:sz w:val="28"/>
          <w:szCs w:val="28"/>
        </w:rPr>
        <w:t xml:space="preserve"> поселения</w:t>
      </w:r>
      <w:r w:rsidRPr="00176CD4">
        <w:rPr>
          <w:sz w:val="28"/>
          <w:szCs w:val="28"/>
        </w:rPr>
        <w:t xml:space="preserve"> по направлениям </w:t>
      </w:r>
      <w:r w:rsidR="004A143A">
        <w:rPr>
          <w:sz w:val="28"/>
          <w:szCs w:val="28"/>
        </w:rPr>
        <w:t xml:space="preserve">своей </w:t>
      </w:r>
      <w:r w:rsidRPr="00176CD4">
        <w:rPr>
          <w:sz w:val="28"/>
          <w:szCs w:val="28"/>
        </w:rPr>
        <w:t>деятельности.</w:t>
      </w:r>
    </w:p>
    <w:p w14:paraId="4C0DFB43" w14:textId="77777777" w:rsidR="00176CD4" w:rsidRPr="00176CD4" w:rsidRDefault="00176CD4" w:rsidP="00176CD4">
      <w:pPr>
        <w:rPr>
          <w:sz w:val="28"/>
          <w:szCs w:val="28"/>
          <w:highlight w:val="yellow"/>
        </w:rPr>
      </w:pPr>
    </w:p>
    <w:p w14:paraId="4F6D05C4" w14:textId="77777777" w:rsidR="00176CD4" w:rsidRPr="00176CD4" w:rsidRDefault="00176CD4" w:rsidP="00176CD4">
      <w:pPr>
        <w:jc w:val="center"/>
        <w:rPr>
          <w:b/>
          <w:sz w:val="28"/>
          <w:szCs w:val="28"/>
        </w:rPr>
      </w:pPr>
      <w:r w:rsidRPr="00176CD4">
        <w:rPr>
          <w:b/>
          <w:sz w:val="28"/>
          <w:szCs w:val="28"/>
        </w:rPr>
        <w:t xml:space="preserve">АНТИНАРКО </w:t>
      </w:r>
    </w:p>
    <w:p w14:paraId="24831489" w14:textId="77777777" w:rsidR="00176CD4" w:rsidRPr="00176CD4" w:rsidRDefault="00176CD4" w:rsidP="00176CD4">
      <w:pPr>
        <w:jc w:val="center"/>
        <w:rPr>
          <w:b/>
          <w:sz w:val="28"/>
          <w:szCs w:val="28"/>
        </w:rPr>
      </w:pPr>
      <w:r w:rsidRPr="00176CD4">
        <w:rPr>
          <w:b/>
          <w:sz w:val="28"/>
          <w:szCs w:val="28"/>
        </w:rPr>
        <w:t xml:space="preserve">И МЕРОПРИЯТИЯ ПО БОРЬБЕ С НЕЛЕГАЛЬНОЙ </w:t>
      </w:r>
    </w:p>
    <w:p w14:paraId="53B78790" w14:textId="77777777" w:rsidR="00176CD4" w:rsidRPr="00176CD4" w:rsidRDefault="00176CD4" w:rsidP="00176CD4">
      <w:pPr>
        <w:jc w:val="center"/>
        <w:rPr>
          <w:b/>
          <w:sz w:val="28"/>
          <w:szCs w:val="28"/>
        </w:rPr>
      </w:pPr>
      <w:r w:rsidRPr="00176CD4">
        <w:rPr>
          <w:b/>
          <w:sz w:val="28"/>
          <w:szCs w:val="28"/>
        </w:rPr>
        <w:t>АЛКОГОЛЬНОЙ ПРОДУКЦИЕЙ</w:t>
      </w:r>
    </w:p>
    <w:p w14:paraId="42D87734" w14:textId="77777777" w:rsidR="00176CD4" w:rsidRPr="00176CD4" w:rsidRDefault="00176CD4" w:rsidP="00176CD4">
      <w:pPr>
        <w:jc w:val="center"/>
        <w:rPr>
          <w:b/>
          <w:sz w:val="28"/>
          <w:szCs w:val="28"/>
          <w:highlight w:val="yellow"/>
        </w:rPr>
      </w:pPr>
    </w:p>
    <w:p w14:paraId="0561E235" w14:textId="479A5D70" w:rsidR="00176CD4" w:rsidRPr="004A143A" w:rsidRDefault="00176CD4" w:rsidP="00176CD4">
      <w:pPr>
        <w:ind w:firstLine="567"/>
        <w:jc w:val="both"/>
        <w:rPr>
          <w:sz w:val="28"/>
          <w:szCs w:val="28"/>
        </w:rPr>
      </w:pPr>
      <w:r w:rsidRPr="00176CD4">
        <w:rPr>
          <w:sz w:val="28"/>
          <w:szCs w:val="28"/>
        </w:rPr>
        <w:t xml:space="preserve">За 12 месяцев 2024 года на заседаниях территориальной комиссии по профилактике правонарушений Тбилисского сельского поселения  рассматривалось 14 вопросов, связанных с состоянием преступности и правонарушений по линии </w:t>
      </w:r>
      <w:r w:rsidRPr="004A143A">
        <w:rPr>
          <w:sz w:val="28"/>
          <w:szCs w:val="28"/>
        </w:rPr>
        <w:t>незаконного оборота наркотических средств</w:t>
      </w:r>
      <w:r w:rsidRPr="00176CD4">
        <w:rPr>
          <w:sz w:val="28"/>
          <w:szCs w:val="28"/>
        </w:rPr>
        <w:t xml:space="preserve"> и их профилактикой на территории Тбилисского сельского поселения. Также за указанный период на </w:t>
      </w:r>
      <w:r w:rsidRPr="004A143A">
        <w:rPr>
          <w:sz w:val="28"/>
          <w:szCs w:val="28"/>
        </w:rPr>
        <w:t>заседаниях комиссии рассмотрено 1</w:t>
      </w:r>
      <w:r w:rsidR="000F0938">
        <w:rPr>
          <w:sz w:val="28"/>
          <w:szCs w:val="28"/>
        </w:rPr>
        <w:t>2 лиц, соверши</w:t>
      </w:r>
      <w:r w:rsidRPr="00176CD4">
        <w:rPr>
          <w:sz w:val="28"/>
          <w:szCs w:val="28"/>
        </w:rPr>
        <w:t xml:space="preserve">вших преступления и правонарушения в сфере </w:t>
      </w:r>
      <w:r w:rsidRPr="004A143A">
        <w:rPr>
          <w:sz w:val="28"/>
          <w:szCs w:val="28"/>
        </w:rPr>
        <w:t>незаконного оборота наркотиков.</w:t>
      </w:r>
    </w:p>
    <w:p w14:paraId="172FB657" w14:textId="77777777" w:rsidR="00176CD4" w:rsidRPr="004A143A" w:rsidRDefault="00176CD4" w:rsidP="00176CD4">
      <w:pPr>
        <w:ind w:firstLine="851"/>
        <w:jc w:val="both"/>
        <w:rPr>
          <w:sz w:val="28"/>
          <w:szCs w:val="28"/>
        </w:rPr>
      </w:pPr>
      <w:r w:rsidRPr="00176CD4">
        <w:rPr>
          <w:bCs/>
          <w:sz w:val="28"/>
          <w:szCs w:val="28"/>
        </w:rPr>
        <w:t xml:space="preserve">В соответствии с постановлением администрации Тбилисского сельского поселения Тбилисского района от 08.05.2024 №215 «О проведении мероприятий по выявлению произрастания наркосодержащей растительности на территории Тбилисского сельского поселения Тбилисского района в 2024 году» </w:t>
      </w:r>
      <w:r w:rsidRPr="00176CD4">
        <w:rPr>
          <w:sz w:val="28"/>
          <w:szCs w:val="28"/>
        </w:rPr>
        <w:t xml:space="preserve">и утвержденным графиком, в период с 27 мая по 30 сентября 2024 года рабочей группой проведено 19 рейдовых мероприятий, в ходе которых было выявлено и уничтожено механическим путем </w:t>
      </w:r>
      <w:r w:rsidRPr="004A143A">
        <w:rPr>
          <w:sz w:val="28"/>
          <w:szCs w:val="28"/>
        </w:rPr>
        <w:t>12235 кустов дикорастущей конопли.</w:t>
      </w:r>
    </w:p>
    <w:p w14:paraId="1C72EC18" w14:textId="4C5522FB" w:rsidR="00176CD4" w:rsidRPr="004A143A" w:rsidRDefault="00176CD4" w:rsidP="00176CD4">
      <w:pPr>
        <w:widowControl w:val="0"/>
        <w:suppressLineNumbers/>
        <w:suppressAutoHyphens/>
        <w:ind w:firstLine="567"/>
        <w:jc w:val="both"/>
        <w:rPr>
          <w:rFonts w:eastAsia="Andale Sans UI"/>
          <w:kern w:val="2"/>
          <w:sz w:val="28"/>
          <w:szCs w:val="28"/>
        </w:rPr>
      </w:pPr>
      <w:r w:rsidRPr="00176CD4">
        <w:rPr>
          <w:rFonts w:eastAsia="Andale Sans UI"/>
          <w:kern w:val="2"/>
          <w:sz w:val="28"/>
          <w:szCs w:val="28"/>
        </w:rPr>
        <w:t xml:space="preserve"> Во взаимодействии представителями заинтересованных органов и учреждений с 17 по 29 марта 2024 года на территории Тбилисского сельского поселения </w:t>
      </w:r>
      <w:r w:rsidR="00F64416" w:rsidRPr="00176CD4">
        <w:rPr>
          <w:rFonts w:eastAsia="Andale Sans UI"/>
          <w:kern w:val="2"/>
          <w:sz w:val="28"/>
          <w:szCs w:val="28"/>
        </w:rPr>
        <w:t>проводились профилактические</w:t>
      </w:r>
      <w:r w:rsidRPr="00176CD4">
        <w:rPr>
          <w:rFonts w:eastAsia="Andale Sans UI"/>
          <w:kern w:val="2"/>
          <w:sz w:val="28"/>
          <w:szCs w:val="28"/>
        </w:rPr>
        <w:t xml:space="preserve"> мероприятия в рамках первого этапа </w:t>
      </w:r>
      <w:r w:rsidRPr="00176CD4">
        <w:rPr>
          <w:rFonts w:eastAsia="Andale Sans UI"/>
          <w:kern w:val="2"/>
          <w:sz w:val="28"/>
          <w:szCs w:val="28"/>
        </w:rPr>
        <w:lastRenderedPageBreak/>
        <w:t xml:space="preserve">Всероссийской акции «Сообщи, где торгуют смертью». За период проведения акции </w:t>
      </w:r>
      <w:r w:rsidRPr="004A143A">
        <w:rPr>
          <w:rFonts w:eastAsia="Andale Sans UI"/>
          <w:kern w:val="2"/>
          <w:sz w:val="28"/>
          <w:szCs w:val="28"/>
        </w:rPr>
        <w:t xml:space="preserve">выявлено и устранено 9 надписей </w:t>
      </w:r>
      <w:proofErr w:type="spellStart"/>
      <w:r w:rsidRPr="004A143A">
        <w:rPr>
          <w:rFonts w:eastAsia="Andale Sans UI"/>
          <w:kern w:val="2"/>
          <w:sz w:val="28"/>
          <w:szCs w:val="28"/>
        </w:rPr>
        <w:t>пронаркотического</w:t>
      </w:r>
      <w:proofErr w:type="spellEnd"/>
      <w:r w:rsidRPr="004A143A">
        <w:rPr>
          <w:rFonts w:eastAsia="Andale Sans UI"/>
          <w:kern w:val="2"/>
          <w:sz w:val="28"/>
          <w:szCs w:val="28"/>
        </w:rPr>
        <w:t xml:space="preserve"> характера.</w:t>
      </w:r>
    </w:p>
    <w:p w14:paraId="7FD808F1" w14:textId="20F6053E" w:rsidR="00176CD4" w:rsidRPr="004A143A" w:rsidRDefault="00176CD4" w:rsidP="00176CD4">
      <w:pPr>
        <w:widowControl w:val="0"/>
        <w:suppressLineNumbers/>
        <w:suppressAutoHyphens/>
        <w:ind w:firstLine="567"/>
        <w:jc w:val="both"/>
        <w:rPr>
          <w:rFonts w:eastAsia="Andale Sans UI"/>
          <w:kern w:val="2"/>
          <w:sz w:val="28"/>
          <w:szCs w:val="28"/>
        </w:rPr>
      </w:pPr>
      <w:r w:rsidRPr="004A143A">
        <w:rPr>
          <w:rFonts w:eastAsia="Andale Sans UI"/>
          <w:kern w:val="2"/>
          <w:sz w:val="28"/>
          <w:szCs w:val="28"/>
        </w:rPr>
        <w:t xml:space="preserve">В период с 20 по 26 июня 2024 года территории Тбилисского района проводилась антинаркотическая акция «Чистый район - без наркотиков!», приуроченная ко Дню борьбы с </w:t>
      </w:r>
      <w:r w:rsidR="00F64416" w:rsidRPr="004A143A">
        <w:rPr>
          <w:rFonts w:eastAsia="Andale Sans UI"/>
          <w:kern w:val="2"/>
          <w:sz w:val="28"/>
          <w:szCs w:val="28"/>
        </w:rPr>
        <w:t>наркоманией и</w:t>
      </w:r>
      <w:r w:rsidRPr="004A143A">
        <w:rPr>
          <w:rFonts w:eastAsia="Andale Sans UI"/>
          <w:kern w:val="2"/>
          <w:sz w:val="28"/>
          <w:szCs w:val="28"/>
        </w:rPr>
        <w:t xml:space="preserve"> незаконным оборотом наркотиков. За период проведения акции на территории Тбилисского сельского поселения выявлено и устранено 5 надписей </w:t>
      </w:r>
      <w:proofErr w:type="spellStart"/>
      <w:r w:rsidRPr="004A143A">
        <w:rPr>
          <w:rFonts w:eastAsia="Andale Sans UI"/>
          <w:kern w:val="2"/>
          <w:sz w:val="28"/>
          <w:szCs w:val="28"/>
        </w:rPr>
        <w:t>пронаркотического</w:t>
      </w:r>
      <w:proofErr w:type="spellEnd"/>
      <w:r w:rsidRPr="004A143A">
        <w:rPr>
          <w:rFonts w:eastAsia="Andale Sans UI"/>
          <w:kern w:val="2"/>
          <w:sz w:val="28"/>
          <w:szCs w:val="28"/>
        </w:rPr>
        <w:t xml:space="preserve"> характера. В ходе рейдовых мероприятий выявлено и уничтожено 450 кустов дикорастущей конопли.</w:t>
      </w:r>
    </w:p>
    <w:p w14:paraId="1DDBF68C" w14:textId="77777777" w:rsidR="00176CD4" w:rsidRPr="00176CD4" w:rsidRDefault="00176CD4" w:rsidP="00176CD4">
      <w:pPr>
        <w:ind w:firstLine="567"/>
        <w:jc w:val="both"/>
        <w:rPr>
          <w:sz w:val="28"/>
          <w:szCs w:val="28"/>
        </w:rPr>
      </w:pPr>
      <w:r w:rsidRPr="00176CD4">
        <w:rPr>
          <w:sz w:val="28"/>
          <w:szCs w:val="28"/>
        </w:rPr>
        <w:t>В течение июня 2024 года проводились спортивные и культурно-массовые мероприятия в рамках месячника антинаркотической направленности.</w:t>
      </w:r>
    </w:p>
    <w:p w14:paraId="1A8E090A" w14:textId="1933DAFE" w:rsidR="00176CD4" w:rsidRPr="004A143A" w:rsidRDefault="00176CD4" w:rsidP="00176CD4">
      <w:pPr>
        <w:ind w:firstLine="567"/>
        <w:jc w:val="both"/>
        <w:rPr>
          <w:sz w:val="28"/>
          <w:szCs w:val="28"/>
        </w:rPr>
      </w:pPr>
      <w:r w:rsidRPr="004A143A">
        <w:rPr>
          <w:sz w:val="28"/>
          <w:szCs w:val="28"/>
        </w:rPr>
        <w:t xml:space="preserve">Сотрудниками администрации Тбилисского сельского поселения Тбилисского района, совместно с сотрудниками ОМВД России по Тбилисскому району, представителями казачества, антинаркотического отряда организовано проведение мероприятий в рамках трех этапов Всероссийской межведомственной комплексной оперативно-профилактической операции «Мак – 2024», в результате которых выявлено и уничтожено 4 надписи </w:t>
      </w:r>
      <w:proofErr w:type="spellStart"/>
      <w:r w:rsidRPr="004A143A">
        <w:rPr>
          <w:sz w:val="28"/>
          <w:szCs w:val="28"/>
        </w:rPr>
        <w:t>пронаркотического</w:t>
      </w:r>
      <w:proofErr w:type="spellEnd"/>
      <w:r w:rsidRPr="004A143A">
        <w:rPr>
          <w:sz w:val="28"/>
          <w:szCs w:val="28"/>
        </w:rPr>
        <w:t xml:space="preserve"> характера и 3245 кустов дикорастущей конопли. </w:t>
      </w:r>
    </w:p>
    <w:p w14:paraId="55FD969A" w14:textId="77777777" w:rsidR="00176CD4" w:rsidRPr="00176CD4" w:rsidRDefault="00176CD4" w:rsidP="00176CD4">
      <w:pPr>
        <w:ind w:firstLine="567"/>
        <w:jc w:val="both"/>
        <w:rPr>
          <w:sz w:val="28"/>
          <w:szCs w:val="28"/>
        </w:rPr>
      </w:pPr>
      <w:r w:rsidRPr="00176CD4">
        <w:rPr>
          <w:sz w:val="28"/>
          <w:szCs w:val="28"/>
        </w:rPr>
        <w:t xml:space="preserve">Продолжено проведение мероприятий по профилактике распространения «аптечной наркомании», организована информационная работа с представителями аптечных предприятий, расположенных на территории Тбилисского сельского поселения. Представителям аптечных предприятий вручаются памятки о недопустимости распространения «аптечной наркомании» с разъяснением ответственности за совершение правонарушений. </w:t>
      </w:r>
    </w:p>
    <w:p w14:paraId="7C878734" w14:textId="77777777" w:rsidR="00176CD4" w:rsidRPr="004A143A" w:rsidRDefault="00176CD4" w:rsidP="00176CD4">
      <w:pPr>
        <w:ind w:firstLine="567"/>
        <w:jc w:val="both"/>
        <w:rPr>
          <w:sz w:val="28"/>
          <w:szCs w:val="28"/>
        </w:rPr>
      </w:pPr>
      <w:r w:rsidRPr="00176CD4">
        <w:rPr>
          <w:sz w:val="28"/>
          <w:szCs w:val="28"/>
        </w:rPr>
        <w:t xml:space="preserve">В результате проведенных в 2024 году профилактических мероприятий на территории Тбилисского сельского </w:t>
      </w:r>
      <w:r w:rsidRPr="004A143A">
        <w:rPr>
          <w:sz w:val="28"/>
          <w:szCs w:val="28"/>
        </w:rPr>
        <w:t>поселения выявлено и уничтожено</w:t>
      </w:r>
      <w:r w:rsidRPr="00176CD4">
        <w:rPr>
          <w:sz w:val="28"/>
          <w:szCs w:val="28"/>
        </w:rPr>
        <w:t xml:space="preserve"> 28 надписей, содержащих ссылки и </w:t>
      </w:r>
      <w:r w:rsidRPr="00176CD4">
        <w:rPr>
          <w:rFonts w:eastAsia="Calibri"/>
          <w:sz w:val="28"/>
          <w:szCs w:val="28"/>
        </w:rPr>
        <w:t xml:space="preserve">пропагандирующих интернет – ресурсы, с помощью которых возможно приобретение наркотических средств с </w:t>
      </w:r>
      <w:r w:rsidRPr="004A143A">
        <w:rPr>
          <w:rFonts w:eastAsia="Calibri"/>
          <w:sz w:val="28"/>
          <w:szCs w:val="28"/>
        </w:rPr>
        <w:t>использованием сети Интернет</w:t>
      </w:r>
      <w:r w:rsidRPr="004A143A">
        <w:rPr>
          <w:sz w:val="28"/>
          <w:szCs w:val="28"/>
        </w:rPr>
        <w:t>.</w:t>
      </w:r>
    </w:p>
    <w:p w14:paraId="765AE05B" w14:textId="77777777" w:rsidR="00176CD4" w:rsidRPr="004A143A" w:rsidRDefault="00176CD4" w:rsidP="00176CD4">
      <w:pPr>
        <w:ind w:firstLine="567"/>
        <w:jc w:val="both"/>
        <w:rPr>
          <w:sz w:val="28"/>
          <w:szCs w:val="28"/>
        </w:rPr>
      </w:pPr>
      <w:r w:rsidRPr="004A143A">
        <w:rPr>
          <w:sz w:val="28"/>
          <w:szCs w:val="28"/>
        </w:rPr>
        <w:t xml:space="preserve">За 12 месяцев 2024 года по «телефону доверия» в администрацию Тбилисского сельского поселения Тбилисского района от граждан поступило 16 сообщений, из них по 10 сообщениям информация подтвердилась, по 4 сообщениям информация не подтвердилась, по 2 сообщениям информация направлена для проверки в ОМВД России по Тбилисскому району. </w:t>
      </w:r>
    </w:p>
    <w:p w14:paraId="175DF6AD" w14:textId="77777777" w:rsidR="00176CD4" w:rsidRPr="00176CD4" w:rsidRDefault="00176CD4" w:rsidP="00176CD4">
      <w:pPr>
        <w:ind w:firstLine="567"/>
        <w:jc w:val="both"/>
        <w:rPr>
          <w:sz w:val="28"/>
          <w:szCs w:val="28"/>
        </w:rPr>
      </w:pPr>
      <w:r w:rsidRPr="004A143A">
        <w:rPr>
          <w:sz w:val="28"/>
          <w:szCs w:val="28"/>
        </w:rPr>
        <w:t>В социальных сетях «Одноклассники», «ВКонтакте», «Телеграм»</w:t>
      </w:r>
      <w:r w:rsidRPr="00176CD4">
        <w:rPr>
          <w:sz w:val="28"/>
          <w:szCs w:val="28"/>
        </w:rPr>
        <w:t xml:space="preserve"> и на официальном сайте администрации Тбилисского сельского поселения Тбилисского района размещено 114 публикаций с информированием населения Тбилисского сельского поселения о проводимых мероприятиях антинаркотической направленности и «телефонах доверия», по которым можно обратиться и сообщить о фактах совершения правонарушений, связанных с незаконным оборотом наркотических средств, местах произрастания наркосодержащей растительности и выявленных надписях, пропагандирующих приобретение наркотических средств с использованием Интернет-ресурсов и незаконной реализации алкогольной и спиртосодержащей продукции.</w:t>
      </w:r>
    </w:p>
    <w:p w14:paraId="0ACD08D1" w14:textId="77777777" w:rsidR="00176CD4" w:rsidRPr="004A143A" w:rsidRDefault="00176CD4" w:rsidP="00176CD4">
      <w:pPr>
        <w:ind w:firstLine="567"/>
        <w:jc w:val="both"/>
        <w:rPr>
          <w:sz w:val="28"/>
          <w:szCs w:val="28"/>
        </w:rPr>
      </w:pPr>
      <w:r w:rsidRPr="004A143A">
        <w:rPr>
          <w:sz w:val="28"/>
          <w:szCs w:val="28"/>
        </w:rPr>
        <w:lastRenderedPageBreak/>
        <w:t>В районной газете «Прикубанские огни» в течение года публиковалась информация по вопросам профилактики наркомании, токсикомании и алкоголизма с указанием номеров «телефонов доверия», куда можно обратиться, в том числе анонимно.</w:t>
      </w:r>
    </w:p>
    <w:p w14:paraId="76D7F5B7" w14:textId="3C574261" w:rsidR="00176CD4" w:rsidRPr="00176CD4" w:rsidRDefault="00176CD4" w:rsidP="00176CD4">
      <w:pPr>
        <w:ind w:firstLine="567"/>
        <w:jc w:val="both"/>
        <w:rPr>
          <w:sz w:val="28"/>
          <w:szCs w:val="28"/>
        </w:rPr>
      </w:pPr>
      <w:r w:rsidRPr="00176CD4">
        <w:rPr>
          <w:sz w:val="28"/>
          <w:szCs w:val="28"/>
        </w:rPr>
        <w:t xml:space="preserve">Специалистами администрации Тбилисского сельского поселения Тбилисского района совместно со специалистами отдела экономики муниципального образования Тбилисский район </w:t>
      </w:r>
      <w:r w:rsidRPr="004A143A">
        <w:rPr>
          <w:sz w:val="28"/>
          <w:szCs w:val="28"/>
        </w:rPr>
        <w:t>на постоянной основе проводятся мероприятия по выявлению фактов реализации</w:t>
      </w:r>
      <w:r w:rsidRPr="00176CD4">
        <w:rPr>
          <w:sz w:val="28"/>
          <w:szCs w:val="28"/>
        </w:rPr>
        <w:t xml:space="preserve"> нелегальной алкогольной продукции на территории Тбилисского сельского поселения Тбилисского района. Активное содействие </w:t>
      </w:r>
      <w:r w:rsidR="00F64416" w:rsidRPr="00176CD4">
        <w:rPr>
          <w:sz w:val="28"/>
          <w:szCs w:val="28"/>
        </w:rPr>
        <w:t>в проводимой</w:t>
      </w:r>
      <w:r w:rsidRPr="00176CD4">
        <w:rPr>
          <w:sz w:val="28"/>
          <w:szCs w:val="28"/>
        </w:rPr>
        <w:t xml:space="preserve"> работе оказывают председатели КТОС Тбилисского сельского поселения Тбилисского района, а также жители Тбилисского сельского поселения.</w:t>
      </w:r>
    </w:p>
    <w:p w14:paraId="55FA6BBC" w14:textId="77777777" w:rsidR="00176CD4" w:rsidRPr="009A26BF" w:rsidRDefault="00176CD4" w:rsidP="00176CD4">
      <w:pPr>
        <w:ind w:firstLine="567"/>
        <w:jc w:val="both"/>
        <w:rPr>
          <w:sz w:val="28"/>
          <w:szCs w:val="28"/>
        </w:rPr>
      </w:pPr>
      <w:r w:rsidRPr="00176CD4">
        <w:rPr>
          <w:sz w:val="28"/>
          <w:szCs w:val="28"/>
        </w:rPr>
        <w:t xml:space="preserve">Вся поступающая от граждан информация об адресах и лицах, предположительно осуществляющих незаконную реализацию алкогольной и спиртосодержащей продукции, направляется в Отдел МВД России по Тбилисскому району </w:t>
      </w:r>
      <w:r w:rsidRPr="004A143A">
        <w:rPr>
          <w:sz w:val="28"/>
          <w:szCs w:val="28"/>
        </w:rPr>
        <w:t>для проведения проверок и принятия решений</w:t>
      </w:r>
      <w:r w:rsidRPr="00F64416">
        <w:rPr>
          <w:color w:val="C00000"/>
          <w:sz w:val="28"/>
          <w:szCs w:val="28"/>
        </w:rPr>
        <w:t xml:space="preserve"> </w:t>
      </w:r>
      <w:r w:rsidRPr="009A26BF">
        <w:rPr>
          <w:sz w:val="28"/>
          <w:szCs w:val="28"/>
        </w:rPr>
        <w:t xml:space="preserve">по существу. </w:t>
      </w:r>
    </w:p>
    <w:p w14:paraId="0303E7B0" w14:textId="77777777" w:rsidR="00176CD4" w:rsidRPr="004A143A" w:rsidRDefault="00176CD4" w:rsidP="00176CD4">
      <w:pPr>
        <w:rPr>
          <w:highlight w:val="yellow"/>
        </w:rPr>
      </w:pPr>
    </w:p>
    <w:p w14:paraId="47DBFCFD" w14:textId="77777777" w:rsidR="00176CD4" w:rsidRPr="00176CD4" w:rsidRDefault="00176CD4" w:rsidP="00176CD4">
      <w:pPr>
        <w:jc w:val="center"/>
        <w:rPr>
          <w:b/>
          <w:bCs/>
          <w:sz w:val="28"/>
          <w:szCs w:val="28"/>
        </w:rPr>
      </w:pPr>
      <w:r w:rsidRPr="00176CD4">
        <w:rPr>
          <w:b/>
          <w:bCs/>
          <w:sz w:val="28"/>
          <w:szCs w:val="28"/>
        </w:rPr>
        <w:t>АДМИНИСТРАТИВНАЯ КОМИССИЯ</w:t>
      </w:r>
    </w:p>
    <w:p w14:paraId="5D855CA3" w14:textId="77777777" w:rsidR="00176CD4" w:rsidRPr="00176CD4" w:rsidRDefault="00176CD4" w:rsidP="00176CD4">
      <w:pPr>
        <w:jc w:val="center"/>
        <w:rPr>
          <w:b/>
          <w:bCs/>
          <w:sz w:val="28"/>
          <w:szCs w:val="28"/>
        </w:rPr>
      </w:pPr>
    </w:p>
    <w:p w14:paraId="603FCB2E" w14:textId="77777777" w:rsidR="00176CD4" w:rsidRPr="004A143A" w:rsidRDefault="00176CD4" w:rsidP="00176CD4">
      <w:pPr>
        <w:ind w:firstLine="851"/>
        <w:jc w:val="both"/>
        <w:rPr>
          <w:bCs/>
          <w:sz w:val="28"/>
          <w:szCs w:val="28"/>
        </w:rPr>
      </w:pPr>
      <w:r w:rsidRPr="004A143A">
        <w:rPr>
          <w:bCs/>
          <w:sz w:val="28"/>
          <w:szCs w:val="28"/>
        </w:rPr>
        <w:t xml:space="preserve">Решением Совета Тбилисского сельского поселения Тбилисского района № 183 от 23 января 2007 года утверждена и ведет свою работу на постоянной основе административная комиссия. </w:t>
      </w:r>
    </w:p>
    <w:p w14:paraId="0A62881E" w14:textId="77777777" w:rsidR="00176CD4" w:rsidRPr="00176CD4" w:rsidRDefault="00176CD4" w:rsidP="00176CD4">
      <w:pPr>
        <w:ind w:firstLine="851"/>
        <w:jc w:val="both"/>
        <w:rPr>
          <w:sz w:val="28"/>
          <w:szCs w:val="28"/>
        </w:rPr>
      </w:pPr>
      <w:r w:rsidRPr="00176CD4">
        <w:rPr>
          <w:sz w:val="28"/>
          <w:szCs w:val="28"/>
        </w:rPr>
        <w:t>Выявлением, сбором материалов и фиксацией административных правонарушений на территории поселения занимаются муниципальные служащие администрации Тбилисского сельского поселения и сотрудники отдела МВД России по Тбилисскому району. За отчетный период было рассмотрено 175 административных материалов. Протоколы об административном правонарушении были составлены:</w:t>
      </w:r>
    </w:p>
    <w:p w14:paraId="010CA9AA" w14:textId="77777777" w:rsidR="00176CD4" w:rsidRPr="00176CD4" w:rsidRDefault="00176CD4" w:rsidP="00176CD4">
      <w:pPr>
        <w:ind w:firstLine="708"/>
        <w:jc w:val="both"/>
        <w:rPr>
          <w:sz w:val="28"/>
          <w:szCs w:val="28"/>
        </w:rPr>
      </w:pPr>
      <w:r w:rsidRPr="00176CD4">
        <w:rPr>
          <w:sz w:val="28"/>
          <w:szCs w:val="28"/>
        </w:rPr>
        <w:t>- Муниципальными служащими администрации Тбилисского сельского поселения – 171;</w:t>
      </w:r>
    </w:p>
    <w:p w14:paraId="5DD58C2A" w14:textId="77777777" w:rsidR="00176CD4" w:rsidRPr="00176CD4" w:rsidRDefault="00176CD4" w:rsidP="00176CD4">
      <w:pPr>
        <w:ind w:firstLine="708"/>
        <w:jc w:val="both"/>
        <w:rPr>
          <w:sz w:val="28"/>
          <w:szCs w:val="28"/>
        </w:rPr>
      </w:pPr>
      <w:r w:rsidRPr="00176CD4">
        <w:rPr>
          <w:sz w:val="28"/>
          <w:szCs w:val="28"/>
        </w:rPr>
        <w:t>- Сотрудниками Отдела МВД России по Тбилисскому району составлено административных протоколов – 4.</w:t>
      </w:r>
    </w:p>
    <w:p w14:paraId="646F03F2" w14:textId="77777777" w:rsidR="00176CD4" w:rsidRPr="004A143A" w:rsidRDefault="00176CD4" w:rsidP="00176CD4">
      <w:pPr>
        <w:ind w:firstLine="567"/>
        <w:jc w:val="both"/>
        <w:rPr>
          <w:sz w:val="28"/>
          <w:szCs w:val="28"/>
        </w:rPr>
      </w:pPr>
      <w:r w:rsidRPr="00176CD4">
        <w:rPr>
          <w:sz w:val="28"/>
          <w:szCs w:val="28"/>
        </w:rPr>
        <w:t xml:space="preserve">По итогам работы административной </w:t>
      </w:r>
      <w:r w:rsidRPr="004A143A">
        <w:rPr>
          <w:sz w:val="28"/>
          <w:szCs w:val="28"/>
        </w:rPr>
        <w:t xml:space="preserve">комиссией </w:t>
      </w:r>
      <w:r w:rsidRPr="004A143A">
        <w:rPr>
          <w:bCs/>
          <w:sz w:val="28"/>
          <w:szCs w:val="28"/>
        </w:rPr>
        <w:t>отчетный период</w:t>
      </w:r>
      <w:r w:rsidRPr="004A143A">
        <w:rPr>
          <w:sz w:val="28"/>
          <w:szCs w:val="28"/>
        </w:rPr>
        <w:t xml:space="preserve"> рассмотрено </w:t>
      </w:r>
      <w:r w:rsidRPr="004A143A">
        <w:rPr>
          <w:bCs/>
          <w:sz w:val="28"/>
          <w:szCs w:val="28"/>
        </w:rPr>
        <w:t xml:space="preserve">175 </w:t>
      </w:r>
      <w:r w:rsidRPr="004A143A">
        <w:rPr>
          <w:sz w:val="28"/>
          <w:szCs w:val="28"/>
        </w:rPr>
        <w:t>протоколов об административных правонарушениях, что на 6 протоколов больше, чем за аналогичный период прошлого года.</w:t>
      </w:r>
    </w:p>
    <w:p w14:paraId="11F7344F" w14:textId="77777777" w:rsidR="00176CD4" w:rsidRPr="004A143A" w:rsidRDefault="00176CD4" w:rsidP="00176CD4">
      <w:pPr>
        <w:ind w:firstLine="567"/>
        <w:jc w:val="both"/>
        <w:rPr>
          <w:bCs/>
          <w:sz w:val="28"/>
          <w:szCs w:val="28"/>
        </w:rPr>
      </w:pPr>
      <w:r w:rsidRPr="004A143A">
        <w:rPr>
          <w:bCs/>
          <w:sz w:val="28"/>
          <w:szCs w:val="28"/>
        </w:rPr>
        <w:t xml:space="preserve">Протоколы </w:t>
      </w:r>
      <w:proofErr w:type="gramStart"/>
      <w:r w:rsidRPr="004A143A">
        <w:rPr>
          <w:bCs/>
          <w:sz w:val="28"/>
          <w:szCs w:val="28"/>
        </w:rPr>
        <w:t>об административных правонарушений</w:t>
      </w:r>
      <w:proofErr w:type="gramEnd"/>
      <w:r w:rsidRPr="004A143A">
        <w:rPr>
          <w:bCs/>
          <w:sz w:val="28"/>
          <w:szCs w:val="28"/>
        </w:rPr>
        <w:t xml:space="preserve"> были составлены за совершение следующих нарушений закона Краснодарского края от 23 июля 2003 года № 608-КЗ:</w:t>
      </w:r>
    </w:p>
    <w:p w14:paraId="539E628F" w14:textId="77777777" w:rsidR="00176CD4" w:rsidRPr="00176CD4" w:rsidRDefault="00176CD4" w:rsidP="00176CD4">
      <w:pPr>
        <w:ind w:firstLine="567"/>
        <w:jc w:val="both"/>
        <w:rPr>
          <w:sz w:val="28"/>
          <w:szCs w:val="28"/>
        </w:rPr>
      </w:pPr>
      <w:r w:rsidRPr="00176CD4">
        <w:rPr>
          <w:sz w:val="28"/>
          <w:szCs w:val="28"/>
        </w:rPr>
        <w:t>ст.3.2. «Нарушение правил благоустройства, установленных органами государственной власти Краснодарского края и органами местного самоуправления в Краснодарском крае» – 170;</w:t>
      </w:r>
    </w:p>
    <w:p w14:paraId="7E37FA10" w14:textId="77777777" w:rsidR="00176CD4" w:rsidRPr="00176CD4" w:rsidRDefault="00176CD4" w:rsidP="00176CD4">
      <w:pPr>
        <w:ind w:firstLine="567"/>
        <w:jc w:val="both"/>
        <w:rPr>
          <w:sz w:val="28"/>
          <w:szCs w:val="28"/>
        </w:rPr>
      </w:pPr>
      <w:r w:rsidRPr="00176CD4">
        <w:rPr>
          <w:sz w:val="28"/>
          <w:szCs w:val="28"/>
        </w:rPr>
        <w:t xml:space="preserve">ст.3.3. «Нарушение общественного порядка, выразившееся в совершении действий, нарушающих тишину и покой граждан, а равно любое использование повышенной громкости звуковоспроизводящих устройств, в том числе установленных на транспортных средствах, в киосках, павильонах, летних </w:t>
      </w:r>
      <w:r w:rsidRPr="00176CD4">
        <w:rPr>
          <w:sz w:val="28"/>
          <w:szCs w:val="28"/>
        </w:rPr>
        <w:lastRenderedPageBreak/>
        <w:t>ресторанах, кафе, дискотеках, на балконах или подоконниках при открытых окнах, а также громкое пение и игра на музыкальных инструментах, подача неоднократных звуковых сигналов в период с 23.00 до 07.00 часов» – 4;</w:t>
      </w:r>
    </w:p>
    <w:p w14:paraId="44812A27" w14:textId="77777777" w:rsidR="00176CD4" w:rsidRPr="00176CD4" w:rsidRDefault="00176CD4" w:rsidP="00176CD4">
      <w:pPr>
        <w:ind w:firstLine="567"/>
        <w:jc w:val="both"/>
        <w:rPr>
          <w:sz w:val="28"/>
          <w:szCs w:val="28"/>
        </w:rPr>
      </w:pPr>
      <w:r w:rsidRPr="00176CD4">
        <w:rPr>
          <w:sz w:val="28"/>
          <w:szCs w:val="28"/>
        </w:rPr>
        <w:t>ст.5.4. «Неосторожное повреждение тротуарного покрытия, тротуарной плитки или бордюрного камня» – 1;</w:t>
      </w:r>
    </w:p>
    <w:p w14:paraId="2A3AFB0D" w14:textId="77777777" w:rsidR="00176CD4" w:rsidRPr="004A143A" w:rsidRDefault="00176CD4" w:rsidP="00176CD4">
      <w:pPr>
        <w:ind w:firstLine="567"/>
        <w:jc w:val="both"/>
        <w:rPr>
          <w:sz w:val="28"/>
          <w:szCs w:val="28"/>
        </w:rPr>
      </w:pPr>
      <w:r w:rsidRPr="004A143A">
        <w:rPr>
          <w:sz w:val="28"/>
          <w:szCs w:val="28"/>
        </w:rPr>
        <w:t xml:space="preserve">По результатам рассмотрения </w:t>
      </w:r>
      <w:r w:rsidRPr="004A143A">
        <w:rPr>
          <w:bCs/>
          <w:sz w:val="28"/>
          <w:szCs w:val="28"/>
        </w:rPr>
        <w:t>175</w:t>
      </w:r>
      <w:r w:rsidRPr="004A143A">
        <w:rPr>
          <w:sz w:val="28"/>
          <w:szCs w:val="28"/>
        </w:rPr>
        <w:t xml:space="preserve"> протоколов наложено административных взысканий в виде:</w:t>
      </w:r>
    </w:p>
    <w:p w14:paraId="33BDF63E" w14:textId="77777777" w:rsidR="00176CD4" w:rsidRPr="004A143A" w:rsidRDefault="00176CD4" w:rsidP="00176CD4">
      <w:pPr>
        <w:ind w:firstLine="567"/>
        <w:jc w:val="both"/>
        <w:rPr>
          <w:sz w:val="28"/>
          <w:szCs w:val="28"/>
        </w:rPr>
      </w:pPr>
      <w:r w:rsidRPr="004A143A">
        <w:rPr>
          <w:sz w:val="28"/>
          <w:szCs w:val="28"/>
        </w:rPr>
        <w:t xml:space="preserve">- административного штрафа по </w:t>
      </w:r>
      <w:r w:rsidRPr="004A143A">
        <w:rPr>
          <w:bCs/>
          <w:sz w:val="28"/>
          <w:szCs w:val="28"/>
        </w:rPr>
        <w:t>155</w:t>
      </w:r>
      <w:r w:rsidRPr="004A143A">
        <w:rPr>
          <w:sz w:val="28"/>
          <w:szCs w:val="28"/>
        </w:rPr>
        <w:t xml:space="preserve"> постановлениям на сумму </w:t>
      </w:r>
      <w:r w:rsidRPr="004A143A">
        <w:rPr>
          <w:bCs/>
          <w:sz w:val="28"/>
          <w:szCs w:val="28"/>
        </w:rPr>
        <w:t>302,5</w:t>
      </w:r>
      <w:r w:rsidRPr="004A143A">
        <w:rPr>
          <w:sz w:val="28"/>
          <w:szCs w:val="28"/>
        </w:rPr>
        <w:t xml:space="preserve"> тыс. руб. При этом оплачено добровольно – </w:t>
      </w:r>
      <w:r w:rsidRPr="004A143A">
        <w:rPr>
          <w:bCs/>
          <w:sz w:val="28"/>
          <w:szCs w:val="28"/>
        </w:rPr>
        <w:t>48,5</w:t>
      </w:r>
      <w:r w:rsidRPr="004A143A">
        <w:rPr>
          <w:sz w:val="28"/>
          <w:szCs w:val="28"/>
        </w:rPr>
        <w:t xml:space="preserve"> тыс. руб. </w:t>
      </w:r>
    </w:p>
    <w:p w14:paraId="199C7E2B" w14:textId="77777777" w:rsidR="00176CD4" w:rsidRPr="004A143A" w:rsidRDefault="00176CD4" w:rsidP="00176CD4">
      <w:pPr>
        <w:ind w:firstLine="567"/>
        <w:jc w:val="both"/>
        <w:rPr>
          <w:sz w:val="28"/>
          <w:szCs w:val="28"/>
        </w:rPr>
      </w:pPr>
      <w:r w:rsidRPr="004A143A">
        <w:rPr>
          <w:sz w:val="28"/>
          <w:szCs w:val="28"/>
        </w:rPr>
        <w:t xml:space="preserve">По </w:t>
      </w:r>
      <w:r w:rsidRPr="004A143A">
        <w:rPr>
          <w:bCs/>
          <w:sz w:val="28"/>
          <w:szCs w:val="28"/>
        </w:rPr>
        <w:t>20</w:t>
      </w:r>
      <w:r w:rsidRPr="004A143A">
        <w:rPr>
          <w:sz w:val="28"/>
          <w:szCs w:val="28"/>
        </w:rPr>
        <w:t xml:space="preserve"> протоколам принято решение о прекращении административного производства по различным основаниям (малозначительность, недостаточно доказательств и т.д.)</w:t>
      </w:r>
    </w:p>
    <w:p w14:paraId="72F16703" w14:textId="77777777" w:rsidR="00176CD4" w:rsidRPr="00176CD4" w:rsidRDefault="00176CD4" w:rsidP="00176CD4">
      <w:pPr>
        <w:jc w:val="center"/>
        <w:rPr>
          <w:b/>
          <w:sz w:val="28"/>
          <w:szCs w:val="28"/>
        </w:rPr>
      </w:pPr>
    </w:p>
    <w:p w14:paraId="3209E410" w14:textId="77777777" w:rsidR="00176CD4" w:rsidRPr="00176CD4" w:rsidRDefault="00176CD4" w:rsidP="00176CD4">
      <w:pPr>
        <w:jc w:val="center"/>
        <w:rPr>
          <w:b/>
          <w:sz w:val="28"/>
          <w:szCs w:val="28"/>
        </w:rPr>
      </w:pPr>
      <w:r w:rsidRPr="00176CD4">
        <w:rPr>
          <w:b/>
          <w:sz w:val="28"/>
          <w:szCs w:val="28"/>
        </w:rPr>
        <w:t>ОХРАНА ОБЩЕСТВЕННОГО ПОРЯДКА</w:t>
      </w:r>
    </w:p>
    <w:p w14:paraId="407F0AF6" w14:textId="77777777" w:rsidR="00176CD4" w:rsidRPr="004A143A" w:rsidRDefault="00176CD4" w:rsidP="00176CD4">
      <w:pPr>
        <w:jc w:val="center"/>
        <w:rPr>
          <w:sz w:val="28"/>
          <w:szCs w:val="28"/>
          <w:highlight w:val="yellow"/>
        </w:rPr>
      </w:pPr>
    </w:p>
    <w:p w14:paraId="64D44E57" w14:textId="6C609756" w:rsidR="00176CD4" w:rsidRPr="004A143A" w:rsidRDefault="00176CD4" w:rsidP="00176CD4">
      <w:pPr>
        <w:ind w:firstLine="567"/>
        <w:jc w:val="both"/>
        <w:rPr>
          <w:sz w:val="28"/>
          <w:szCs w:val="28"/>
        </w:rPr>
      </w:pPr>
      <w:r w:rsidRPr="004A143A">
        <w:rPr>
          <w:sz w:val="28"/>
          <w:szCs w:val="28"/>
        </w:rPr>
        <w:t>В соответствии с решением Протокола от 29.10.2015 года № 1 в Тбилисском сельском поселении создана и осуществляет деятельность Общественная организация «Народная дружина «Тбилисская». В состав добровольной народной дружины входят сотрудники администрации Тбилисского сельского поселения Тбилисского района в количестве 8 человек. Также в состав дружины входят сотрудники подведомственных учреждений, таких как: МКУ «Учреждение по обеспечению деятельности органов местного самоуправления Тбилисского сельского поселения Тбилисского района» - 4 человека, МАУ «Радуга» - 9 человек, МАУК «Тбилисский КДЦ «Юбилейный» - 2 человека, МБУК «Тбилисский КДЦ» - 4 человек и 7 человек из чи</w:t>
      </w:r>
      <w:r w:rsidR="004A143A" w:rsidRPr="004A143A">
        <w:rPr>
          <w:sz w:val="28"/>
          <w:szCs w:val="28"/>
        </w:rPr>
        <w:t>сла сотрудников администрации</w:t>
      </w:r>
      <w:r w:rsidRPr="004A143A">
        <w:rPr>
          <w:sz w:val="28"/>
          <w:szCs w:val="28"/>
        </w:rPr>
        <w:t xml:space="preserve"> Тбилисский район. Общее количество дружинников составляет 34 человека.</w:t>
      </w:r>
    </w:p>
    <w:p w14:paraId="3FCE4AAE" w14:textId="71955E77" w:rsidR="00176CD4" w:rsidRPr="00176CD4" w:rsidRDefault="00176CD4" w:rsidP="00176CD4">
      <w:pPr>
        <w:ind w:firstLine="567"/>
        <w:jc w:val="both"/>
        <w:rPr>
          <w:sz w:val="28"/>
          <w:szCs w:val="28"/>
        </w:rPr>
      </w:pPr>
      <w:r w:rsidRPr="004A143A">
        <w:rPr>
          <w:sz w:val="28"/>
          <w:szCs w:val="28"/>
        </w:rPr>
        <w:t>Члены Общественной организации «Народная дружина «Тбилисская»</w:t>
      </w:r>
      <w:r w:rsidRPr="00176CD4">
        <w:rPr>
          <w:sz w:val="28"/>
          <w:szCs w:val="28"/>
        </w:rPr>
        <w:t xml:space="preserve"> участвуют в реализации Законов Краснодарского края от 28 июня 2007 года № 1267-КЗ </w:t>
      </w:r>
      <w:r w:rsidRPr="00176CD4">
        <w:rPr>
          <w:bCs/>
          <w:sz w:val="28"/>
          <w:szCs w:val="28"/>
        </w:rPr>
        <w:t xml:space="preserve">«Об участии граждан в охране общественного порядка в </w:t>
      </w:r>
      <w:r w:rsidRPr="004A143A">
        <w:rPr>
          <w:bCs/>
          <w:sz w:val="28"/>
          <w:szCs w:val="28"/>
        </w:rPr>
        <w:t>Краснодарском крае»</w:t>
      </w:r>
      <w:r w:rsidRPr="004A143A">
        <w:rPr>
          <w:sz w:val="28"/>
          <w:szCs w:val="28"/>
        </w:rPr>
        <w:t xml:space="preserve"> и от </w:t>
      </w:r>
      <w:r w:rsidRPr="004A143A">
        <w:rPr>
          <w:bCs/>
          <w:sz w:val="28"/>
          <w:szCs w:val="28"/>
        </w:rPr>
        <w:t>21 июля 2008 года</w:t>
      </w:r>
      <w:r w:rsidRPr="004A143A">
        <w:rPr>
          <w:sz w:val="28"/>
          <w:szCs w:val="28"/>
        </w:rPr>
        <w:t xml:space="preserve"> № 1539-КЗ «О мерах по профилактике безнадзорности и правонарушений несовершеннолетних в Краснодарском крае». Совместно с сотрудниками Отдела МВД России по Тбилисскому району в 2024 году проведено 93 профилактических мероприятий. </w:t>
      </w:r>
      <w:r w:rsidRPr="004A143A">
        <w:rPr>
          <w:sz w:val="28"/>
          <w:szCs w:val="28"/>
          <w:shd w:val="clear" w:color="auto" w:fill="FEFEFE"/>
        </w:rPr>
        <w:t xml:space="preserve">В ходе профилактических мероприятий </w:t>
      </w:r>
      <w:r w:rsidRPr="004A143A">
        <w:rPr>
          <w:sz w:val="28"/>
          <w:szCs w:val="28"/>
        </w:rPr>
        <w:t>проверено 337 общественных мест, посещено по месту жительства 129 несовершеннолетних</w:t>
      </w:r>
      <w:r w:rsidRPr="00176CD4">
        <w:rPr>
          <w:sz w:val="28"/>
          <w:szCs w:val="28"/>
        </w:rPr>
        <w:t xml:space="preserve"> и семей, состоящих на профилактических учетах.</w:t>
      </w:r>
    </w:p>
    <w:p w14:paraId="6813BE57" w14:textId="77777777" w:rsidR="00176CD4" w:rsidRPr="00176CD4" w:rsidRDefault="00176CD4" w:rsidP="00176CD4">
      <w:pPr>
        <w:ind w:firstLine="567"/>
        <w:jc w:val="both"/>
        <w:rPr>
          <w:bCs/>
          <w:sz w:val="28"/>
          <w:szCs w:val="28"/>
        </w:rPr>
      </w:pPr>
      <w:r w:rsidRPr="004A143A">
        <w:rPr>
          <w:sz w:val="28"/>
          <w:szCs w:val="28"/>
          <w:shd w:val="clear" w:color="auto" w:fill="FEFEFE"/>
        </w:rPr>
        <w:t>На постоянной основе осуществляется мониторинг объектов торговли, осуществляющих реализацию алкогольной и табачной продукции, на предмет наличия информации о запрете реализации алкогольной и табачной продукции несовершеннолетним лицам. С продавцами и руководством объектов торговли проводится разъяснительная работа</w:t>
      </w:r>
      <w:r w:rsidRPr="00176CD4">
        <w:rPr>
          <w:sz w:val="28"/>
          <w:szCs w:val="28"/>
          <w:shd w:val="clear" w:color="auto" w:fill="FEFEFE"/>
        </w:rPr>
        <w:t xml:space="preserve"> на предмет недопущения нарушений в сфере реализации алкоголя и табака.</w:t>
      </w:r>
    </w:p>
    <w:p w14:paraId="5879F43C" w14:textId="0A55FDC2" w:rsidR="00176CD4" w:rsidRPr="004A143A" w:rsidRDefault="00176CD4" w:rsidP="00176CD4">
      <w:pPr>
        <w:ind w:firstLine="567"/>
        <w:jc w:val="both"/>
        <w:rPr>
          <w:bCs/>
          <w:sz w:val="28"/>
          <w:szCs w:val="28"/>
        </w:rPr>
      </w:pPr>
      <w:r w:rsidRPr="00176CD4">
        <w:rPr>
          <w:sz w:val="28"/>
          <w:szCs w:val="28"/>
        </w:rPr>
        <w:t xml:space="preserve">В 2024 году с участием народной дружины было выявлено 85 административных правонарушений, совершенных на улицах и в общественных </w:t>
      </w:r>
      <w:r w:rsidRPr="00176CD4">
        <w:rPr>
          <w:sz w:val="28"/>
          <w:szCs w:val="28"/>
        </w:rPr>
        <w:lastRenderedPageBreak/>
        <w:t xml:space="preserve">местах Тбилисского сельского </w:t>
      </w:r>
      <w:r w:rsidRPr="004A143A">
        <w:rPr>
          <w:sz w:val="28"/>
          <w:szCs w:val="28"/>
        </w:rPr>
        <w:t>поселения, 4 несовершеннолетних, находившихся после 22.00 часов без сопровождения родителей или законных представителей.</w:t>
      </w:r>
    </w:p>
    <w:p w14:paraId="599B7976" w14:textId="77777777" w:rsidR="00176CD4" w:rsidRPr="00176CD4" w:rsidRDefault="00176CD4" w:rsidP="00176CD4">
      <w:pPr>
        <w:ind w:firstLine="567"/>
        <w:jc w:val="both"/>
        <w:rPr>
          <w:sz w:val="28"/>
          <w:szCs w:val="28"/>
        </w:rPr>
      </w:pPr>
      <w:r w:rsidRPr="004A143A">
        <w:rPr>
          <w:sz w:val="28"/>
          <w:szCs w:val="28"/>
        </w:rPr>
        <w:t>В 2024 году дружинниками, совместно с представителями отдела по вопросам миграции ОМВД России по Тбилисскому району, ОУУП и ПДН ОМВД России по Тбилисскому району, администрации муниципального образования Тбилисский район проведено 47 рейдовых мероприятий, связанных с мониторингом соблюдения гражданами миграционного законодательства на территории Тбилисского сельского поселения Тбилисского</w:t>
      </w:r>
      <w:r w:rsidRPr="00176CD4">
        <w:rPr>
          <w:sz w:val="28"/>
          <w:szCs w:val="28"/>
        </w:rPr>
        <w:t xml:space="preserve"> района. </w:t>
      </w:r>
    </w:p>
    <w:p w14:paraId="3C8F91A3" w14:textId="177D90B0" w:rsidR="00176CD4" w:rsidRPr="004A143A" w:rsidRDefault="00176CD4" w:rsidP="00176CD4">
      <w:pPr>
        <w:ind w:firstLine="567"/>
        <w:jc w:val="both"/>
        <w:rPr>
          <w:sz w:val="28"/>
          <w:szCs w:val="28"/>
        </w:rPr>
      </w:pPr>
      <w:r w:rsidRPr="00176CD4">
        <w:rPr>
          <w:sz w:val="28"/>
          <w:szCs w:val="28"/>
        </w:rPr>
        <w:t>Совместно с ОМВД России по Тбилисскому району и Тбилисским РКО членами НД «Тбилисская» принято участие в охране общественного порядка и обеспечении общественной безопасности</w:t>
      </w:r>
      <w:r w:rsidR="00F64416">
        <w:rPr>
          <w:sz w:val="28"/>
          <w:szCs w:val="28"/>
        </w:rPr>
        <w:t xml:space="preserve"> </w:t>
      </w:r>
      <w:r w:rsidR="00F64416" w:rsidRPr="009A26BF">
        <w:rPr>
          <w:sz w:val="28"/>
          <w:szCs w:val="28"/>
        </w:rPr>
        <w:t>на</w:t>
      </w:r>
      <w:r w:rsidRPr="00176CD4">
        <w:rPr>
          <w:sz w:val="28"/>
          <w:szCs w:val="28"/>
        </w:rPr>
        <w:t xml:space="preserve"> 19 массовых мероприяти</w:t>
      </w:r>
      <w:r w:rsidR="00F64416">
        <w:rPr>
          <w:sz w:val="28"/>
          <w:szCs w:val="28"/>
        </w:rPr>
        <w:t>ях</w:t>
      </w:r>
      <w:r w:rsidRPr="00176CD4">
        <w:rPr>
          <w:b/>
          <w:sz w:val="28"/>
          <w:szCs w:val="28"/>
        </w:rPr>
        <w:t xml:space="preserve">, </w:t>
      </w:r>
      <w:r w:rsidRPr="004A143A">
        <w:rPr>
          <w:sz w:val="28"/>
          <w:szCs w:val="28"/>
        </w:rPr>
        <w:t>проводимых на территории нашего поселения.</w:t>
      </w:r>
    </w:p>
    <w:p w14:paraId="6AD2F806" w14:textId="77777777" w:rsidR="00176CD4" w:rsidRPr="00176CD4" w:rsidRDefault="00176CD4" w:rsidP="00176CD4">
      <w:pPr>
        <w:tabs>
          <w:tab w:val="left" w:pos="6000"/>
        </w:tabs>
        <w:rPr>
          <w:b/>
          <w:sz w:val="28"/>
          <w:szCs w:val="28"/>
          <w:highlight w:val="yellow"/>
        </w:rPr>
      </w:pPr>
    </w:p>
    <w:p w14:paraId="3A81E7E7" w14:textId="77777777" w:rsidR="00176CD4" w:rsidRPr="00176CD4" w:rsidRDefault="00176CD4" w:rsidP="00176CD4">
      <w:pPr>
        <w:jc w:val="center"/>
        <w:rPr>
          <w:b/>
          <w:sz w:val="28"/>
          <w:szCs w:val="28"/>
        </w:rPr>
      </w:pPr>
      <w:r w:rsidRPr="00176CD4">
        <w:rPr>
          <w:b/>
          <w:sz w:val="28"/>
          <w:szCs w:val="28"/>
        </w:rPr>
        <w:t xml:space="preserve">РАБОТА КОМИТЕТОВ ТЕРРИТОРИАЛЬНОГО </w:t>
      </w:r>
    </w:p>
    <w:p w14:paraId="24AA6E26" w14:textId="77777777" w:rsidR="00176CD4" w:rsidRPr="00176CD4" w:rsidRDefault="00176CD4" w:rsidP="00176CD4">
      <w:pPr>
        <w:jc w:val="center"/>
        <w:rPr>
          <w:b/>
          <w:sz w:val="28"/>
          <w:szCs w:val="28"/>
        </w:rPr>
      </w:pPr>
      <w:r w:rsidRPr="00176CD4">
        <w:rPr>
          <w:b/>
          <w:sz w:val="28"/>
          <w:szCs w:val="28"/>
        </w:rPr>
        <w:t>ОБЩЕСТВЕННОГО САМОУПРАВЛЕНИЯ</w:t>
      </w:r>
    </w:p>
    <w:p w14:paraId="39506A7E" w14:textId="77777777" w:rsidR="00176CD4" w:rsidRPr="00176CD4" w:rsidRDefault="00176CD4" w:rsidP="00176CD4">
      <w:pPr>
        <w:jc w:val="center"/>
        <w:rPr>
          <w:b/>
          <w:sz w:val="28"/>
          <w:szCs w:val="28"/>
          <w:highlight w:val="yellow"/>
        </w:rPr>
      </w:pPr>
    </w:p>
    <w:p w14:paraId="5D123093" w14:textId="77777777" w:rsidR="00176CD4" w:rsidRPr="004A143A" w:rsidRDefault="00176CD4" w:rsidP="00176CD4">
      <w:pPr>
        <w:suppressAutoHyphens/>
        <w:ind w:firstLine="540"/>
        <w:jc w:val="both"/>
        <w:rPr>
          <w:sz w:val="28"/>
          <w:szCs w:val="28"/>
          <w:lang w:eastAsia="ar-SA"/>
        </w:rPr>
      </w:pPr>
      <w:bookmarkStart w:id="4" w:name="_Hlk188254086"/>
      <w:r w:rsidRPr="004A143A">
        <w:rPr>
          <w:sz w:val="28"/>
          <w:szCs w:val="28"/>
          <w:lang w:eastAsia="ar-SA"/>
        </w:rPr>
        <w:t xml:space="preserve">На территории Тбилисского сельского поселения Тбилисского района зарегистрировано 32 комитета территориального общественного самоуправления (ТОС), в которых свою деятельность осуществляют 28 председателей комитета территориального общественного самоуправления, которые не являются юридическими лицами. В станице Тбилисской насчитывается 20 </w:t>
      </w:r>
      <w:proofErr w:type="spellStart"/>
      <w:r w:rsidRPr="004A143A">
        <w:rPr>
          <w:sz w:val="28"/>
          <w:szCs w:val="28"/>
          <w:lang w:eastAsia="ar-SA"/>
        </w:rPr>
        <w:t>тосовцев</w:t>
      </w:r>
      <w:proofErr w:type="spellEnd"/>
      <w:r w:rsidRPr="004A143A">
        <w:rPr>
          <w:sz w:val="28"/>
          <w:szCs w:val="28"/>
          <w:lang w:eastAsia="ar-SA"/>
        </w:rPr>
        <w:t>, по 2 председателя КТОС - в хуторе Северин и поселке Октябрьском, по одному - в поселках Мирном, Терновом, Первомайском и Восточном.</w:t>
      </w:r>
    </w:p>
    <w:p w14:paraId="1DDE5836" w14:textId="77777777" w:rsidR="00176CD4" w:rsidRPr="004A143A" w:rsidRDefault="00176CD4" w:rsidP="00176CD4">
      <w:pPr>
        <w:ind w:firstLine="567"/>
        <w:jc w:val="both"/>
        <w:rPr>
          <w:sz w:val="28"/>
          <w:szCs w:val="28"/>
        </w:rPr>
      </w:pPr>
      <w:r w:rsidRPr="004A143A">
        <w:rPr>
          <w:sz w:val="28"/>
          <w:szCs w:val="28"/>
          <w:lang w:eastAsia="ar-SA"/>
        </w:rPr>
        <w:t xml:space="preserve">Деятельность ТОС осуществляется в соответствие с Положением </w:t>
      </w:r>
      <w:r w:rsidRPr="004A143A">
        <w:rPr>
          <w:sz w:val="28"/>
          <w:szCs w:val="28"/>
        </w:rPr>
        <w:t>о территориальном общественном самоуправлении Тбилисского сельского поселения, утверждённом решением Совета от 11 июля 2006 года № 73.</w:t>
      </w:r>
    </w:p>
    <w:p w14:paraId="75EADD2A" w14:textId="77777777" w:rsidR="00176CD4" w:rsidRPr="004A143A" w:rsidRDefault="00176CD4" w:rsidP="00176CD4">
      <w:pPr>
        <w:shd w:val="clear" w:color="auto" w:fill="FFFFFF"/>
        <w:spacing w:line="322" w:lineRule="exact"/>
        <w:ind w:firstLine="567"/>
        <w:jc w:val="both"/>
        <w:rPr>
          <w:spacing w:val="-10"/>
          <w:sz w:val="28"/>
          <w:szCs w:val="28"/>
        </w:rPr>
      </w:pPr>
      <w:r w:rsidRPr="004A143A">
        <w:rPr>
          <w:spacing w:val="-9"/>
          <w:sz w:val="28"/>
          <w:szCs w:val="28"/>
        </w:rPr>
        <w:t>Решением Совета от 28 сентября 2018 года № 397</w:t>
      </w:r>
      <w:r w:rsidRPr="004A143A">
        <w:rPr>
          <w:spacing w:val="-1"/>
          <w:sz w:val="28"/>
          <w:szCs w:val="28"/>
        </w:rPr>
        <w:t xml:space="preserve"> утверждены границы территорий в сельском </w:t>
      </w:r>
      <w:r w:rsidRPr="004A143A">
        <w:rPr>
          <w:spacing w:val="-10"/>
          <w:sz w:val="28"/>
          <w:szCs w:val="28"/>
        </w:rPr>
        <w:t>поселении, на которых осуществляется территориальное общественное самоуправление (КТОС).</w:t>
      </w:r>
    </w:p>
    <w:p w14:paraId="4E339462" w14:textId="0925E6BE" w:rsidR="00176CD4" w:rsidRPr="004A143A" w:rsidRDefault="00176CD4" w:rsidP="00176CD4">
      <w:pPr>
        <w:ind w:firstLine="567"/>
        <w:jc w:val="both"/>
        <w:rPr>
          <w:sz w:val="28"/>
          <w:szCs w:val="28"/>
        </w:rPr>
      </w:pPr>
      <w:r w:rsidRPr="004A143A">
        <w:rPr>
          <w:sz w:val="28"/>
          <w:szCs w:val="28"/>
        </w:rPr>
        <w:t xml:space="preserve">Свою работу </w:t>
      </w:r>
      <w:r w:rsidRPr="004A143A">
        <w:rPr>
          <w:sz w:val="28"/>
          <w:szCs w:val="28"/>
          <w:lang w:eastAsia="ar-SA"/>
        </w:rPr>
        <w:t>председатели комитетов территориального общественного самоуправления</w:t>
      </w:r>
      <w:r w:rsidRPr="004A143A">
        <w:rPr>
          <w:sz w:val="28"/>
          <w:szCs w:val="28"/>
        </w:rPr>
        <w:t xml:space="preserve"> строят в непосредстве</w:t>
      </w:r>
      <w:r w:rsidR="004A143A" w:rsidRPr="004A143A">
        <w:rPr>
          <w:sz w:val="28"/>
          <w:szCs w:val="28"/>
        </w:rPr>
        <w:t>нном сотрудничестве с Советом депутатов</w:t>
      </w:r>
      <w:r w:rsidRPr="004A143A">
        <w:rPr>
          <w:sz w:val="28"/>
          <w:szCs w:val="28"/>
        </w:rPr>
        <w:t xml:space="preserve"> поселения, администрацией и жителями Тбилисского сельского поселения.</w:t>
      </w:r>
    </w:p>
    <w:p w14:paraId="2BD064AB" w14:textId="77777777" w:rsidR="00176CD4" w:rsidRPr="00176CD4" w:rsidRDefault="00176CD4" w:rsidP="00176CD4">
      <w:pPr>
        <w:ind w:firstLine="567"/>
        <w:jc w:val="both"/>
        <w:rPr>
          <w:sz w:val="28"/>
          <w:szCs w:val="28"/>
        </w:rPr>
      </w:pPr>
      <w:r w:rsidRPr="00176CD4">
        <w:rPr>
          <w:sz w:val="28"/>
          <w:szCs w:val="28"/>
        </w:rPr>
        <w:t xml:space="preserve">Каждый месяц 19 числа проводятся рабочие встречи с председателями КТОС, где обсуждаются наболевшие проблемы и пути их решения. В указанных выше встречах принимают участие сотрудники отдела по вопросам миграции, участковые уполномоченные полиции Отдела МВД России по Тбилисскому району, представители казачества, ОНД Тбилисского района, депутаты поселения, представители общественных организаций. </w:t>
      </w:r>
    </w:p>
    <w:p w14:paraId="74B2D1A1"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 xml:space="preserve">Председатели КТОС являются постоянными членами административной комиссии при администрации и Территориальной комиссии по профилактике правонарушений в Тбилисском сельском поселении. </w:t>
      </w:r>
    </w:p>
    <w:p w14:paraId="0B2101B5"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lastRenderedPageBreak/>
        <w:t xml:space="preserve">В своей ежедневной работе на территории поселения председатели ТОС принимают активное участие в совместных рейдовых мероприятиях: </w:t>
      </w:r>
    </w:p>
    <w:p w14:paraId="0C4B25BE"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-по выявлению и уничтожению наркосодержащей растительности;</w:t>
      </w:r>
    </w:p>
    <w:p w14:paraId="39F3AB36"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-по охране общественного порядка;</w:t>
      </w:r>
    </w:p>
    <w:p w14:paraId="53FC1181"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-являются инициаторами, привлекая население к месячникам по наведению санитарного порядка и благоустройству территорий;</w:t>
      </w:r>
    </w:p>
    <w:p w14:paraId="0838685E"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-организуют сходы граждан;</w:t>
      </w:r>
    </w:p>
    <w:p w14:paraId="7708A434"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-участвуют в совместном рассмотрении обращений, поступивших в администрацию поселения;</w:t>
      </w:r>
    </w:p>
    <w:p w14:paraId="219058BA" w14:textId="77777777" w:rsidR="00176CD4" w:rsidRPr="00176CD4" w:rsidRDefault="00176CD4" w:rsidP="00176CD4">
      <w:pPr>
        <w:shd w:val="clear" w:color="auto" w:fill="FFFFFF"/>
        <w:spacing w:line="317" w:lineRule="exact"/>
        <w:ind w:firstLine="567"/>
        <w:jc w:val="both"/>
        <w:rPr>
          <w:sz w:val="28"/>
          <w:szCs w:val="28"/>
        </w:rPr>
      </w:pPr>
      <w:r w:rsidRPr="00176CD4">
        <w:rPr>
          <w:sz w:val="28"/>
          <w:szCs w:val="28"/>
        </w:rPr>
        <w:t>-оказывают помощь по вручению налоговых уведомлений жителям  нашего поселения;</w:t>
      </w:r>
    </w:p>
    <w:p w14:paraId="39A89862" w14:textId="77777777" w:rsidR="00176CD4" w:rsidRPr="00176CD4" w:rsidRDefault="00176CD4" w:rsidP="00176CD4">
      <w:pPr>
        <w:shd w:val="clear" w:color="auto" w:fill="FFFFFF"/>
        <w:spacing w:before="10" w:line="317" w:lineRule="exact"/>
        <w:ind w:firstLine="567"/>
        <w:jc w:val="both"/>
        <w:rPr>
          <w:sz w:val="28"/>
          <w:szCs w:val="28"/>
        </w:rPr>
      </w:pPr>
      <w:r w:rsidRPr="00176CD4">
        <w:rPr>
          <w:sz w:val="28"/>
          <w:szCs w:val="28"/>
        </w:rPr>
        <w:t>-участвуют в организации летнего отдыха детей и подростков по месту жительства и во многом другом.</w:t>
      </w:r>
    </w:p>
    <w:p w14:paraId="13EAC604" w14:textId="77777777" w:rsidR="00176CD4" w:rsidRPr="00176CD4" w:rsidRDefault="00176CD4" w:rsidP="00176CD4">
      <w:pPr>
        <w:shd w:val="clear" w:color="auto" w:fill="FFFFFF"/>
        <w:spacing w:before="10" w:line="317" w:lineRule="exact"/>
        <w:ind w:firstLine="567"/>
        <w:jc w:val="both"/>
        <w:rPr>
          <w:sz w:val="28"/>
          <w:szCs w:val="28"/>
        </w:rPr>
      </w:pPr>
      <w:r w:rsidRPr="00176CD4">
        <w:rPr>
          <w:sz w:val="28"/>
          <w:szCs w:val="28"/>
        </w:rPr>
        <w:t>-участвуют в конкурсе на звание «Лучший орган ТОС»</w:t>
      </w:r>
    </w:p>
    <w:p w14:paraId="30BB35D6" w14:textId="77777777" w:rsidR="00176CD4" w:rsidRPr="00176CD4" w:rsidRDefault="00176CD4" w:rsidP="00176CD4">
      <w:pPr>
        <w:shd w:val="clear" w:color="auto" w:fill="FFFFFF"/>
        <w:spacing w:before="10" w:line="317" w:lineRule="exact"/>
        <w:ind w:firstLine="567"/>
        <w:jc w:val="both"/>
        <w:rPr>
          <w:sz w:val="28"/>
          <w:szCs w:val="28"/>
        </w:rPr>
      </w:pPr>
      <w:r w:rsidRPr="00176CD4">
        <w:rPr>
          <w:sz w:val="28"/>
          <w:szCs w:val="28"/>
        </w:rPr>
        <w:t>-культурно-массовых мероприятиях, проводимых администрацией на территории Тбилисского сельского поселения Тбилисского района.</w:t>
      </w:r>
    </w:p>
    <w:p w14:paraId="190D16EE" w14:textId="77777777" w:rsidR="00176CD4" w:rsidRPr="00176CD4" w:rsidRDefault="00176CD4" w:rsidP="00176CD4">
      <w:pPr>
        <w:ind w:firstLine="567"/>
        <w:jc w:val="both"/>
        <w:rPr>
          <w:sz w:val="28"/>
          <w:szCs w:val="28"/>
        </w:rPr>
      </w:pPr>
      <w:r w:rsidRPr="00176CD4">
        <w:rPr>
          <w:sz w:val="28"/>
          <w:szCs w:val="28"/>
        </w:rPr>
        <w:t xml:space="preserve">Хочется отметить, что председатели ТОС и их помощники являются связующим звеном между населением и администрацией в решении многих вопросов, входящих в компетенцию поселения. Их ежедневный труд заслуживает уважения и благодарности. </w:t>
      </w:r>
    </w:p>
    <w:p w14:paraId="6801C8E9" w14:textId="7EF2A5E6" w:rsidR="00F64416" w:rsidRPr="00F64416" w:rsidRDefault="00F64416" w:rsidP="00176CD4">
      <w:pPr>
        <w:ind w:firstLine="567"/>
        <w:jc w:val="both"/>
        <w:rPr>
          <w:sz w:val="28"/>
          <w:szCs w:val="28"/>
        </w:rPr>
      </w:pPr>
      <w:r w:rsidRPr="00F64416">
        <w:rPr>
          <w:sz w:val="28"/>
          <w:szCs w:val="28"/>
        </w:rPr>
        <w:t xml:space="preserve">В рамках реализации грантового проекта «Здоровые дети-сильное общество», ставшего победителем конкурса «Гранты губернатора Кубани» в 2023 году, руководителем которого является-председатель КТОС микрорайона № 4 Вера Владимировна Белевцева, в апреле 2024 года состоялось торжественное открытие </w:t>
      </w:r>
      <w:proofErr w:type="spellStart"/>
      <w:r w:rsidRPr="00F64416">
        <w:rPr>
          <w:sz w:val="28"/>
          <w:szCs w:val="28"/>
        </w:rPr>
        <w:t>воркаут</w:t>
      </w:r>
      <w:proofErr w:type="spellEnd"/>
      <w:r w:rsidRPr="00F64416">
        <w:rPr>
          <w:sz w:val="28"/>
          <w:szCs w:val="28"/>
        </w:rPr>
        <w:t xml:space="preserve"> комплекса на детской игровой площадке по улице Ленина. </w:t>
      </w:r>
      <w:r w:rsidRPr="009A26BF">
        <w:rPr>
          <w:sz w:val="28"/>
          <w:szCs w:val="28"/>
        </w:rPr>
        <w:t>В целях реализации еще одного проекта-победителя - «Футбол для всех», Верой Владимировной  были организованы тренировки по футболу для детей нашего поселения.</w:t>
      </w:r>
    </w:p>
    <w:p w14:paraId="69C40475" w14:textId="5C292FC5" w:rsidR="00176CD4" w:rsidRPr="004A143A" w:rsidRDefault="00176CD4" w:rsidP="00176CD4">
      <w:pPr>
        <w:ind w:firstLine="567"/>
        <w:jc w:val="both"/>
        <w:rPr>
          <w:rFonts w:eastAsia="Calibri"/>
          <w:iCs/>
          <w:sz w:val="28"/>
          <w:szCs w:val="28"/>
          <w:lang w:eastAsia="en-US"/>
        </w:rPr>
      </w:pPr>
      <w:r w:rsidRPr="004A143A">
        <w:rPr>
          <w:rFonts w:eastAsia="Calibri"/>
          <w:iCs/>
          <w:sz w:val="28"/>
          <w:szCs w:val="28"/>
          <w:lang w:eastAsia="en-US"/>
        </w:rPr>
        <w:t>В целях сохранения и укрепления здоровья жителей в возрасте от 7 до 16 лет, путем создания условий для полноценного отдыха и оздоровления, Вера Владимировна выступила с</w:t>
      </w:r>
      <w:r w:rsidRPr="004A143A">
        <w:rPr>
          <w:rFonts w:eastAsia="Calibri"/>
          <w:i/>
          <w:iCs/>
          <w:sz w:val="28"/>
          <w:szCs w:val="28"/>
          <w:lang w:eastAsia="en-US"/>
        </w:rPr>
        <w:t xml:space="preserve"> </w:t>
      </w:r>
      <w:r w:rsidRPr="004A143A">
        <w:rPr>
          <w:rFonts w:eastAsia="Calibri"/>
          <w:iCs/>
          <w:sz w:val="28"/>
          <w:szCs w:val="28"/>
          <w:lang w:eastAsia="en-US"/>
        </w:rPr>
        <w:t>проектом «Здоровые дети - сильное общество» и стала одним из победителей 3 конкурса грантов Губернатора Кубани. По результатам реализации данного проекта в 2024 году на площадке расположенной по улице Ленина микрорайона № 4 станицы Тбилисской</w:t>
      </w:r>
      <w:r w:rsidR="004A143A">
        <w:rPr>
          <w:rFonts w:eastAsia="Calibri"/>
          <w:iCs/>
          <w:sz w:val="28"/>
          <w:szCs w:val="28"/>
          <w:lang w:eastAsia="en-US"/>
        </w:rPr>
        <w:t xml:space="preserve"> был установлен спортивный </w:t>
      </w:r>
      <w:proofErr w:type="spellStart"/>
      <w:r w:rsidR="004A143A">
        <w:rPr>
          <w:rFonts w:eastAsia="Calibri"/>
          <w:iCs/>
          <w:sz w:val="28"/>
          <w:szCs w:val="28"/>
          <w:lang w:eastAsia="en-US"/>
        </w:rPr>
        <w:t>ворк</w:t>
      </w:r>
      <w:r w:rsidRPr="004A143A">
        <w:rPr>
          <w:rFonts w:eastAsia="Calibri"/>
          <w:iCs/>
          <w:sz w:val="28"/>
          <w:szCs w:val="28"/>
          <w:lang w:eastAsia="en-US"/>
        </w:rPr>
        <w:t>аут</w:t>
      </w:r>
      <w:proofErr w:type="spellEnd"/>
      <w:r w:rsidRPr="004A143A">
        <w:rPr>
          <w:rFonts w:eastAsia="Calibri"/>
          <w:iCs/>
          <w:sz w:val="28"/>
          <w:szCs w:val="28"/>
          <w:lang w:eastAsia="en-US"/>
        </w:rPr>
        <w:t xml:space="preserve"> комплекс.</w:t>
      </w:r>
    </w:p>
    <w:p w14:paraId="1FEBF7EA" w14:textId="77777777" w:rsidR="00176CD4" w:rsidRPr="004A143A" w:rsidRDefault="00176CD4" w:rsidP="00176CD4">
      <w:pPr>
        <w:ind w:firstLine="567"/>
        <w:jc w:val="both"/>
        <w:rPr>
          <w:sz w:val="28"/>
          <w:szCs w:val="28"/>
        </w:rPr>
      </w:pPr>
      <w:r w:rsidRPr="00176CD4">
        <w:rPr>
          <w:sz w:val="28"/>
          <w:szCs w:val="28"/>
        </w:rPr>
        <w:t xml:space="preserve">В этом году Вера Владимировна Белевцева с проектом «Шаг навстречу» вновь стала одним из победителей 3 конкурса грантов Губернатора Кубани. Денежный приз за победу составил 919 331, 8 руб. Цель проекта – обеспечение помощи и поддержки, направленной на повышение качества жизни нуждающимся в социальной помощи жителям микрорайона № 4, № 8, № 10 и № </w:t>
      </w:r>
      <w:r w:rsidRPr="004A143A">
        <w:rPr>
          <w:sz w:val="28"/>
          <w:szCs w:val="28"/>
        </w:rPr>
        <w:t>13 станицы Тбилисской.</w:t>
      </w:r>
    </w:p>
    <w:p w14:paraId="3A9285B4" w14:textId="424B0D52" w:rsidR="00176CD4" w:rsidRPr="00176CD4" w:rsidRDefault="00176CD4" w:rsidP="00176CD4">
      <w:pPr>
        <w:ind w:firstLine="567"/>
        <w:jc w:val="both"/>
        <w:rPr>
          <w:b/>
          <w:sz w:val="28"/>
          <w:szCs w:val="28"/>
        </w:rPr>
      </w:pPr>
      <w:r w:rsidRPr="00176CD4">
        <w:rPr>
          <w:sz w:val="28"/>
          <w:szCs w:val="28"/>
        </w:rPr>
        <w:t xml:space="preserve">Решением Совета Тбилисского сельского поселения Тбилисского района от 26 ноября 2020 года № 80 «Об утверждении конкурса на звание «Лучший орган территориального общественного самоуправления в Тбилисском сельском поселении Тбилисского района» разработан порядок проведения конкурса, </w:t>
      </w:r>
      <w:r w:rsidRPr="00176CD4">
        <w:rPr>
          <w:sz w:val="28"/>
          <w:szCs w:val="28"/>
        </w:rPr>
        <w:lastRenderedPageBreak/>
        <w:t xml:space="preserve">утверждены денежные призы для победителей занявших 1,2,3 места, утвержден </w:t>
      </w:r>
      <w:r w:rsidR="004664D7">
        <w:rPr>
          <w:sz w:val="28"/>
          <w:szCs w:val="28"/>
        </w:rPr>
        <w:t xml:space="preserve">состав комиссии. </w:t>
      </w:r>
    </w:p>
    <w:p w14:paraId="22201EFD" w14:textId="77777777" w:rsidR="00176CD4" w:rsidRPr="00176CD4" w:rsidRDefault="00176CD4" w:rsidP="00176CD4">
      <w:pPr>
        <w:ind w:firstLine="567"/>
        <w:jc w:val="both"/>
        <w:rPr>
          <w:sz w:val="28"/>
          <w:szCs w:val="28"/>
        </w:rPr>
      </w:pPr>
      <w:r w:rsidRPr="00176CD4">
        <w:rPr>
          <w:sz w:val="28"/>
          <w:szCs w:val="28"/>
        </w:rPr>
        <w:t xml:space="preserve">В 2024 году первое место заняла КТОС микрорайона № 21 станицы Тбилисской, </w:t>
      </w:r>
      <w:proofErr w:type="spellStart"/>
      <w:r w:rsidRPr="00176CD4">
        <w:rPr>
          <w:sz w:val="28"/>
          <w:szCs w:val="28"/>
        </w:rPr>
        <w:t>Моталь</w:t>
      </w:r>
      <w:proofErr w:type="spellEnd"/>
      <w:r w:rsidRPr="00176CD4">
        <w:rPr>
          <w:sz w:val="28"/>
          <w:szCs w:val="28"/>
        </w:rPr>
        <w:t xml:space="preserve"> Валентина Павловна. Второе место заслужила КТОС микрорайона № 27 х. Северин, Крепс Светлана Викторовна. На третьем месте КТОС микрорайона № 19 станицы Тбилисской, Корнева Валентина Николаевна. </w:t>
      </w:r>
      <w:proofErr w:type="gramStart"/>
      <w:r w:rsidRPr="00176CD4">
        <w:rPr>
          <w:sz w:val="28"/>
          <w:szCs w:val="28"/>
        </w:rPr>
        <w:t>Согласно решения</w:t>
      </w:r>
      <w:proofErr w:type="gramEnd"/>
      <w:r w:rsidRPr="00176CD4">
        <w:rPr>
          <w:sz w:val="28"/>
          <w:szCs w:val="28"/>
        </w:rPr>
        <w:t xml:space="preserve"> о конкурсе на звание «Лучший орган территориального общественного самоуправления в Тбилисском сельском поселении Тбилисского района» призеры были награждены денежными призами в размере 20 тыс. руб., 15 тыс. руб., 10 тыс. руб., в соответствии с занятыми местами.</w:t>
      </w:r>
    </w:p>
    <w:p w14:paraId="5532F2DA" w14:textId="77777777" w:rsidR="004664D7" w:rsidRDefault="00176CD4" w:rsidP="00176CD4">
      <w:pPr>
        <w:ind w:firstLine="567"/>
        <w:jc w:val="both"/>
        <w:rPr>
          <w:sz w:val="28"/>
          <w:szCs w:val="28"/>
        </w:rPr>
      </w:pPr>
      <w:r w:rsidRPr="00176CD4">
        <w:rPr>
          <w:sz w:val="28"/>
          <w:szCs w:val="28"/>
        </w:rPr>
        <w:t xml:space="preserve">Председатель КТОС микрорайона № 21 занявшая 1 место в конкурсе </w:t>
      </w:r>
      <w:proofErr w:type="spellStart"/>
      <w:r w:rsidRPr="00176CD4">
        <w:rPr>
          <w:sz w:val="28"/>
          <w:szCs w:val="28"/>
        </w:rPr>
        <w:t>Моталь</w:t>
      </w:r>
      <w:proofErr w:type="spellEnd"/>
      <w:r w:rsidRPr="00176CD4">
        <w:rPr>
          <w:sz w:val="28"/>
          <w:szCs w:val="28"/>
        </w:rPr>
        <w:t xml:space="preserve"> Валентина Павловна, выдвинута на районный конкурс «Лучший орган территориального общественного самоуправления» по итогам работы за 2024 год. </w:t>
      </w:r>
    </w:p>
    <w:p w14:paraId="639499DA" w14:textId="2F1F01EA" w:rsidR="00176CD4" w:rsidRPr="004664D7" w:rsidRDefault="001D3E24" w:rsidP="00176CD4">
      <w:pPr>
        <w:ind w:firstLine="567"/>
        <w:jc w:val="both"/>
        <w:rPr>
          <w:sz w:val="28"/>
          <w:szCs w:val="28"/>
        </w:rPr>
      </w:pPr>
      <w:r>
        <w:rPr>
          <w:sz w:val="28"/>
          <w:szCs w:val="28"/>
        </w:rPr>
        <w:t>О</w:t>
      </w:r>
      <w:r w:rsidR="00176CD4" w:rsidRPr="004664D7">
        <w:rPr>
          <w:sz w:val="28"/>
          <w:szCs w:val="28"/>
        </w:rPr>
        <w:t>т Валентины Павловны</w:t>
      </w:r>
      <w:r>
        <w:rPr>
          <w:sz w:val="28"/>
          <w:szCs w:val="28"/>
        </w:rPr>
        <w:t xml:space="preserve"> мы ждем</w:t>
      </w:r>
      <w:r w:rsidRPr="004664D7">
        <w:rPr>
          <w:sz w:val="28"/>
          <w:szCs w:val="28"/>
        </w:rPr>
        <w:t xml:space="preserve"> победы в этом году и</w:t>
      </w:r>
      <w:r w:rsidR="00176CD4" w:rsidRPr="004664D7">
        <w:rPr>
          <w:sz w:val="28"/>
          <w:szCs w:val="28"/>
        </w:rPr>
        <w:t xml:space="preserve"> желаем ей удачи</w:t>
      </w:r>
      <w:r>
        <w:rPr>
          <w:sz w:val="28"/>
          <w:szCs w:val="28"/>
        </w:rPr>
        <w:t xml:space="preserve">, </w:t>
      </w:r>
      <w:r w:rsidR="00176CD4" w:rsidRPr="004664D7">
        <w:rPr>
          <w:sz w:val="28"/>
          <w:szCs w:val="28"/>
        </w:rPr>
        <w:t xml:space="preserve">непреодолимого желания победить и </w:t>
      </w:r>
      <w:r>
        <w:rPr>
          <w:sz w:val="28"/>
          <w:szCs w:val="28"/>
        </w:rPr>
        <w:t xml:space="preserve">успешно </w:t>
      </w:r>
      <w:r w:rsidR="00176CD4" w:rsidRPr="004664D7">
        <w:rPr>
          <w:sz w:val="28"/>
          <w:szCs w:val="28"/>
        </w:rPr>
        <w:t>реализовать задуманное на территории своего микрорайона!</w:t>
      </w:r>
    </w:p>
    <w:p w14:paraId="56DF1A8F" w14:textId="28EF978A" w:rsidR="00176CD4" w:rsidRPr="004664D7" w:rsidRDefault="00176CD4" w:rsidP="00176CD4">
      <w:pPr>
        <w:ind w:firstLine="567"/>
        <w:jc w:val="both"/>
        <w:rPr>
          <w:sz w:val="28"/>
          <w:szCs w:val="28"/>
        </w:rPr>
      </w:pPr>
      <w:r w:rsidRPr="004664D7">
        <w:rPr>
          <w:sz w:val="28"/>
          <w:szCs w:val="28"/>
        </w:rPr>
        <w:t>В 2023 году в краевом конкурсе на звание «Лучший орган территориального общественного самоуправления» председатель КТОС микрорайона № 4 станицы Тбилисской Белевцева Вера Владимировна, заняла первое место. В 2024 году</w:t>
      </w:r>
      <w:r w:rsidR="004664D7">
        <w:rPr>
          <w:sz w:val="28"/>
          <w:szCs w:val="28"/>
        </w:rPr>
        <w:t xml:space="preserve"> </w:t>
      </w:r>
      <w:r w:rsidR="001D3E24">
        <w:rPr>
          <w:sz w:val="28"/>
          <w:szCs w:val="28"/>
        </w:rPr>
        <w:t xml:space="preserve">за </w:t>
      </w:r>
      <w:r w:rsidR="001D3E24" w:rsidRPr="004664D7">
        <w:rPr>
          <w:sz w:val="28"/>
          <w:szCs w:val="28"/>
        </w:rPr>
        <w:t>полагающиеся</w:t>
      </w:r>
      <w:r w:rsidRPr="004664D7">
        <w:rPr>
          <w:sz w:val="28"/>
          <w:szCs w:val="28"/>
        </w:rPr>
        <w:t xml:space="preserve"> призовые денежные средства в размере 1 000 000 руб.</w:t>
      </w:r>
      <w:r w:rsidR="004664D7">
        <w:rPr>
          <w:b/>
          <w:sz w:val="28"/>
          <w:szCs w:val="28"/>
        </w:rPr>
        <w:t xml:space="preserve"> </w:t>
      </w:r>
      <w:r w:rsidR="004664D7" w:rsidRPr="004664D7">
        <w:rPr>
          <w:sz w:val="28"/>
          <w:szCs w:val="28"/>
        </w:rPr>
        <w:t>осуществлено</w:t>
      </w:r>
      <w:r w:rsidRPr="004664D7">
        <w:rPr>
          <w:sz w:val="28"/>
          <w:szCs w:val="28"/>
        </w:rPr>
        <w:t xml:space="preserve"> строительство тротуара по ул. Колхозной (от ул. Ок</w:t>
      </w:r>
      <w:r w:rsidR="004664D7" w:rsidRPr="004664D7">
        <w:rPr>
          <w:sz w:val="28"/>
          <w:szCs w:val="28"/>
        </w:rPr>
        <w:t>тябрьской до ул. Ленина) ст.</w:t>
      </w:r>
      <w:r w:rsidRPr="004664D7">
        <w:rPr>
          <w:sz w:val="28"/>
          <w:szCs w:val="28"/>
        </w:rPr>
        <w:t xml:space="preserve"> Тбилисской, общей протяженностью 225 метров.</w:t>
      </w:r>
    </w:p>
    <w:p w14:paraId="480ABC09" w14:textId="3AFC65F9" w:rsidR="00176CD4" w:rsidRPr="004664D7" w:rsidRDefault="001D3E24" w:rsidP="00176CD4">
      <w:pPr>
        <w:ind w:firstLine="567"/>
        <w:jc w:val="both"/>
        <w:rPr>
          <w:sz w:val="28"/>
          <w:szCs w:val="28"/>
        </w:rPr>
      </w:pPr>
      <w:r w:rsidRPr="004664D7">
        <w:rPr>
          <w:sz w:val="28"/>
          <w:szCs w:val="28"/>
        </w:rPr>
        <w:t>Выражаю благодарность</w:t>
      </w:r>
      <w:r w:rsidR="00176CD4" w:rsidRPr="004664D7">
        <w:rPr>
          <w:sz w:val="28"/>
          <w:szCs w:val="28"/>
        </w:rPr>
        <w:t xml:space="preserve"> за высокий профессионализм председателям территориального общественного самоуправления и их помощникам, </w:t>
      </w:r>
      <w:r w:rsidR="004664D7" w:rsidRPr="004664D7">
        <w:rPr>
          <w:sz w:val="28"/>
          <w:szCs w:val="28"/>
        </w:rPr>
        <w:t>желаю</w:t>
      </w:r>
      <w:r w:rsidR="00176CD4" w:rsidRPr="004664D7">
        <w:rPr>
          <w:sz w:val="28"/>
          <w:szCs w:val="28"/>
        </w:rPr>
        <w:t xml:space="preserve"> успехов в</w:t>
      </w:r>
      <w:r w:rsidR="004664D7" w:rsidRPr="004664D7">
        <w:rPr>
          <w:sz w:val="28"/>
          <w:szCs w:val="28"/>
        </w:rPr>
        <w:t xml:space="preserve"> </w:t>
      </w:r>
      <w:r w:rsidRPr="004664D7">
        <w:rPr>
          <w:sz w:val="28"/>
          <w:szCs w:val="28"/>
        </w:rPr>
        <w:t>труде на</w:t>
      </w:r>
      <w:r w:rsidR="00176CD4" w:rsidRPr="004664D7">
        <w:rPr>
          <w:sz w:val="28"/>
          <w:szCs w:val="28"/>
        </w:rPr>
        <w:t xml:space="preserve"> благо Тбилисского сельского поселения!</w:t>
      </w:r>
    </w:p>
    <w:p w14:paraId="5EDC882C" w14:textId="77777777" w:rsidR="00176CD4" w:rsidRPr="004664D7" w:rsidRDefault="00176CD4" w:rsidP="00176CD4">
      <w:pPr>
        <w:rPr>
          <w:sz w:val="28"/>
          <w:szCs w:val="28"/>
        </w:rPr>
      </w:pPr>
    </w:p>
    <w:p w14:paraId="4D60F732" w14:textId="77777777" w:rsidR="00176CD4" w:rsidRPr="00176CD4" w:rsidRDefault="00176CD4" w:rsidP="00176CD4">
      <w:pPr>
        <w:ind w:firstLine="567"/>
        <w:jc w:val="center"/>
        <w:rPr>
          <w:b/>
          <w:sz w:val="28"/>
          <w:szCs w:val="28"/>
        </w:rPr>
      </w:pPr>
      <w:r w:rsidRPr="00176CD4">
        <w:rPr>
          <w:b/>
          <w:sz w:val="28"/>
          <w:szCs w:val="28"/>
        </w:rPr>
        <w:t>ВЫБОРЫ ПРЕЗИДЕНТА РОССИЙСКОЙ ФЕДЕРАЦИИ</w:t>
      </w:r>
    </w:p>
    <w:p w14:paraId="1BF812A2" w14:textId="77777777" w:rsidR="00176CD4" w:rsidRPr="00176CD4" w:rsidRDefault="00176CD4" w:rsidP="00176CD4">
      <w:pPr>
        <w:ind w:firstLine="567"/>
        <w:rPr>
          <w:b/>
          <w:sz w:val="28"/>
          <w:szCs w:val="28"/>
        </w:rPr>
      </w:pPr>
    </w:p>
    <w:bookmarkEnd w:id="4"/>
    <w:p w14:paraId="16EF7FAF" w14:textId="77777777" w:rsidR="00176CD4" w:rsidRPr="00176CD4" w:rsidRDefault="00176CD4" w:rsidP="00176CD4">
      <w:pPr>
        <w:ind w:firstLine="567"/>
        <w:jc w:val="both"/>
        <w:rPr>
          <w:bCs/>
          <w:sz w:val="28"/>
          <w:szCs w:val="28"/>
        </w:rPr>
      </w:pPr>
      <w:r w:rsidRPr="00176CD4">
        <w:rPr>
          <w:bCs/>
          <w:sz w:val="28"/>
          <w:szCs w:val="28"/>
        </w:rPr>
        <w:t>Одним из наиболее значимых событий в 2024 году стали выборы Президента Российской Федерации, проходившие в период с 15 по 17 марта. В течение трех дней граждане страны имели возможность выбрать своего лидера на следующий срок.</w:t>
      </w:r>
    </w:p>
    <w:p w14:paraId="7D022434" w14:textId="77777777" w:rsidR="00176CD4" w:rsidRPr="00176CD4" w:rsidRDefault="00176CD4" w:rsidP="00176CD4">
      <w:pPr>
        <w:ind w:firstLine="567"/>
        <w:jc w:val="both"/>
        <w:rPr>
          <w:bCs/>
          <w:sz w:val="28"/>
          <w:szCs w:val="28"/>
        </w:rPr>
      </w:pPr>
      <w:r w:rsidRPr="00176CD4">
        <w:rPr>
          <w:bCs/>
          <w:sz w:val="28"/>
          <w:szCs w:val="28"/>
        </w:rPr>
        <w:t xml:space="preserve">Результаты выборов продемонстрировали всем, в том числе и представителям других стран как дружественных, так и нет, значительный уровень поддержки Владимира Владимировича Путина среди населения, отражает консолидацию общества вокруг президента и его курса, демонстрирует положительный фон поддержки действующего лидера и его команды, что особенно заметно в условиях внешних вызовов и давления. </w:t>
      </w:r>
    </w:p>
    <w:p w14:paraId="5633D19B" w14:textId="77777777" w:rsidR="00176CD4" w:rsidRPr="00176CD4" w:rsidRDefault="00176CD4" w:rsidP="00176CD4">
      <w:pPr>
        <w:ind w:firstLine="567"/>
        <w:jc w:val="both"/>
        <w:rPr>
          <w:bCs/>
          <w:sz w:val="28"/>
          <w:szCs w:val="28"/>
        </w:rPr>
      </w:pPr>
      <w:r w:rsidRPr="00176CD4">
        <w:rPr>
          <w:bCs/>
          <w:sz w:val="28"/>
          <w:szCs w:val="28"/>
        </w:rPr>
        <w:t xml:space="preserve">Пользуясь случаем, </w:t>
      </w:r>
      <w:r w:rsidRPr="004664D7">
        <w:rPr>
          <w:bCs/>
          <w:sz w:val="28"/>
          <w:szCs w:val="28"/>
        </w:rPr>
        <w:t xml:space="preserve">хочу </w:t>
      </w:r>
      <w:r w:rsidRPr="004664D7">
        <w:rPr>
          <w:sz w:val="28"/>
          <w:szCs w:val="28"/>
        </w:rPr>
        <w:t>выразить уважение нашему Президенту, человеку</w:t>
      </w:r>
      <w:r w:rsidRPr="004664D7">
        <w:rPr>
          <w:bCs/>
          <w:sz w:val="28"/>
          <w:szCs w:val="28"/>
        </w:rPr>
        <w:t>, который уделяет внимание развитию нашей страны и заботится о благополучии народа. Его стратегическое видение и мудрые решения приводят</w:t>
      </w:r>
      <w:r w:rsidRPr="00176CD4">
        <w:rPr>
          <w:bCs/>
          <w:sz w:val="28"/>
          <w:szCs w:val="28"/>
        </w:rPr>
        <w:t xml:space="preserve"> к стабильности и процветанию России. </w:t>
      </w:r>
    </w:p>
    <w:p w14:paraId="1CFD04BF" w14:textId="77777777" w:rsidR="00176CD4" w:rsidRPr="00176CD4" w:rsidRDefault="00176CD4" w:rsidP="00176CD4">
      <w:pPr>
        <w:ind w:firstLine="567"/>
        <w:jc w:val="both"/>
        <w:rPr>
          <w:bCs/>
          <w:sz w:val="28"/>
          <w:szCs w:val="28"/>
        </w:rPr>
      </w:pPr>
      <w:r w:rsidRPr="00176CD4">
        <w:rPr>
          <w:bCs/>
          <w:sz w:val="28"/>
          <w:szCs w:val="28"/>
        </w:rPr>
        <w:lastRenderedPageBreak/>
        <w:t>Под его руководством мы видим поступательное движение вперёд в таких важнейших областях, как экономика, социальная политика и международные отношения. Он не только эффективно управляет в сложные времена, но и вдохновляет граждан на активные действия ради общего блага.</w:t>
      </w:r>
    </w:p>
    <w:p w14:paraId="31ABDA45" w14:textId="77777777" w:rsidR="00176CD4" w:rsidRPr="00176CD4" w:rsidRDefault="00176CD4" w:rsidP="00176CD4">
      <w:pPr>
        <w:ind w:firstLine="567"/>
        <w:jc w:val="both"/>
        <w:rPr>
          <w:bCs/>
          <w:sz w:val="28"/>
          <w:szCs w:val="28"/>
        </w:rPr>
      </w:pPr>
      <w:r w:rsidRPr="00176CD4">
        <w:rPr>
          <w:bCs/>
          <w:sz w:val="28"/>
          <w:szCs w:val="28"/>
        </w:rPr>
        <w:t>Важно отметить его непоколебимую преданность идеалам государственной безопасности и суверенитета. Благодаря его усилиям Россия продолжает оставаться сильной и независимой страной на мировой арене.</w:t>
      </w:r>
    </w:p>
    <w:p w14:paraId="28E15C77" w14:textId="77777777" w:rsidR="00176CD4" w:rsidRPr="00176CD4" w:rsidRDefault="00176CD4" w:rsidP="00176CD4">
      <w:pPr>
        <w:ind w:firstLine="567"/>
        <w:jc w:val="both"/>
        <w:rPr>
          <w:bCs/>
          <w:sz w:val="28"/>
          <w:szCs w:val="28"/>
        </w:rPr>
      </w:pPr>
      <w:r w:rsidRPr="00176CD4">
        <w:rPr>
          <w:bCs/>
          <w:sz w:val="28"/>
          <w:szCs w:val="28"/>
        </w:rPr>
        <w:t xml:space="preserve">Пусть его труд и стремление к </w:t>
      </w:r>
      <w:r w:rsidRPr="004664D7">
        <w:rPr>
          <w:sz w:val="28"/>
          <w:szCs w:val="28"/>
        </w:rPr>
        <w:t>наилучшим результатам</w:t>
      </w:r>
      <w:r w:rsidRPr="004664D7">
        <w:rPr>
          <w:bCs/>
          <w:sz w:val="28"/>
          <w:szCs w:val="28"/>
        </w:rPr>
        <w:t xml:space="preserve"> принесут</w:t>
      </w:r>
      <w:r w:rsidRPr="00176CD4">
        <w:rPr>
          <w:bCs/>
          <w:sz w:val="28"/>
          <w:szCs w:val="28"/>
        </w:rPr>
        <w:t xml:space="preserve"> ещё больше благополучия и уверенности в завтрашнем дне для всех россиян!</w:t>
      </w:r>
    </w:p>
    <w:p w14:paraId="68A4FB13" w14:textId="77777777" w:rsidR="00176CD4" w:rsidRPr="00176CD4" w:rsidRDefault="00176CD4" w:rsidP="00176CD4">
      <w:pPr>
        <w:ind w:firstLine="567"/>
        <w:jc w:val="center"/>
        <w:rPr>
          <w:b/>
          <w:sz w:val="28"/>
          <w:szCs w:val="28"/>
        </w:rPr>
      </w:pPr>
    </w:p>
    <w:p w14:paraId="1C40EA70" w14:textId="77777777" w:rsidR="00176CD4" w:rsidRPr="00176CD4" w:rsidRDefault="00176CD4" w:rsidP="00176CD4">
      <w:pPr>
        <w:ind w:firstLine="567"/>
        <w:jc w:val="center"/>
        <w:rPr>
          <w:b/>
          <w:sz w:val="28"/>
          <w:szCs w:val="28"/>
        </w:rPr>
      </w:pPr>
      <w:r w:rsidRPr="00176CD4">
        <w:rPr>
          <w:b/>
          <w:sz w:val="28"/>
          <w:szCs w:val="28"/>
        </w:rPr>
        <w:t>ЕДИНЫЙ ДЕНЬ ГОЛОСОВАНИЯ 2024 ГОДА</w:t>
      </w:r>
    </w:p>
    <w:p w14:paraId="016E78B3" w14:textId="77777777" w:rsidR="00176CD4" w:rsidRPr="00176CD4" w:rsidRDefault="00176CD4" w:rsidP="00176CD4">
      <w:pPr>
        <w:ind w:firstLine="567"/>
        <w:rPr>
          <w:b/>
          <w:sz w:val="28"/>
          <w:szCs w:val="28"/>
        </w:rPr>
      </w:pPr>
    </w:p>
    <w:p w14:paraId="06190C60" w14:textId="77777777" w:rsidR="00176CD4" w:rsidRPr="00176CD4" w:rsidRDefault="00176CD4" w:rsidP="00176CD4">
      <w:pPr>
        <w:ind w:firstLine="567"/>
        <w:jc w:val="both"/>
        <w:rPr>
          <w:sz w:val="28"/>
          <w:szCs w:val="28"/>
        </w:rPr>
      </w:pPr>
      <w:r w:rsidRPr="00176CD4">
        <w:rPr>
          <w:sz w:val="28"/>
          <w:szCs w:val="28"/>
        </w:rPr>
        <w:t xml:space="preserve">Не менее значимым событием в жизни Тбилисского сельского поселения Тбилисского района в 2024 году стали выборы в Совет депутатов Тбилисского сельского поселения Тбилисского района 5 созыва проходившие в течении 2 дней 7-8 сентября 2024 года. </w:t>
      </w:r>
    </w:p>
    <w:p w14:paraId="09FC6BD6" w14:textId="509AB680" w:rsidR="00176CD4" w:rsidRPr="00176CD4" w:rsidRDefault="00176CD4" w:rsidP="00176CD4">
      <w:pPr>
        <w:ind w:firstLine="567"/>
        <w:jc w:val="both"/>
        <w:rPr>
          <w:sz w:val="28"/>
          <w:szCs w:val="28"/>
        </w:rPr>
      </w:pPr>
      <w:r w:rsidRPr="00176CD4">
        <w:rPr>
          <w:sz w:val="28"/>
          <w:szCs w:val="28"/>
        </w:rPr>
        <w:t xml:space="preserve">Совет Тбилисского сельского поселения Тбилисского района состоит из 15 депутатов, избираемых из 3 многомандатных избирательных округов сроком на 5 лет, на безвозмездной основе. Руководит деятельностью Совета Тбилисского сельского поселения Тбилисского района председатель, избираемый из числа депутатов большинством голосов. В Совете Тбилисского сельского поселения Тбилисского района в настоящий момент зарегистрирована и функционирует депутатское объединение политической партии Единая Россия, в состав которой входят 14 депутатов. Кроме того, 1 депутат избраны в Совет от политической партии ЛДПР. Совет Тбилисского сельского поселения Тбилисского района 5 </w:t>
      </w:r>
      <w:r w:rsidRPr="009A26BF">
        <w:rPr>
          <w:sz w:val="28"/>
          <w:szCs w:val="28"/>
        </w:rPr>
        <w:t xml:space="preserve">созыва включил в себя </w:t>
      </w:r>
      <w:r w:rsidR="009A26BF" w:rsidRPr="009A26BF">
        <w:rPr>
          <w:sz w:val="28"/>
          <w:szCs w:val="28"/>
        </w:rPr>
        <w:t xml:space="preserve">как новых, так </w:t>
      </w:r>
      <w:r w:rsidRPr="009A26BF">
        <w:rPr>
          <w:sz w:val="28"/>
          <w:szCs w:val="28"/>
        </w:rPr>
        <w:t>и вновь избранных депутатов, которым оказали доверие население нашего поселения.</w:t>
      </w:r>
    </w:p>
    <w:p w14:paraId="33C1AF1F" w14:textId="77777777" w:rsidR="00176CD4" w:rsidRPr="00176CD4" w:rsidRDefault="00176CD4" w:rsidP="00176CD4">
      <w:pPr>
        <w:ind w:firstLine="567"/>
        <w:jc w:val="both"/>
        <w:rPr>
          <w:sz w:val="28"/>
          <w:szCs w:val="28"/>
        </w:rPr>
      </w:pPr>
      <w:r w:rsidRPr="00176CD4">
        <w:rPr>
          <w:sz w:val="28"/>
          <w:szCs w:val="28"/>
        </w:rPr>
        <w:t>Всегда считал и продолжаю считать, что Совет Тбилисского сельского поселения Тбилисского района, это полноценный представительный орган Тбилисского сельского поселения Тбилисского района, надеюсь, что люди, входящие в число депутатов Совета независимо от политических убеждений ориентированы на достижение нашей общей задачи: улучшение качества жизни жителей Тбилисского сельского поселения Тбилисского района и создание условий для комфортного проживания. Уверен, что слаженная, продуктивная работа администрации и Совета нашего поселения, это залог стабильности и приумножения показателей уровня жизни населения. Хочу выразить огромную благодарность депутатам Совета Тбилисского сельского поселения Тбилисского района 4 созыва за активную работу и принятие, порой непростых, но очень важных решений, а депутатам Совета Тбилисского сельского поселения Тбилисского района 5 созыва совместной и плодотворной работы на благо Тбилисского сельского поселения Тбилисского района.</w:t>
      </w:r>
    </w:p>
    <w:p w14:paraId="28680733" w14:textId="77777777" w:rsidR="00176CD4" w:rsidRPr="00176CD4" w:rsidRDefault="00176CD4" w:rsidP="00176CD4">
      <w:pPr>
        <w:ind w:right="-1"/>
        <w:jc w:val="center"/>
        <w:rPr>
          <w:b/>
          <w:sz w:val="26"/>
          <w:szCs w:val="26"/>
          <w:highlight w:val="yellow"/>
        </w:rPr>
      </w:pPr>
    </w:p>
    <w:p w14:paraId="39E903EF" w14:textId="77777777" w:rsidR="00176CD4" w:rsidRPr="00176CD4" w:rsidRDefault="00176CD4" w:rsidP="00176CD4">
      <w:pPr>
        <w:ind w:right="-1"/>
        <w:jc w:val="center"/>
        <w:rPr>
          <w:b/>
          <w:sz w:val="26"/>
          <w:szCs w:val="26"/>
        </w:rPr>
      </w:pPr>
      <w:bookmarkStart w:id="5" w:name="_Hlk188254110"/>
      <w:r w:rsidRPr="00176CD4">
        <w:rPr>
          <w:b/>
          <w:sz w:val="26"/>
          <w:szCs w:val="26"/>
        </w:rPr>
        <w:t>ЗАКЛЮЧЕНИЕ</w:t>
      </w:r>
    </w:p>
    <w:p w14:paraId="3B48C632" w14:textId="77777777" w:rsidR="00176CD4" w:rsidRPr="00176CD4" w:rsidRDefault="00176CD4" w:rsidP="00176CD4">
      <w:pPr>
        <w:ind w:right="-1"/>
        <w:jc w:val="center"/>
        <w:rPr>
          <w:b/>
          <w:sz w:val="26"/>
          <w:szCs w:val="26"/>
          <w:highlight w:val="yellow"/>
        </w:rPr>
      </w:pPr>
    </w:p>
    <w:p w14:paraId="71E850A4" w14:textId="77777777" w:rsidR="00176CD4" w:rsidRPr="00176CD4" w:rsidRDefault="00176CD4" w:rsidP="00176CD4">
      <w:pPr>
        <w:suppressAutoHyphens/>
        <w:ind w:right="-1" w:firstLine="567"/>
        <w:jc w:val="both"/>
        <w:rPr>
          <w:bCs/>
          <w:sz w:val="28"/>
          <w:szCs w:val="28"/>
        </w:rPr>
      </w:pPr>
      <w:r w:rsidRPr="00176CD4">
        <w:rPr>
          <w:bCs/>
          <w:sz w:val="28"/>
          <w:szCs w:val="28"/>
        </w:rPr>
        <w:lastRenderedPageBreak/>
        <w:t>Прошедший год стал настоящим испытанием для нашей страны и для нашего поселения, но при этом он ознаменовался рядом значительных достижений и прогресса. Мы активно участвовали в реализации стратегических национальных проектов, выбранных Президентом Российской Федерации. Эти инициативы позволили нам существенно повысить качество инфраструктуры и содействовать экономическому развитию на нашем уровне. Несмотря на различные преграды и вызовы, с которыми нам пришлось столкнуться, мы проявили удивительную стойкость и единство, что стало залогом наших успехов.</w:t>
      </w:r>
    </w:p>
    <w:p w14:paraId="786A93AB" w14:textId="77777777" w:rsidR="00176CD4" w:rsidRPr="00176CD4" w:rsidRDefault="00176CD4" w:rsidP="00176CD4">
      <w:pPr>
        <w:suppressAutoHyphens/>
        <w:ind w:right="-1" w:firstLine="567"/>
        <w:jc w:val="both"/>
        <w:rPr>
          <w:bCs/>
          <w:sz w:val="28"/>
          <w:szCs w:val="28"/>
        </w:rPr>
      </w:pPr>
      <w:r w:rsidRPr="00176CD4">
        <w:rPr>
          <w:bCs/>
          <w:sz w:val="28"/>
          <w:szCs w:val="28"/>
        </w:rPr>
        <w:t xml:space="preserve">Опираясь на богатый природный, экономический и культурный потенциал Тбилисского сельского поселения, мы старались создать условия для стабильного многоотраслевого развития, обеспечения полной занятости и повышения уровня жизни наших граждан. </w:t>
      </w:r>
    </w:p>
    <w:p w14:paraId="2BAFFD22" w14:textId="77777777" w:rsidR="00176CD4" w:rsidRPr="00176CD4" w:rsidRDefault="00176CD4" w:rsidP="00176CD4">
      <w:pPr>
        <w:suppressAutoHyphens/>
        <w:ind w:right="-1" w:firstLine="567"/>
        <w:jc w:val="both"/>
        <w:rPr>
          <w:bCs/>
          <w:sz w:val="28"/>
          <w:szCs w:val="28"/>
        </w:rPr>
      </w:pPr>
      <w:r w:rsidRPr="00176CD4">
        <w:rPr>
          <w:bCs/>
          <w:sz w:val="28"/>
          <w:szCs w:val="28"/>
        </w:rPr>
        <w:t>Работа администрации и всех, кто трудится на территории Тбилисского сельского поселения, неизменно ориентирована на решение задач, связанных с развитием нашего поселения. Каждый шаг, который мы предпринимаем, способствует достижению стратегических целей социально-экономического прогресса. Успех изменений в нашем поселении зависит не только от усилий власти, но и от активного участия граждан — взаимная поддержка и доверие являются основой нашего сотрудничества. И достижения, которых удалось добиться в 2024 году на территории Тбилисского сельского поселения, стали возможны благодаря совместным усилиям и настойчивой работе всех сторон.</w:t>
      </w:r>
    </w:p>
    <w:p w14:paraId="198EDE7D" w14:textId="77777777" w:rsidR="00176CD4" w:rsidRPr="00176CD4" w:rsidRDefault="00176CD4" w:rsidP="00176CD4">
      <w:pPr>
        <w:suppressAutoHyphens/>
        <w:ind w:right="-1" w:firstLine="567"/>
        <w:jc w:val="both"/>
        <w:rPr>
          <w:bCs/>
          <w:sz w:val="28"/>
          <w:szCs w:val="28"/>
        </w:rPr>
      </w:pPr>
      <w:r w:rsidRPr="00176CD4">
        <w:rPr>
          <w:bCs/>
          <w:sz w:val="28"/>
          <w:szCs w:val="28"/>
        </w:rPr>
        <w:t xml:space="preserve">Мы всегда на связи с жителями, открыты для диалога и готовы решать возникающие проблемы сообща. Наша цель — достичь высоких результатов, и для этого важно объединить усилия всех заинтересованных участников — депутатов, органов местного самоуправления, активистов и, конечно, самих жителей. </w:t>
      </w:r>
    </w:p>
    <w:p w14:paraId="18FA32C9" w14:textId="77777777" w:rsidR="00176CD4" w:rsidRPr="00176CD4" w:rsidRDefault="00176CD4" w:rsidP="00176CD4">
      <w:pPr>
        <w:suppressAutoHyphens/>
        <w:ind w:right="-1" w:firstLine="567"/>
        <w:jc w:val="both"/>
        <w:rPr>
          <w:bCs/>
          <w:sz w:val="28"/>
          <w:szCs w:val="28"/>
        </w:rPr>
      </w:pPr>
      <w:r w:rsidRPr="00176CD4">
        <w:rPr>
          <w:bCs/>
          <w:sz w:val="28"/>
          <w:szCs w:val="28"/>
        </w:rPr>
        <w:t xml:space="preserve">Работоспособность, высокий уровень профессионализма и ответственность за порученное дело являются основными характеристиками сотрудников администрации Тбилисского сельского поселения Тбилисского района и подведомственных организаций. Такой кадровый состав создает высокую степень доверия среди населения, что является необходимым условием для успешной реализации различных социальных программ и инициатив, направленных на улучшение качества жизни сообщества. </w:t>
      </w:r>
    </w:p>
    <w:p w14:paraId="517B0689" w14:textId="77777777" w:rsidR="00176CD4" w:rsidRPr="00176CD4" w:rsidRDefault="00176CD4" w:rsidP="00176CD4">
      <w:pPr>
        <w:suppressAutoHyphens/>
        <w:ind w:right="-1" w:firstLine="567"/>
        <w:jc w:val="both"/>
        <w:rPr>
          <w:bCs/>
          <w:sz w:val="28"/>
          <w:szCs w:val="28"/>
        </w:rPr>
      </w:pPr>
      <w:r w:rsidRPr="00176CD4">
        <w:rPr>
          <w:bCs/>
          <w:sz w:val="28"/>
          <w:szCs w:val="28"/>
        </w:rPr>
        <w:t xml:space="preserve">Активное участие депутатского корпуса Совета Тбилисского сельского поселения стало ключевым фактором в осуществлении положительных изменений и развитии территории. Депутаты, благодаря своей приверженности к делу и стремлению улучшить жизнь граждан, имеют возможность непосредственно влиять на принятие решений, способствующих развитию и процветанию нашего поселения. </w:t>
      </w:r>
    </w:p>
    <w:p w14:paraId="77B6947A" w14:textId="77777777" w:rsidR="00176CD4" w:rsidRPr="00176CD4" w:rsidRDefault="00176CD4" w:rsidP="00176CD4">
      <w:pPr>
        <w:suppressAutoHyphens/>
        <w:ind w:right="-1" w:firstLine="567"/>
        <w:jc w:val="both"/>
        <w:rPr>
          <w:bCs/>
          <w:sz w:val="28"/>
          <w:szCs w:val="28"/>
        </w:rPr>
      </w:pPr>
      <w:r w:rsidRPr="00176CD4">
        <w:rPr>
          <w:bCs/>
          <w:sz w:val="28"/>
          <w:szCs w:val="28"/>
        </w:rPr>
        <w:t xml:space="preserve">Несмотря на значительные достижения, нам стоит признать, что на территории нашего поселения остается множество задач и вопросов, требующих внимания. Например, вопросы, касающиеся обновления инфраструктуры, такие как строительство тротуаров, капитальный ремонт дорог и благоустройство общественных пространств, требуют тщательного планирования и комплексного </w:t>
      </w:r>
      <w:r w:rsidRPr="00176CD4">
        <w:rPr>
          <w:bCs/>
          <w:sz w:val="28"/>
          <w:szCs w:val="28"/>
        </w:rPr>
        <w:lastRenderedPageBreak/>
        <w:t>подхода. Важно не только ликвидировать существующие проблемы, но и создать стратегию, способную предотвратить их появление в будущем.</w:t>
      </w:r>
    </w:p>
    <w:p w14:paraId="326AFCF0" w14:textId="77777777" w:rsidR="00176CD4" w:rsidRPr="00176CD4" w:rsidRDefault="00176CD4" w:rsidP="00176CD4">
      <w:pPr>
        <w:suppressAutoHyphens/>
        <w:ind w:right="-1" w:firstLine="567"/>
        <w:jc w:val="both"/>
        <w:rPr>
          <w:bCs/>
          <w:sz w:val="28"/>
          <w:szCs w:val="28"/>
        </w:rPr>
      </w:pPr>
      <w:r w:rsidRPr="00176CD4">
        <w:rPr>
          <w:bCs/>
          <w:sz w:val="28"/>
          <w:szCs w:val="28"/>
        </w:rPr>
        <w:t>Год, оставшийся позади, был насыщен интенсивной работой, и в 2025 году мы продолжим реализацию ключевых задач, стремясь обеспечить стабильность и процветание нашего поселения.</w:t>
      </w:r>
    </w:p>
    <w:p w14:paraId="4D765D53" w14:textId="77777777" w:rsidR="00176CD4" w:rsidRPr="00176CD4" w:rsidRDefault="00176CD4" w:rsidP="00176CD4">
      <w:pPr>
        <w:suppressAutoHyphens/>
        <w:ind w:right="-1" w:firstLine="567"/>
        <w:jc w:val="both"/>
        <w:rPr>
          <w:bCs/>
          <w:sz w:val="28"/>
          <w:szCs w:val="28"/>
        </w:rPr>
      </w:pPr>
      <w:r w:rsidRPr="00176CD4">
        <w:rPr>
          <w:bCs/>
          <w:sz w:val="28"/>
          <w:szCs w:val="28"/>
        </w:rPr>
        <w:t xml:space="preserve">В 2025 году нам предстоит реализовать множество инициатив, направленных на улучшение жизни жителей. Это касается как социально-экономического развития, так и вопросов благоустройства, инфраструктуры и экологии. Добиться значительных </w:t>
      </w:r>
      <w:proofErr w:type="gramStart"/>
      <w:r w:rsidRPr="00176CD4">
        <w:rPr>
          <w:bCs/>
          <w:sz w:val="28"/>
          <w:szCs w:val="28"/>
        </w:rPr>
        <w:t>результатов несомненно</w:t>
      </w:r>
      <w:proofErr w:type="gramEnd"/>
      <w:r w:rsidRPr="00176CD4">
        <w:rPr>
          <w:bCs/>
          <w:sz w:val="28"/>
          <w:szCs w:val="28"/>
        </w:rPr>
        <w:t xml:space="preserve"> помогут высокий уровень ответственности и активное участие граждан.</w:t>
      </w:r>
    </w:p>
    <w:p w14:paraId="50E726B2" w14:textId="77777777" w:rsidR="00176CD4" w:rsidRPr="00176CD4" w:rsidRDefault="00176CD4" w:rsidP="00176CD4">
      <w:pPr>
        <w:suppressAutoHyphens/>
        <w:ind w:right="-1" w:firstLine="567"/>
        <w:jc w:val="both"/>
        <w:rPr>
          <w:bCs/>
          <w:sz w:val="28"/>
          <w:szCs w:val="28"/>
          <w:highlight w:val="yellow"/>
        </w:rPr>
      </w:pPr>
      <w:r w:rsidRPr="00176CD4">
        <w:rPr>
          <w:bCs/>
          <w:sz w:val="28"/>
          <w:szCs w:val="28"/>
        </w:rPr>
        <w:t>Давайте сохранять сплоченность и стремиться к общему благу, помня, что каждый из нас играет важную роль в этом процессе. Вместе мы сможем преодолеть любые невзгоды и сделать наше поселение лучше для всех!</w:t>
      </w:r>
    </w:p>
    <w:p w14:paraId="4EC469EF" w14:textId="77777777" w:rsidR="00176CD4" w:rsidRPr="00176CD4" w:rsidRDefault="00176CD4" w:rsidP="00176CD4">
      <w:pPr>
        <w:suppressAutoHyphens/>
        <w:ind w:right="-1" w:firstLine="567"/>
        <w:jc w:val="both"/>
        <w:rPr>
          <w:bCs/>
          <w:sz w:val="28"/>
          <w:szCs w:val="28"/>
          <w:lang w:eastAsia="ar-SA"/>
        </w:rPr>
      </w:pPr>
      <w:r w:rsidRPr="00176CD4">
        <w:rPr>
          <w:bCs/>
          <w:sz w:val="28"/>
          <w:szCs w:val="28"/>
          <w:lang w:eastAsia="ar-SA"/>
        </w:rPr>
        <w:t xml:space="preserve">В завершении хочу поблагодарить за сотрудничество и поддержку главу администрации (губернатора) Краснодарского края Кондратьева Вениамина Ивановича, председателя Законодательного собрания Краснодарского края </w:t>
      </w:r>
      <w:proofErr w:type="spellStart"/>
      <w:r w:rsidRPr="00176CD4">
        <w:rPr>
          <w:bCs/>
          <w:sz w:val="28"/>
          <w:szCs w:val="28"/>
          <w:lang w:eastAsia="ar-SA"/>
        </w:rPr>
        <w:t>Бурлачко</w:t>
      </w:r>
      <w:proofErr w:type="spellEnd"/>
      <w:r w:rsidRPr="00176CD4">
        <w:rPr>
          <w:bCs/>
          <w:sz w:val="28"/>
          <w:szCs w:val="28"/>
          <w:lang w:eastAsia="ar-SA"/>
        </w:rPr>
        <w:t xml:space="preserve"> Юрия Александровича и депутатский корпус Законодательного собрания края, исполняющего обязанности главы муниципального образования Тбилисский район Татьяну Владимировну Кириченко, и команду района, председателя Совета муниципального образования Тбилисский район Савченко Александра Владимировича и депутатов районного Совета, контролирующие, надзорные и правоохранительные органы,  председателя Совета Тбилисского сельского поселения Игоря Валерьевича Матвеева и всех депутатов поселения, команду администрации, коллективы подведомственных учреждений и учреждений всех форм собственности, осуществляющих свою деятельность на территории нашего поселения, наших председателей комитетов территориальных органов местного самоуправления, а также всех жителей и неравнодушных людей Тбилисского сельского поселения за оказанную помощь в работе и активную гражданскую позицию.</w:t>
      </w:r>
    </w:p>
    <w:p w14:paraId="6020C58C" w14:textId="77777777" w:rsidR="00176CD4" w:rsidRPr="00176CD4" w:rsidRDefault="00176CD4" w:rsidP="00176CD4">
      <w:pPr>
        <w:shd w:val="clear" w:color="auto" w:fill="FFFFFF"/>
        <w:spacing w:after="100" w:afterAutospacing="1"/>
        <w:ind w:firstLine="567"/>
        <w:jc w:val="both"/>
        <w:rPr>
          <w:sz w:val="28"/>
          <w:szCs w:val="28"/>
        </w:rPr>
      </w:pPr>
      <w:r w:rsidRPr="00176CD4">
        <w:rPr>
          <w:bCs/>
          <w:sz w:val="28"/>
          <w:szCs w:val="28"/>
        </w:rPr>
        <w:t xml:space="preserve">Стратегическое планирование, нацеленность на результат и командная работа </w:t>
      </w:r>
      <w:r w:rsidRPr="00176CD4">
        <w:rPr>
          <w:rFonts w:eastAsia="Calibri"/>
          <w:sz w:val="28"/>
          <w:szCs w:val="28"/>
        </w:rPr>
        <w:t>помогут нам сделать наше поселение более комфортным и современным!</w:t>
      </w:r>
    </w:p>
    <w:p w14:paraId="64476FE3" w14:textId="77777777" w:rsidR="00176CD4" w:rsidRPr="00176CD4" w:rsidRDefault="00176CD4" w:rsidP="00176CD4">
      <w:pPr>
        <w:suppressAutoHyphens/>
        <w:ind w:right="-1" w:firstLine="567"/>
        <w:jc w:val="right"/>
        <w:rPr>
          <w:b/>
          <w:sz w:val="28"/>
          <w:szCs w:val="28"/>
          <w:lang w:eastAsia="ar-SA"/>
        </w:rPr>
      </w:pPr>
      <w:r w:rsidRPr="00176CD4">
        <w:rPr>
          <w:b/>
          <w:bCs/>
          <w:sz w:val="28"/>
          <w:szCs w:val="28"/>
          <w:lang w:eastAsia="ar-SA"/>
        </w:rPr>
        <w:t>Спасибо за внимание</w:t>
      </w:r>
      <w:r w:rsidRPr="00176CD4">
        <w:rPr>
          <w:b/>
          <w:sz w:val="28"/>
          <w:szCs w:val="28"/>
          <w:lang w:eastAsia="ar-SA"/>
        </w:rPr>
        <w:t>!</w:t>
      </w:r>
      <w:bookmarkEnd w:id="5"/>
    </w:p>
    <w:p w14:paraId="79830FA3" w14:textId="14DB4A80" w:rsidR="00016B60" w:rsidRPr="00444262" w:rsidRDefault="00016B60" w:rsidP="00176CD4">
      <w:pPr>
        <w:jc w:val="center"/>
        <w:rPr>
          <w:b/>
          <w:sz w:val="28"/>
          <w:szCs w:val="28"/>
          <w:lang w:eastAsia="ar-SA"/>
        </w:rPr>
      </w:pPr>
    </w:p>
    <w:sectPr w:rsidR="00016B60" w:rsidRPr="00444262" w:rsidSect="00FB49E2">
      <w:footerReference w:type="default" r:id="rId21"/>
      <w:footerReference w:type="first" r:id="rId22"/>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73FA33" w14:textId="77777777" w:rsidR="00C27AD6" w:rsidRDefault="00C27AD6" w:rsidP="001C1AE8">
      <w:r>
        <w:separator/>
      </w:r>
    </w:p>
  </w:endnote>
  <w:endnote w:type="continuationSeparator" w:id="0">
    <w:p w14:paraId="1C64000B" w14:textId="77777777" w:rsidR="00C27AD6" w:rsidRDefault="00C27AD6" w:rsidP="001C1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ndale Sans UI">
    <w:altName w:val="Times New Roman"/>
    <w:charset w:val="00"/>
    <w:family w:val="auto"/>
    <w:pitch w:val="variable"/>
  </w:font>
  <w:font w:name="14">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6900647"/>
      <w:docPartObj>
        <w:docPartGallery w:val="Page Numbers (Bottom of Page)"/>
        <w:docPartUnique/>
      </w:docPartObj>
    </w:sdtPr>
    <w:sdtEndPr/>
    <w:sdtContent>
      <w:p w14:paraId="21652291" w14:textId="55DFD584" w:rsidR="00DA27D6" w:rsidRDefault="00DA27D6">
        <w:pPr>
          <w:pStyle w:val="aa"/>
          <w:jc w:val="right"/>
        </w:pPr>
        <w:r>
          <w:fldChar w:fldCharType="begin"/>
        </w:r>
        <w:r>
          <w:instrText>PAGE   \* MERGEFORMAT</w:instrText>
        </w:r>
        <w:r>
          <w:fldChar w:fldCharType="separate"/>
        </w:r>
        <w:r w:rsidR="009A26BF">
          <w:rPr>
            <w:noProof/>
          </w:rPr>
          <w:t>50</w:t>
        </w:r>
        <w:r>
          <w:fldChar w:fldCharType="end"/>
        </w:r>
      </w:p>
    </w:sdtContent>
  </w:sdt>
  <w:p w14:paraId="2150F6EA" w14:textId="3C9B003E" w:rsidR="00DA27D6" w:rsidRDefault="00DA27D6">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4424" w14:textId="4B53C332" w:rsidR="00DA27D6" w:rsidRDefault="00DA27D6">
    <w:pPr>
      <w:pStyle w:val="aa"/>
      <w:jc w:val="right"/>
    </w:pPr>
  </w:p>
  <w:p w14:paraId="3B1A7BE5" w14:textId="77777777" w:rsidR="00DA27D6" w:rsidRDefault="00DA27D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561A3" w14:textId="77777777" w:rsidR="00C27AD6" w:rsidRDefault="00C27AD6" w:rsidP="001C1AE8">
      <w:r>
        <w:separator/>
      </w:r>
    </w:p>
  </w:footnote>
  <w:footnote w:type="continuationSeparator" w:id="0">
    <w:p w14:paraId="70BD0B3E" w14:textId="77777777" w:rsidR="00C27AD6" w:rsidRDefault="00C27AD6" w:rsidP="001C1A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A315B"/>
    <w:multiLevelType w:val="hybridMultilevel"/>
    <w:tmpl w:val="7B06184A"/>
    <w:lvl w:ilvl="0" w:tplc="4CFEFB7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0ADC44A3"/>
    <w:multiLevelType w:val="hybridMultilevel"/>
    <w:tmpl w:val="12B638CC"/>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37C37BB"/>
    <w:multiLevelType w:val="hybridMultilevel"/>
    <w:tmpl w:val="922AC6CE"/>
    <w:lvl w:ilvl="0" w:tplc="58E47BE6">
      <w:start w:val="1"/>
      <w:numFmt w:val="decimal"/>
      <w:lvlText w:val="%1."/>
      <w:lvlJc w:val="left"/>
      <w:pPr>
        <w:ind w:left="927" w:hanging="360"/>
      </w:pPr>
      <w:rPr>
        <w:rFonts w:ascii="Times New Roman" w:eastAsia="Calibri" w:hAnsi="Times New Roman"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2AF35637"/>
    <w:multiLevelType w:val="hybridMultilevel"/>
    <w:tmpl w:val="DE0026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A05602"/>
    <w:multiLevelType w:val="hybridMultilevel"/>
    <w:tmpl w:val="A38E2074"/>
    <w:lvl w:ilvl="0" w:tplc="550E4C9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A13A28"/>
    <w:multiLevelType w:val="hybridMultilevel"/>
    <w:tmpl w:val="D9B815A4"/>
    <w:lvl w:ilvl="0" w:tplc="6F4050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E892D15"/>
    <w:multiLevelType w:val="hybridMultilevel"/>
    <w:tmpl w:val="66206E64"/>
    <w:lvl w:ilvl="0" w:tplc="5888BE1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6"/>
  </w:num>
  <w:num w:numId="3">
    <w:abstractNumId w:val="2"/>
  </w:num>
  <w:num w:numId="4">
    <w:abstractNumId w:val="5"/>
  </w:num>
  <w:num w:numId="5">
    <w:abstractNumId w:val="4"/>
  </w:num>
  <w:num w:numId="6">
    <w:abstractNumId w:val="1"/>
  </w:num>
  <w:num w:numId="7">
    <w:abstractNumId w:val="3"/>
  </w:num>
  <w:num w:numId="8">
    <w:abstractNumId w:val="0"/>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E9F"/>
    <w:rsid w:val="000029E8"/>
    <w:rsid w:val="00013900"/>
    <w:rsid w:val="00016B60"/>
    <w:rsid w:val="00020485"/>
    <w:rsid w:val="00021C54"/>
    <w:rsid w:val="0002307F"/>
    <w:rsid w:val="00026ACB"/>
    <w:rsid w:val="000310A1"/>
    <w:rsid w:val="0003160B"/>
    <w:rsid w:val="00032897"/>
    <w:rsid w:val="00034C83"/>
    <w:rsid w:val="00034CB4"/>
    <w:rsid w:val="00044165"/>
    <w:rsid w:val="000458D5"/>
    <w:rsid w:val="00054D4B"/>
    <w:rsid w:val="00055735"/>
    <w:rsid w:val="00073340"/>
    <w:rsid w:val="00074254"/>
    <w:rsid w:val="00074985"/>
    <w:rsid w:val="0008117A"/>
    <w:rsid w:val="00087B9B"/>
    <w:rsid w:val="00090416"/>
    <w:rsid w:val="000918D5"/>
    <w:rsid w:val="00094014"/>
    <w:rsid w:val="00095488"/>
    <w:rsid w:val="00097B43"/>
    <w:rsid w:val="00097D71"/>
    <w:rsid w:val="000A33F0"/>
    <w:rsid w:val="000A4E8B"/>
    <w:rsid w:val="000B30C7"/>
    <w:rsid w:val="000B3C6C"/>
    <w:rsid w:val="000B4AB0"/>
    <w:rsid w:val="000B6D9C"/>
    <w:rsid w:val="000C671D"/>
    <w:rsid w:val="000C763C"/>
    <w:rsid w:val="000D0E15"/>
    <w:rsid w:val="000D30E3"/>
    <w:rsid w:val="000D5701"/>
    <w:rsid w:val="000D6947"/>
    <w:rsid w:val="000D7BC6"/>
    <w:rsid w:val="000E0B19"/>
    <w:rsid w:val="000E0CE0"/>
    <w:rsid w:val="000E24D5"/>
    <w:rsid w:val="000E5CFD"/>
    <w:rsid w:val="000F0624"/>
    <w:rsid w:val="000F0938"/>
    <w:rsid w:val="000F3EE9"/>
    <w:rsid w:val="000F5638"/>
    <w:rsid w:val="000F6B29"/>
    <w:rsid w:val="000F7900"/>
    <w:rsid w:val="001017C6"/>
    <w:rsid w:val="00114900"/>
    <w:rsid w:val="00117A2C"/>
    <w:rsid w:val="001217D7"/>
    <w:rsid w:val="00121A8F"/>
    <w:rsid w:val="00122746"/>
    <w:rsid w:val="00125126"/>
    <w:rsid w:val="001252DD"/>
    <w:rsid w:val="0012704E"/>
    <w:rsid w:val="00127DD5"/>
    <w:rsid w:val="00131E66"/>
    <w:rsid w:val="001418BA"/>
    <w:rsid w:val="00142245"/>
    <w:rsid w:val="00146A38"/>
    <w:rsid w:val="0015091B"/>
    <w:rsid w:val="001548A1"/>
    <w:rsid w:val="00154A41"/>
    <w:rsid w:val="00155CED"/>
    <w:rsid w:val="00156C94"/>
    <w:rsid w:val="00160376"/>
    <w:rsid w:val="00167C82"/>
    <w:rsid w:val="00167EA4"/>
    <w:rsid w:val="001730D6"/>
    <w:rsid w:val="00173140"/>
    <w:rsid w:val="00175738"/>
    <w:rsid w:val="00176C9C"/>
    <w:rsid w:val="00176CD4"/>
    <w:rsid w:val="00180394"/>
    <w:rsid w:val="00181E46"/>
    <w:rsid w:val="00184A49"/>
    <w:rsid w:val="00192168"/>
    <w:rsid w:val="00192C10"/>
    <w:rsid w:val="00194061"/>
    <w:rsid w:val="00194F08"/>
    <w:rsid w:val="001A1830"/>
    <w:rsid w:val="001A195F"/>
    <w:rsid w:val="001A265B"/>
    <w:rsid w:val="001A5343"/>
    <w:rsid w:val="001A5B02"/>
    <w:rsid w:val="001A637A"/>
    <w:rsid w:val="001B4256"/>
    <w:rsid w:val="001B4FBD"/>
    <w:rsid w:val="001C1AE8"/>
    <w:rsid w:val="001C27DF"/>
    <w:rsid w:val="001C2C3C"/>
    <w:rsid w:val="001C39E7"/>
    <w:rsid w:val="001C434E"/>
    <w:rsid w:val="001C5E83"/>
    <w:rsid w:val="001D2104"/>
    <w:rsid w:val="001D3E24"/>
    <w:rsid w:val="001E2653"/>
    <w:rsid w:val="001E2B9F"/>
    <w:rsid w:val="001F619E"/>
    <w:rsid w:val="002061CC"/>
    <w:rsid w:val="002068AB"/>
    <w:rsid w:val="002107D9"/>
    <w:rsid w:val="00210B06"/>
    <w:rsid w:val="0021538C"/>
    <w:rsid w:val="00215671"/>
    <w:rsid w:val="00223C81"/>
    <w:rsid w:val="00227928"/>
    <w:rsid w:val="0023020A"/>
    <w:rsid w:val="0023135D"/>
    <w:rsid w:val="00233B34"/>
    <w:rsid w:val="002353D2"/>
    <w:rsid w:val="00235965"/>
    <w:rsid w:val="002363EA"/>
    <w:rsid w:val="00237989"/>
    <w:rsid w:val="00243504"/>
    <w:rsid w:val="00245602"/>
    <w:rsid w:val="002456AC"/>
    <w:rsid w:val="00250D39"/>
    <w:rsid w:val="00252772"/>
    <w:rsid w:val="00256158"/>
    <w:rsid w:val="00266096"/>
    <w:rsid w:val="00266796"/>
    <w:rsid w:val="00270532"/>
    <w:rsid w:val="00274BC1"/>
    <w:rsid w:val="00274F83"/>
    <w:rsid w:val="00277C83"/>
    <w:rsid w:val="00284450"/>
    <w:rsid w:val="0028464D"/>
    <w:rsid w:val="00284961"/>
    <w:rsid w:val="0028737E"/>
    <w:rsid w:val="00290454"/>
    <w:rsid w:val="00290D26"/>
    <w:rsid w:val="00291DDE"/>
    <w:rsid w:val="002941D8"/>
    <w:rsid w:val="002A391C"/>
    <w:rsid w:val="002A56E8"/>
    <w:rsid w:val="002A58FC"/>
    <w:rsid w:val="002B223D"/>
    <w:rsid w:val="002B54E0"/>
    <w:rsid w:val="002C0F96"/>
    <w:rsid w:val="002C20CB"/>
    <w:rsid w:val="002C6913"/>
    <w:rsid w:val="002C6AF3"/>
    <w:rsid w:val="002C767E"/>
    <w:rsid w:val="002D14F7"/>
    <w:rsid w:val="002D3B99"/>
    <w:rsid w:val="002D3EDA"/>
    <w:rsid w:val="002D5EB2"/>
    <w:rsid w:val="002D6779"/>
    <w:rsid w:val="002D6ADC"/>
    <w:rsid w:val="002D71E0"/>
    <w:rsid w:val="002D786B"/>
    <w:rsid w:val="002D7FB5"/>
    <w:rsid w:val="002E0D53"/>
    <w:rsid w:val="002E2365"/>
    <w:rsid w:val="002E2651"/>
    <w:rsid w:val="002E3B2E"/>
    <w:rsid w:val="002E6727"/>
    <w:rsid w:val="002F565B"/>
    <w:rsid w:val="00301F8E"/>
    <w:rsid w:val="00303026"/>
    <w:rsid w:val="003036EB"/>
    <w:rsid w:val="00304C3C"/>
    <w:rsid w:val="00312C1D"/>
    <w:rsid w:val="00313151"/>
    <w:rsid w:val="00315EF0"/>
    <w:rsid w:val="0031640C"/>
    <w:rsid w:val="00317794"/>
    <w:rsid w:val="00317B93"/>
    <w:rsid w:val="003228B2"/>
    <w:rsid w:val="00327CEB"/>
    <w:rsid w:val="00330CFA"/>
    <w:rsid w:val="00331FFA"/>
    <w:rsid w:val="00333AB6"/>
    <w:rsid w:val="003347D6"/>
    <w:rsid w:val="00335AF2"/>
    <w:rsid w:val="00342E9E"/>
    <w:rsid w:val="003548AE"/>
    <w:rsid w:val="0036400F"/>
    <w:rsid w:val="00370D3C"/>
    <w:rsid w:val="00374519"/>
    <w:rsid w:val="00375B09"/>
    <w:rsid w:val="00376771"/>
    <w:rsid w:val="00382472"/>
    <w:rsid w:val="0039508A"/>
    <w:rsid w:val="00395A5F"/>
    <w:rsid w:val="003A04AB"/>
    <w:rsid w:val="003A1AF2"/>
    <w:rsid w:val="003A2D31"/>
    <w:rsid w:val="003A3507"/>
    <w:rsid w:val="003A6BE2"/>
    <w:rsid w:val="003B04FB"/>
    <w:rsid w:val="003B11E1"/>
    <w:rsid w:val="003B1960"/>
    <w:rsid w:val="003B2447"/>
    <w:rsid w:val="003B2713"/>
    <w:rsid w:val="003B3126"/>
    <w:rsid w:val="003B738C"/>
    <w:rsid w:val="003C48E4"/>
    <w:rsid w:val="003C4A72"/>
    <w:rsid w:val="003C5C2D"/>
    <w:rsid w:val="003C6609"/>
    <w:rsid w:val="003D0D1C"/>
    <w:rsid w:val="003D2E9B"/>
    <w:rsid w:val="003D3035"/>
    <w:rsid w:val="003D35AA"/>
    <w:rsid w:val="003D579E"/>
    <w:rsid w:val="003D617B"/>
    <w:rsid w:val="003E0927"/>
    <w:rsid w:val="003E6C6B"/>
    <w:rsid w:val="003F0BC5"/>
    <w:rsid w:val="003F3534"/>
    <w:rsid w:val="004000C7"/>
    <w:rsid w:val="0040421C"/>
    <w:rsid w:val="00410A0C"/>
    <w:rsid w:val="00410E5C"/>
    <w:rsid w:val="004159AB"/>
    <w:rsid w:val="00415D19"/>
    <w:rsid w:val="00423366"/>
    <w:rsid w:val="00424DDD"/>
    <w:rsid w:val="0042693D"/>
    <w:rsid w:val="00432FBA"/>
    <w:rsid w:val="004353BF"/>
    <w:rsid w:val="00437CAA"/>
    <w:rsid w:val="00444262"/>
    <w:rsid w:val="00444CCB"/>
    <w:rsid w:val="004500AA"/>
    <w:rsid w:val="004501FD"/>
    <w:rsid w:val="0045416C"/>
    <w:rsid w:val="00455411"/>
    <w:rsid w:val="004620D7"/>
    <w:rsid w:val="00464338"/>
    <w:rsid w:val="004664D7"/>
    <w:rsid w:val="00471ADA"/>
    <w:rsid w:val="00477CF7"/>
    <w:rsid w:val="004844B0"/>
    <w:rsid w:val="004904A3"/>
    <w:rsid w:val="00491032"/>
    <w:rsid w:val="00491E9F"/>
    <w:rsid w:val="004A044C"/>
    <w:rsid w:val="004A143A"/>
    <w:rsid w:val="004A1B24"/>
    <w:rsid w:val="004A1F5B"/>
    <w:rsid w:val="004A4DB9"/>
    <w:rsid w:val="004B2285"/>
    <w:rsid w:val="004B22D8"/>
    <w:rsid w:val="004B5093"/>
    <w:rsid w:val="004B5ED9"/>
    <w:rsid w:val="004B7D42"/>
    <w:rsid w:val="004C37F1"/>
    <w:rsid w:val="004C3E39"/>
    <w:rsid w:val="004D24EA"/>
    <w:rsid w:val="004D3C88"/>
    <w:rsid w:val="004E1023"/>
    <w:rsid w:val="004E2186"/>
    <w:rsid w:val="004E2376"/>
    <w:rsid w:val="004E5BD9"/>
    <w:rsid w:val="004E6911"/>
    <w:rsid w:val="004E6D80"/>
    <w:rsid w:val="004F2960"/>
    <w:rsid w:val="004F33E9"/>
    <w:rsid w:val="004F4F36"/>
    <w:rsid w:val="004F54F8"/>
    <w:rsid w:val="0050393F"/>
    <w:rsid w:val="00512F21"/>
    <w:rsid w:val="00514CAA"/>
    <w:rsid w:val="005155DA"/>
    <w:rsid w:val="00517185"/>
    <w:rsid w:val="00517A61"/>
    <w:rsid w:val="00522FC9"/>
    <w:rsid w:val="00526552"/>
    <w:rsid w:val="00526FEF"/>
    <w:rsid w:val="005270F9"/>
    <w:rsid w:val="00527380"/>
    <w:rsid w:val="00530025"/>
    <w:rsid w:val="005303BA"/>
    <w:rsid w:val="0053244D"/>
    <w:rsid w:val="00533D6F"/>
    <w:rsid w:val="005354FA"/>
    <w:rsid w:val="00536570"/>
    <w:rsid w:val="0053704C"/>
    <w:rsid w:val="00540334"/>
    <w:rsid w:val="00541D7D"/>
    <w:rsid w:val="00542345"/>
    <w:rsid w:val="005440A4"/>
    <w:rsid w:val="00544595"/>
    <w:rsid w:val="005473C7"/>
    <w:rsid w:val="0055300D"/>
    <w:rsid w:val="00554586"/>
    <w:rsid w:val="00555664"/>
    <w:rsid w:val="005662CE"/>
    <w:rsid w:val="0056719C"/>
    <w:rsid w:val="00570E77"/>
    <w:rsid w:val="00574590"/>
    <w:rsid w:val="0057758A"/>
    <w:rsid w:val="00583860"/>
    <w:rsid w:val="00590DFD"/>
    <w:rsid w:val="005922DA"/>
    <w:rsid w:val="005928AC"/>
    <w:rsid w:val="00595055"/>
    <w:rsid w:val="00595879"/>
    <w:rsid w:val="005A0ACA"/>
    <w:rsid w:val="005A54BF"/>
    <w:rsid w:val="005A7F4A"/>
    <w:rsid w:val="005B1A11"/>
    <w:rsid w:val="005B2D5E"/>
    <w:rsid w:val="005B2E3C"/>
    <w:rsid w:val="005B5DC8"/>
    <w:rsid w:val="005C1ABA"/>
    <w:rsid w:val="005C1C42"/>
    <w:rsid w:val="005C4723"/>
    <w:rsid w:val="005D18F4"/>
    <w:rsid w:val="005E31EC"/>
    <w:rsid w:val="005E5C34"/>
    <w:rsid w:val="005E6689"/>
    <w:rsid w:val="005E7B76"/>
    <w:rsid w:val="005F2FF2"/>
    <w:rsid w:val="005F57EF"/>
    <w:rsid w:val="005F5FBA"/>
    <w:rsid w:val="005F74F0"/>
    <w:rsid w:val="006018BD"/>
    <w:rsid w:val="00602BA3"/>
    <w:rsid w:val="006032BB"/>
    <w:rsid w:val="006039FC"/>
    <w:rsid w:val="00604A76"/>
    <w:rsid w:val="00610A34"/>
    <w:rsid w:val="006112D1"/>
    <w:rsid w:val="00617F98"/>
    <w:rsid w:val="00622D4F"/>
    <w:rsid w:val="0062438D"/>
    <w:rsid w:val="006250EA"/>
    <w:rsid w:val="00627D71"/>
    <w:rsid w:val="00631EE3"/>
    <w:rsid w:val="00633250"/>
    <w:rsid w:val="00634171"/>
    <w:rsid w:val="006401C0"/>
    <w:rsid w:val="00640FD4"/>
    <w:rsid w:val="006438E7"/>
    <w:rsid w:val="00645493"/>
    <w:rsid w:val="00650D32"/>
    <w:rsid w:val="00650FEC"/>
    <w:rsid w:val="0065296A"/>
    <w:rsid w:val="0065414B"/>
    <w:rsid w:val="00656F3D"/>
    <w:rsid w:val="006618A3"/>
    <w:rsid w:val="00662F23"/>
    <w:rsid w:val="00663015"/>
    <w:rsid w:val="006723C1"/>
    <w:rsid w:val="0067241D"/>
    <w:rsid w:val="00672CA4"/>
    <w:rsid w:val="00676399"/>
    <w:rsid w:val="00676C57"/>
    <w:rsid w:val="006778A4"/>
    <w:rsid w:val="00680AF7"/>
    <w:rsid w:val="00683891"/>
    <w:rsid w:val="0068508D"/>
    <w:rsid w:val="00687868"/>
    <w:rsid w:val="0069097B"/>
    <w:rsid w:val="006A32FA"/>
    <w:rsid w:val="006A48B0"/>
    <w:rsid w:val="006A4BC7"/>
    <w:rsid w:val="006A4C9E"/>
    <w:rsid w:val="006A62FD"/>
    <w:rsid w:val="006B6DAF"/>
    <w:rsid w:val="006C1428"/>
    <w:rsid w:val="006C3B9D"/>
    <w:rsid w:val="006C475A"/>
    <w:rsid w:val="006C570B"/>
    <w:rsid w:val="006C608A"/>
    <w:rsid w:val="006D3AE3"/>
    <w:rsid w:val="006D729B"/>
    <w:rsid w:val="006E0EF0"/>
    <w:rsid w:val="006E3F75"/>
    <w:rsid w:val="006E59E8"/>
    <w:rsid w:val="006F1AFF"/>
    <w:rsid w:val="006F301E"/>
    <w:rsid w:val="006F38BF"/>
    <w:rsid w:val="006F4739"/>
    <w:rsid w:val="006F788E"/>
    <w:rsid w:val="00700825"/>
    <w:rsid w:val="0070082F"/>
    <w:rsid w:val="00702914"/>
    <w:rsid w:val="00705A5D"/>
    <w:rsid w:val="00705AF8"/>
    <w:rsid w:val="0071086C"/>
    <w:rsid w:val="00712AC0"/>
    <w:rsid w:val="00721BE0"/>
    <w:rsid w:val="0072405B"/>
    <w:rsid w:val="00731D13"/>
    <w:rsid w:val="00732059"/>
    <w:rsid w:val="007322F8"/>
    <w:rsid w:val="007323E4"/>
    <w:rsid w:val="00732508"/>
    <w:rsid w:val="00734DCD"/>
    <w:rsid w:val="00735958"/>
    <w:rsid w:val="007428C0"/>
    <w:rsid w:val="00742936"/>
    <w:rsid w:val="00746A88"/>
    <w:rsid w:val="00747894"/>
    <w:rsid w:val="00747E25"/>
    <w:rsid w:val="007509A3"/>
    <w:rsid w:val="00750E62"/>
    <w:rsid w:val="00755C98"/>
    <w:rsid w:val="00756140"/>
    <w:rsid w:val="00761978"/>
    <w:rsid w:val="007677B2"/>
    <w:rsid w:val="00773302"/>
    <w:rsid w:val="00780EF8"/>
    <w:rsid w:val="007824CC"/>
    <w:rsid w:val="00783673"/>
    <w:rsid w:val="007868CB"/>
    <w:rsid w:val="007900A5"/>
    <w:rsid w:val="00790A9B"/>
    <w:rsid w:val="00791DAE"/>
    <w:rsid w:val="00791F50"/>
    <w:rsid w:val="007A1A9F"/>
    <w:rsid w:val="007A1D63"/>
    <w:rsid w:val="007A2632"/>
    <w:rsid w:val="007A2DB0"/>
    <w:rsid w:val="007A3876"/>
    <w:rsid w:val="007B1FE3"/>
    <w:rsid w:val="007B3C45"/>
    <w:rsid w:val="007B467C"/>
    <w:rsid w:val="007B51D1"/>
    <w:rsid w:val="007B5383"/>
    <w:rsid w:val="007B6226"/>
    <w:rsid w:val="007C0DD3"/>
    <w:rsid w:val="007C18CB"/>
    <w:rsid w:val="007C1EAA"/>
    <w:rsid w:val="007C3A84"/>
    <w:rsid w:val="007C41B0"/>
    <w:rsid w:val="007C46D2"/>
    <w:rsid w:val="007C581B"/>
    <w:rsid w:val="007D11A8"/>
    <w:rsid w:val="007D23AE"/>
    <w:rsid w:val="007D39FC"/>
    <w:rsid w:val="007D5AE9"/>
    <w:rsid w:val="007D6314"/>
    <w:rsid w:val="007E0038"/>
    <w:rsid w:val="007E58CB"/>
    <w:rsid w:val="007F0F84"/>
    <w:rsid w:val="007F7698"/>
    <w:rsid w:val="00802396"/>
    <w:rsid w:val="00803AA9"/>
    <w:rsid w:val="00804504"/>
    <w:rsid w:val="008125EF"/>
    <w:rsid w:val="00812F6F"/>
    <w:rsid w:val="00814104"/>
    <w:rsid w:val="00814730"/>
    <w:rsid w:val="00815878"/>
    <w:rsid w:val="008163D3"/>
    <w:rsid w:val="00820E81"/>
    <w:rsid w:val="00822D57"/>
    <w:rsid w:val="0082662E"/>
    <w:rsid w:val="00845033"/>
    <w:rsid w:val="008459A3"/>
    <w:rsid w:val="00845A24"/>
    <w:rsid w:val="00846AE5"/>
    <w:rsid w:val="008514BC"/>
    <w:rsid w:val="00852D6D"/>
    <w:rsid w:val="008554F4"/>
    <w:rsid w:val="00856BD2"/>
    <w:rsid w:val="00856EF5"/>
    <w:rsid w:val="00861523"/>
    <w:rsid w:val="00865BFB"/>
    <w:rsid w:val="008660CC"/>
    <w:rsid w:val="0086736F"/>
    <w:rsid w:val="008675EF"/>
    <w:rsid w:val="008736D6"/>
    <w:rsid w:val="00876234"/>
    <w:rsid w:val="008811D9"/>
    <w:rsid w:val="00885121"/>
    <w:rsid w:val="00885A97"/>
    <w:rsid w:val="00887196"/>
    <w:rsid w:val="00887545"/>
    <w:rsid w:val="00894F0B"/>
    <w:rsid w:val="00894F32"/>
    <w:rsid w:val="0089561E"/>
    <w:rsid w:val="0089583F"/>
    <w:rsid w:val="008A324E"/>
    <w:rsid w:val="008A69AA"/>
    <w:rsid w:val="008A6C8B"/>
    <w:rsid w:val="008A6CB4"/>
    <w:rsid w:val="008A7D7C"/>
    <w:rsid w:val="008B049B"/>
    <w:rsid w:val="008B18D4"/>
    <w:rsid w:val="008B2E7B"/>
    <w:rsid w:val="008B4469"/>
    <w:rsid w:val="008B6103"/>
    <w:rsid w:val="008C0BD6"/>
    <w:rsid w:val="008C3E78"/>
    <w:rsid w:val="008D255B"/>
    <w:rsid w:val="008D633E"/>
    <w:rsid w:val="008E1A31"/>
    <w:rsid w:val="008E2185"/>
    <w:rsid w:val="008E5788"/>
    <w:rsid w:val="008E7BA4"/>
    <w:rsid w:val="008F2124"/>
    <w:rsid w:val="008F4402"/>
    <w:rsid w:val="008F7DF9"/>
    <w:rsid w:val="00904560"/>
    <w:rsid w:val="00911661"/>
    <w:rsid w:val="009136F5"/>
    <w:rsid w:val="00914FC8"/>
    <w:rsid w:val="00915039"/>
    <w:rsid w:val="00915465"/>
    <w:rsid w:val="0091736A"/>
    <w:rsid w:val="0092160C"/>
    <w:rsid w:val="00922095"/>
    <w:rsid w:val="00923FF0"/>
    <w:rsid w:val="00927C87"/>
    <w:rsid w:val="0093049F"/>
    <w:rsid w:val="00934140"/>
    <w:rsid w:val="00937F57"/>
    <w:rsid w:val="009508BF"/>
    <w:rsid w:val="009526CA"/>
    <w:rsid w:val="00956235"/>
    <w:rsid w:val="009562E7"/>
    <w:rsid w:val="00962C0C"/>
    <w:rsid w:val="00962F46"/>
    <w:rsid w:val="0096333A"/>
    <w:rsid w:val="009665FA"/>
    <w:rsid w:val="0097540F"/>
    <w:rsid w:val="00976E44"/>
    <w:rsid w:val="00977BC0"/>
    <w:rsid w:val="00981CA9"/>
    <w:rsid w:val="00984922"/>
    <w:rsid w:val="009866E6"/>
    <w:rsid w:val="00986ABB"/>
    <w:rsid w:val="00990950"/>
    <w:rsid w:val="0099274A"/>
    <w:rsid w:val="0099405C"/>
    <w:rsid w:val="0099417D"/>
    <w:rsid w:val="009A0E6C"/>
    <w:rsid w:val="009A26BF"/>
    <w:rsid w:val="009A7F0A"/>
    <w:rsid w:val="009B1939"/>
    <w:rsid w:val="009B2485"/>
    <w:rsid w:val="009B29B6"/>
    <w:rsid w:val="009C167C"/>
    <w:rsid w:val="009C3972"/>
    <w:rsid w:val="009C4AF4"/>
    <w:rsid w:val="009C7C1A"/>
    <w:rsid w:val="009D57E9"/>
    <w:rsid w:val="009D712A"/>
    <w:rsid w:val="009E01A3"/>
    <w:rsid w:val="009E0B93"/>
    <w:rsid w:val="009E260F"/>
    <w:rsid w:val="009E38C2"/>
    <w:rsid w:val="009F1133"/>
    <w:rsid w:val="009F225A"/>
    <w:rsid w:val="009F4174"/>
    <w:rsid w:val="00A04119"/>
    <w:rsid w:val="00A05135"/>
    <w:rsid w:val="00A0529B"/>
    <w:rsid w:val="00A05968"/>
    <w:rsid w:val="00A1003D"/>
    <w:rsid w:val="00A14583"/>
    <w:rsid w:val="00A15984"/>
    <w:rsid w:val="00A240C4"/>
    <w:rsid w:val="00A25EA4"/>
    <w:rsid w:val="00A304A0"/>
    <w:rsid w:val="00A31592"/>
    <w:rsid w:val="00A37ACD"/>
    <w:rsid w:val="00A40C7F"/>
    <w:rsid w:val="00A451D5"/>
    <w:rsid w:val="00A53DF9"/>
    <w:rsid w:val="00A55404"/>
    <w:rsid w:val="00A568EA"/>
    <w:rsid w:val="00A56CB8"/>
    <w:rsid w:val="00A57E46"/>
    <w:rsid w:val="00A636DA"/>
    <w:rsid w:val="00A64428"/>
    <w:rsid w:val="00A6503B"/>
    <w:rsid w:val="00A653E5"/>
    <w:rsid w:val="00A65450"/>
    <w:rsid w:val="00A7234D"/>
    <w:rsid w:val="00A727F2"/>
    <w:rsid w:val="00A72813"/>
    <w:rsid w:val="00A80AD0"/>
    <w:rsid w:val="00A83B07"/>
    <w:rsid w:val="00A856C6"/>
    <w:rsid w:val="00A86EF1"/>
    <w:rsid w:val="00A8749E"/>
    <w:rsid w:val="00A904F7"/>
    <w:rsid w:val="00A91972"/>
    <w:rsid w:val="00A92409"/>
    <w:rsid w:val="00A941B9"/>
    <w:rsid w:val="00AA07F6"/>
    <w:rsid w:val="00AA1249"/>
    <w:rsid w:val="00AA4021"/>
    <w:rsid w:val="00AA6BCF"/>
    <w:rsid w:val="00AA732D"/>
    <w:rsid w:val="00AB26CF"/>
    <w:rsid w:val="00AB31D8"/>
    <w:rsid w:val="00AB5383"/>
    <w:rsid w:val="00AC0A0C"/>
    <w:rsid w:val="00AC1341"/>
    <w:rsid w:val="00AC1D5D"/>
    <w:rsid w:val="00AC27CD"/>
    <w:rsid w:val="00AC4BFD"/>
    <w:rsid w:val="00AC543D"/>
    <w:rsid w:val="00AC6C49"/>
    <w:rsid w:val="00AD0764"/>
    <w:rsid w:val="00AD5D7E"/>
    <w:rsid w:val="00AD6B65"/>
    <w:rsid w:val="00AD74CB"/>
    <w:rsid w:val="00AE0DAC"/>
    <w:rsid w:val="00AF2803"/>
    <w:rsid w:val="00AF5128"/>
    <w:rsid w:val="00AF6932"/>
    <w:rsid w:val="00AF6EBC"/>
    <w:rsid w:val="00AF75F6"/>
    <w:rsid w:val="00B0428D"/>
    <w:rsid w:val="00B07D38"/>
    <w:rsid w:val="00B14226"/>
    <w:rsid w:val="00B15B8A"/>
    <w:rsid w:val="00B23D29"/>
    <w:rsid w:val="00B26AA4"/>
    <w:rsid w:val="00B33A9B"/>
    <w:rsid w:val="00B36D5D"/>
    <w:rsid w:val="00B371D5"/>
    <w:rsid w:val="00B47CDA"/>
    <w:rsid w:val="00B51D11"/>
    <w:rsid w:val="00B538FC"/>
    <w:rsid w:val="00B55997"/>
    <w:rsid w:val="00B631F8"/>
    <w:rsid w:val="00B63377"/>
    <w:rsid w:val="00B63972"/>
    <w:rsid w:val="00B6658A"/>
    <w:rsid w:val="00B709C8"/>
    <w:rsid w:val="00B70A4A"/>
    <w:rsid w:val="00B76D46"/>
    <w:rsid w:val="00B77896"/>
    <w:rsid w:val="00B83F0C"/>
    <w:rsid w:val="00B84F43"/>
    <w:rsid w:val="00B86200"/>
    <w:rsid w:val="00B86B56"/>
    <w:rsid w:val="00B93727"/>
    <w:rsid w:val="00B97877"/>
    <w:rsid w:val="00BA0567"/>
    <w:rsid w:val="00BA0D33"/>
    <w:rsid w:val="00BA2689"/>
    <w:rsid w:val="00BA6ECA"/>
    <w:rsid w:val="00BC324A"/>
    <w:rsid w:val="00BD05E7"/>
    <w:rsid w:val="00BD0751"/>
    <w:rsid w:val="00BE47AA"/>
    <w:rsid w:val="00BF0CA1"/>
    <w:rsid w:val="00BF0E36"/>
    <w:rsid w:val="00BF1B54"/>
    <w:rsid w:val="00BF2D59"/>
    <w:rsid w:val="00BF3160"/>
    <w:rsid w:val="00BF4ABF"/>
    <w:rsid w:val="00BF539B"/>
    <w:rsid w:val="00BF67C9"/>
    <w:rsid w:val="00BF7724"/>
    <w:rsid w:val="00C0175A"/>
    <w:rsid w:val="00C01C3E"/>
    <w:rsid w:val="00C029B9"/>
    <w:rsid w:val="00C03FB6"/>
    <w:rsid w:val="00C13088"/>
    <w:rsid w:val="00C134AA"/>
    <w:rsid w:val="00C1497E"/>
    <w:rsid w:val="00C1545F"/>
    <w:rsid w:val="00C174A5"/>
    <w:rsid w:val="00C205EC"/>
    <w:rsid w:val="00C21546"/>
    <w:rsid w:val="00C22279"/>
    <w:rsid w:val="00C22E69"/>
    <w:rsid w:val="00C26AC8"/>
    <w:rsid w:val="00C26C05"/>
    <w:rsid w:val="00C27AD6"/>
    <w:rsid w:val="00C30850"/>
    <w:rsid w:val="00C3326B"/>
    <w:rsid w:val="00C415A8"/>
    <w:rsid w:val="00C41AE0"/>
    <w:rsid w:val="00C448DC"/>
    <w:rsid w:val="00C45894"/>
    <w:rsid w:val="00C45FEA"/>
    <w:rsid w:val="00C5397D"/>
    <w:rsid w:val="00C5481B"/>
    <w:rsid w:val="00C54873"/>
    <w:rsid w:val="00C551D9"/>
    <w:rsid w:val="00C563FB"/>
    <w:rsid w:val="00C5724A"/>
    <w:rsid w:val="00C57708"/>
    <w:rsid w:val="00C614AB"/>
    <w:rsid w:val="00C64D97"/>
    <w:rsid w:val="00C64F05"/>
    <w:rsid w:val="00C74ADB"/>
    <w:rsid w:val="00C75543"/>
    <w:rsid w:val="00C827CD"/>
    <w:rsid w:val="00C84464"/>
    <w:rsid w:val="00C87970"/>
    <w:rsid w:val="00C914CE"/>
    <w:rsid w:val="00C93526"/>
    <w:rsid w:val="00C97440"/>
    <w:rsid w:val="00CA0989"/>
    <w:rsid w:val="00CA1742"/>
    <w:rsid w:val="00CA2883"/>
    <w:rsid w:val="00CA54B6"/>
    <w:rsid w:val="00CA7633"/>
    <w:rsid w:val="00CA772A"/>
    <w:rsid w:val="00CB1493"/>
    <w:rsid w:val="00CB1A34"/>
    <w:rsid w:val="00CB363B"/>
    <w:rsid w:val="00CB40D1"/>
    <w:rsid w:val="00CB6B1B"/>
    <w:rsid w:val="00CB7095"/>
    <w:rsid w:val="00CB7477"/>
    <w:rsid w:val="00CC0195"/>
    <w:rsid w:val="00CC25F9"/>
    <w:rsid w:val="00CC4227"/>
    <w:rsid w:val="00CD3FAF"/>
    <w:rsid w:val="00CD5A0C"/>
    <w:rsid w:val="00CD652B"/>
    <w:rsid w:val="00CD68DA"/>
    <w:rsid w:val="00CE634E"/>
    <w:rsid w:val="00CE7A49"/>
    <w:rsid w:val="00CF30CC"/>
    <w:rsid w:val="00D030F9"/>
    <w:rsid w:val="00D039DC"/>
    <w:rsid w:val="00D10D5F"/>
    <w:rsid w:val="00D117A7"/>
    <w:rsid w:val="00D12502"/>
    <w:rsid w:val="00D14ACE"/>
    <w:rsid w:val="00D1572C"/>
    <w:rsid w:val="00D17E9E"/>
    <w:rsid w:val="00D205CE"/>
    <w:rsid w:val="00D22D35"/>
    <w:rsid w:val="00D23E60"/>
    <w:rsid w:val="00D270E2"/>
    <w:rsid w:val="00D32765"/>
    <w:rsid w:val="00D3548D"/>
    <w:rsid w:val="00D35C69"/>
    <w:rsid w:val="00D41347"/>
    <w:rsid w:val="00D42D1D"/>
    <w:rsid w:val="00D43612"/>
    <w:rsid w:val="00D46E7C"/>
    <w:rsid w:val="00D5044A"/>
    <w:rsid w:val="00D50C0A"/>
    <w:rsid w:val="00D51371"/>
    <w:rsid w:val="00D55947"/>
    <w:rsid w:val="00D612B9"/>
    <w:rsid w:val="00D6758D"/>
    <w:rsid w:val="00D70A44"/>
    <w:rsid w:val="00D77EEF"/>
    <w:rsid w:val="00D82241"/>
    <w:rsid w:val="00D84301"/>
    <w:rsid w:val="00D91767"/>
    <w:rsid w:val="00D91EE2"/>
    <w:rsid w:val="00D92BA8"/>
    <w:rsid w:val="00DA27D6"/>
    <w:rsid w:val="00DA2D17"/>
    <w:rsid w:val="00DA347E"/>
    <w:rsid w:val="00DA5591"/>
    <w:rsid w:val="00DA73F7"/>
    <w:rsid w:val="00DB5B41"/>
    <w:rsid w:val="00DB65F4"/>
    <w:rsid w:val="00DC1201"/>
    <w:rsid w:val="00DC1286"/>
    <w:rsid w:val="00DC1A69"/>
    <w:rsid w:val="00DC4B38"/>
    <w:rsid w:val="00DC5561"/>
    <w:rsid w:val="00DC63EB"/>
    <w:rsid w:val="00DD0F53"/>
    <w:rsid w:val="00DD1F08"/>
    <w:rsid w:val="00DD62BB"/>
    <w:rsid w:val="00DE1B6C"/>
    <w:rsid w:val="00DE1D46"/>
    <w:rsid w:val="00DE1FAA"/>
    <w:rsid w:val="00DE2FBA"/>
    <w:rsid w:val="00DF036B"/>
    <w:rsid w:val="00DF0439"/>
    <w:rsid w:val="00DF1BFB"/>
    <w:rsid w:val="00DF3C7E"/>
    <w:rsid w:val="00E05082"/>
    <w:rsid w:val="00E06C9A"/>
    <w:rsid w:val="00E06D75"/>
    <w:rsid w:val="00E127A4"/>
    <w:rsid w:val="00E127E2"/>
    <w:rsid w:val="00E15F07"/>
    <w:rsid w:val="00E15FB1"/>
    <w:rsid w:val="00E17766"/>
    <w:rsid w:val="00E17B82"/>
    <w:rsid w:val="00E20138"/>
    <w:rsid w:val="00E205F0"/>
    <w:rsid w:val="00E24F69"/>
    <w:rsid w:val="00E26618"/>
    <w:rsid w:val="00E43D70"/>
    <w:rsid w:val="00E46894"/>
    <w:rsid w:val="00E515C7"/>
    <w:rsid w:val="00E52548"/>
    <w:rsid w:val="00E535C6"/>
    <w:rsid w:val="00E569A7"/>
    <w:rsid w:val="00E57201"/>
    <w:rsid w:val="00E63153"/>
    <w:rsid w:val="00E66BF0"/>
    <w:rsid w:val="00E76B26"/>
    <w:rsid w:val="00E803CC"/>
    <w:rsid w:val="00E84EBE"/>
    <w:rsid w:val="00E85C91"/>
    <w:rsid w:val="00E8745A"/>
    <w:rsid w:val="00E90E2F"/>
    <w:rsid w:val="00E918C2"/>
    <w:rsid w:val="00E92FDA"/>
    <w:rsid w:val="00E972DA"/>
    <w:rsid w:val="00EA3C3F"/>
    <w:rsid w:val="00EA74FF"/>
    <w:rsid w:val="00EA7E35"/>
    <w:rsid w:val="00EB22A8"/>
    <w:rsid w:val="00EB64AE"/>
    <w:rsid w:val="00EC1207"/>
    <w:rsid w:val="00EC518A"/>
    <w:rsid w:val="00EC58E0"/>
    <w:rsid w:val="00EC6D79"/>
    <w:rsid w:val="00ED0295"/>
    <w:rsid w:val="00ED0587"/>
    <w:rsid w:val="00ED2F67"/>
    <w:rsid w:val="00ED61CE"/>
    <w:rsid w:val="00ED668B"/>
    <w:rsid w:val="00ED69C8"/>
    <w:rsid w:val="00EE1438"/>
    <w:rsid w:val="00EE3B3E"/>
    <w:rsid w:val="00EE5303"/>
    <w:rsid w:val="00EE62EE"/>
    <w:rsid w:val="00EF2944"/>
    <w:rsid w:val="00F030CA"/>
    <w:rsid w:val="00F035A2"/>
    <w:rsid w:val="00F03F0F"/>
    <w:rsid w:val="00F11E79"/>
    <w:rsid w:val="00F1333A"/>
    <w:rsid w:val="00F17AE3"/>
    <w:rsid w:val="00F217E9"/>
    <w:rsid w:val="00F22748"/>
    <w:rsid w:val="00F23AA0"/>
    <w:rsid w:val="00F26C9C"/>
    <w:rsid w:val="00F3167E"/>
    <w:rsid w:val="00F3477E"/>
    <w:rsid w:val="00F368B2"/>
    <w:rsid w:val="00F37B2A"/>
    <w:rsid w:val="00F406D0"/>
    <w:rsid w:val="00F40D31"/>
    <w:rsid w:val="00F45606"/>
    <w:rsid w:val="00F53579"/>
    <w:rsid w:val="00F53892"/>
    <w:rsid w:val="00F55FFF"/>
    <w:rsid w:val="00F56281"/>
    <w:rsid w:val="00F64416"/>
    <w:rsid w:val="00F667B8"/>
    <w:rsid w:val="00F66D44"/>
    <w:rsid w:val="00F67423"/>
    <w:rsid w:val="00F71E89"/>
    <w:rsid w:val="00F75F3A"/>
    <w:rsid w:val="00F81530"/>
    <w:rsid w:val="00F85947"/>
    <w:rsid w:val="00F874A5"/>
    <w:rsid w:val="00F93574"/>
    <w:rsid w:val="00F936F6"/>
    <w:rsid w:val="00F94CC0"/>
    <w:rsid w:val="00F95DF2"/>
    <w:rsid w:val="00FA10BB"/>
    <w:rsid w:val="00FA3677"/>
    <w:rsid w:val="00FA3CC0"/>
    <w:rsid w:val="00FA50BB"/>
    <w:rsid w:val="00FA5B03"/>
    <w:rsid w:val="00FA64CF"/>
    <w:rsid w:val="00FB026F"/>
    <w:rsid w:val="00FB49E2"/>
    <w:rsid w:val="00FC07EB"/>
    <w:rsid w:val="00FC1301"/>
    <w:rsid w:val="00FC2AA1"/>
    <w:rsid w:val="00FC40BC"/>
    <w:rsid w:val="00FC4B5D"/>
    <w:rsid w:val="00FD125A"/>
    <w:rsid w:val="00FD4C89"/>
    <w:rsid w:val="00FD53B9"/>
    <w:rsid w:val="00FE0662"/>
    <w:rsid w:val="00FE0ECC"/>
    <w:rsid w:val="00FE4710"/>
    <w:rsid w:val="00FE6E42"/>
    <w:rsid w:val="00FE74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F207D3"/>
  <w15:docId w15:val="{B2CDAB46-D5FA-4A46-9D38-6C9D62DB2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274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029B9"/>
    <w:pPr>
      <w:keepNext/>
      <w:spacing w:before="240" w:after="60"/>
      <w:outlineLvl w:val="0"/>
    </w:pPr>
    <w:rPr>
      <w:rFonts w:ascii="Cambria" w:hAnsi="Cambria"/>
      <w:b/>
      <w:bCs/>
      <w:kern w:val="32"/>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5416C"/>
    <w:pPr>
      <w:spacing w:after="0" w:line="240" w:lineRule="auto"/>
    </w:pPr>
    <w:rPr>
      <w:rFonts w:ascii="Calibri" w:eastAsia="Times New Roman" w:hAnsi="Calibri" w:cs="Times New Roman"/>
      <w:lang w:eastAsia="ru-RU"/>
    </w:rPr>
  </w:style>
  <w:style w:type="paragraph" w:styleId="a4">
    <w:name w:val="List Paragraph"/>
    <w:basedOn w:val="a"/>
    <w:uiPriority w:val="34"/>
    <w:qFormat/>
    <w:rsid w:val="00E46894"/>
    <w:pPr>
      <w:ind w:left="720"/>
      <w:contextualSpacing/>
    </w:pPr>
  </w:style>
  <w:style w:type="paragraph" w:styleId="a5">
    <w:name w:val="Balloon Text"/>
    <w:basedOn w:val="a"/>
    <w:link w:val="a6"/>
    <w:semiHidden/>
    <w:unhideWhenUsed/>
    <w:rsid w:val="00BD0751"/>
    <w:rPr>
      <w:rFonts w:ascii="Tahoma" w:hAnsi="Tahoma" w:cs="Tahoma"/>
      <w:sz w:val="16"/>
      <w:szCs w:val="16"/>
    </w:rPr>
  </w:style>
  <w:style w:type="character" w:customStyle="1" w:styleId="a6">
    <w:name w:val="Текст выноски Знак"/>
    <w:basedOn w:val="a0"/>
    <w:link w:val="a5"/>
    <w:uiPriority w:val="99"/>
    <w:semiHidden/>
    <w:rsid w:val="00BD0751"/>
    <w:rPr>
      <w:rFonts w:ascii="Tahoma" w:eastAsia="Times New Roman" w:hAnsi="Tahoma" w:cs="Tahoma"/>
      <w:sz w:val="16"/>
      <w:szCs w:val="16"/>
      <w:lang w:eastAsia="ru-RU"/>
    </w:rPr>
  </w:style>
  <w:style w:type="character" w:styleId="a7">
    <w:name w:val="Hyperlink"/>
    <w:basedOn w:val="a0"/>
    <w:uiPriority w:val="99"/>
    <w:unhideWhenUsed/>
    <w:rsid w:val="004500AA"/>
    <w:rPr>
      <w:color w:val="0000FF"/>
      <w:u w:val="single"/>
    </w:rPr>
  </w:style>
  <w:style w:type="character" w:customStyle="1" w:styleId="10">
    <w:name w:val="Заголовок 1 Знак"/>
    <w:basedOn w:val="a0"/>
    <w:link w:val="1"/>
    <w:rsid w:val="00C029B9"/>
    <w:rPr>
      <w:rFonts w:ascii="Cambria" w:eastAsia="Times New Roman" w:hAnsi="Cambria" w:cs="Times New Roman"/>
      <w:b/>
      <w:bCs/>
      <w:kern w:val="32"/>
      <w:sz w:val="32"/>
      <w:szCs w:val="32"/>
      <w:lang w:val="x-none" w:eastAsia="x-none"/>
    </w:rPr>
  </w:style>
  <w:style w:type="paragraph" w:styleId="a8">
    <w:name w:val="header"/>
    <w:basedOn w:val="a"/>
    <w:link w:val="a9"/>
    <w:uiPriority w:val="99"/>
    <w:unhideWhenUsed/>
    <w:rsid w:val="001C1AE8"/>
    <w:pPr>
      <w:tabs>
        <w:tab w:val="center" w:pos="4677"/>
        <w:tab w:val="right" w:pos="9355"/>
      </w:tabs>
    </w:pPr>
  </w:style>
  <w:style w:type="character" w:customStyle="1" w:styleId="a9">
    <w:name w:val="Верхний колонтитул Знак"/>
    <w:basedOn w:val="a0"/>
    <w:link w:val="a8"/>
    <w:uiPriority w:val="99"/>
    <w:rsid w:val="001C1AE8"/>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1C1AE8"/>
    <w:pPr>
      <w:tabs>
        <w:tab w:val="center" w:pos="4677"/>
        <w:tab w:val="right" w:pos="9355"/>
      </w:tabs>
    </w:pPr>
  </w:style>
  <w:style w:type="character" w:customStyle="1" w:styleId="ab">
    <w:name w:val="Нижний колонтитул Знак"/>
    <w:basedOn w:val="a0"/>
    <w:link w:val="aa"/>
    <w:uiPriority w:val="99"/>
    <w:rsid w:val="001C1AE8"/>
    <w:rPr>
      <w:rFonts w:ascii="Times New Roman" w:eastAsia="Times New Roman" w:hAnsi="Times New Roman" w:cs="Times New Roman"/>
      <w:sz w:val="24"/>
      <w:szCs w:val="24"/>
      <w:lang w:eastAsia="ru-RU"/>
    </w:rPr>
  </w:style>
  <w:style w:type="table" w:styleId="ac">
    <w:name w:val="Table Grid"/>
    <w:basedOn w:val="a1"/>
    <w:uiPriority w:val="59"/>
    <w:rsid w:val="007C46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c"/>
    <w:uiPriority w:val="59"/>
    <w:rsid w:val="000310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B0428D"/>
  </w:style>
  <w:style w:type="table" w:customStyle="1" w:styleId="2">
    <w:name w:val="Сетка таблицы2"/>
    <w:basedOn w:val="a1"/>
    <w:next w:val="ac"/>
    <w:rsid w:val="00B042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B0428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13">
    <w:name w:val="обычный_1 Знак Знак Знак Знак Знак Знак Знак Знак Знак"/>
    <w:basedOn w:val="a"/>
    <w:rsid w:val="00B0428D"/>
    <w:pPr>
      <w:spacing w:before="100" w:beforeAutospacing="1" w:after="100" w:afterAutospacing="1"/>
      <w:jc w:val="both"/>
    </w:pPr>
    <w:rPr>
      <w:rFonts w:ascii="Tahoma" w:hAnsi="Tahoma"/>
      <w:sz w:val="20"/>
      <w:szCs w:val="20"/>
      <w:lang w:val="en-US" w:eastAsia="en-US"/>
    </w:rPr>
  </w:style>
  <w:style w:type="paragraph" w:styleId="ad">
    <w:name w:val="Body Text"/>
    <w:basedOn w:val="a"/>
    <w:link w:val="ae"/>
    <w:rsid w:val="00B0428D"/>
    <w:pPr>
      <w:suppressAutoHyphens/>
      <w:jc w:val="center"/>
    </w:pPr>
    <w:rPr>
      <w:sz w:val="28"/>
      <w:lang w:val="x-none" w:eastAsia="ar-SA"/>
    </w:rPr>
  </w:style>
  <w:style w:type="character" w:customStyle="1" w:styleId="ae">
    <w:name w:val="Основной текст Знак"/>
    <w:basedOn w:val="a0"/>
    <w:link w:val="ad"/>
    <w:rsid w:val="00B0428D"/>
    <w:rPr>
      <w:rFonts w:ascii="Times New Roman" w:eastAsia="Times New Roman" w:hAnsi="Times New Roman" w:cs="Times New Roman"/>
      <w:sz w:val="28"/>
      <w:szCs w:val="24"/>
      <w:lang w:val="x-none" w:eastAsia="ar-SA"/>
    </w:rPr>
  </w:style>
  <w:style w:type="paragraph" w:customStyle="1" w:styleId="14">
    <w:name w:val="Без интервала1"/>
    <w:rsid w:val="00B0428D"/>
    <w:pPr>
      <w:spacing w:after="0" w:line="240" w:lineRule="auto"/>
    </w:pPr>
    <w:rPr>
      <w:rFonts w:ascii="Calibri" w:eastAsia="Times New Roman" w:hAnsi="Calibri" w:cs="Calibri"/>
      <w:lang w:eastAsia="ru-RU"/>
    </w:rPr>
  </w:style>
  <w:style w:type="paragraph" w:customStyle="1" w:styleId="af">
    <w:name w:val="Заголовок статьи"/>
    <w:basedOn w:val="a"/>
    <w:next w:val="a"/>
    <w:rsid w:val="00B0428D"/>
    <w:pPr>
      <w:autoSpaceDE w:val="0"/>
      <w:autoSpaceDN w:val="0"/>
      <w:adjustRightInd w:val="0"/>
      <w:ind w:left="1612" w:hanging="892"/>
      <w:jc w:val="both"/>
    </w:pPr>
    <w:rPr>
      <w:rFonts w:ascii="Arial" w:hAnsi="Arial"/>
      <w:sz w:val="20"/>
      <w:szCs w:val="20"/>
    </w:rPr>
  </w:style>
  <w:style w:type="paragraph" w:customStyle="1" w:styleId="21">
    <w:name w:val="Основной текст с отступом 21"/>
    <w:basedOn w:val="a"/>
    <w:rsid w:val="00B0428D"/>
    <w:pPr>
      <w:ind w:firstLine="720"/>
      <w:jc w:val="both"/>
    </w:pPr>
    <w:rPr>
      <w:szCs w:val="20"/>
    </w:rPr>
  </w:style>
  <w:style w:type="paragraph" w:styleId="af0">
    <w:name w:val="Plain Text"/>
    <w:basedOn w:val="a"/>
    <w:link w:val="af1"/>
    <w:rsid w:val="00B0428D"/>
    <w:rPr>
      <w:rFonts w:ascii="Courier New" w:hAnsi="Courier New"/>
      <w:sz w:val="20"/>
      <w:szCs w:val="20"/>
      <w:lang w:val="x-none" w:eastAsia="x-none"/>
    </w:rPr>
  </w:style>
  <w:style w:type="character" w:customStyle="1" w:styleId="af1">
    <w:name w:val="Текст Знак"/>
    <w:basedOn w:val="a0"/>
    <w:link w:val="af0"/>
    <w:rsid w:val="00B0428D"/>
    <w:rPr>
      <w:rFonts w:ascii="Courier New" w:eastAsia="Times New Roman" w:hAnsi="Courier New" w:cs="Times New Roman"/>
      <w:sz w:val="20"/>
      <w:szCs w:val="20"/>
      <w:lang w:val="x-none" w:eastAsia="x-none"/>
    </w:rPr>
  </w:style>
  <w:style w:type="paragraph" w:styleId="af2">
    <w:name w:val="Title"/>
    <w:basedOn w:val="a"/>
    <w:link w:val="af3"/>
    <w:qFormat/>
    <w:rsid w:val="00B0428D"/>
    <w:pPr>
      <w:jc w:val="center"/>
    </w:pPr>
    <w:rPr>
      <w:b/>
      <w:sz w:val="28"/>
      <w:szCs w:val="20"/>
    </w:rPr>
  </w:style>
  <w:style w:type="character" w:customStyle="1" w:styleId="af3">
    <w:name w:val="Заголовок Знак"/>
    <w:basedOn w:val="a0"/>
    <w:link w:val="af2"/>
    <w:rsid w:val="00B0428D"/>
    <w:rPr>
      <w:rFonts w:ascii="Times New Roman" w:eastAsia="Times New Roman" w:hAnsi="Times New Roman" w:cs="Times New Roman"/>
      <w:b/>
      <w:sz w:val="28"/>
      <w:szCs w:val="20"/>
      <w:lang w:eastAsia="ru-RU"/>
    </w:rPr>
  </w:style>
  <w:style w:type="paragraph" w:styleId="af4">
    <w:name w:val="Normal (Web)"/>
    <w:basedOn w:val="a"/>
    <w:uiPriority w:val="99"/>
    <w:rsid w:val="00B0428D"/>
    <w:pPr>
      <w:spacing w:before="150" w:after="150"/>
    </w:pPr>
  </w:style>
  <w:style w:type="paragraph" w:customStyle="1" w:styleId="15">
    <w:name w:val="Знак1 Знак Знак Знак Знак Знак Знак"/>
    <w:basedOn w:val="a"/>
    <w:rsid w:val="00B0428D"/>
    <w:pPr>
      <w:spacing w:after="160" w:line="240" w:lineRule="exact"/>
    </w:pPr>
    <w:rPr>
      <w:rFonts w:ascii="Verdana" w:hAnsi="Verdana"/>
      <w:lang w:val="en-US" w:eastAsia="en-US"/>
    </w:rPr>
  </w:style>
  <w:style w:type="paragraph" w:customStyle="1" w:styleId="ConsPlusNormal">
    <w:name w:val="ConsPlusNormal"/>
    <w:rsid w:val="00B0428D"/>
    <w:pPr>
      <w:widowControl w:val="0"/>
      <w:autoSpaceDE w:val="0"/>
      <w:autoSpaceDN w:val="0"/>
      <w:adjustRightInd w:val="0"/>
      <w:spacing w:after="0" w:line="240" w:lineRule="auto"/>
      <w:ind w:firstLine="720"/>
    </w:pPr>
    <w:rPr>
      <w:rFonts w:ascii="Arial" w:eastAsia="Times New Roman" w:hAnsi="Arial" w:cs="Arial"/>
      <w:sz w:val="18"/>
      <w:szCs w:val="18"/>
      <w:lang w:eastAsia="ru-RU"/>
    </w:rPr>
  </w:style>
  <w:style w:type="paragraph" w:customStyle="1" w:styleId="af5">
    <w:name w:val="Знак"/>
    <w:basedOn w:val="a"/>
    <w:rsid w:val="00B0428D"/>
    <w:pPr>
      <w:tabs>
        <w:tab w:val="left" w:pos="1134"/>
      </w:tabs>
      <w:spacing w:after="160" w:line="240" w:lineRule="exact"/>
    </w:pPr>
    <w:rPr>
      <w:noProof/>
      <w:sz w:val="22"/>
      <w:szCs w:val="20"/>
      <w:lang w:val="en-US"/>
    </w:rPr>
  </w:style>
  <w:style w:type="paragraph" w:customStyle="1" w:styleId="16">
    <w:name w:val="Знак Знак1 Знак"/>
    <w:basedOn w:val="a"/>
    <w:rsid w:val="00B0428D"/>
    <w:pPr>
      <w:widowControl w:val="0"/>
      <w:adjustRightInd w:val="0"/>
      <w:spacing w:after="160" w:line="240" w:lineRule="exact"/>
      <w:jc w:val="right"/>
    </w:pPr>
    <w:rPr>
      <w:sz w:val="20"/>
      <w:szCs w:val="20"/>
      <w:lang w:val="en-GB" w:eastAsia="en-US"/>
    </w:rPr>
  </w:style>
  <w:style w:type="paragraph" w:styleId="af6">
    <w:name w:val="Subtitle"/>
    <w:basedOn w:val="a"/>
    <w:next w:val="a"/>
    <w:link w:val="af7"/>
    <w:qFormat/>
    <w:rsid w:val="00B0428D"/>
    <w:pPr>
      <w:spacing w:after="60"/>
      <w:jc w:val="center"/>
      <w:outlineLvl w:val="1"/>
    </w:pPr>
    <w:rPr>
      <w:rFonts w:ascii="Cambria" w:hAnsi="Cambria"/>
      <w:lang w:val="x-none" w:eastAsia="x-none"/>
    </w:rPr>
  </w:style>
  <w:style w:type="character" w:customStyle="1" w:styleId="af7">
    <w:name w:val="Подзаголовок Знак"/>
    <w:basedOn w:val="a0"/>
    <w:link w:val="af6"/>
    <w:rsid w:val="00B0428D"/>
    <w:rPr>
      <w:rFonts w:ascii="Cambria" w:eastAsia="Times New Roman" w:hAnsi="Cambria" w:cs="Times New Roman"/>
      <w:sz w:val="24"/>
      <w:szCs w:val="24"/>
      <w:lang w:val="x-none" w:eastAsia="x-none"/>
    </w:rPr>
  </w:style>
  <w:style w:type="character" w:styleId="af8">
    <w:name w:val="Emphasis"/>
    <w:qFormat/>
    <w:rsid w:val="00B0428D"/>
    <w:rPr>
      <w:i/>
      <w:iCs/>
    </w:rPr>
  </w:style>
  <w:style w:type="paragraph" w:styleId="3">
    <w:name w:val="Body Text 3"/>
    <w:basedOn w:val="a"/>
    <w:link w:val="30"/>
    <w:unhideWhenUsed/>
    <w:rsid w:val="00B0428D"/>
    <w:pPr>
      <w:spacing w:after="120"/>
    </w:pPr>
    <w:rPr>
      <w:sz w:val="16"/>
      <w:szCs w:val="16"/>
      <w:lang w:val="x-none" w:eastAsia="x-none"/>
    </w:rPr>
  </w:style>
  <w:style w:type="character" w:customStyle="1" w:styleId="30">
    <w:name w:val="Основной текст 3 Знак"/>
    <w:basedOn w:val="a0"/>
    <w:link w:val="3"/>
    <w:rsid w:val="00B0428D"/>
    <w:rPr>
      <w:rFonts w:ascii="Times New Roman" w:eastAsia="Times New Roman" w:hAnsi="Times New Roman" w:cs="Times New Roman"/>
      <w:sz w:val="16"/>
      <w:szCs w:val="16"/>
      <w:lang w:val="x-none" w:eastAsia="x-none"/>
    </w:rPr>
  </w:style>
  <w:style w:type="character" w:customStyle="1" w:styleId="apple-converted-space">
    <w:name w:val="apple-converted-space"/>
    <w:rsid w:val="00B0428D"/>
  </w:style>
  <w:style w:type="paragraph" w:customStyle="1" w:styleId="doctext">
    <w:name w:val="doc__text"/>
    <w:basedOn w:val="a"/>
    <w:rsid w:val="00B0428D"/>
    <w:pPr>
      <w:spacing w:before="100" w:beforeAutospacing="1" w:after="100" w:afterAutospacing="1"/>
    </w:pPr>
  </w:style>
  <w:style w:type="paragraph" w:customStyle="1" w:styleId="af9">
    <w:name w:val="Содержимое таблицы"/>
    <w:basedOn w:val="a"/>
    <w:rsid w:val="00BF1B54"/>
    <w:pPr>
      <w:widowControl w:val="0"/>
      <w:suppressLineNumbers/>
      <w:suppressAutoHyphens/>
    </w:pPr>
    <w:rPr>
      <w:rFonts w:eastAsia="Andale Sans UI"/>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44449">
      <w:bodyDiv w:val="1"/>
      <w:marLeft w:val="0"/>
      <w:marRight w:val="0"/>
      <w:marTop w:val="0"/>
      <w:marBottom w:val="0"/>
      <w:divBdr>
        <w:top w:val="none" w:sz="0" w:space="0" w:color="auto"/>
        <w:left w:val="none" w:sz="0" w:space="0" w:color="auto"/>
        <w:bottom w:val="none" w:sz="0" w:space="0" w:color="auto"/>
        <w:right w:val="none" w:sz="0" w:space="0" w:color="auto"/>
      </w:divBdr>
    </w:div>
    <w:div w:id="87044183">
      <w:bodyDiv w:val="1"/>
      <w:marLeft w:val="0"/>
      <w:marRight w:val="0"/>
      <w:marTop w:val="0"/>
      <w:marBottom w:val="0"/>
      <w:divBdr>
        <w:top w:val="none" w:sz="0" w:space="0" w:color="auto"/>
        <w:left w:val="none" w:sz="0" w:space="0" w:color="auto"/>
        <w:bottom w:val="none" w:sz="0" w:space="0" w:color="auto"/>
        <w:right w:val="none" w:sz="0" w:space="0" w:color="auto"/>
      </w:divBdr>
    </w:div>
    <w:div w:id="506092448">
      <w:bodyDiv w:val="1"/>
      <w:marLeft w:val="0"/>
      <w:marRight w:val="0"/>
      <w:marTop w:val="0"/>
      <w:marBottom w:val="0"/>
      <w:divBdr>
        <w:top w:val="none" w:sz="0" w:space="0" w:color="auto"/>
        <w:left w:val="none" w:sz="0" w:space="0" w:color="auto"/>
        <w:bottom w:val="none" w:sz="0" w:space="0" w:color="auto"/>
        <w:right w:val="none" w:sz="0" w:space="0" w:color="auto"/>
      </w:divBdr>
    </w:div>
    <w:div w:id="1100643767">
      <w:bodyDiv w:val="1"/>
      <w:marLeft w:val="0"/>
      <w:marRight w:val="0"/>
      <w:marTop w:val="0"/>
      <w:marBottom w:val="0"/>
      <w:divBdr>
        <w:top w:val="none" w:sz="0" w:space="0" w:color="auto"/>
        <w:left w:val="none" w:sz="0" w:space="0" w:color="auto"/>
        <w:bottom w:val="none" w:sz="0" w:space="0" w:color="auto"/>
        <w:right w:val="none" w:sz="0" w:space="0" w:color="auto"/>
      </w:divBdr>
    </w:div>
    <w:div w:id="1110474479">
      <w:bodyDiv w:val="1"/>
      <w:marLeft w:val="0"/>
      <w:marRight w:val="0"/>
      <w:marTop w:val="0"/>
      <w:marBottom w:val="0"/>
      <w:divBdr>
        <w:top w:val="none" w:sz="0" w:space="0" w:color="auto"/>
        <w:left w:val="none" w:sz="0" w:space="0" w:color="auto"/>
        <w:bottom w:val="none" w:sz="0" w:space="0" w:color="auto"/>
        <w:right w:val="none" w:sz="0" w:space="0" w:color="auto"/>
      </w:divBdr>
    </w:div>
    <w:div w:id="1460108881">
      <w:bodyDiv w:val="1"/>
      <w:marLeft w:val="0"/>
      <w:marRight w:val="0"/>
      <w:marTop w:val="0"/>
      <w:marBottom w:val="0"/>
      <w:divBdr>
        <w:top w:val="none" w:sz="0" w:space="0" w:color="auto"/>
        <w:left w:val="none" w:sz="0" w:space="0" w:color="auto"/>
        <w:bottom w:val="none" w:sz="0" w:space="0" w:color="auto"/>
        <w:right w:val="none" w:sz="0" w:space="0" w:color="auto"/>
      </w:divBdr>
    </w:div>
    <w:div w:id="1497303747">
      <w:bodyDiv w:val="1"/>
      <w:marLeft w:val="0"/>
      <w:marRight w:val="0"/>
      <w:marTop w:val="0"/>
      <w:marBottom w:val="0"/>
      <w:divBdr>
        <w:top w:val="none" w:sz="0" w:space="0" w:color="auto"/>
        <w:left w:val="none" w:sz="0" w:space="0" w:color="auto"/>
        <w:bottom w:val="none" w:sz="0" w:space="0" w:color="auto"/>
        <w:right w:val="none" w:sz="0" w:space="0" w:color="auto"/>
      </w:divBdr>
    </w:div>
    <w:div w:id="1613242775">
      <w:bodyDiv w:val="1"/>
      <w:marLeft w:val="0"/>
      <w:marRight w:val="0"/>
      <w:marTop w:val="0"/>
      <w:marBottom w:val="0"/>
      <w:divBdr>
        <w:top w:val="none" w:sz="0" w:space="0" w:color="auto"/>
        <w:left w:val="none" w:sz="0" w:space="0" w:color="auto"/>
        <w:bottom w:val="none" w:sz="0" w:space="0" w:color="auto"/>
        <w:right w:val="none" w:sz="0" w:space="0" w:color="auto"/>
      </w:divBdr>
    </w:div>
    <w:div w:id="1770078159">
      <w:bodyDiv w:val="1"/>
      <w:marLeft w:val="0"/>
      <w:marRight w:val="0"/>
      <w:marTop w:val="0"/>
      <w:marBottom w:val="0"/>
      <w:divBdr>
        <w:top w:val="none" w:sz="0" w:space="0" w:color="auto"/>
        <w:left w:val="none" w:sz="0" w:space="0" w:color="auto"/>
        <w:bottom w:val="none" w:sz="0" w:space="0" w:color="auto"/>
        <w:right w:val="none" w:sz="0" w:space="0" w:color="auto"/>
      </w:divBdr>
    </w:div>
    <w:div w:id="1828470104">
      <w:bodyDiv w:val="1"/>
      <w:marLeft w:val="0"/>
      <w:marRight w:val="0"/>
      <w:marTop w:val="0"/>
      <w:marBottom w:val="0"/>
      <w:divBdr>
        <w:top w:val="none" w:sz="0" w:space="0" w:color="auto"/>
        <w:left w:val="none" w:sz="0" w:space="0" w:color="auto"/>
        <w:bottom w:val="none" w:sz="0" w:space="0" w:color="auto"/>
        <w:right w:val="none" w:sz="0" w:space="0" w:color="auto"/>
      </w:divBdr>
    </w:div>
    <w:div w:id="2087800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vk.com/mku_oms_tbls" TargetMode="External"/><Relationship Id="rId18" Type="http://schemas.openxmlformats.org/officeDocument/2006/relationships/hyperlink" Target="https://vk.com/an_stoykin"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vk.com/kino_tbls" TargetMode="External"/><Relationship Id="rId17" Type="http://schemas.openxmlformats.org/officeDocument/2006/relationships/hyperlink" Target="https://t.me/tbilsp" TargetMode="External"/><Relationship Id="rId2" Type="http://schemas.openxmlformats.org/officeDocument/2006/relationships/numbering" Target="numbering.xml"/><Relationship Id="rId16" Type="http://schemas.openxmlformats.org/officeDocument/2006/relationships/hyperlink" Target="https://vk.com/adn_tbilisskoe_sp" TargetMode="External"/><Relationship Id="rId20" Type="http://schemas.openxmlformats.org/officeDocument/2006/relationships/hyperlink" Target="https://t.me/AN_Stoyki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k.com/tblkd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ok.ru/kulturaisp" TargetMode="External"/><Relationship Id="rId23" Type="http://schemas.openxmlformats.org/officeDocument/2006/relationships/fontTable" Target="fontTable.xml"/><Relationship Id="rId10" Type="http://schemas.openxmlformats.org/officeDocument/2006/relationships/hyperlink" Target="https://vk.com/mau_raduga_tbils" TargetMode="External"/><Relationship Id="rId19" Type="http://schemas.openxmlformats.org/officeDocument/2006/relationships/hyperlink" Target="https://ok.ru/profile/585636470412"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tbilisskoe-sp.ru"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C08186-C79E-4CDB-8172-8F678C2C4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50</Pages>
  <Words>19283</Words>
  <Characters>109919</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dc:creator>
  <cp:lastModifiedBy>DELO</cp:lastModifiedBy>
  <cp:revision>3</cp:revision>
  <cp:lastPrinted>2025-01-23T06:16:00Z</cp:lastPrinted>
  <dcterms:created xsi:type="dcterms:W3CDTF">2025-02-11T06:29:00Z</dcterms:created>
  <dcterms:modified xsi:type="dcterms:W3CDTF">2025-02-13T10:15:00Z</dcterms:modified>
</cp:coreProperties>
</file>