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BB626" w14:textId="3E3CEF17" w:rsidR="00E84807" w:rsidRPr="00E84807" w:rsidRDefault="00E84807" w:rsidP="00E84807">
      <w:pPr>
        <w:spacing w:after="0"/>
        <w:ind w:firstLine="709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b/>
          <w:bCs/>
          <w:color w:val="002060"/>
          <w:sz w:val="36"/>
          <w:szCs w:val="36"/>
        </w:rPr>
        <w:t>ОБЪЯВЛЕНИЕ.</w:t>
      </w:r>
    </w:p>
    <w:p w14:paraId="42AD1694" w14:textId="054801B6" w:rsidR="00E84807" w:rsidRPr="00E84807" w:rsidRDefault="00E84807" w:rsidP="00E84807">
      <w:pPr>
        <w:spacing w:after="0"/>
        <w:ind w:firstLine="709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367663B5" w14:textId="77777777" w:rsidR="00E84807" w:rsidRPr="00E84807" w:rsidRDefault="00E84807" w:rsidP="00E84807">
      <w:pPr>
        <w:spacing w:after="0"/>
        <w:ind w:firstLine="709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3F6972ED" w14:textId="7DD2B160" w:rsidR="00DE1199" w:rsidRPr="00E84807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color w:val="002060"/>
          <w:sz w:val="36"/>
          <w:szCs w:val="36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14:paraId="4B6AD56C" w14:textId="77777777" w:rsidR="004345F7" w:rsidRPr="00E84807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color w:val="002060"/>
          <w:sz w:val="36"/>
          <w:szCs w:val="36"/>
        </w:rPr>
        <w:t>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  <w:bookmarkStart w:id="0" w:name="_GoBack"/>
      <w:bookmarkEnd w:id="0"/>
    </w:p>
    <w:p w14:paraId="5C8A7C94" w14:textId="77777777" w:rsidR="004345F7" w:rsidRPr="00E84807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color w:val="002060"/>
          <w:sz w:val="36"/>
          <w:szCs w:val="36"/>
        </w:rPr>
        <w:t>Конкурс состоитс</w:t>
      </w:r>
      <w:r w:rsidR="00F7310F" w:rsidRPr="00E84807">
        <w:rPr>
          <w:rFonts w:ascii="Times New Roman" w:hAnsi="Times New Roman" w:cs="Times New Roman"/>
          <w:color w:val="002060"/>
          <w:sz w:val="36"/>
          <w:szCs w:val="36"/>
        </w:rPr>
        <w:t>я 28 марта 2024</w:t>
      </w:r>
      <w:r w:rsidRPr="00E84807">
        <w:rPr>
          <w:rFonts w:ascii="Times New Roman" w:hAnsi="Times New Roman" w:cs="Times New Roman"/>
          <w:color w:val="002060"/>
          <w:sz w:val="36"/>
          <w:szCs w:val="36"/>
        </w:rPr>
        <w:t xml:space="preserve">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14:paraId="47DA2CA1" w14:textId="77777777" w:rsidR="002338DD" w:rsidRPr="00E84807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color w:val="002060"/>
          <w:sz w:val="36"/>
          <w:szCs w:val="36"/>
        </w:rPr>
        <w:t>Заявки на участие в конкурсе принимаются с 8.00 час. до 17.00 час</w:t>
      </w:r>
      <w:r w:rsidR="00452363" w:rsidRPr="00E84807">
        <w:rPr>
          <w:rFonts w:ascii="Times New Roman" w:hAnsi="Times New Roman" w:cs="Times New Roman"/>
          <w:color w:val="002060"/>
          <w:sz w:val="36"/>
          <w:szCs w:val="36"/>
        </w:rPr>
        <w:t>., перерыв с 12</w:t>
      </w:r>
      <w:r w:rsidRPr="00E84807">
        <w:rPr>
          <w:rFonts w:ascii="Times New Roman" w:hAnsi="Times New Roman" w:cs="Times New Roman"/>
          <w:color w:val="002060"/>
          <w:sz w:val="36"/>
          <w:szCs w:val="36"/>
        </w:rPr>
        <w:t xml:space="preserve">.00 </w:t>
      </w:r>
      <w:r w:rsidR="00F7310F" w:rsidRPr="00E84807">
        <w:rPr>
          <w:rFonts w:ascii="Times New Roman" w:hAnsi="Times New Roman" w:cs="Times New Roman"/>
          <w:color w:val="002060"/>
          <w:sz w:val="36"/>
          <w:szCs w:val="36"/>
        </w:rPr>
        <w:t>час. до 13.00 час. в период с 27 февраля 2024 года по 25 марта 2024</w:t>
      </w:r>
      <w:r w:rsidRPr="00E84807">
        <w:rPr>
          <w:rFonts w:ascii="Times New Roman" w:hAnsi="Times New Roman" w:cs="Times New Roman"/>
          <w:color w:val="002060"/>
          <w:sz w:val="36"/>
          <w:szCs w:val="36"/>
        </w:rPr>
        <w:t xml:space="preserve"> года, кроме субботы и воскресенья.</w:t>
      </w:r>
    </w:p>
    <w:p w14:paraId="17EF07CA" w14:textId="2D7F3D76" w:rsidR="00DE1199" w:rsidRPr="00E84807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6"/>
          <w:szCs w:val="36"/>
        </w:rPr>
      </w:pPr>
      <w:r w:rsidRPr="00E84807">
        <w:rPr>
          <w:rFonts w:ascii="Times New Roman" w:hAnsi="Times New Roman" w:cs="Times New Roman"/>
          <w:color w:val="002060"/>
          <w:sz w:val="36"/>
          <w:szCs w:val="36"/>
        </w:rPr>
        <w:t>Организатор проведения конкурса - администрации Тбилисского сельского поселения Тбилисского района (Краснодарский край, Тбилисский район, ст. Тбилисская, ул. Новая, 33,  те</w:t>
      </w:r>
      <w:r w:rsidR="00E84807">
        <w:rPr>
          <w:rFonts w:ascii="Times New Roman" w:hAnsi="Times New Roman" w:cs="Times New Roman"/>
          <w:color w:val="002060"/>
          <w:sz w:val="36"/>
          <w:szCs w:val="36"/>
        </w:rPr>
        <w:t>л</w:t>
      </w:r>
      <w:r w:rsidRPr="00E84807">
        <w:rPr>
          <w:rFonts w:ascii="Times New Roman" w:hAnsi="Times New Roman" w:cs="Times New Roman"/>
          <w:color w:val="002060"/>
          <w:sz w:val="36"/>
          <w:szCs w:val="36"/>
        </w:rPr>
        <w:t>. 8 (86158)2-30-40</w:t>
      </w:r>
      <w:r w:rsidR="00E84807">
        <w:rPr>
          <w:rFonts w:ascii="Times New Roman" w:hAnsi="Times New Roman" w:cs="Times New Roman"/>
          <w:color w:val="002060"/>
          <w:sz w:val="36"/>
          <w:szCs w:val="36"/>
        </w:rPr>
        <w:t>.</w:t>
      </w:r>
    </w:p>
    <w:sectPr w:rsidR="00DE1199" w:rsidRPr="00E84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3488A"/>
    <w:rsid w:val="00140FDB"/>
    <w:rsid w:val="001505E8"/>
    <w:rsid w:val="00151F48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2363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6912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4807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310F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595A"/>
  <w15:docId w15:val="{DE37B309-FDBD-4142-9911-1648C37D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SAdmin</cp:lastModifiedBy>
  <cp:revision>2</cp:revision>
  <dcterms:created xsi:type="dcterms:W3CDTF">2024-02-28T06:59:00Z</dcterms:created>
  <dcterms:modified xsi:type="dcterms:W3CDTF">2024-02-28T06:59:00Z</dcterms:modified>
</cp:coreProperties>
</file>