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04677" w:rsidRPr="00C04677" w:rsidRDefault="00C04677" w:rsidP="00C046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677">
        <w:rPr>
          <w:rFonts w:ascii="Arial" w:eastAsia="Times New Roman" w:hAnsi="Arial" w:cs="Arial"/>
          <w:noProof/>
          <w:color w:val="157FC4"/>
          <w:sz w:val="24"/>
          <w:szCs w:val="24"/>
          <w:lang w:eastAsia="ru-RU"/>
        </w:rPr>
        <w:drawing>
          <wp:inline distT="0" distB="0" distL="0" distR="0">
            <wp:extent cx="1900555" cy="403225"/>
            <wp:effectExtent l="0" t="0" r="4445" b="0"/>
            <wp:docPr id="1" name="Рисунок 1" descr="Госуслуги. Краснодарский край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суслуги. Краснодарский край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467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</w:p>
    <w:p w:rsidR="00C04677" w:rsidRPr="00C04677" w:rsidRDefault="00C04677" w:rsidP="00C04677">
      <w:pPr>
        <w:spacing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bookmarkStart w:id="0" w:name="_GoBack"/>
      <w:r w:rsidRPr="00C04677">
        <w:rPr>
          <w:rFonts w:ascii="Arial" w:eastAsia="Times New Roman" w:hAnsi="Arial" w:cs="Arial"/>
          <w:color w:val="486DAA"/>
          <w:sz w:val="24"/>
          <w:szCs w:val="24"/>
          <w:lang w:eastAsia="ru-RU"/>
        </w:rPr>
        <w:t>30.01.2023</w:t>
      </w:r>
    </w:p>
    <w:p w:rsidR="00C04677" w:rsidRPr="00C04677" w:rsidRDefault="00C04677" w:rsidP="00C04677">
      <w:pPr>
        <w:spacing w:before="240" w:after="240" w:line="450" w:lineRule="atLeast"/>
        <w:jc w:val="both"/>
        <w:outlineLvl w:val="2"/>
        <w:rPr>
          <w:rFonts w:ascii="Arial" w:eastAsia="Times New Roman" w:hAnsi="Arial" w:cs="Arial"/>
          <w:b/>
          <w:bCs/>
          <w:caps/>
          <w:color w:val="1C1C1C"/>
          <w:sz w:val="24"/>
          <w:szCs w:val="24"/>
          <w:lang w:eastAsia="ru-RU"/>
        </w:rPr>
      </w:pPr>
      <w:r w:rsidRPr="00C04677">
        <w:rPr>
          <w:rFonts w:ascii="Arial" w:eastAsia="Times New Roman" w:hAnsi="Arial" w:cs="Arial"/>
          <w:b/>
          <w:bCs/>
          <w:caps/>
          <w:color w:val="1C1C1C"/>
          <w:sz w:val="24"/>
          <w:szCs w:val="24"/>
          <w:lang w:eastAsia="ru-RU"/>
        </w:rPr>
        <w:t>СПОСОБЫ НАЙТИ НА ГОСУСЛУГАХ ТО, ЧТО ВАМ НУЖНО</w:t>
      </w:r>
    </w:p>
    <w:bookmarkEnd w:id="0"/>
    <w:p w:rsidR="00C04677" w:rsidRPr="00C04677" w:rsidRDefault="00C04677" w:rsidP="00C04677">
      <w:pPr>
        <w:spacing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C04677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Три способа найти услугу на портале: через робота Макса, по категориям услуг, в разделе жизненных ситуаций.</w:t>
      </w:r>
      <w:r w:rsidRPr="00C0467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C0467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C04677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Через робота Макса</w:t>
      </w:r>
    </w:p>
    <w:p w:rsidR="00C04677" w:rsidRPr="00C04677" w:rsidRDefault="00C04677" w:rsidP="00C0467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C04677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В строке поиска робота напишите, что ищете или какую услугу хотите получить. Также можно написать ключевые слова — например «паспорт» или «детский сад», если хотите получить паспорт или записать ребёнка в детский сад.</w:t>
      </w:r>
    </w:p>
    <w:p w:rsidR="00C04677" w:rsidRPr="00C04677" w:rsidRDefault="00C04677" w:rsidP="00C0467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C04677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Робот сразу предложит перейти к услуге или задаст уточняющие вопросы, чтобы сократить количество шагов в самом заявлении</w:t>
      </w:r>
    </w:p>
    <w:p w:rsidR="00C04677" w:rsidRPr="00C04677" w:rsidRDefault="00C04677" w:rsidP="00C04677">
      <w:pPr>
        <w:spacing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C0467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C04677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По категориям услуг</w:t>
      </w:r>
    </w:p>
    <w:p w:rsidR="00C04677" w:rsidRPr="00C04677" w:rsidRDefault="00C04677" w:rsidP="00C0467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C04677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На компьютере: перейдите на главную страницу Госуслуг</w:t>
      </w:r>
    </w:p>
    <w:p w:rsidR="00C04677" w:rsidRPr="00C04677" w:rsidRDefault="00C04677" w:rsidP="00C0467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C04677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Выберите нужную категорию — внутри неё будет список доступных услугВ браузере на смартфоне</w:t>
      </w:r>
      <w:r w:rsidRPr="00C0467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Чтобы раскрыть каталог услуг, нажмите на значок меню в левом верхнем углу — он расположен рядом с логотипом Госуслуг. Здесь же можно выбрать услуги для организаций, предпринимателей и иностранных граждан</w:t>
      </w:r>
    </w:p>
    <w:p w:rsidR="00C04677" w:rsidRPr="00C04677" w:rsidRDefault="00C04677" w:rsidP="00C0467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C04677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В браузере на смартфоне: чтобы раскрыть каталог услуг, нажмите на значок меню в левом верхнем углу — он расположен рядом с логотипом Госуслуг. Здесь же можно выбрать услуги для организаций, предпринимателей и иностранных граждан</w:t>
      </w:r>
    </w:p>
    <w:p w:rsidR="00C04677" w:rsidRPr="00C04677" w:rsidRDefault="00C04677" w:rsidP="00C0467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C04677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В мобильном приложении: каталог услуг расположен в верхней части главного экрана приложения в виде цветных иконок Также вы можете сразу перейти к разделу «Услуги» — ссылка на него находится в нижнем меню приложения</w:t>
      </w:r>
    </w:p>
    <w:p w:rsidR="00C04677" w:rsidRPr="00C04677" w:rsidRDefault="00C04677" w:rsidP="00C04677">
      <w:pPr>
        <w:spacing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C04677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Через жизненные ситуации</w:t>
      </w:r>
    </w:p>
    <w:p w:rsidR="00C04677" w:rsidRPr="00C04677" w:rsidRDefault="00C04677" w:rsidP="00C0467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C04677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Перейдите </w:t>
      </w:r>
      <w:hyperlink r:id="rId7" w:history="1">
        <w:r w:rsidRPr="00C04677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в раздел «Интересно и полезно»</w:t>
        </w:r>
      </w:hyperlink>
      <w:r w:rsidRPr="00C04677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.</w:t>
      </w:r>
      <w:r w:rsidRPr="00C0467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Выберите категорию, которая вас интересует, и подходящую под ваши условия ситуацию</w:t>
      </w:r>
    </w:p>
    <w:p w:rsidR="00C04677" w:rsidRPr="00C04677" w:rsidRDefault="00C04677" w:rsidP="00C04677">
      <w:pPr>
        <w:spacing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C04677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Источник: </w:t>
      </w:r>
      <w:hyperlink r:id="rId8" w:history="1">
        <w:r w:rsidRPr="00C04677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https://www.gosuslugi.ru/</w:t>
        </w:r>
      </w:hyperlink>
    </w:p>
    <w:p w:rsidR="00CD07B8" w:rsidRDefault="00CD07B8" w:rsidP="00C04677">
      <w:pPr>
        <w:jc w:val="both"/>
      </w:pPr>
    </w:p>
    <w:sectPr w:rsidR="00CD0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18D"/>
    <w:multiLevelType w:val="multilevel"/>
    <w:tmpl w:val="BD4A5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6226D0"/>
    <w:multiLevelType w:val="multilevel"/>
    <w:tmpl w:val="862E1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D61602"/>
    <w:multiLevelType w:val="multilevel"/>
    <w:tmpl w:val="2096A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B927CB"/>
    <w:multiLevelType w:val="multilevel"/>
    <w:tmpl w:val="948A1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475D72"/>
    <w:multiLevelType w:val="multilevel"/>
    <w:tmpl w:val="50202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677"/>
    <w:rsid w:val="00C04677"/>
    <w:rsid w:val="00CD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8EEEC7-3FC7-4994-809A-28B1B9391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046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046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C04677"/>
    <w:rPr>
      <w:color w:val="0000FF"/>
      <w:u w:val="single"/>
    </w:rPr>
  </w:style>
  <w:style w:type="character" w:customStyle="1" w:styleId="news-date-time">
    <w:name w:val="news-date-time"/>
    <w:basedOn w:val="a0"/>
    <w:rsid w:val="00C04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8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find_service?utm_source=landing&amp;utm_medium=footer&amp;utm_campaign=find_servic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suslugi.ru/life/portal_new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pgu.krasnodar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2023-08-30T08:12:00Z</dcterms:created>
  <dcterms:modified xsi:type="dcterms:W3CDTF">2023-08-30T08:13:00Z</dcterms:modified>
</cp:coreProperties>
</file>