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048122" w14:textId="77777777" w:rsidR="006F003C" w:rsidRDefault="006F003C" w:rsidP="006F003C">
      <w:pPr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40F488AB" w14:textId="7484357A" w:rsidR="005E0DD6" w:rsidRPr="006F003C" w:rsidRDefault="006F003C" w:rsidP="006F003C">
      <w:pPr>
        <w:jc w:val="center"/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</w:pPr>
      <w:r w:rsidRPr="006F003C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>Объявление</w:t>
      </w:r>
    </w:p>
    <w:p w14:paraId="002BE064" w14:textId="77777777" w:rsidR="005E0DD6" w:rsidRDefault="005E0DD6" w:rsidP="005E0DD6">
      <w:p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2E4C0EC2" w14:textId="3ADAB9E9" w:rsidR="00376FF8" w:rsidRDefault="005E0DD6" w:rsidP="006F003C">
      <w:pPr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5E0D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5</w:t>
      </w:r>
      <w:r w:rsidRPr="005E0D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июня</w:t>
      </w:r>
      <w:r w:rsidRPr="005E0D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2022 года в 14 часов в здании администрации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Тбилисского сельского поселения</w:t>
      </w:r>
      <w:r w:rsidRPr="005E0D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Тбилисск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ого</w:t>
      </w:r>
      <w:r w:rsidRPr="005E0D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район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</w:t>
      </w:r>
      <w:r w:rsidRPr="005E0D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(ул.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Новая</w:t>
      </w:r>
      <w:r w:rsidRPr="005E0D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33, 2</w:t>
      </w:r>
      <w:r w:rsidRPr="005E0D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этаж, зал заседаний) в соответствие с постановлением администрации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Тбилисского сельского поселения Тбилисского</w:t>
      </w:r>
      <w:r w:rsidRPr="005E0D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район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</w:t>
      </w:r>
      <w:r w:rsidRPr="005E0D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от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01 июня</w:t>
      </w:r>
      <w:r w:rsidRPr="005E0D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2022 года №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262</w:t>
      </w:r>
      <w:r w:rsidRPr="005E0D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проводятся публичные слушания по теме: «Рассмотрение проекта решения Совета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Тбилисского сельского поселения </w:t>
      </w:r>
      <w:r w:rsidRPr="005E0D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Тбилисск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ого</w:t>
      </w:r>
      <w:r w:rsidRPr="005E0D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район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а </w:t>
      </w:r>
      <w:r w:rsidRPr="005E0D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«Об исполнении бюджета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Тбилисского сельского поселения</w:t>
      </w:r>
      <w:r w:rsidRPr="005E0D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Тбилисск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ого </w:t>
      </w:r>
      <w:r w:rsidRPr="005E0D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район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</w:t>
      </w:r>
      <w:r w:rsidRPr="005E0D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за 2021 год».</w:t>
      </w:r>
    </w:p>
    <w:p w14:paraId="741B0133" w14:textId="4B09EE66" w:rsidR="006F003C" w:rsidRDefault="006F003C" w:rsidP="006F003C">
      <w:pPr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570B960C" w14:textId="0150E9B0" w:rsidR="006F003C" w:rsidRPr="005E0DD6" w:rsidRDefault="006F003C" w:rsidP="006F003C">
      <w:pPr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Администрация.</w:t>
      </w:r>
    </w:p>
    <w:sectPr w:rsidR="006F003C" w:rsidRPr="005E0D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1D46"/>
    <w:rsid w:val="00201580"/>
    <w:rsid w:val="00376FF8"/>
    <w:rsid w:val="004F1D46"/>
    <w:rsid w:val="005E0DD6"/>
    <w:rsid w:val="006F00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104F89"/>
  <w15:docId w15:val="{9CCC9CE9-B0C4-4940-B5E0-9649E8EC8C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76</Words>
  <Characters>438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Serik</dc:creator>
  <cp:lastModifiedBy>SAdmin</cp:lastModifiedBy>
  <cp:revision>2</cp:revision>
  <dcterms:created xsi:type="dcterms:W3CDTF">2022-06-02T06:56:00Z</dcterms:created>
  <dcterms:modified xsi:type="dcterms:W3CDTF">2022-06-02T06:56:00Z</dcterms:modified>
</cp:coreProperties>
</file>