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7A845" w14:textId="77777777" w:rsidR="000170E0" w:rsidRPr="000170E0" w:rsidRDefault="00617438" w:rsidP="000170E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170E0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</w:p>
    <w:p w14:paraId="2B216834" w14:textId="721FA346" w:rsidR="00104847" w:rsidRPr="000170E0" w:rsidRDefault="00617438" w:rsidP="000170E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170E0">
        <w:rPr>
          <w:rFonts w:ascii="Times New Roman" w:hAnsi="Times New Roman" w:cs="Times New Roman"/>
          <w:bCs/>
          <w:sz w:val="28"/>
          <w:szCs w:val="28"/>
        </w:rPr>
        <w:t>постановления</w:t>
      </w:r>
    </w:p>
    <w:p w14:paraId="3BA74F49" w14:textId="5E0753DB" w:rsidR="00617438" w:rsidRPr="000170E0" w:rsidRDefault="000170E0" w:rsidP="000170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01.06.2022 г. </w:t>
      </w:r>
    </w:p>
    <w:p w14:paraId="1C99666F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FB6BAB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5E5391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B8B05B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523BE5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D099CF" w14:textId="77777777" w:rsidR="00617438" w:rsidRPr="00617438" w:rsidRDefault="00617438" w:rsidP="00617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EB0465" w14:textId="77777777" w:rsidR="000170E0" w:rsidRDefault="00617438" w:rsidP="00617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порядке согласования передачи в аренду </w:t>
      </w:r>
    </w:p>
    <w:p w14:paraId="67F15A5B" w14:textId="77777777" w:rsidR="000170E0" w:rsidRDefault="00617438" w:rsidP="00617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без проведения конкурсов и аукционов муниципального имущества Тбилисского сельского поселения Тбилисского района, закреплённого </w:t>
      </w:r>
    </w:p>
    <w:p w14:paraId="592445CE" w14:textId="77777777" w:rsidR="000170E0" w:rsidRDefault="00617438" w:rsidP="00617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праве хозяйственного ведения либо оперативного управления за муниципальными организациями культуры Тбилисского </w:t>
      </w:r>
    </w:p>
    <w:p w14:paraId="7EA9626D" w14:textId="3124502B" w:rsidR="00617438" w:rsidRPr="00617438" w:rsidRDefault="00617438" w:rsidP="00617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Тбилисского района</w:t>
      </w:r>
    </w:p>
    <w:p w14:paraId="4331F3B2" w14:textId="77777777" w:rsidR="00617438" w:rsidRPr="00617438" w:rsidRDefault="00617438" w:rsidP="006174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5ED67E" w14:textId="77777777" w:rsidR="00617438" w:rsidRPr="00617438" w:rsidRDefault="00617438" w:rsidP="006174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579004" w14:textId="77777777" w:rsidR="00617438" w:rsidRPr="00617438" w:rsidRDefault="00617438" w:rsidP="00617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Гражданским кодексом Российской Федерации, Федеральным законом от 26 июля 2006 года № 135-ФЗ «О защите конкуренции», Федеральным законом от 6 октября 2003 года №  131-ФЗ «Об общих принципах организации местного </w:t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 в Российской Федерации», п</w:t>
      </w: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от 9 сентября 2021 года № 1529 «Об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закреплённого на праве хозяйственного </w:t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 либо оперативного управления за государственными или муниципальными организациями культуры»</w:t>
      </w: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раздела 6 Положения «О порядке владения, пользования и распоряжения муниципальным имуществом, Тбилисского сельского поселения Тбилисского района», утверждённого решением Совета Тбилисского сельского поселения Тбилисского района от 27 июля 2013 года № 968 «Об утверждении Положения о порядке владения, пользования и распоряжения муниципальным имуществом, Тбилисского сельского поселения Тбилисского района», руководствуясь статьями 32, 60 устава  Тбилисского сельского  поселения Тбилисского района, п о с т а н о в л я ю:</w:t>
      </w:r>
    </w:p>
    <w:p w14:paraId="053CC731" w14:textId="77777777" w:rsidR="00617438" w:rsidRPr="00617438" w:rsidRDefault="00617438" w:rsidP="00617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hyperlink w:anchor="Par38" w:tooltip="ПОЛОЖЕНИЕ" w:history="1">
        <w:r w:rsidRPr="0061743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Положение</w:t>
        </w:r>
      </w:hyperlink>
      <w:r w:rsidRPr="00617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порядке согласования передачи в аренду без проведения конкурсов и аукционов муниципального имущества Тбилисского сельского поселения Тбилисского района, закреплённого на праве хозяйственного ведения либо оперативного управления за муниципальными организациями культуры Тбилисского сельского поселения Тбилисского района, </w:t>
      </w: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к настоящему постановлению.</w:t>
      </w:r>
    </w:p>
    <w:p w14:paraId="07B25F32" w14:textId="77777777" w:rsidR="00617438" w:rsidRPr="00617438" w:rsidRDefault="00617438" w:rsidP="00617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делопроизводства и организационно-кадровой работы администрации Тбилисского сельского поселения Тбилисского района (Воронкин) разместить настоящее постановление в сетевом издании «Информационный портал Тбилисского района», а также разместить на </w:t>
      </w: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60FAC413" w14:textId="77777777" w:rsidR="00617438" w:rsidRPr="00617438" w:rsidRDefault="00617438" w:rsidP="00617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14:paraId="0F40EE9D" w14:textId="77777777" w:rsidR="00617438" w:rsidRPr="00617438" w:rsidRDefault="00617438" w:rsidP="00617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официального опубликования.</w:t>
      </w:r>
    </w:p>
    <w:p w14:paraId="490EAB1E" w14:textId="77777777" w:rsidR="00617438" w:rsidRPr="00617438" w:rsidRDefault="00617438" w:rsidP="006174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C76C93" w14:textId="77777777" w:rsidR="00617438" w:rsidRPr="00617438" w:rsidRDefault="00617438" w:rsidP="006174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9D129A" w14:textId="77777777" w:rsidR="00617438" w:rsidRPr="00617438" w:rsidRDefault="00617438" w:rsidP="006174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F778F" w14:textId="77777777" w:rsidR="00617438" w:rsidRPr="00617438" w:rsidRDefault="00617438" w:rsidP="006174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Тбилисского сельского</w:t>
      </w:r>
    </w:p>
    <w:p w14:paraId="6AFA8C14" w14:textId="77777777" w:rsidR="00617438" w:rsidRPr="00617438" w:rsidRDefault="00617438" w:rsidP="006174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Тбилисского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743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А.Н. Стойкин</w:t>
      </w:r>
    </w:p>
    <w:p w14:paraId="28DCC118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E889DD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FDBC73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336777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14F20F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96FB46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326D65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9B81AE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CAA1D1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E8BD8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37AACB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A018F8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EAB93D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D11626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4BAA77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D757F8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569C88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C00CA2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B18D06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7C07C8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434D03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EE3F42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FDB8A5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A15A8C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1B8712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19B20D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D087DE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F9461C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0380C2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F4B20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A1CA63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DE27E9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ADD781" w14:textId="77777777" w:rsidR="00617438" w:rsidRDefault="00617438" w:rsidP="006174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17438" w:rsidRPr="00617438" w14:paraId="59AF3EBF" w14:textId="77777777" w:rsidTr="00F16350">
        <w:tc>
          <w:tcPr>
            <w:tcW w:w="4785" w:type="dxa"/>
            <w:shd w:val="clear" w:color="auto" w:fill="auto"/>
          </w:tcPr>
          <w:p w14:paraId="69B3C438" w14:textId="77777777" w:rsidR="00617438" w:rsidRDefault="00617438" w:rsidP="00617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07B8823" w14:textId="77777777" w:rsidR="00617438" w:rsidRPr="00617438" w:rsidRDefault="00617438" w:rsidP="00617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14:paraId="0E2280DB" w14:textId="77777777" w:rsidR="00617438" w:rsidRPr="00617438" w:rsidRDefault="00617438" w:rsidP="0061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7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</w:t>
            </w:r>
          </w:p>
          <w:p w14:paraId="5CB618BD" w14:textId="77777777" w:rsidR="00617438" w:rsidRPr="00617438" w:rsidRDefault="00617438" w:rsidP="0061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0DFF9EE" w14:textId="77777777" w:rsidR="00617438" w:rsidRPr="00617438" w:rsidRDefault="00617438" w:rsidP="0061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7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14:paraId="3B83EF2F" w14:textId="77777777" w:rsidR="00617438" w:rsidRPr="00617438" w:rsidRDefault="00617438" w:rsidP="0061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7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4F7BC21A" w14:textId="77777777" w:rsidR="00617438" w:rsidRPr="00617438" w:rsidRDefault="00617438" w:rsidP="0061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7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Тбилисского сельского поселения</w:t>
            </w:r>
          </w:p>
          <w:p w14:paraId="59D24C17" w14:textId="77777777" w:rsidR="00617438" w:rsidRPr="00617438" w:rsidRDefault="00617438" w:rsidP="0061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7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Тбилисского района</w:t>
            </w:r>
          </w:p>
          <w:p w14:paraId="73BDF6BA" w14:textId="77777777" w:rsidR="00617438" w:rsidRPr="00617438" w:rsidRDefault="00617438" w:rsidP="0061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7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____________________№______</w:t>
            </w:r>
          </w:p>
        </w:tc>
      </w:tr>
    </w:tbl>
    <w:p w14:paraId="330704EC" w14:textId="77777777" w:rsidR="00617438" w:rsidRPr="00617438" w:rsidRDefault="00617438" w:rsidP="00617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72F01F" w14:textId="77777777" w:rsidR="000170E0" w:rsidRDefault="00617438" w:rsidP="00617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о порядке согласования передачи в аренду без проведения конкурсов и аукционов муниципального имущества Тбилисского сельского поселения Тбилисского района, закреплённого на праве хозяйственного ведения либо оперативного управления за муниципальными организациями культуры Тбилисского </w:t>
      </w:r>
    </w:p>
    <w:p w14:paraId="2F549BEA" w14:textId="5F96D4EA" w:rsidR="00617438" w:rsidRPr="00617438" w:rsidRDefault="00617438" w:rsidP="00617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Тбилисского района</w:t>
      </w:r>
    </w:p>
    <w:p w14:paraId="5BEE331A" w14:textId="77777777" w:rsidR="00617438" w:rsidRPr="00617438" w:rsidRDefault="00617438" w:rsidP="00617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2B5724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устанавливает порядок согласования муниципальными организациями культуры Тбилисского сельского поселения Тбилисского района (далее – муниципальные организации культуры) с администрацией Тбилисского сельского поселения Тбилисского района  передачи в аренду без проведения конкурсов и аукционов муниципального имущества Тбилисского сельского поселения Тбилисского района, закреплённого на праве хозяйственного ведения либо оперативного управления (далее – имущество) за муниципальными организациями культуры Тбилисского сельского поселения Тбилисского района (далее - Положение).</w:t>
      </w:r>
    </w:p>
    <w:p w14:paraId="05BAF319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Заключение договоров аренды имущества муниципальными организациями культуры осуществляется без проведения конкурсов или аукционов в соответствии с ч. 3.5 ст. 17.1 Федерального закона  от 26 июля 2006 года № 135-ФЗ «О защите конкуренции», постановлением Правительства Российской Федерации от 9 сентября 2021 года № 1529 «Об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закреплённого на праве хозяйственного </w:t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ведения либо оперативного управления за государственными или муниципальными организациями культуры» </w:t>
      </w: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заключения этих договоров:</w:t>
      </w:r>
    </w:p>
    <w:p w14:paraId="700CB296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1)  с организациями общественного питания в целях создания необходимых условий для организации питания посетителей и работников муниципальных организаций культуры;</w:t>
      </w:r>
    </w:p>
    <w:p w14:paraId="322C20A6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38"/>
      <w:bookmarkEnd w:id="0"/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2) с юридическими лицами и индивидуальными предпринимателями, осуществляющими розничную торговлю сувенирной, издательской и аудиовизуальной продукцией, в целях организации соответствующей целям деятельности организаций культуры розничной торговли сувенирной, издательской и аудиовизуальной продукцией для обеспечения потребностей посетителей муниципальных организаций культуры.</w:t>
      </w:r>
    </w:p>
    <w:p w14:paraId="61ED5965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Муниципальная организация культуры </w:t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рассмотрения заявки, юридическим лицом или индивидуальным предпринимателем, о </w:t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необходимости заключения договора аренды</w:t>
      </w:r>
      <w:r w:rsidRPr="006174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обязана обратиться в администрацию Тбилисского сельского поселения Тбилисского района,  исполняющую функции и полномочия учредителя (далее - учредитель), с обращением о согласовании передачи такого имущества в аренду (далее - обращение).</w:t>
      </w:r>
    </w:p>
    <w:p w14:paraId="698B5067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278"/>
      <w:bookmarkEnd w:id="1"/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обращении указываются следующие сведения:</w:t>
      </w:r>
    </w:p>
    <w:p w14:paraId="20988205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предполагаемого арендатора, сведения о месте его нахождения, почтовый адрес и номер контактного телефона;</w:t>
      </w:r>
    </w:p>
    <w:p w14:paraId="15C0C44C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об имуществе, закреплённом на праве хозяйственного ведения либо оперативного управления, которое предлагается передать в аренду;</w:t>
      </w:r>
    </w:p>
    <w:p w14:paraId="1F376038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обоснование того, что передача в аренду имущества, закреплённого на праве хозяйственного ведения либо оперативного управления, будет способствовать более эффективному его использованию;</w:t>
      </w:r>
    </w:p>
    <w:p w14:paraId="2A72F832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4)  срок, на который предлагается заключить договор аренды;</w:t>
      </w:r>
    </w:p>
    <w:p w14:paraId="17A86451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правовое обоснование выбора предполагаемого арендатора для предоставления ему имущества в аренду без проведения торгов:</w:t>
      </w:r>
    </w:p>
    <w:p w14:paraId="321D3C36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потребность арендатора в имуществе, предполагаемые цели использования имущества;</w:t>
      </w:r>
    </w:p>
    <w:p w14:paraId="269BB3B8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информация об ассортименте продукции и товаров, предлагаемых для реализации при оказании услуг общественного питания посетителям и работникам муниципальной организации культуры, - для </w:t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общественного питания;</w:t>
      </w:r>
    </w:p>
    <w:p w14:paraId="3E4A53FD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информация об ассортименте сувенирной, издательской и аудиовизуальной продукции - для юридических лиц и индивидуальных предпринимателей, осуществляющих розничную торговлю.</w:t>
      </w:r>
    </w:p>
    <w:p w14:paraId="4484E8F3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284"/>
      <w:bookmarkEnd w:id="2"/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5. К обращению прилагаются следующие документы:</w:t>
      </w:r>
    </w:p>
    <w:p w14:paraId="39E99C87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проект договора аренды имущества;</w:t>
      </w:r>
    </w:p>
    <w:p w14:paraId="5226B03F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отчёт об оценке рыночной стоимости арендной платы, подготовленный в соответствии с законодательством Российской Федерации об оценочной деятельности (со сроком давности не более трёх месяцев на дату представления);</w:t>
      </w:r>
    </w:p>
    <w:p w14:paraId="31444C7C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копия заявки предполагаемого арендатора (организации общественного питания, юридического лица или индивидуального предпринимателя, осуществляющих розничную торговлю сувенирной, издательской и аудиовизуальной продукцией),</w:t>
      </w:r>
    </w:p>
    <w:p w14:paraId="24370498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копия документа, удостоверяющего личность, и выписка из Единого государственного реестра индивидуальных предпринимателей (со сроком давности не более 1 месяца) - для индивидуальных предпринимателей;</w:t>
      </w:r>
    </w:p>
    <w:p w14:paraId="6DB802FF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5) выписка из Единого государственного реестра юридических лиц (со сроком давности не более 1 месяца) - для юридических лиц.</w:t>
      </w:r>
    </w:p>
    <w:p w14:paraId="4757F14A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случае поступления в муниципальную организацию культуры от 2 и более заявителей заявок в отношении аренды одного вида (видов) имущества обращения учредителю направляются в порядке очерёдности исходя из даты поступления заявок.</w:t>
      </w:r>
    </w:p>
    <w:p w14:paraId="13D07914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Учредитель рассматривает обращение и все приложенные к нему документы в течение пяти рабочих дней со дня их поступления и принимает одно из следующих решений:</w:t>
      </w:r>
    </w:p>
    <w:p w14:paraId="3FC1BBE6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согласовать передачу имущества в аренду.</w:t>
      </w:r>
    </w:p>
    <w:p w14:paraId="065232E9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отказать в согласовании передачи имущества в аренду.</w:t>
      </w:r>
    </w:p>
    <w:p w14:paraId="1A77CBA5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Основаниями для отказа в согласовании передачи имущества в аренду являются:</w:t>
      </w:r>
    </w:p>
    <w:p w14:paraId="00CC38DC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передача имущества в аренду не будет способствовать более эффективной </w:t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деятельности муниципальной организации культуры;</w:t>
      </w:r>
    </w:p>
    <w:p w14:paraId="35AE0113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цели передачи в аренду имущества не соответствуют видам деятельности муниципальной организации культуры, предусмотренным её уставом;</w:t>
      </w:r>
    </w:p>
    <w:p w14:paraId="6F6C15BC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передача имущества в аренду согласована по результатам рассмотрения обращения муниципальной организации культуры в отношении заявки, поступившей ранее в порядке очерёдности. </w:t>
      </w:r>
    </w:p>
    <w:p w14:paraId="208ABED1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Принятое решение оформляется учредителем в форме постановления администрации Тбилисского сельского поселения Тбилисского района, осуществляющей </w:t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функции и полномочия учредителя в отношении муниципальной организации культуры, и направляется муниципальной организации культуры в течение трёх дней со дня его принятия.</w:t>
      </w:r>
    </w:p>
    <w:p w14:paraId="05C71299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Решение об отказе в согласовании передачи имущества в аренду должно содержать обоснование причин отказа.</w:t>
      </w:r>
    </w:p>
    <w:p w14:paraId="412133AD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принятии решения об отказе в согласовании передачи в аренду имущества, обращение и прилагаемые к нему документы возвращаются муниципальной организации культуры в течение трёх дней со дня принятия такого решения.</w:t>
      </w:r>
    </w:p>
    <w:p w14:paraId="31C84140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Постановление администрации Тбилисского сельского поселения Тбилисского района</w:t>
      </w: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согласовании передачи имущества в аренду является основанием для заключения муниципальной организацией культуры договора аренды имущества без проведения конкурсов или аукционов.</w:t>
      </w:r>
      <w:bookmarkStart w:id="3" w:name="Par295"/>
      <w:bookmarkEnd w:id="3"/>
    </w:p>
    <w:p w14:paraId="6A7C0013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12. Муниципальная организация культуры в течение 10 дней со дня заключения договора аренды уведомляет в письменной форме учредителя и собственника имущества о заключении договора аренды (с приложением перечня переданного в аренду имущества и указанием срока его передачи в аренду).</w:t>
      </w:r>
    </w:p>
    <w:p w14:paraId="321BD236" w14:textId="77777777" w:rsidR="00617438" w:rsidRPr="00617438" w:rsidRDefault="00617438" w:rsidP="00617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sz w:val="28"/>
          <w:szCs w:val="28"/>
          <w:lang w:eastAsia="ru-RU"/>
        </w:rPr>
        <w:t>13. В случаях, предусмотренных законодательством Российской Федерации, договор после его подписания обеими сторонами подлежит государственной регистрации в Межмуниципальный отдел по Тбилисскому и Усть-Лабинскому районам Управления Федеральной службы государственной регистрации, кадастра и картографии по Краснодарскому краю.</w:t>
      </w:r>
    </w:p>
    <w:p w14:paraId="705C3E60" w14:textId="77777777" w:rsidR="00617438" w:rsidRPr="00617438" w:rsidRDefault="00617438" w:rsidP="006174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D1E422" w14:textId="77777777" w:rsidR="00617438" w:rsidRPr="00617438" w:rsidRDefault="00617438" w:rsidP="006174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29BE8D" w14:textId="77777777" w:rsidR="00617438" w:rsidRPr="00617438" w:rsidRDefault="00617438" w:rsidP="00617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Тбилисского сельского </w:t>
      </w:r>
    </w:p>
    <w:p w14:paraId="147FE4AB" w14:textId="77777777" w:rsidR="00617438" w:rsidRPr="00617438" w:rsidRDefault="00617438" w:rsidP="006174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Тбилисского района</w:t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</w:t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174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Н. Стойкин</w:t>
      </w:r>
    </w:p>
    <w:sectPr w:rsidR="00617438" w:rsidRPr="00617438" w:rsidSect="0061743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1C4"/>
    <w:rsid w:val="000021E1"/>
    <w:rsid w:val="00003494"/>
    <w:rsid w:val="000040A7"/>
    <w:rsid w:val="000059B3"/>
    <w:rsid w:val="0000669D"/>
    <w:rsid w:val="00007DCC"/>
    <w:rsid w:val="00013CD1"/>
    <w:rsid w:val="00014C28"/>
    <w:rsid w:val="000152C1"/>
    <w:rsid w:val="000170E0"/>
    <w:rsid w:val="00017897"/>
    <w:rsid w:val="000219B5"/>
    <w:rsid w:val="00023448"/>
    <w:rsid w:val="00033749"/>
    <w:rsid w:val="00033931"/>
    <w:rsid w:val="00035D49"/>
    <w:rsid w:val="000364CA"/>
    <w:rsid w:val="00043811"/>
    <w:rsid w:val="000438AD"/>
    <w:rsid w:val="00044AF5"/>
    <w:rsid w:val="00047381"/>
    <w:rsid w:val="0005158F"/>
    <w:rsid w:val="000539EA"/>
    <w:rsid w:val="000555AF"/>
    <w:rsid w:val="00055FFF"/>
    <w:rsid w:val="00056030"/>
    <w:rsid w:val="0005680A"/>
    <w:rsid w:val="00057328"/>
    <w:rsid w:val="000618D1"/>
    <w:rsid w:val="00064D69"/>
    <w:rsid w:val="0006611D"/>
    <w:rsid w:val="00066C11"/>
    <w:rsid w:val="00072C17"/>
    <w:rsid w:val="00072EFF"/>
    <w:rsid w:val="00073C4B"/>
    <w:rsid w:val="000743CB"/>
    <w:rsid w:val="0007486D"/>
    <w:rsid w:val="00080B66"/>
    <w:rsid w:val="00082039"/>
    <w:rsid w:val="00082381"/>
    <w:rsid w:val="000850A6"/>
    <w:rsid w:val="000873E5"/>
    <w:rsid w:val="00090512"/>
    <w:rsid w:val="00092FA9"/>
    <w:rsid w:val="000948C7"/>
    <w:rsid w:val="000954F3"/>
    <w:rsid w:val="00095C56"/>
    <w:rsid w:val="00096E39"/>
    <w:rsid w:val="00097018"/>
    <w:rsid w:val="000A213B"/>
    <w:rsid w:val="000A37CA"/>
    <w:rsid w:val="000A3D76"/>
    <w:rsid w:val="000A3EAC"/>
    <w:rsid w:val="000A42A1"/>
    <w:rsid w:val="000A4816"/>
    <w:rsid w:val="000A5221"/>
    <w:rsid w:val="000A7574"/>
    <w:rsid w:val="000A7725"/>
    <w:rsid w:val="000A774F"/>
    <w:rsid w:val="000A7FF9"/>
    <w:rsid w:val="000B0EF0"/>
    <w:rsid w:val="000B12EE"/>
    <w:rsid w:val="000B1762"/>
    <w:rsid w:val="000B1DE0"/>
    <w:rsid w:val="000B37B7"/>
    <w:rsid w:val="000B3A5B"/>
    <w:rsid w:val="000B41D9"/>
    <w:rsid w:val="000B5A02"/>
    <w:rsid w:val="000B6540"/>
    <w:rsid w:val="000B6CFF"/>
    <w:rsid w:val="000C02C3"/>
    <w:rsid w:val="000C3044"/>
    <w:rsid w:val="000C3371"/>
    <w:rsid w:val="000C6590"/>
    <w:rsid w:val="000C7558"/>
    <w:rsid w:val="000C763A"/>
    <w:rsid w:val="000D020F"/>
    <w:rsid w:val="000D28C0"/>
    <w:rsid w:val="000D3E87"/>
    <w:rsid w:val="000D4819"/>
    <w:rsid w:val="000D5397"/>
    <w:rsid w:val="000D6E3E"/>
    <w:rsid w:val="000D780B"/>
    <w:rsid w:val="000E5085"/>
    <w:rsid w:val="000E540A"/>
    <w:rsid w:val="000E6083"/>
    <w:rsid w:val="000E6A97"/>
    <w:rsid w:val="000E6BA0"/>
    <w:rsid w:val="000F0B1B"/>
    <w:rsid w:val="000F6842"/>
    <w:rsid w:val="000F6B6A"/>
    <w:rsid w:val="00100209"/>
    <w:rsid w:val="00100510"/>
    <w:rsid w:val="001033A4"/>
    <w:rsid w:val="00103458"/>
    <w:rsid w:val="0010378A"/>
    <w:rsid w:val="0010431C"/>
    <w:rsid w:val="00104847"/>
    <w:rsid w:val="00104DF5"/>
    <w:rsid w:val="0010596A"/>
    <w:rsid w:val="00106FBE"/>
    <w:rsid w:val="00107686"/>
    <w:rsid w:val="00110351"/>
    <w:rsid w:val="0011251C"/>
    <w:rsid w:val="0011514E"/>
    <w:rsid w:val="00115625"/>
    <w:rsid w:val="00115D44"/>
    <w:rsid w:val="00116064"/>
    <w:rsid w:val="001206A9"/>
    <w:rsid w:val="001206F0"/>
    <w:rsid w:val="0012117C"/>
    <w:rsid w:val="0012190E"/>
    <w:rsid w:val="00121AB9"/>
    <w:rsid w:val="00123AB9"/>
    <w:rsid w:val="00126E8E"/>
    <w:rsid w:val="001277AB"/>
    <w:rsid w:val="00127B24"/>
    <w:rsid w:val="0013053E"/>
    <w:rsid w:val="001308AC"/>
    <w:rsid w:val="00131C99"/>
    <w:rsid w:val="00135FBD"/>
    <w:rsid w:val="00136C4D"/>
    <w:rsid w:val="00137C6F"/>
    <w:rsid w:val="00137FB6"/>
    <w:rsid w:val="0014006D"/>
    <w:rsid w:val="0014049D"/>
    <w:rsid w:val="00141BA7"/>
    <w:rsid w:val="001437A9"/>
    <w:rsid w:val="00144227"/>
    <w:rsid w:val="001447BD"/>
    <w:rsid w:val="001448CC"/>
    <w:rsid w:val="00144A0C"/>
    <w:rsid w:val="0014608F"/>
    <w:rsid w:val="001468AB"/>
    <w:rsid w:val="001478D9"/>
    <w:rsid w:val="00147A4C"/>
    <w:rsid w:val="00150447"/>
    <w:rsid w:val="001507BB"/>
    <w:rsid w:val="00152478"/>
    <w:rsid w:val="0015295D"/>
    <w:rsid w:val="001538CA"/>
    <w:rsid w:val="001540DC"/>
    <w:rsid w:val="00154329"/>
    <w:rsid w:val="00154DE1"/>
    <w:rsid w:val="00155D4D"/>
    <w:rsid w:val="00164A9F"/>
    <w:rsid w:val="00167EBB"/>
    <w:rsid w:val="001724A9"/>
    <w:rsid w:val="00173820"/>
    <w:rsid w:val="00174829"/>
    <w:rsid w:val="00175207"/>
    <w:rsid w:val="00177A9F"/>
    <w:rsid w:val="00177AC5"/>
    <w:rsid w:val="0018060E"/>
    <w:rsid w:val="0018259D"/>
    <w:rsid w:val="0018463B"/>
    <w:rsid w:val="001853B5"/>
    <w:rsid w:val="0019100C"/>
    <w:rsid w:val="00196664"/>
    <w:rsid w:val="001969D0"/>
    <w:rsid w:val="00197F84"/>
    <w:rsid w:val="001A0F53"/>
    <w:rsid w:val="001A1707"/>
    <w:rsid w:val="001A317F"/>
    <w:rsid w:val="001A39DD"/>
    <w:rsid w:val="001A4443"/>
    <w:rsid w:val="001B0BBB"/>
    <w:rsid w:val="001B18DB"/>
    <w:rsid w:val="001B24D3"/>
    <w:rsid w:val="001B3A9B"/>
    <w:rsid w:val="001B7095"/>
    <w:rsid w:val="001B76F6"/>
    <w:rsid w:val="001B7DBE"/>
    <w:rsid w:val="001C2353"/>
    <w:rsid w:val="001C30AE"/>
    <w:rsid w:val="001C4481"/>
    <w:rsid w:val="001C4659"/>
    <w:rsid w:val="001C46DA"/>
    <w:rsid w:val="001C4A55"/>
    <w:rsid w:val="001C76B1"/>
    <w:rsid w:val="001C7C3B"/>
    <w:rsid w:val="001D109A"/>
    <w:rsid w:val="001D26AE"/>
    <w:rsid w:val="001D3B61"/>
    <w:rsid w:val="001D6532"/>
    <w:rsid w:val="001E1A0A"/>
    <w:rsid w:val="001E2E48"/>
    <w:rsid w:val="001E648C"/>
    <w:rsid w:val="001E7572"/>
    <w:rsid w:val="001E7F28"/>
    <w:rsid w:val="001F2AEA"/>
    <w:rsid w:val="001F4C9A"/>
    <w:rsid w:val="00200C6B"/>
    <w:rsid w:val="002025EF"/>
    <w:rsid w:val="0020440C"/>
    <w:rsid w:val="0020450C"/>
    <w:rsid w:val="002075AD"/>
    <w:rsid w:val="00210E37"/>
    <w:rsid w:val="00211E37"/>
    <w:rsid w:val="00212FA5"/>
    <w:rsid w:val="002132F1"/>
    <w:rsid w:val="00213427"/>
    <w:rsid w:val="00214178"/>
    <w:rsid w:val="00215D39"/>
    <w:rsid w:val="002166D9"/>
    <w:rsid w:val="00217356"/>
    <w:rsid w:val="00217BA6"/>
    <w:rsid w:val="00221C48"/>
    <w:rsid w:val="0022551F"/>
    <w:rsid w:val="00226343"/>
    <w:rsid w:val="00231574"/>
    <w:rsid w:val="00231F48"/>
    <w:rsid w:val="002333C7"/>
    <w:rsid w:val="002334B4"/>
    <w:rsid w:val="0023373A"/>
    <w:rsid w:val="002353DE"/>
    <w:rsid w:val="00235775"/>
    <w:rsid w:val="002358D8"/>
    <w:rsid w:val="00237022"/>
    <w:rsid w:val="00242CA5"/>
    <w:rsid w:val="00243DB8"/>
    <w:rsid w:val="0024402E"/>
    <w:rsid w:val="002442B8"/>
    <w:rsid w:val="00244783"/>
    <w:rsid w:val="00250801"/>
    <w:rsid w:val="002508F0"/>
    <w:rsid w:val="00251713"/>
    <w:rsid w:val="00251E0A"/>
    <w:rsid w:val="00251EA9"/>
    <w:rsid w:val="002532A7"/>
    <w:rsid w:val="002541F9"/>
    <w:rsid w:val="00257012"/>
    <w:rsid w:val="00257176"/>
    <w:rsid w:val="00260407"/>
    <w:rsid w:val="00263026"/>
    <w:rsid w:val="0026433C"/>
    <w:rsid w:val="00266A31"/>
    <w:rsid w:val="0027006E"/>
    <w:rsid w:val="00270FEA"/>
    <w:rsid w:val="00271982"/>
    <w:rsid w:val="00275064"/>
    <w:rsid w:val="00275989"/>
    <w:rsid w:val="002769AC"/>
    <w:rsid w:val="00280887"/>
    <w:rsid w:val="002810D3"/>
    <w:rsid w:val="002820A1"/>
    <w:rsid w:val="00283C6D"/>
    <w:rsid w:val="0028483B"/>
    <w:rsid w:val="002870D6"/>
    <w:rsid w:val="002872B8"/>
    <w:rsid w:val="00291935"/>
    <w:rsid w:val="00292738"/>
    <w:rsid w:val="00293ACF"/>
    <w:rsid w:val="00293FD9"/>
    <w:rsid w:val="00295A08"/>
    <w:rsid w:val="002A1847"/>
    <w:rsid w:val="002A1CB3"/>
    <w:rsid w:val="002A2AEF"/>
    <w:rsid w:val="002A53D1"/>
    <w:rsid w:val="002A53FB"/>
    <w:rsid w:val="002A5F28"/>
    <w:rsid w:val="002A7F1E"/>
    <w:rsid w:val="002B1543"/>
    <w:rsid w:val="002B2FAE"/>
    <w:rsid w:val="002B5EE1"/>
    <w:rsid w:val="002C61CC"/>
    <w:rsid w:val="002C6FB2"/>
    <w:rsid w:val="002C7A80"/>
    <w:rsid w:val="002D03A9"/>
    <w:rsid w:val="002D0537"/>
    <w:rsid w:val="002D1727"/>
    <w:rsid w:val="002D294C"/>
    <w:rsid w:val="002D2C78"/>
    <w:rsid w:val="002D3AE4"/>
    <w:rsid w:val="002E0383"/>
    <w:rsid w:val="002E13B1"/>
    <w:rsid w:val="002E1BEF"/>
    <w:rsid w:val="002E5BB8"/>
    <w:rsid w:val="002F0751"/>
    <w:rsid w:val="002F26C8"/>
    <w:rsid w:val="002F5BE8"/>
    <w:rsid w:val="002F5E59"/>
    <w:rsid w:val="002F6286"/>
    <w:rsid w:val="002F6649"/>
    <w:rsid w:val="002F7C4D"/>
    <w:rsid w:val="00301422"/>
    <w:rsid w:val="003031E8"/>
    <w:rsid w:val="003036F1"/>
    <w:rsid w:val="003040EA"/>
    <w:rsid w:val="003058D7"/>
    <w:rsid w:val="00306104"/>
    <w:rsid w:val="003066F1"/>
    <w:rsid w:val="003118C0"/>
    <w:rsid w:val="003118F2"/>
    <w:rsid w:val="00312314"/>
    <w:rsid w:val="003130AE"/>
    <w:rsid w:val="003134FD"/>
    <w:rsid w:val="00313863"/>
    <w:rsid w:val="00314335"/>
    <w:rsid w:val="003149DE"/>
    <w:rsid w:val="0032136F"/>
    <w:rsid w:val="003238CF"/>
    <w:rsid w:val="00331FBF"/>
    <w:rsid w:val="003337C9"/>
    <w:rsid w:val="003422D9"/>
    <w:rsid w:val="00343B2A"/>
    <w:rsid w:val="00351827"/>
    <w:rsid w:val="003536F1"/>
    <w:rsid w:val="00353C36"/>
    <w:rsid w:val="00353EDA"/>
    <w:rsid w:val="0035637E"/>
    <w:rsid w:val="003574AD"/>
    <w:rsid w:val="00357ECE"/>
    <w:rsid w:val="00360818"/>
    <w:rsid w:val="00364A23"/>
    <w:rsid w:val="003652F8"/>
    <w:rsid w:val="0036754C"/>
    <w:rsid w:val="00370018"/>
    <w:rsid w:val="00370BA6"/>
    <w:rsid w:val="00372F60"/>
    <w:rsid w:val="00373A8E"/>
    <w:rsid w:val="003753BC"/>
    <w:rsid w:val="00375431"/>
    <w:rsid w:val="003758AA"/>
    <w:rsid w:val="0037591A"/>
    <w:rsid w:val="00375A97"/>
    <w:rsid w:val="003816A1"/>
    <w:rsid w:val="003843F9"/>
    <w:rsid w:val="00387A74"/>
    <w:rsid w:val="003907A8"/>
    <w:rsid w:val="0039661D"/>
    <w:rsid w:val="003A197A"/>
    <w:rsid w:val="003A2DB4"/>
    <w:rsid w:val="003A3DB6"/>
    <w:rsid w:val="003A4FE5"/>
    <w:rsid w:val="003B559F"/>
    <w:rsid w:val="003B6511"/>
    <w:rsid w:val="003B6DCB"/>
    <w:rsid w:val="003C0AA5"/>
    <w:rsid w:val="003C111E"/>
    <w:rsid w:val="003C2553"/>
    <w:rsid w:val="003C300E"/>
    <w:rsid w:val="003C39DC"/>
    <w:rsid w:val="003C5C2D"/>
    <w:rsid w:val="003C6651"/>
    <w:rsid w:val="003D0A68"/>
    <w:rsid w:val="003D438F"/>
    <w:rsid w:val="003D534E"/>
    <w:rsid w:val="003D5B68"/>
    <w:rsid w:val="003E080E"/>
    <w:rsid w:val="003E3DA1"/>
    <w:rsid w:val="003E5BAC"/>
    <w:rsid w:val="003E6835"/>
    <w:rsid w:val="003F097C"/>
    <w:rsid w:val="003F3331"/>
    <w:rsid w:val="003F3DEF"/>
    <w:rsid w:val="003F5959"/>
    <w:rsid w:val="003F7708"/>
    <w:rsid w:val="00401D53"/>
    <w:rsid w:val="0040373F"/>
    <w:rsid w:val="00414327"/>
    <w:rsid w:val="00415B33"/>
    <w:rsid w:val="00416881"/>
    <w:rsid w:val="004174BD"/>
    <w:rsid w:val="00420234"/>
    <w:rsid w:val="0042378D"/>
    <w:rsid w:val="00425044"/>
    <w:rsid w:val="00425063"/>
    <w:rsid w:val="0042763B"/>
    <w:rsid w:val="00430A27"/>
    <w:rsid w:val="00430F18"/>
    <w:rsid w:val="004315DB"/>
    <w:rsid w:val="0043213D"/>
    <w:rsid w:val="004329F3"/>
    <w:rsid w:val="00432E73"/>
    <w:rsid w:val="00434411"/>
    <w:rsid w:val="00434793"/>
    <w:rsid w:val="0043567D"/>
    <w:rsid w:val="004363E8"/>
    <w:rsid w:val="00444831"/>
    <w:rsid w:val="00444C91"/>
    <w:rsid w:val="004512B0"/>
    <w:rsid w:val="00460307"/>
    <w:rsid w:val="0046503A"/>
    <w:rsid w:val="00465C40"/>
    <w:rsid w:val="00465D8B"/>
    <w:rsid w:val="00466AB2"/>
    <w:rsid w:val="00466C49"/>
    <w:rsid w:val="004671C2"/>
    <w:rsid w:val="00470258"/>
    <w:rsid w:val="004710C9"/>
    <w:rsid w:val="004714E9"/>
    <w:rsid w:val="00471635"/>
    <w:rsid w:val="00471956"/>
    <w:rsid w:val="00472B07"/>
    <w:rsid w:val="00472E8B"/>
    <w:rsid w:val="004750FA"/>
    <w:rsid w:val="00475DD8"/>
    <w:rsid w:val="00481E74"/>
    <w:rsid w:val="00482010"/>
    <w:rsid w:val="00483C54"/>
    <w:rsid w:val="00484D72"/>
    <w:rsid w:val="004864AF"/>
    <w:rsid w:val="004878A7"/>
    <w:rsid w:val="00487E33"/>
    <w:rsid w:val="00491B70"/>
    <w:rsid w:val="00492110"/>
    <w:rsid w:val="00492A8D"/>
    <w:rsid w:val="00492BB6"/>
    <w:rsid w:val="004930B4"/>
    <w:rsid w:val="00493801"/>
    <w:rsid w:val="00494359"/>
    <w:rsid w:val="00496788"/>
    <w:rsid w:val="00497F4A"/>
    <w:rsid w:val="004A0B05"/>
    <w:rsid w:val="004A10ED"/>
    <w:rsid w:val="004A2662"/>
    <w:rsid w:val="004A3959"/>
    <w:rsid w:val="004A3CB1"/>
    <w:rsid w:val="004A3D8C"/>
    <w:rsid w:val="004A6371"/>
    <w:rsid w:val="004A70A6"/>
    <w:rsid w:val="004A7356"/>
    <w:rsid w:val="004B0541"/>
    <w:rsid w:val="004B1936"/>
    <w:rsid w:val="004B2105"/>
    <w:rsid w:val="004B28D3"/>
    <w:rsid w:val="004B38A2"/>
    <w:rsid w:val="004B4177"/>
    <w:rsid w:val="004B523F"/>
    <w:rsid w:val="004B6AC8"/>
    <w:rsid w:val="004B6C55"/>
    <w:rsid w:val="004B7236"/>
    <w:rsid w:val="004C0893"/>
    <w:rsid w:val="004C365A"/>
    <w:rsid w:val="004C78FD"/>
    <w:rsid w:val="004D0F8C"/>
    <w:rsid w:val="004D1427"/>
    <w:rsid w:val="004D1BEE"/>
    <w:rsid w:val="004D1F80"/>
    <w:rsid w:val="004D22EF"/>
    <w:rsid w:val="004D5037"/>
    <w:rsid w:val="004D5AB3"/>
    <w:rsid w:val="004D609D"/>
    <w:rsid w:val="004D6922"/>
    <w:rsid w:val="004D7653"/>
    <w:rsid w:val="004E0FAC"/>
    <w:rsid w:val="004E5C8F"/>
    <w:rsid w:val="004E6723"/>
    <w:rsid w:val="004F0FD5"/>
    <w:rsid w:val="004F2F40"/>
    <w:rsid w:val="004F3C2C"/>
    <w:rsid w:val="00502D7A"/>
    <w:rsid w:val="00503532"/>
    <w:rsid w:val="00503A6C"/>
    <w:rsid w:val="0050427C"/>
    <w:rsid w:val="005059D8"/>
    <w:rsid w:val="005062F3"/>
    <w:rsid w:val="00506905"/>
    <w:rsid w:val="00506FEF"/>
    <w:rsid w:val="00507500"/>
    <w:rsid w:val="00507B4D"/>
    <w:rsid w:val="00507FD0"/>
    <w:rsid w:val="005124C3"/>
    <w:rsid w:val="005141C4"/>
    <w:rsid w:val="00515C68"/>
    <w:rsid w:val="00515ECE"/>
    <w:rsid w:val="00516F4B"/>
    <w:rsid w:val="00517205"/>
    <w:rsid w:val="00517414"/>
    <w:rsid w:val="00517889"/>
    <w:rsid w:val="00517BE6"/>
    <w:rsid w:val="005219E9"/>
    <w:rsid w:val="00522458"/>
    <w:rsid w:val="005229C0"/>
    <w:rsid w:val="00524675"/>
    <w:rsid w:val="0052578E"/>
    <w:rsid w:val="00525D88"/>
    <w:rsid w:val="00525DFB"/>
    <w:rsid w:val="00526DCC"/>
    <w:rsid w:val="00533377"/>
    <w:rsid w:val="005341FA"/>
    <w:rsid w:val="00534C0C"/>
    <w:rsid w:val="005354AE"/>
    <w:rsid w:val="00541D44"/>
    <w:rsid w:val="00541F6F"/>
    <w:rsid w:val="00542C7A"/>
    <w:rsid w:val="00542EE0"/>
    <w:rsid w:val="00543322"/>
    <w:rsid w:val="00544005"/>
    <w:rsid w:val="00545D7B"/>
    <w:rsid w:val="0054680E"/>
    <w:rsid w:val="00550B56"/>
    <w:rsid w:val="00551ED6"/>
    <w:rsid w:val="00553A87"/>
    <w:rsid w:val="00556030"/>
    <w:rsid w:val="005605E3"/>
    <w:rsid w:val="005606AB"/>
    <w:rsid w:val="00561B4D"/>
    <w:rsid w:val="00563E5E"/>
    <w:rsid w:val="005653E0"/>
    <w:rsid w:val="0056542E"/>
    <w:rsid w:val="005654EB"/>
    <w:rsid w:val="00566B9B"/>
    <w:rsid w:val="00567CFE"/>
    <w:rsid w:val="005706EE"/>
    <w:rsid w:val="00570AF4"/>
    <w:rsid w:val="00570BEA"/>
    <w:rsid w:val="00571026"/>
    <w:rsid w:val="00571100"/>
    <w:rsid w:val="00571ACA"/>
    <w:rsid w:val="00573099"/>
    <w:rsid w:val="00573A10"/>
    <w:rsid w:val="00573CBE"/>
    <w:rsid w:val="0057706E"/>
    <w:rsid w:val="00583C16"/>
    <w:rsid w:val="005844EF"/>
    <w:rsid w:val="00585B53"/>
    <w:rsid w:val="00585CDE"/>
    <w:rsid w:val="00586962"/>
    <w:rsid w:val="00591194"/>
    <w:rsid w:val="00592350"/>
    <w:rsid w:val="00592B00"/>
    <w:rsid w:val="0059679E"/>
    <w:rsid w:val="00596DD9"/>
    <w:rsid w:val="00597FF4"/>
    <w:rsid w:val="005A0BB9"/>
    <w:rsid w:val="005A1D41"/>
    <w:rsid w:val="005A506A"/>
    <w:rsid w:val="005A656D"/>
    <w:rsid w:val="005A7C4C"/>
    <w:rsid w:val="005A7F67"/>
    <w:rsid w:val="005B2538"/>
    <w:rsid w:val="005C26C3"/>
    <w:rsid w:val="005C3E7A"/>
    <w:rsid w:val="005C6390"/>
    <w:rsid w:val="005D174C"/>
    <w:rsid w:val="005D34E8"/>
    <w:rsid w:val="005D6080"/>
    <w:rsid w:val="005E1337"/>
    <w:rsid w:val="005E16E3"/>
    <w:rsid w:val="005E5020"/>
    <w:rsid w:val="005E6DA9"/>
    <w:rsid w:val="005F1618"/>
    <w:rsid w:val="005F17FE"/>
    <w:rsid w:val="005F19BA"/>
    <w:rsid w:val="005F2178"/>
    <w:rsid w:val="005F59E0"/>
    <w:rsid w:val="005F5CE4"/>
    <w:rsid w:val="005F5D1D"/>
    <w:rsid w:val="005F606D"/>
    <w:rsid w:val="005F705F"/>
    <w:rsid w:val="00600042"/>
    <w:rsid w:val="006018AB"/>
    <w:rsid w:val="00606C8E"/>
    <w:rsid w:val="006075F8"/>
    <w:rsid w:val="006077B2"/>
    <w:rsid w:val="00612E15"/>
    <w:rsid w:val="00612EC2"/>
    <w:rsid w:val="006160DA"/>
    <w:rsid w:val="00617438"/>
    <w:rsid w:val="00617899"/>
    <w:rsid w:val="006208D7"/>
    <w:rsid w:val="00621DBC"/>
    <w:rsid w:val="00622F01"/>
    <w:rsid w:val="00624EB6"/>
    <w:rsid w:val="00625C07"/>
    <w:rsid w:val="00626553"/>
    <w:rsid w:val="006265FE"/>
    <w:rsid w:val="00627762"/>
    <w:rsid w:val="00627B82"/>
    <w:rsid w:val="00632C8B"/>
    <w:rsid w:val="00632F3E"/>
    <w:rsid w:val="0064018C"/>
    <w:rsid w:val="006437EF"/>
    <w:rsid w:val="00644212"/>
    <w:rsid w:val="00646CBE"/>
    <w:rsid w:val="00647545"/>
    <w:rsid w:val="0065075E"/>
    <w:rsid w:val="006510FF"/>
    <w:rsid w:val="00652D51"/>
    <w:rsid w:val="0065360F"/>
    <w:rsid w:val="00653890"/>
    <w:rsid w:val="00654B2E"/>
    <w:rsid w:val="006560FC"/>
    <w:rsid w:val="0065624E"/>
    <w:rsid w:val="00656631"/>
    <w:rsid w:val="00660786"/>
    <w:rsid w:val="00662F78"/>
    <w:rsid w:val="006643F2"/>
    <w:rsid w:val="00666517"/>
    <w:rsid w:val="0066753A"/>
    <w:rsid w:val="00672CAA"/>
    <w:rsid w:val="00672DAD"/>
    <w:rsid w:val="00674149"/>
    <w:rsid w:val="0067417F"/>
    <w:rsid w:val="00675DD4"/>
    <w:rsid w:val="00680F92"/>
    <w:rsid w:val="00681974"/>
    <w:rsid w:val="006843B2"/>
    <w:rsid w:val="00684F31"/>
    <w:rsid w:val="00685F64"/>
    <w:rsid w:val="00690219"/>
    <w:rsid w:val="006923D0"/>
    <w:rsid w:val="00692B07"/>
    <w:rsid w:val="00693F64"/>
    <w:rsid w:val="00694D91"/>
    <w:rsid w:val="00695853"/>
    <w:rsid w:val="0069631A"/>
    <w:rsid w:val="00696FD1"/>
    <w:rsid w:val="006A01F0"/>
    <w:rsid w:val="006A10C4"/>
    <w:rsid w:val="006A7D56"/>
    <w:rsid w:val="006B089A"/>
    <w:rsid w:val="006B0C1F"/>
    <w:rsid w:val="006B3CF3"/>
    <w:rsid w:val="006B58B0"/>
    <w:rsid w:val="006C1DB6"/>
    <w:rsid w:val="006C474D"/>
    <w:rsid w:val="006C4C94"/>
    <w:rsid w:val="006C4CA6"/>
    <w:rsid w:val="006C5F0A"/>
    <w:rsid w:val="006C7955"/>
    <w:rsid w:val="006C7C70"/>
    <w:rsid w:val="006D1BF8"/>
    <w:rsid w:val="006D3802"/>
    <w:rsid w:val="006D4DC3"/>
    <w:rsid w:val="006D51A8"/>
    <w:rsid w:val="006D6936"/>
    <w:rsid w:val="006D6B5F"/>
    <w:rsid w:val="006E244C"/>
    <w:rsid w:val="006E2823"/>
    <w:rsid w:val="006E3C8A"/>
    <w:rsid w:val="006E42EB"/>
    <w:rsid w:val="006E5456"/>
    <w:rsid w:val="006E7EBB"/>
    <w:rsid w:val="006F4169"/>
    <w:rsid w:val="006F43A6"/>
    <w:rsid w:val="006F494C"/>
    <w:rsid w:val="006F715B"/>
    <w:rsid w:val="00705398"/>
    <w:rsid w:val="00706221"/>
    <w:rsid w:val="00706CCD"/>
    <w:rsid w:val="00706DE3"/>
    <w:rsid w:val="0071019C"/>
    <w:rsid w:val="00711DB2"/>
    <w:rsid w:val="00712DE4"/>
    <w:rsid w:val="00712FB1"/>
    <w:rsid w:val="00715225"/>
    <w:rsid w:val="00715A44"/>
    <w:rsid w:val="00717F7C"/>
    <w:rsid w:val="007212F5"/>
    <w:rsid w:val="00721F68"/>
    <w:rsid w:val="00722DFE"/>
    <w:rsid w:val="00723512"/>
    <w:rsid w:val="00723E25"/>
    <w:rsid w:val="00725AEE"/>
    <w:rsid w:val="007265C2"/>
    <w:rsid w:val="00735772"/>
    <w:rsid w:val="007412D7"/>
    <w:rsid w:val="00741A8C"/>
    <w:rsid w:val="0074463D"/>
    <w:rsid w:val="00744E7F"/>
    <w:rsid w:val="007461DF"/>
    <w:rsid w:val="00747246"/>
    <w:rsid w:val="00752DAC"/>
    <w:rsid w:val="00756C38"/>
    <w:rsid w:val="0076015D"/>
    <w:rsid w:val="0076053A"/>
    <w:rsid w:val="00761EAB"/>
    <w:rsid w:val="007630E4"/>
    <w:rsid w:val="007642BB"/>
    <w:rsid w:val="007668A3"/>
    <w:rsid w:val="0077150C"/>
    <w:rsid w:val="00771FAF"/>
    <w:rsid w:val="00772F68"/>
    <w:rsid w:val="00777FBF"/>
    <w:rsid w:val="007804F6"/>
    <w:rsid w:val="00781028"/>
    <w:rsid w:val="00782DB9"/>
    <w:rsid w:val="00783E59"/>
    <w:rsid w:val="00784017"/>
    <w:rsid w:val="007844D2"/>
    <w:rsid w:val="00784567"/>
    <w:rsid w:val="007875D3"/>
    <w:rsid w:val="0078763A"/>
    <w:rsid w:val="00794630"/>
    <w:rsid w:val="007948F4"/>
    <w:rsid w:val="00795751"/>
    <w:rsid w:val="007968B4"/>
    <w:rsid w:val="007971C0"/>
    <w:rsid w:val="007976B6"/>
    <w:rsid w:val="007A100D"/>
    <w:rsid w:val="007A3DB0"/>
    <w:rsid w:val="007A475F"/>
    <w:rsid w:val="007A6473"/>
    <w:rsid w:val="007B30DB"/>
    <w:rsid w:val="007B6755"/>
    <w:rsid w:val="007B7DE1"/>
    <w:rsid w:val="007C0C83"/>
    <w:rsid w:val="007C1DB8"/>
    <w:rsid w:val="007C22D1"/>
    <w:rsid w:val="007C2CE0"/>
    <w:rsid w:val="007C43AE"/>
    <w:rsid w:val="007C5296"/>
    <w:rsid w:val="007C6A49"/>
    <w:rsid w:val="007D43D1"/>
    <w:rsid w:val="007D4BAB"/>
    <w:rsid w:val="007D4C3F"/>
    <w:rsid w:val="007D4FC5"/>
    <w:rsid w:val="007D577D"/>
    <w:rsid w:val="007D6631"/>
    <w:rsid w:val="007D6899"/>
    <w:rsid w:val="007D7A85"/>
    <w:rsid w:val="007D7F9A"/>
    <w:rsid w:val="007E1E7E"/>
    <w:rsid w:val="007E3255"/>
    <w:rsid w:val="007E3972"/>
    <w:rsid w:val="007E496D"/>
    <w:rsid w:val="007E6A26"/>
    <w:rsid w:val="007F0401"/>
    <w:rsid w:val="007F10BF"/>
    <w:rsid w:val="007F110E"/>
    <w:rsid w:val="007F1359"/>
    <w:rsid w:val="007F1BEE"/>
    <w:rsid w:val="007F28A5"/>
    <w:rsid w:val="007F3D44"/>
    <w:rsid w:val="007F4359"/>
    <w:rsid w:val="007F4A08"/>
    <w:rsid w:val="007F5E76"/>
    <w:rsid w:val="007F7FB0"/>
    <w:rsid w:val="00800AFD"/>
    <w:rsid w:val="008013E1"/>
    <w:rsid w:val="0080189B"/>
    <w:rsid w:val="00804B7D"/>
    <w:rsid w:val="008056FF"/>
    <w:rsid w:val="00807AD2"/>
    <w:rsid w:val="008106CA"/>
    <w:rsid w:val="00810928"/>
    <w:rsid w:val="008120F4"/>
    <w:rsid w:val="00812113"/>
    <w:rsid w:val="00814E71"/>
    <w:rsid w:val="00820574"/>
    <w:rsid w:val="00821607"/>
    <w:rsid w:val="0082197D"/>
    <w:rsid w:val="00823348"/>
    <w:rsid w:val="00823574"/>
    <w:rsid w:val="00823BC6"/>
    <w:rsid w:val="00824633"/>
    <w:rsid w:val="008265B9"/>
    <w:rsid w:val="00833160"/>
    <w:rsid w:val="00836E87"/>
    <w:rsid w:val="00837757"/>
    <w:rsid w:val="008377CE"/>
    <w:rsid w:val="008408B2"/>
    <w:rsid w:val="008420E4"/>
    <w:rsid w:val="0084217E"/>
    <w:rsid w:val="00842A0A"/>
    <w:rsid w:val="00842F12"/>
    <w:rsid w:val="00843A5F"/>
    <w:rsid w:val="00843F59"/>
    <w:rsid w:val="0084403F"/>
    <w:rsid w:val="008462D5"/>
    <w:rsid w:val="00847033"/>
    <w:rsid w:val="0084706C"/>
    <w:rsid w:val="0085195C"/>
    <w:rsid w:val="00852375"/>
    <w:rsid w:val="00853B95"/>
    <w:rsid w:val="008560C5"/>
    <w:rsid w:val="00856859"/>
    <w:rsid w:val="008602F9"/>
    <w:rsid w:val="00860866"/>
    <w:rsid w:val="008646A3"/>
    <w:rsid w:val="00864C0E"/>
    <w:rsid w:val="00866DBC"/>
    <w:rsid w:val="00873DD9"/>
    <w:rsid w:val="00873FDD"/>
    <w:rsid w:val="008754C1"/>
    <w:rsid w:val="00876ECD"/>
    <w:rsid w:val="008806CA"/>
    <w:rsid w:val="0088071E"/>
    <w:rsid w:val="00880E05"/>
    <w:rsid w:val="008826A6"/>
    <w:rsid w:val="00883D5B"/>
    <w:rsid w:val="00886299"/>
    <w:rsid w:val="0088698B"/>
    <w:rsid w:val="0088720C"/>
    <w:rsid w:val="0089083D"/>
    <w:rsid w:val="0089180A"/>
    <w:rsid w:val="00891F78"/>
    <w:rsid w:val="0089335B"/>
    <w:rsid w:val="008965A6"/>
    <w:rsid w:val="0089785E"/>
    <w:rsid w:val="008A282D"/>
    <w:rsid w:val="008A5197"/>
    <w:rsid w:val="008A574A"/>
    <w:rsid w:val="008A666A"/>
    <w:rsid w:val="008B1D2E"/>
    <w:rsid w:val="008B2F2D"/>
    <w:rsid w:val="008B315D"/>
    <w:rsid w:val="008B45AD"/>
    <w:rsid w:val="008B596F"/>
    <w:rsid w:val="008B7BD9"/>
    <w:rsid w:val="008B7EC3"/>
    <w:rsid w:val="008C10DD"/>
    <w:rsid w:val="008C15A1"/>
    <w:rsid w:val="008C3922"/>
    <w:rsid w:val="008C4A59"/>
    <w:rsid w:val="008C54BE"/>
    <w:rsid w:val="008D06E6"/>
    <w:rsid w:val="008D0A0C"/>
    <w:rsid w:val="008D1090"/>
    <w:rsid w:val="008D2DF8"/>
    <w:rsid w:val="008D3479"/>
    <w:rsid w:val="008D398A"/>
    <w:rsid w:val="008D5158"/>
    <w:rsid w:val="008D5393"/>
    <w:rsid w:val="008D76FC"/>
    <w:rsid w:val="008D7941"/>
    <w:rsid w:val="008E07E3"/>
    <w:rsid w:val="008E0E2D"/>
    <w:rsid w:val="008E302C"/>
    <w:rsid w:val="008E322B"/>
    <w:rsid w:val="008E4363"/>
    <w:rsid w:val="008E4926"/>
    <w:rsid w:val="008E5A71"/>
    <w:rsid w:val="008E5FFD"/>
    <w:rsid w:val="008E78DE"/>
    <w:rsid w:val="008F0C12"/>
    <w:rsid w:val="008F0E52"/>
    <w:rsid w:val="008F113A"/>
    <w:rsid w:val="008F13A6"/>
    <w:rsid w:val="008F1D1D"/>
    <w:rsid w:val="008F2652"/>
    <w:rsid w:val="008F2C37"/>
    <w:rsid w:val="008F2FB4"/>
    <w:rsid w:val="008F3A05"/>
    <w:rsid w:val="008F68BC"/>
    <w:rsid w:val="008F7D29"/>
    <w:rsid w:val="008F7DC5"/>
    <w:rsid w:val="0090314D"/>
    <w:rsid w:val="00903BAB"/>
    <w:rsid w:val="00904590"/>
    <w:rsid w:val="00905145"/>
    <w:rsid w:val="00905211"/>
    <w:rsid w:val="00911ED3"/>
    <w:rsid w:val="009127C8"/>
    <w:rsid w:val="00913DFF"/>
    <w:rsid w:val="00914004"/>
    <w:rsid w:val="00914285"/>
    <w:rsid w:val="00921426"/>
    <w:rsid w:val="009226B4"/>
    <w:rsid w:val="009240E7"/>
    <w:rsid w:val="0093039B"/>
    <w:rsid w:val="0093090F"/>
    <w:rsid w:val="00931206"/>
    <w:rsid w:val="00931619"/>
    <w:rsid w:val="009319F8"/>
    <w:rsid w:val="00932D0B"/>
    <w:rsid w:val="00932D32"/>
    <w:rsid w:val="009415AA"/>
    <w:rsid w:val="009452BF"/>
    <w:rsid w:val="00947DB3"/>
    <w:rsid w:val="009507BA"/>
    <w:rsid w:val="00952F72"/>
    <w:rsid w:val="0095521F"/>
    <w:rsid w:val="0095547C"/>
    <w:rsid w:val="009567CB"/>
    <w:rsid w:val="00961101"/>
    <w:rsid w:val="00961405"/>
    <w:rsid w:val="00964307"/>
    <w:rsid w:val="009648E8"/>
    <w:rsid w:val="00964FFF"/>
    <w:rsid w:val="009654C0"/>
    <w:rsid w:val="00967DE2"/>
    <w:rsid w:val="00970F60"/>
    <w:rsid w:val="00971C4F"/>
    <w:rsid w:val="00972AA9"/>
    <w:rsid w:val="0097570D"/>
    <w:rsid w:val="00975D94"/>
    <w:rsid w:val="009766B2"/>
    <w:rsid w:val="00976715"/>
    <w:rsid w:val="009809ED"/>
    <w:rsid w:val="00980A4A"/>
    <w:rsid w:val="00980B7D"/>
    <w:rsid w:val="00980C33"/>
    <w:rsid w:val="009819B9"/>
    <w:rsid w:val="009822D2"/>
    <w:rsid w:val="0098475A"/>
    <w:rsid w:val="0098492C"/>
    <w:rsid w:val="0098547E"/>
    <w:rsid w:val="00985986"/>
    <w:rsid w:val="009909F8"/>
    <w:rsid w:val="00991303"/>
    <w:rsid w:val="00991D8C"/>
    <w:rsid w:val="00993335"/>
    <w:rsid w:val="00993869"/>
    <w:rsid w:val="009944FB"/>
    <w:rsid w:val="009951A3"/>
    <w:rsid w:val="00997063"/>
    <w:rsid w:val="009A05BC"/>
    <w:rsid w:val="009A23E2"/>
    <w:rsid w:val="009A333D"/>
    <w:rsid w:val="009A3FC0"/>
    <w:rsid w:val="009B105E"/>
    <w:rsid w:val="009B16E8"/>
    <w:rsid w:val="009B5B54"/>
    <w:rsid w:val="009C1853"/>
    <w:rsid w:val="009C27DF"/>
    <w:rsid w:val="009C28A3"/>
    <w:rsid w:val="009C3F8F"/>
    <w:rsid w:val="009C5A25"/>
    <w:rsid w:val="009C5E1F"/>
    <w:rsid w:val="009C643E"/>
    <w:rsid w:val="009C6AA3"/>
    <w:rsid w:val="009C78C5"/>
    <w:rsid w:val="009D1119"/>
    <w:rsid w:val="009D1498"/>
    <w:rsid w:val="009D331E"/>
    <w:rsid w:val="009D3D77"/>
    <w:rsid w:val="009D48AB"/>
    <w:rsid w:val="009D57CA"/>
    <w:rsid w:val="009D5C80"/>
    <w:rsid w:val="009D6331"/>
    <w:rsid w:val="009D7958"/>
    <w:rsid w:val="009E19B2"/>
    <w:rsid w:val="009E2566"/>
    <w:rsid w:val="009E2876"/>
    <w:rsid w:val="009E38B8"/>
    <w:rsid w:val="009E3E79"/>
    <w:rsid w:val="009E4FE6"/>
    <w:rsid w:val="009E5604"/>
    <w:rsid w:val="009E7D33"/>
    <w:rsid w:val="009F0D01"/>
    <w:rsid w:val="009F3420"/>
    <w:rsid w:val="009F4DA5"/>
    <w:rsid w:val="009F7A95"/>
    <w:rsid w:val="00A0244E"/>
    <w:rsid w:val="00A032E9"/>
    <w:rsid w:val="00A04320"/>
    <w:rsid w:val="00A048FE"/>
    <w:rsid w:val="00A04FDD"/>
    <w:rsid w:val="00A06CCF"/>
    <w:rsid w:val="00A06D2E"/>
    <w:rsid w:val="00A10A18"/>
    <w:rsid w:val="00A12D98"/>
    <w:rsid w:val="00A15128"/>
    <w:rsid w:val="00A153AC"/>
    <w:rsid w:val="00A1643D"/>
    <w:rsid w:val="00A179C0"/>
    <w:rsid w:val="00A246B5"/>
    <w:rsid w:val="00A24DDC"/>
    <w:rsid w:val="00A260BC"/>
    <w:rsid w:val="00A26C84"/>
    <w:rsid w:val="00A276C5"/>
    <w:rsid w:val="00A27C5A"/>
    <w:rsid w:val="00A322E1"/>
    <w:rsid w:val="00A32724"/>
    <w:rsid w:val="00A33CED"/>
    <w:rsid w:val="00A3455D"/>
    <w:rsid w:val="00A34EF1"/>
    <w:rsid w:val="00A359B8"/>
    <w:rsid w:val="00A36500"/>
    <w:rsid w:val="00A37EF6"/>
    <w:rsid w:val="00A41C2E"/>
    <w:rsid w:val="00A43378"/>
    <w:rsid w:val="00A45253"/>
    <w:rsid w:val="00A4579F"/>
    <w:rsid w:val="00A46084"/>
    <w:rsid w:val="00A476F6"/>
    <w:rsid w:val="00A5206D"/>
    <w:rsid w:val="00A55636"/>
    <w:rsid w:val="00A55AA7"/>
    <w:rsid w:val="00A5625F"/>
    <w:rsid w:val="00A56376"/>
    <w:rsid w:val="00A708A4"/>
    <w:rsid w:val="00A71C91"/>
    <w:rsid w:val="00A73D35"/>
    <w:rsid w:val="00A75754"/>
    <w:rsid w:val="00A818F4"/>
    <w:rsid w:val="00A81A6F"/>
    <w:rsid w:val="00A829F2"/>
    <w:rsid w:val="00A82B17"/>
    <w:rsid w:val="00A82B24"/>
    <w:rsid w:val="00A83F6C"/>
    <w:rsid w:val="00A840C7"/>
    <w:rsid w:val="00A84DEE"/>
    <w:rsid w:val="00A85260"/>
    <w:rsid w:val="00A91997"/>
    <w:rsid w:val="00A91D39"/>
    <w:rsid w:val="00AA0B8B"/>
    <w:rsid w:val="00AA1456"/>
    <w:rsid w:val="00AA50C9"/>
    <w:rsid w:val="00AA664B"/>
    <w:rsid w:val="00AB5FE0"/>
    <w:rsid w:val="00AC0CF6"/>
    <w:rsid w:val="00AC0DA5"/>
    <w:rsid w:val="00AC3FEA"/>
    <w:rsid w:val="00AC6575"/>
    <w:rsid w:val="00AC657A"/>
    <w:rsid w:val="00AC6BBB"/>
    <w:rsid w:val="00AD1095"/>
    <w:rsid w:val="00AD13E1"/>
    <w:rsid w:val="00AD6878"/>
    <w:rsid w:val="00AD6D39"/>
    <w:rsid w:val="00AD7F79"/>
    <w:rsid w:val="00AE0F81"/>
    <w:rsid w:val="00AE1502"/>
    <w:rsid w:val="00AE2685"/>
    <w:rsid w:val="00AE4468"/>
    <w:rsid w:val="00AE4795"/>
    <w:rsid w:val="00AE6ED7"/>
    <w:rsid w:val="00AE7C94"/>
    <w:rsid w:val="00AF0037"/>
    <w:rsid w:val="00AF01BA"/>
    <w:rsid w:val="00AF12D9"/>
    <w:rsid w:val="00AF1B27"/>
    <w:rsid w:val="00AF37A0"/>
    <w:rsid w:val="00AF494E"/>
    <w:rsid w:val="00AF5806"/>
    <w:rsid w:val="00AF5A4C"/>
    <w:rsid w:val="00AF6033"/>
    <w:rsid w:val="00B0422D"/>
    <w:rsid w:val="00B12018"/>
    <w:rsid w:val="00B122E6"/>
    <w:rsid w:val="00B123D5"/>
    <w:rsid w:val="00B15FC7"/>
    <w:rsid w:val="00B22360"/>
    <w:rsid w:val="00B227E7"/>
    <w:rsid w:val="00B22F1A"/>
    <w:rsid w:val="00B23CF8"/>
    <w:rsid w:val="00B273A9"/>
    <w:rsid w:val="00B274A4"/>
    <w:rsid w:val="00B2774E"/>
    <w:rsid w:val="00B27EBF"/>
    <w:rsid w:val="00B30F0E"/>
    <w:rsid w:val="00B3233D"/>
    <w:rsid w:val="00B33C5B"/>
    <w:rsid w:val="00B36785"/>
    <w:rsid w:val="00B378DB"/>
    <w:rsid w:val="00B40224"/>
    <w:rsid w:val="00B422A5"/>
    <w:rsid w:val="00B43CF5"/>
    <w:rsid w:val="00B44B71"/>
    <w:rsid w:val="00B458D0"/>
    <w:rsid w:val="00B468F7"/>
    <w:rsid w:val="00B502FE"/>
    <w:rsid w:val="00B50F06"/>
    <w:rsid w:val="00B5291A"/>
    <w:rsid w:val="00B54A21"/>
    <w:rsid w:val="00B631C3"/>
    <w:rsid w:val="00B641D5"/>
    <w:rsid w:val="00B6555F"/>
    <w:rsid w:val="00B657C3"/>
    <w:rsid w:val="00B666C2"/>
    <w:rsid w:val="00B72668"/>
    <w:rsid w:val="00B73077"/>
    <w:rsid w:val="00B755C3"/>
    <w:rsid w:val="00B76F60"/>
    <w:rsid w:val="00B82E08"/>
    <w:rsid w:val="00B83239"/>
    <w:rsid w:val="00B840F1"/>
    <w:rsid w:val="00B84F45"/>
    <w:rsid w:val="00B86337"/>
    <w:rsid w:val="00B86420"/>
    <w:rsid w:val="00B86AB4"/>
    <w:rsid w:val="00B92C72"/>
    <w:rsid w:val="00B92D4B"/>
    <w:rsid w:val="00B936E0"/>
    <w:rsid w:val="00B9537A"/>
    <w:rsid w:val="00B954C4"/>
    <w:rsid w:val="00B96C59"/>
    <w:rsid w:val="00BA638D"/>
    <w:rsid w:val="00BA6FFC"/>
    <w:rsid w:val="00BB6DB1"/>
    <w:rsid w:val="00BB73D5"/>
    <w:rsid w:val="00BB7F52"/>
    <w:rsid w:val="00BC0F06"/>
    <w:rsid w:val="00BC2AAD"/>
    <w:rsid w:val="00BC74FB"/>
    <w:rsid w:val="00BC7B0B"/>
    <w:rsid w:val="00BD7220"/>
    <w:rsid w:val="00BE07BC"/>
    <w:rsid w:val="00BE2628"/>
    <w:rsid w:val="00BE5442"/>
    <w:rsid w:val="00BE5B9E"/>
    <w:rsid w:val="00BE7F04"/>
    <w:rsid w:val="00BF1338"/>
    <w:rsid w:val="00BF5E17"/>
    <w:rsid w:val="00BF6A5F"/>
    <w:rsid w:val="00BF6FD1"/>
    <w:rsid w:val="00BF7FA1"/>
    <w:rsid w:val="00C00E9C"/>
    <w:rsid w:val="00C02B53"/>
    <w:rsid w:val="00C05AF5"/>
    <w:rsid w:val="00C06346"/>
    <w:rsid w:val="00C11F49"/>
    <w:rsid w:val="00C134FA"/>
    <w:rsid w:val="00C13C67"/>
    <w:rsid w:val="00C149BB"/>
    <w:rsid w:val="00C15DAA"/>
    <w:rsid w:val="00C15F44"/>
    <w:rsid w:val="00C171CD"/>
    <w:rsid w:val="00C22572"/>
    <w:rsid w:val="00C23879"/>
    <w:rsid w:val="00C23E88"/>
    <w:rsid w:val="00C24EDE"/>
    <w:rsid w:val="00C30292"/>
    <w:rsid w:val="00C34D12"/>
    <w:rsid w:val="00C350FE"/>
    <w:rsid w:val="00C35663"/>
    <w:rsid w:val="00C35EBC"/>
    <w:rsid w:val="00C36624"/>
    <w:rsid w:val="00C37146"/>
    <w:rsid w:val="00C40B4E"/>
    <w:rsid w:val="00C431BE"/>
    <w:rsid w:val="00C432BA"/>
    <w:rsid w:val="00C43384"/>
    <w:rsid w:val="00C4482D"/>
    <w:rsid w:val="00C45AFF"/>
    <w:rsid w:val="00C45D7D"/>
    <w:rsid w:val="00C50823"/>
    <w:rsid w:val="00C51E5F"/>
    <w:rsid w:val="00C5244A"/>
    <w:rsid w:val="00C618D9"/>
    <w:rsid w:val="00C62288"/>
    <w:rsid w:val="00C644B6"/>
    <w:rsid w:val="00C646E6"/>
    <w:rsid w:val="00C669D1"/>
    <w:rsid w:val="00C67B98"/>
    <w:rsid w:val="00C70500"/>
    <w:rsid w:val="00C706F2"/>
    <w:rsid w:val="00C70BFF"/>
    <w:rsid w:val="00C710C3"/>
    <w:rsid w:val="00C71DB2"/>
    <w:rsid w:val="00C720A2"/>
    <w:rsid w:val="00C72CA9"/>
    <w:rsid w:val="00C73FA6"/>
    <w:rsid w:val="00C83E48"/>
    <w:rsid w:val="00C83FE6"/>
    <w:rsid w:val="00C840BA"/>
    <w:rsid w:val="00C84513"/>
    <w:rsid w:val="00C869B1"/>
    <w:rsid w:val="00C86E7C"/>
    <w:rsid w:val="00C87ED8"/>
    <w:rsid w:val="00C91C4C"/>
    <w:rsid w:val="00C928FA"/>
    <w:rsid w:val="00C94B6F"/>
    <w:rsid w:val="00C952CB"/>
    <w:rsid w:val="00C97B71"/>
    <w:rsid w:val="00CA0DAB"/>
    <w:rsid w:val="00CA14BB"/>
    <w:rsid w:val="00CA3C6D"/>
    <w:rsid w:val="00CA43E9"/>
    <w:rsid w:val="00CA7866"/>
    <w:rsid w:val="00CB088F"/>
    <w:rsid w:val="00CB14CE"/>
    <w:rsid w:val="00CB1D26"/>
    <w:rsid w:val="00CB2247"/>
    <w:rsid w:val="00CB5663"/>
    <w:rsid w:val="00CB625D"/>
    <w:rsid w:val="00CB73B8"/>
    <w:rsid w:val="00CB7D5C"/>
    <w:rsid w:val="00CC2647"/>
    <w:rsid w:val="00CC268F"/>
    <w:rsid w:val="00CC2F50"/>
    <w:rsid w:val="00CC4132"/>
    <w:rsid w:val="00CC4AF3"/>
    <w:rsid w:val="00CC6030"/>
    <w:rsid w:val="00CC63A2"/>
    <w:rsid w:val="00CD5909"/>
    <w:rsid w:val="00CD6D55"/>
    <w:rsid w:val="00CE02CA"/>
    <w:rsid w:val="00CE1DC5"/>
    <w:rsid w:val="00CE42E0"/>
    <w:rsid w:val="00CE4FD5"/>
    <w:rsid w:val="00CF18A8"/>
    <w:rsid w:val="00CF250A"/>
    <w:rsid w:val="00CF3D8A"/>
    <w:rsid w:val="00CF5402"/>
    <w:rsid w:val="00CF5D70"/>
    <w:rsid w:val="00CF6818"/>
    <w:rsid w:val="00CF7C53"/>
    <w:rsid w:val="00D00D07"/>
    <w:rsid w:val="00D01DC5"/>
    <w:rsid w:val="00D01ED2"/>
    <w:rsid w:val="00D02F66"/>
    <w:rsid w:val="00D03136"/>
    <w:rsid w:val="00D04729"/>
    <w:rsid w:val="00D04890"/>
    <w:rsid w:val="00D04C01"/>
    <w:rsid w:val="00D050D7"/>
    <w:rsid w:val="00D05A4F"/>
    <w:rsid w:val="00D05F67"/>
    <w:rsid w:val="00D06701"/>
    <w:rsid w:val="00D067A1"/>
    <w:rsid w:val="00D07CA5"/>
    <w:rsid w:val="00D07F9C"/>
    <w:rsid w:val="00D07FCF"/>
    <w:rsid w:val="00D11291"/>
    <w:rsid w:val="00D12E28"/>
    <w:rsid w:val="00D13A14"/>
    <w:rsid w:val="00D15180"/>
    <w:rsid w:val="00D16252"/>
    <w:rsid w:val="00D21A99"/>
    <w:rsid w:val="00D22A31"/>
    <w:rsid w:val="00D238B8"/>
    <w:rsid w:val="00D2396B"/>
    <w:rsid w:val="00D23FCF"/>
    <w:rsid w:val="00D2427D"/>
    <w:rsid w:val="00D2613B"/>
    <w:rsid w:val="00D3096E"/>
    <w:rsid w:val="00D31E7E"/>
    <w:rsid w:val="00D322B5"/>
    <w:rsid w:val="00D3296F"/>
    <w:rsid w:val="00D33467"/>
    <w:rsid w:val="00D348CB"/>
    <w:rsid w:val="00D34975"/>
    <w:rsid w:val="00D3500D"/>
    <w:rsid w:val="00D35D32"/>
    <w:rsid w:val="00D36F42"/>
    <w:rsid w:val="00D4005E"/>
    <w:rsid w:val="00D46098"/>
    <w:rsid w:val="00D46D3C"/>
    <w:rsid w:val="00D511AE"/>
    <w:rsid w:val="00D5353C"/>
    <w:rsid w:val="00D54275"/>
    <w:rsid w:val="00D54478"/>
    <w:rsid w:val="00D55B78"/>
    <w:rsid w:val="00D55EAD"/>
    <w:rsid w:val="00D55FE3"/>
    <w:rsid w:val="00D611DF"/>
    <w:rsid w:val="00D6136D"/>
    <w:rsid w:val="00D6734A"/>
    <w:rsid w:val="00D679EB"/>
    <w:rsid w:val="00D73BA9"/>
    <w:rsid w:val="00D7453B"/>
    <w:rsid w:val="00D76C85"/>
    <w:rsid w:val="00D77A0E"/>
    <w:rsid w:val="00D836A5"/>
    <w:rsid w:val="00D8458B"/>
    <w:rsid w:val="00D87988"/>
    <w:rsid w:val="00D87C77"/>
    <w:rsid w:val="00D87DC9"/>
    <w:rsid w:val="00D87E83"/>
    <w:rsid w:val="00D902C4"/>
    <w:rsid w:val="00D9091C"/>
    <w:rsid w:val="00D91699"/>
    <w:rsid w:val="00D92604"/>
    <w:rsid w:val="00D93814"/>
    <w:rsid w:val="00D94582"/>
    <w:rsid w:val="00D963D8"/>
    <w:rsid w:val="00D96CC6"/>
    <w:rsid w:val="00D96D15"/>
    <w:rsid w:val="00D9780F"/>
    <w:rsid w:val="00DA10F2"/>
    <w:rsid w:val="00DA275C"/>
    <w:rsid w:val="00DA3B65"/>
    <w:rsid w:val="00DA5C11"/>
    <w:rsid w:val="00DA5F6B"/>
    <w:rsid w:val="00DA7471"/>
    <w:rsid w:val="00DB10BD"/>
    <w:rsid w:val="00DB487F"/>
    <w:rsid w:val="00DB7274"/>
    <w:rsid w:val="00DB7D9A"/>
    <w:rsid w:val="00DB7E84"/>
    <w:rsid w:val="00DC61C3"/>
    <w:rsid w:val="00DD0A29"/>
    <w:rsid w:val="00DD15D9"/>
    <w:rsid w:val="00DD2322"/>
    <w:rsid w:val="00DD252F"/>
    <w:rsid w:val="00DD4909"/>
    <w:rsid w:val="00DD6BC0"/>
    <w:rsid w:val="00DD7B5B"/>
    <w:rsid w:val="00DE01F4"/>
    <w:rsid w:val="00DE0344"/>
    <w:rsid w:val="00DE3A2F"/>
    <w:rsid w:val="00DE73EF"/>
    <w:rsid w:val="00DF0052"/>
    <w:rsid w:val="00DF43AF"/>
    <w:rsid w:val="00DF445A"/>
    <w:rsid w:val="00DF7F1E"/>
    <w:rsid w:val="00E00CCD"/>
    <w:rsid w:val="00E01401"/>
    <w:rsid w:val="00E03C0B"/>
    <w:rsid w:val="00E0447B"/>
    <w:rsid w:val="00E1202A"/>
    <w:rsid w:val="00E12E7C"/>
    <w:rsid w:val="00E14AFA"/>
    <w:rsid w:val="00E22D59"/>
    <w:rsid w:val="00E256EC"/>
    <w:rsid w:val="00E26423"/>
    <w:rsid w:val="00E26B9C"/>
    <w:rsid w:val="00E30104"/>
    <w:rsid w:val="00E32627"/>
    <w:rsid w:val="00E32FC4"/>
    <w:rsid w:val="00E342C8"/>
    <w:rsid w:val="00E34F3E"/>
    <w:rsid w:val="00E35C2B"/>
    <w:rsid w:val="00E4141A"/>
    <w:rsid w:val="00E41DDF"/>
    <w:rsid w:val="00E42E47"/>
    <w:rsid w:val="00E438D9"/>
    <w:rsid w:val="00E53977"/>
    <w:rsid w:val="00E55DFF"/>
    <w:rsid w:val="00E5724F"/>
    <w:rsid w:val="00E5783B"/>
    <w:rsid w:val="00E57F05"/>
    <w:rsid w:val="00E620E0"/>
    <w:rsid w:val="00E6277B"/>
    <w:rsid w:val="00E62EAD"/>
    <w:rsid w:val="00E63155"/>
    <w:rsid w:val="00E64041"/>
    <w:rsid w:val="00E65763"/>
    <w:rsid w:val="00E67616"/>
    <w:rsid w:val="00E72977"/>
    <w:rsid w:val="00E73AB1"/>
    <w:rsid w:val="00E747A2"/>
    <w:rsid w:val="00E74C2E"/>
    <w:rsid w:val="00E77D5B"/>
    <w:rsid w:val="00E80FFE"/>
    <w:rsid w:val="00E86C73"/>
    <w:rsid w:val="00E8733C"/>
    <w:rsid w:val="00E9043E"/>
    <w:rsid w:val="00E91052"/>
    <w:rsid w:val="00E92604"/>
    <w:rsid w:val="00E932AE"/>
    <w:rsid w:val="00E942FA"/>
    <w:rsid w:val="00E95660"/>
    <w:rsid w:val="00E960F9"/>
    <w:rsid w:val="00EA08B9"/>
    <w:rsid w:val="00EA09F8"/>
    <w:rsid w:val="00EA1B47"/>
    <w:rsid w:val="00EA2334"/>
    <w:rsid w:val="00EA2ECE"/>
    <w:rsid w:val="00EA3A1C"/>
    <w:rsid w:val="00EA579E"/>
    <w:rsid w:val="00EA58E7"/>
    <w:rsid w:val="00EA6469"/>
    <w:rsid w:val="00EA78E0"/>
    <w:rsid w:val="00EA7FD8"/>
    <w:rsid w:val="00EB1E76"/>
    <w:rsid w:val="00EB2CD0"/>
    <w:rsid w:val="00EB3050"/>
    <w:rsid w:val="00EB5130"/>
    <w:rsid w:val="00EB6984"/>
    <w:rsid w:val="00EC0718"/>
    <w:rsid w:val="00EC0886"/>
    <w:rsid w:val="00EC0EAF"/>
    <w:rsid w:val="00EC3131"/>
    <w:rsid w:val="00EC4C95"/>
    <w:rsid w:val="00EC5E5A"/>
    <w:rsid w:val="00EC6B75"/>
    <w:rsid w:val="00ED748E"/>
    <w:rsid w:val="00ED7DC2"/>
    <w:rsid w:val="00EE20D9"/>
    <w:rsid w:val="00EE41C4"/>
    <w:rsid w:val="00EE53F0"/>
    <w:rsid w:val="00EF2743"/>
    <w:rsid w:val="00EF2889"/>
    <w:rsid w:val="00EF31D8"/>
    <w:rsid w:val="00EF5844"/>
    <w:rsid w:val="00EF7D5A"/>
    <w:rsid w:val="00F00490"/>
    <w:rsid w:val="00F027BA"/>
    <w:rsid w:val="00F0620C"/>
    <w:rsid w:val="00F117DC"/>
    <w:rsid w:val="00F13470"/>
    <w:rsid w:val="00F13E75"/>
    <w:rsid w:val="00F14FFA"/>
    <w:rsid w:val="00F15141"/>
    <w:rsid w:val="00F16817"/>
    <w:rsid w:val="00F214BA"/>
    <w:rsid w:val="00F22522"/>
    <w:rsid w:val="00F23190"/>
    <w:rsid w:val="00F24B22"/>
    <w:rsid w:val="00F24F60"/>
    <w:rsid w:val="00F2517A"/>
    <w:rsid w:val="00F25A03"/>
    <w:rsid w:val="00F2695C"/>
    <w:rsid w:val="00F26B5E"/>
    <w:rsid w:val="00F3078A"/>
    <w:rsid w:val="00F31BAC"/>
    <w:rsid w:val="00F31D95"/>
    <w:rsid w:val="00F34FB1"/>
    <w:rsid w:val="00F3515F"/>
    <w:rsid w:val="00F364A5"/>
    <w:rsid w:val="00F36D5B"/>
    <w:rsid w:val="00F4075C"/>
    <w:rsid w:val="00F41D6C"/>
    <w:rsid w:val="00F42FDC"/>
    <w:rsid w:val="00F46B26"/>
    <w:rsid w:val="00F47AA1"/>
    <w:rsid w:val="00F54807"/>
    <w:rsid w:val="00F6160D"/>
    <w:rsid w:val="00F63D6B"/>
    <w:rsid w:val="00F66668"/>
    <w:rsid w:val="00F66B46"/>
    <w:rsid w:val="00F67FC5"/>
    <w:rsid w:val="00F71E06"/>
    <w:rsid w:val="00F723C0"/>
    <w:rsid w:val="00F7701D"/>
    <w:rsid w:val="00F80F98"/>
    <w:rsid w:val="00F81EAF"/>
    <w:rsid w:val="00F8370F"/>
    <w:rsid w:val="00F86A2E"/>
    <w:rsid w:val="00F86C0B"/>
    <w:rsid w:val="00F86C97"/>
    <w:rsid w:val="00F907EB"/>
    <w:rsid w:val="00F90CD5"/>
    <w:rsid w:val="00F91F7A"/>
    <w:rsid w:val="00F92866"/>
    <w:rsid w:val="00F958CF"/>
    <w:rsid w:val="00F95BE6"/>
    <w:rsid w:val="00F96251"/>
    <w:rsid w:val="00F9665C"/>
    <w:rsid w:val="00F978C1"/>
    <w:rsid w:val="00FA0742"/>
    <w:rsid w:val="00FA0D95"/>
    <w:rsid w:val="00FA1BFE"/>
    <w:rsid w:val="00FA275A"/>
    <w:rsid w:val="00FA2A8F"/>
    <w:rsid w:val="00FA314A"/>
    <w:rsid w:val="00FA31B6"/>
    <w:rsid w:val="00FA44EE"/>
    <w:rsid w:val="00FA4B3A"/>
    <w:rsid w:val="00FA4BA1"/>
    <w:rsid w:val="00FA54E6"/>
    <w:rsid w:val="00FB0B57"/>
    <w:rsid w:val="00FB1C74"/>
    <w:rsid w:val="00FB2023"/>
    <w:rsid w:val="00FB2890"/>
    <w:rsid w:val="00FB2AF6"/>
    <w:rsid w:val="00FB590C"/>
    <w:rsid w:val="00FB7835"/>
    <w:rsid w:val="00FC0565"/>
    <w:rsid w:val="00FC12E1"/>
    <w:rsid w:val="00FC1E10"/>
    <w:rsid w:val="00FC31D1"/>
    <w:rsid w:val="00FC3D1A"/>
    <w:rsid w:val="00FC7686"/>
    <w:rsid w:val="00FD0230"/>
    <w:rsid w:val="00FD2D38"/>
    <w:rsid w:val="00FD2FB3"/>
    <w:rsid w:val="00FD4859"/>
    <w:rsid w:val="00FD5266"/>
    <w:rsid w:val="00FD60C2"/>
    <w:rsid w:val="00FD6EB8"/>
    <w:rsid w:val="00FD74C0"/>
    <w:rsid w:val="00FE0728"/>
    <w:rsid w:val="00FE0F68"/>
    <w:rsid w:val="00FE268E"/>
    <w:rsid w:val="00FE4D4D"/>
    <w:rsid w:val="00FE5175"/>
    <w:rsid w:val="00FE5481"/>
    <w:rsid w:val="00FE58B2"/>
    <w:rsid w:val="00FE590F"/>
    <w:rsid w:val="00FE663F"/>
    <w:rsid w:val="00FF1C7D"/>
    <w:rsid w:val="00FF2D27"/>
    <w:rsid w:val="00FF45A1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6DE0"/>
  <w15:docId w15:val="{9CCC9CE9-B0C4-4940-B5E0-9649E8EC8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1485</Words>
  <Characters>8470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Кошевая</dc:creator>
  <cp:keywords/>
  <dc:description/>
  <cp:lastModifiedBy>SAdmin</cp:lastModifiedBy>
  <cp:revision>2</cp:revision>
  <dcterms:created xsi:type="dcterms:W3CDTF">2022-06-02T06:05:00Z</dcterms:created>
  <dcterms:modified xsi:type="dcterms:W3CDTF">2022-06-02T06:05:00Z</dcterms:modified>
</cp:coreProperties>
</file>