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AC4E92" w:rsidRPr="00AC4E92" w:rsidTr="00883C3E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03A4" w:rsidRPr="00512EE4" w:rsidRDefault="00512EE4" w:rsidP="00512EE4">
            <w:pPr>
              <w:widowControl/>
              <w:autoSpaceDE/>
              <w:autoSpaceDN/>
              <w:adjustRightInd/>
              <w:jc w:val="right"/>
              <w:rPr>
                <w:b/>
                <w:sz w:val="28"/>
                <w:szCs w:val="28"/>
              </w:rPr>
            </w:pPr>
            <w:r w:rsidRPr="00512EE4">
              <w:rPr>
                <w:b/>
                <w:sz w:val="28"/>
                <w:szCs w:val="28"/>
              </w:rPr>
              <w:t>ПРОЕКТ ПОСТАНОВЛЕНИЯ</w:t>
            </w:r>
          </w:p>
          <w:p w:rsidR="00512EE4" w:rsidRPr="00AC4E92" w:rsidRDefault="00512EE4" w:rsidP="00512EE4">
            <w:pPr>
              <w:widowControl/>
              <w:autoSpaceDE/>
              <w:autoSpaceDN/>
              <w:adjustRightInd/>
              <w:jc w:val="right"/>
              <w:rPr>
                <w:sz w:val="26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Pr="00512EE4">
              <w:rPr>
                <w:b/>
                <w:sz w:val="28"/>
                <w:szCs w:val="28"/>
              </w:rPr>
              <w:t>т 10.02.2023 года</w:t>
            </w:r>
          </w:p>
        </w:tc>
      </w:tr>
    </w:tbl>
    <w:p w:rsidR="00512EE4" w:rsidRDefault="00512EE4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:rsidR="00512EE4" w:rsidRDefault="00512EE4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:rsidR="00512EE4" w:rsidRDefault="00512EE4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:rsidR="00512EE4" w:rsidRDefault="00512EE4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:rsidR="00512EE4" w:rsidRDefault="00512EE4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:rsidR="00512EE4" w:rsidRDefault="00512EE4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:rsidR="00512EE4" w:rsidRDefault="00512EE4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:rsidR="00512EE4" w:rsidRDefault="00512EE4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:rsidR="00512EE4" w:rsidRDefault="00512EE4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:rsidR="00AC4E92" w:rsidRPr="00AC4E92" w:rsidRDefault="004803A4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C523D9">
        <w:rPr>
          <w:b/>
          <w:bCs/>
          <w:sz w:val="28"/>
          <w:szCs w:val="28"/>
        </w:rPr>
        <w:t>б утверждении Порядка использования населением объектов спорта, находящихся в муниципальной собственности администрации Тбилисского сельского</w:t>
      </w:r>
      <w:r>
        <w:rPr>
          <w:b/>
          <w:bCs/>
          <w:sz w:val="28"/>
          <w:szCs w:val="28"/>
        </w:rPr>
        <w:t xml:space="preserve"> </w:t>
      </w:r>
      <w:r w:rsidR="006C7675">
        <w:rPr>
          <w:b/>
          <w:bCs/>
          <w:sz w:val="28"/>
          <w:szCs w:val="28"/>
        </w:rPr>
        <w:t>поселения Тбилисского района</w:t>
      </w:r>
    </w:p>
    <w:p w:rsidR="004803A4" w:rsidRPr="00AC4E92" w:rsidRDefault="00AC4E92" w:rsidP="00C523D9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:rsidR="00E772E5" w:rsidRDefault="00AC4E92" w:rsidP="0072010F">
      <w:pPr>
        <w:widowControl/>
        <w:suppressAutoHyphens/>
        <w:autoSpaceDE/>
        <w:autoSpaceDN/>
        <w:adjustRightInd/>
        <w:ind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proofErr w:type="gramStart"/>
      <w:r w:rsidRPr="00AC4E92">
        <w:rPr>
          <w:sz w:val="28"/>
          <w:szCs w:val="28"/>
        </w:rPr>
        <w:t>В</w:t>
      </w:r>
      <w:r w:rsidR="00E772E5">
        <w:rPr>
          <w:sz w:val="28"/>
          <w:szCs w:val="28"/>
        </w:rPr>
        <w:t xml:space="preserve"> </w:t>
      </w:r>
      <w:r w:rsidR="006C7675">
        <w:rPr>
          <w:sz w:val="28"/>
          <w:szCs w:val="28"/>
        </w:rPr>
        <w:t>соответствии с Федеральным</w:t>
      </w:r>
      <w:r w:rsidR="00C523D9">
        <w:rPr>
          <w:sz w:val="28"/>
          <w:szCs w:val="28"/>
        </w:rPr>
        <w:t>и</w:t>
      </w:r>
      <w:r w:rsidR="006C7675">
        <w:rPr>
          <w:sz w:val="28"/>
          <w:szCs w:val="28"/>
        </w:rPr>
        <w:t xml:space="preserve"> закон</w:t>
      </w:r>
      <w:r w:rsidR="00C523D9">
        <w:rPr>
          <w:sz w:val="28"/>
          <w:szCs w:val="28"/>
        </w:rPr>
        <w:t>а</w:t>
      </w:r>
      <w:r w:rsidR="006C7675">
        <w:rPr>
          <w:sz w:val="28"/>
          <w:szCs w:val="28"/>
        </w:rPr>
        <w:t>м</w:t>
      </w:r>
      <w:r w:rsidR="00C523D9">
        <w:rPr>
          <w:sz w:val="28"/>
          <w:szCs w:val="28"/>
        </w:rPr>
        <w:t>и</w:t>
      </w:r>
      <w:r w:rsidR="006C7675">
        <w:rPr>
          <w:sz w:val="28"/>
          <w:szCs w:val="28"/>
        </w:rPr>
        <w:t xml:space="preserve"> от</w:t>
      </w:r>
      <w:r w:rsidR="00C523D9">
        <w:rPr>
          <w:sz w:val="28"/>
          <w:szCs w:val="28"/>
        </w:rPr>
        <w:t xml:space="preserve"> 6 октября 2003 года № 313-ФЗ «Об общих принципах организации местного самоуправления в Российской Федерации», от 4 декабря 2007 года № 329-ФЗ «О физической культуре и спорте в Российской Федерации», поручением Президента Российской Федерации от 22 ноября 2019 года № Пр-2397 «Перечень поручений по итогам заседания Совета по развитию физической культуры и спорта», приказом министерства физической культуры</w:t>
      </w:r>
      <w:proofErr w:type="gramEnd"/>
      <w:r w:rsidR="00C523D9">
        <w:rPr>
          <w:sz w:val="28"/>
          <w:szCs w:val="28"/>
        </w:rPr>
        <w:t xml:space="preserve"> и спорта Краснодарского края от 1 июля 2022 года № 1049 «Об утверждении методических рекомендаций по порядку использования населением объектов спорта, находящихся в государственной собственности Краснодарского края или муниципальной собственности (в том числе спортивной инфраструктуры образовательных организаций во </w:t>
      </w:r>
      <w:proofErr w:type="spellStart"/>
      <w:r w:rsidR="00C523D9">
        <w:rPr>
          <w:sz w:val="28"/>
          <w:szCs w:val="28"/>
        </w:rPr>
        <w:t>внеучебное</w:t>
      </w:r>
      <w:proofErr w:type="spellEnd"/>
      <w:r w:rsidR="00C523D9">
        <w:rPr>
          <w:sz w:val="28"/>
          <w:szCs w:val="28"/>
        </w:rPr>
        <w:t xml:space="preserve"> время)», </w:t>
      </w:r>
      <w:r w:rsidR="00E772E5">
        <w:rPr>
          <w:sz w:val="28"/>
          <w:szCs w:val="28"/>
        </w:rPr>
        <w:t xml:space="preserve">руководствуясь </w:t>
      </w:r>
      <w:r w:rsidRPr="00AC4E92">
        <w:rPr>
          <w:rFonts w:eastAsia="SimSun"/>
          <w:kern w:val="1"/>
          <w:sz w:val="28"/>
          <w:szCs w:val="28"/>
          <w:lang w:eastAsia="ar-SA"/>
        </w:rPr>
        <w:t>ст</w:t>
      </w:r>
      <w:r w:rsidR="00E772E5">
        <w:rPr>
          <w:rFonts w:eastAsia="SimSun"/>
          <w:kern w:val="1"/>
          <w:sz w:val="28"/>
          <w:szCs w:val="28"/>
          <w:lang w:eastAsia="ar-SA"/>
        </w:rPr>
        <w:t>атьями</w:t>
      </w:r>
      <w:r w:rsidRPr="00AC4E92">
        <w:rPr>
          <w:rFonts w:eastAsia="SimSun"/>
          <w:kern w:val="1"/>
          <w:sz w:val="28"/>
          <w:szCs w:val="28"/>
          <w:lang w:eastAsia="ar-SA"/>
        </w:rPr>
        <w:t xml:space="preserve"> 32, 60 Устава Тбилисского сельског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о поселения Тбилисского района </w:t>
      </w:r>
      <w:proofErr w:type="gramStart"/>
      <w:r w:rsidR="0072010F" w:rsidRPr="0072010F">
        <w:rPr>
          <w:rFonts w:eastAsia="SimSun"/>
          <w:kern w:val="1"/>
          <w:sz w:val="28"/>
          <w:szCs w:val="28"/>
          <w:lang w:eastAsia="ar-SA"/>
        </w:rPr>
        <w:t>п</w:t>
      </w:r>
      <w:proofErr w:type="gramEnd"/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с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т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а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н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в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л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я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Pr="0072010F">
        <w:rPr>
          <w:rFonts w:eastAsia="SimSun"/>
          <w:kern w:val="1"/>
          <w:sz w:val="28"/>
          <w:szCs w:val="28"/>
          <w:lang w:eastAsia="ar-SA"/>
        </w:rPr>
        <w:t>ю</w:t>
      </w:r>
      <w:r w:rsidRPr="00AC4E92">
        <w:rPr>
          <w:rFonts w:eastAsia="SimSun"/>
          <w:kern w:val="1"/>
          <w:sz w:val="28"/>
          <w:szCs w:val="28"/>
          <w:lang w:eastAsia="ar-SA"/>
        </w:rPr>
        <w:t>:</w:t>
      </w:r>
    </w:p>
    <w:p w:rsidR="00AC4E92" w:rsidRPr="00E772E5" w:rsidRDefault="00C523D9" w:rsidP="0072010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Утвердить Порядок использования населением объектов спорта, находящихся в муниципальной собственности администрации Тбилисского сельского поселения Тбилисского района согласно приложению к настоящему постановлению,</w:t>
      </w:r>
      <w:r w:rsidR="004803A4">
        <w:rPr>
          <w:sz w:val="28"/>
          <w:szCs w:val="28"/>
        </w:rPr>
        <w:t xml:space="preserve"> </w:t>
      </w:r>
      <w:r w:rsidR="00D17A98">
        <w:rPr>
          <w:sz w:val="28"/>
          <w:szCs w:val="28"/>
        </w:rPr>
        <w:t>(прилагается)</w:t>
      </w:r>
      <w:r w:rsidR="00AC4E92" w:rsidRPr="00E772E5">
        <w:rPr>
          <w:sz w:val="28"/>
          <w:szCs w:val="28"/>
        </w:rPr>
        <w:t>.</w:t>
      </w:r>
    </w:p>
    <w:p w:rsidR="00AC4E92" w:rsidRPr="00085999" w:rsidRDefault="00AC4E92" w:rsidP="00546E3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1A7634">
        <w:rPr>
          <w:rFonts w:eastAsia="SimSun"/>
          <w:kern w:val="1"/>
          <w:sz w:val="28"/>
          <w:szCs w:val="28"/>
          <w:lang w:eastAsia="ar-SA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 w:rsidR="001A7634">
        <w:rPr>
          <w:rFonts w:eastAsia="SimSun"/>
          <w:kern w:val="1"/>
          <w:sz w:val="28"/>
          <w:szCs w:val="28"/>
          <w:lang w:eastAsia="ar-SA"/>
        </w:rPr>
        <w:t>:</w:t>
      </w:r>
      <w:r w:rsidR="00085999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1A7634" w:rsidRPr="00085999">
        <w:rPr>
          <w:rFonts w:eastAsia="SimSun"/>
          <w:kern w:val="1"/>
          <w:sz w:val="28"/>
          <w:szCs w:val="28"/>
          <w:lang w:eastAsia="ar-SA"/>
        </w:rPr>
        <w:t>о</w:t>
      </w:r>
      <w:r w:rsidRPr="00085999">
        <w:rPr>
          <w:rFonts w:eastAsia="SimSun"/>
          <w:kern w:val="1"/>
          <w:sz w:val="28"/>
          <w:szCs w:val="28"/>
          <w:lang w:eastAsia="ar-SA"/>
        </w:rPr>
        <w:t>публиковать настоящее постановление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AC4E92" w:rsidRPr="00AC4E92" w:rsidRDefault="00367D64" w:rsidP="0072010F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rFonts w:eastAsia="SimSun" w:cs="font290"/>
          <w:kern w:val="1"/>
          <w:sz w:val="28"/>
          <w:szCs w:val="28"/>
          <w:lang w:eastAsia="ar-SA"/>
        </w:rPr>
        <w:t>Настоящее п</w:t>
      </w:r>
      <w:r w:rsidR="00AC4E92" w:rsidRPr="00AC4E92">
        <w:rPr>
          <w:rFonts w:eastAsia="SimSun" w:cs="font290"/>
          <w:kern w:val="1"/>
          <w:sz w:val="28"/>
          <w:szCs w:val="28"/>
          <w:lang w:eastAsia="ar-SA"/>
        </w:rPr>
        <w:t>остановление вступает в силу после его официального опубликования.</w:t>
      </w:r>
    </w:p>
    <w:p w:rsidR="00AC4E92" w:rsidRP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:rsid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     </w:t>
      </w:r>
    </w:p>
    <w:p w:rsidR="001A7634" w:rsidRPr="00AC4E92" w:rsidRDefault="001A7634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</w:p>
    <w:p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 xml:space="preserve">Глава </w:t>
      </w:r>
      <w:proofErr w:type="gramStart"/>
      <w:r w:rsidRPr="00AC4E92">
        <w:rPr>
          <w:sz w:val="28"/>
          <w:szCs w:val="28"/>
        </w:rPr>
        <w:t>Тбилисского</w:t>
      </w:r>
      <w:proofErr w:type="gramEnd"/>
      <w:r w:rsidRPr="00AC4E92">
        <w:rPr>
          <w:sz w:val="28"/>
          <w:szCs w:val="28"/>
        </w:rPr>
        <w:t xml:space="preserve"> сельского</w:t>
      </w:r>
    </w:p>
    <w:p w:rsidR="00427EAD" w:rsidRDefault="00AC4E92" w:rsidP="00C523D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 xml:space="preserve">поселения Тбилисского района </w:t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  <w:t xml:space="preserve">  А.Н. Стойки</w:t>
      </w:r>
      <w:r w:rsidR="00145012">
        <w:rPr>
          <w:sz w:val="28"/>
          <w:szCs w:val="28"/>
        </w:rPr>
        <w:t>н</w:t>
      </w:r>
    </w:p>
    <w:p w:rsidR="004803A4" w:rsidRPr="00AC4E92" w:rsidRDefault="00F65587" w:rsidP="004803A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4803A4" w:rsidRPr="00AC4E92">
        <w:rPr>
          <w:sz w:val="28"/>
          <w:szCs w:val="28"/>
        </w:rPr>
        <w:t>ПРИЛОЖЕНИЕ</w:t>
      </w:r>
    </w:p>
    <w:p w:rsidR="004803A4" w:rsidRDefault="004803A4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1A7634" w:rsidRDefault="00546E3F" w:rsidP="00546E3F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постановлени</w:t>
      </w:r>
      <w:r w:rsidR="00F65587">
        <w:rPr>
          <w:sz w:val="28"/>
          <w:szCs w:val="28"/>
        </w:rPr>
        <w:t>ем</w:t>
      </w:r>
      <w:r w:rsidRPr="00AC4E92">
        <w:rPr>
          <w:sz w:val="28"/>
          <w:szCs w:val="28"/>
        </w:rPr>
        <w:t xml:space="preserve"> администрации</w:t>
      </w:r>
    </w:p>
    <w:p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сельского поселения</w:t>
      </w:r>
    </w:p>
    <w:p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района</w:t>
      </w:r>
    </w:p>
    <w:p w:rsidR="004803A4" w:rsidRDefault="004803A4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от ____________ 20</w:t>
      </w:r>
      <w:r w:rsidR="00085999">
        <w:rPr>
          <w:sz w:val="28"/>
          <w:szCs w:val="28"/>
        </w:rPr>
        <w:t>2</w:t>
      </w:r>
      <w:r w:rsidR="00F65587">
        <w:rPr>
          <w:sz w:val="28"/>
          <w:szCs w:val="28"/>
        </w:rPr>
        <w:t>3</w:t>
      </w:r>
      <w:r w:rsidRPr="00AC4E92">
        <w:rPr>
          <w:sz w:val="28"/>
          <w:szCs w:val="28"/>
        </w:rPr>
        <w:t xml:space="preserve"> г. № ______</w:t>
      </w:r>
    </w:p>
    <w:p w:rsidR="00AC4E92" w:rsidRPr="00AC4E92" w:rsidRDefault="00AC4E92" w:rsidP="00AC4E92">
      <w:pPr>
        <w:widowControl/>
        <w:shd w:val="clear" w:color="auto" w:fill="FFFFFF"/>
        <w:autoSpaceDE/>
        <w:autoSpaceDN/>
        <w:adjustRightInd/>
        <w:spacing w:line="317" w:lineRule="atLeast"/>
        <w:jc w:val="right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:rsidR="00546E3F" w:rsidRDefault="00546E3F" w:rsidP="00546E3F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:rsidR="00F65587" w:rsidRDefault="00F65587" w:rsidP="00546E3F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:rsidR="00C523D9" w:rsidRDefault="00C523D9" w:rsidP="00546E3F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ПОРЯДОК </w:t>
      </w:r>
    </w:p>
    <w:p w:rsidR="00546E3F" w:rsidRPr="00546E3F" w:rsidRDefault="00C523D9" w:rsidP="00546E3F">
      <w:pPr>
        <w:widowControl/>
        <w:shd w:val="clear" w:color="auto" w:fill="FFFFFF"/>
        <w:autoSpaceDE/>
        <w:autoSpaceDN/>
        <w:adjustRightInd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использования населением объектов спорта, находящихся в муниципальной собственности администрации Тбилисского сельского поселения Тбилисского района </w:t>
      </w:r>
    </w:p>
    <w:p w:rsidR="00C523D9" w:rsidRDefault="00C523D9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:rsidR="00367D64" w:rsidRDefault="00CA6325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Порядок использования населением объектов спорта, находящихся в муниципальной собственности администрации Тбилисского сельского поселения Тбилисского района (далее - Порядок) регулирует вопросы использования населением объектов спорта,</w:t>
      </w:r>
      <w:r w:rsidR="002173A0">
        <w:rPr>
          <w:sz w:val="28"/>
          <w:szCs w:val="28"/>
        </w:rPr>
        <w:t xml:space="preserve"> находящихся в муниципальной со</w:t>
      </w:r>
      <w:r>
        <w:rPr>
          <w:sz w:val="28"/>
          <w:szCs w:val="28"/>
        </w:rPr>
        <w:t>бственности администрации Тбилисского сельско</w:t>
      </w:r>
      <w:r w:rsidR="002173A0">
        <w:rPr>
          <w:sz w:val="28"/>
          <w:szCs w:val="28"/>
        </w:rPr>
        <w:t>го поселения Тбилисского района (далее – объекты спорта), в целях увеличения доли граждан, систематически занимающихся физической культурой и спортом.</w:t>
      </w:r>
    </w:p>
    <w:p w:rsidR="002173A0" w:rsidRDefault="002173A0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Задачами Порядка являются:</w:t>
      </w:r>
    </w:p>
    <w:p w:rsidR="002173A0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173A0">
        <w:rPr>
          <w:sz w:val="28"/>
          <w:szCs w:val="28"/>
        </w:rPr>
        <w:t>ривлечение максимально возможного числа пользователей к систематическим занятиям спортом, направленным на развитие их личности, формирование здорового образа жизни, воспитание физических, морально-этических и волевых качеств;</w:t>
      </w:r>
    </w:p>
    <w:p w:rsidR="002173A0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173A0">
        <w:rPr>
          <w:sz w:val="28"/>
          <w:szCs w:val="28"/>
        </w:rPr>
        <w:t>овышение роли физической культуры и оздоровления населения, предупреждение заболеваемости и сохранения их здоровья;</w:t>
      </w:r>
    </w:p>
    <w:p w:rsidR="002173A0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173A0">
        <w:rPr>
          <w:sz w:val="28"/>
          <w:szCs w:val="28"/>
        </w:rPr>
        <w:t>овышение уровня физической подготовленности и улучшение спортивных результатов с учетом индивидуальных способностей занимающихся;</w:t>
      </w:r>
    </w:p>
    <w:p w:rsidR="002173A0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173A0">
        <w:rPr>
          <w:sz w:val="28"/>
          <w:szCs w:val="28"/>
        </w:rPr>
        <w:t>рофилактика правонарушений и вредных привычек среди населения.</w:t>
      </w:r>
    </w:p>
    <w:p w:rsidR="002173A0" w:rsidRDefault="002173A0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 объектами спорта понимаются объекты недвижимого имущества или единые недвижимые комплексы, предназначенные для проведения физкультурных мероприятий и (или) спортивных мероприятий, в том числе спортивные сооружения, являющиеся объектами недвижимого имущества.</w:t>
      </w:r>
    </w:p>
    <w:p w:rsidR="008F20F6" w:rsidRDefault="002173A0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Объекты спорта </w:t>
      </w:r>
      <w:r w:rsidR="008F20F6">
        <w:rPr>
          <w:sz w:val="28"/>
          <w:szCs w:val="28"/>
        </w:rPr>
        <w:t xml:space="preserve">могут использоваться </w:t>
      </w:r>
      <w:proofErr w:type="gramStart"/>
      <w:r w:rsidR="008F20F6">
        <w:rPr>
          <w:sz w:val="28"/>
          <w:szCs w:val="28"/>
        </w:rPr>
        <w:t>для</w:t>
      </w:r>
      <w:proofErr w:type="gramEnd"/>
      <w:r w:rsidR="008F20F6">
        <w:rPr>
          <w:sz w:val="28"/>
          <w:szCs w:val="28"/>
        </w:rPr>
        <w:t>:</w:t>
      </w:r>
    </w:p>
    <w:p w:rsidR="008F20F6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F20F6">
        <w:rPr>
          <w:sz w:val="28"/>
          <w:szCs w:val="28"/>
        </w:rPr>
        <w:t>рохождения спортивной подготовки или освоения образовательных программ в области физической культуры и спорта;</w:t>
      </w:r>
    </w:p>
    <w:p w:rsidR="008F20F6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F20F6">
        <w:rPr>
          <w:sz w:val="28"/>
          <w:szCs w:val="28"/>
        </w:rPr>
        <w:t>роведение физкультурных мероприятий и спортивных мероприятий;</w:t>
      </w:r>
    </w:p>
    <w:p w:rsidR="008F20F6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F20F6">
        <w:rPr>
          <w:sz w:val="28"/>
          <w:szCs w:val="28"/>
        </w:rPr>
        <w:t>олучение физкультурно-оздоровительных услуг;</w:t>
      </w:r>
    </w:p>
    <w:p w:rsidR="008F20F6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F20F6">
        <w:rPr>
          <w:sz w:val="28"/>
          <w:szCs w:val="28"/>
        </w:rPr>
        <w:t>роведение индивидуальных занятий по физической культуре и спорту.</w:t>
      </w:r>
    </w:p>
    <w:p w:rsidR="002173A0" w:rsidRDefault="008F20F6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Использование</w:t>
      </w:r>
      <w:r w:rsidR="00FC34DE">
        <w:rPr>
          <w:sz w:val="28"/>
          <w:szCs w:val="28"/>
        </w:rPr>
        <w:t xml:space="preserve"> населением объектов спорта осуществляется следующим образом:</w:t>
      </w:r>
    </w:p>
    <w:p w:rsidR="00FC34DE" w:rsidRDefault="00FC34DE" w:rsidP="008F6243">
      <w:pPr>
        <w:pStyle w:val="a9"/>
        <w:widowControl/>
        <w:numPr>
          <w:ilvl w:val="0"/>
          <w:numId w:val="22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в </w:t>
      </w:r>
      <w:r w:rsidR="00591347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 действующим законодательством договоров (соглашений) с физическими и юридическими лицами об оказании услуг по предоставлению в пользование объектов спорта в целях </w:t>
      </w:r>
      <w:r w:rsidR="00591347">
        <w:rPr>
          <w:sz w:val="28"/>
          <w:szCs w:val="28"/>
        </w:rPr>
        <w:t>занятия</w:t>
      </w:r>
      <w:r>
        <w:rPr>
          <w:sz w:val="28"/>
          <w:szCs w:val="28"/>
        </w:rPr>
        <w:t xml:space="preserve"> физической </w:t>
      </w:r>
      <w:r w:rsidR="00591347">
        <w:rPr>
          <w:sz w:val="28"/>
          <w:szCs w:val="28"/>
        </w:rPr>
        <w:t>культурой</w:t>
      </w:r>
      <w:r>
        <w:rPr>
          <w:sz w:val="28"/>
          <w:szCs w:val="28"/>
        </w:rPr>
        <w:t xml:space="preserve"> и спортом на платной основе в </w:t>
      </w:r>
      <w:r w:rsidR="00591347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 правилами и прейскурантом, действующими в муниципальных учреждениях Тбилисского сельского поселения </w:t>
      </w:r>
      <w:r w:rsidR="00F55084">
        <w:rPr>
          <w:sz w:val="28"/>
          <w:szCs w:val="28"/>
        </w:rPr>
        <w:t>Тбилисского района (далее - Учреждение);</w:t>
      </w:r>
    </w:p>
    <w:p w:rsidR="00F55084" w:rsidRDefault="00F55084" w:rsidP="008F6243">
      <w:pPr>
        <w:pStyle w:val="a9"/>
        <w:widowControl/>
        <w:numPr>
          <w:ilvl w:val="0"/>
          <w:numId w:val="22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свободного доступа на объект спорта для самостоятельного </w:t>
      </w:r>
      <w:r w:rsidR="00591347">
        <w:rPr>
          <w:sz w:val="28"/>
          <w:szCs w:val="28"/>
        </w:rPr>
        <w:t>занятия</w:t>
      </w:r>
      <w:r>
        <w:rPr>
          <w:sz w:val="28"/>
          <w:szCs w:val="28"/>
        </w:rPr>
        <w:t xml:space="preserve"> физической культурой и спортом, реализации различных видов досуга с учетом особенностей оказываемых услуг.</w:t>
      </w:r>
    </w:p>
    <w:p w:rsidR="00F55084" w:rsidRDefault="00F55084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Объекты спорта предоставляются гражданам, юридическим лицам, индивидуальным предпринимателям, по договору (соглашению) с Учреждением, в оперативном управлении которых находятся объекты спорта, на условиях, утвержденных локальными актами Учреждений, в свободное от осуществления основных видом деятельности время.</w:t>
      </w:r>
      <w:proofErr w:type="gramEnd"/>
    </w:p>
    <w:p w:rsidR="00F55084" w:rsidRDefault="00F55084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Учреждение, в оперативном управлении которого находится объект спорта, самостоятельно при</w:t>
      </w:r>
      <w:r w:rsidR="00591347">
        <w:rPr>
          <w:sz w:val="28"/>
          <w:szCs w:val="28"/>
        </w:rPr>
        <w:t>ни</w:t>
      </w:r>
      <w:r>
        <w:rPr>
          <w:sz w:val="28"/>
          <w:szCs w:val="28"/>
        </w:rPr>
        <w:t>мает решение об объемах его предоставления на основании следующих принципов:</w:t>
      </w:r>
    </w:p>
    <w:p w:rsidR="00F55084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F55084">
        <w:rPr>
          <w:sz w:val="28"/>
          <w:szCs w:val="28"/>
        </w:rPr>
        <w:t>еобходимость обеспечения в полном объеме основной уставной деятельности Учреждений;</w:t>
      </w:r>
    </w:p>
    <w:p w:rsidR="00F55084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55084">
        <w:rPr>
          <w:sz w:val="28"/>
          <w:szCs w:val="28"/>
        </w:rPr>
        <w:t>облюдение установленных действующим законодательством требований безопасности.</w:t>
      </w:r>
    </w:p>
    <w:p w:rsidR="00F55084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F55084">
        <w:rPr>
          <w:sz w:val="28"/>
          <w:szCs w:val="28"/>
        </w:rPr>
        <w:t>аключению договора (соглашения) Учреждением должна предшествовать проводимая учредителем Учреждения в порядке, установленном действующим законодательством, оценка последствий заключения таких договоров (соглашений)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обслуживания.</w:t>
      </w:r>
    </w:p>
    <w:p w:rsidR="00F55084" w:rsidRDefault="00F55084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Объекты спорта, находящиеся на общественных территориях, предоставляются населению в режиме свободного доступа для самостоятельного </w:t>
      </w:r>
      <w:r w:rsidR="00591347">
        <w:rPr>
          <w:sz w:val="28"/>
          <w:szCs w:val="28"/>
        </w:rPr>
        <w:t>занятия</w:t>
      </w:r>
      <w:r>
        <w:rPr>
          <w:sz w:val="28"/>
          <w:szCs w:val="28"/>
        </w:rPr>
        <w:t xml:space="preserve"> физической культурой и спортом, реализации различных видов досуга с учетом особенностей </w:t>
      </w:r>
      <w:r w:rsidR="008441C3">
        <w:rPr>
          <w:sz w:val="28"/>
          <w:szCs w:val="28"/>
        </w:rPr>
        <w:t>оказываемых услуг.</w:t>
      </w:r>
    </w:p>
    <w:p w:rsidR="008441C3" w:rsidRDefault="008441C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посещения таких объектов спорта, </w:t>
      </w:r>
      <w:r w:rsidR="00591347">
        <w:rPr>
          <w:sz w:val="28"/>
          <w:szCs w:val="28"/>
        </w:rPr>
        <w:t>контактная</w:t>
      </w:r>
      <w:r>
        <w:rPr>
          <w:sz w:val="28"/>
          <w:szCs w:val="28"/>
        </w:rPr>
        <w:t xml:space="preserve"> информация (телефон, адрес электронной почты, официальный сайт, уполномоченной на организацию использования объекта должностное лицо) размещаются на информационных щитах, устанавливаемых Учреждением на территории, отведенной для размещения объекта спорта.</w:t>
      </w:r>
    </w:p>
    <w:p w:rsidR="008441C3" w:rsidRDefault="008441C3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Услуги, оказываемые населению на объектах спорта, должны </w:t>
      </w:r>
      <w:r w:rsidR="00591347">
        <w:rPr>
          <w:sz w:val="28"/>
          <w:szCs w:val="28"/>
        </w:rPr>
        <w:t>соответствовать</w:t>
      </w:r>
      <w:r>
        <w:rPr>
          <w:sz w:val="28"/>
          <w:szCs w:val="28"/>
        </w:rPr>
        <w:t xml:space="preserve"> государственному стандарту РФ ГОСТ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52024-2003 «Услуги физкультурно-оздоровительные и спортивные. Общие требования», </w:t>
      </w:r>
      <w:proofErr w:type="gramStart"/>
      <w:r>
        <w:rPr>
          <w:sz w:val="28"/>
          <w:szCs w:val="28"/>
        </w:rPr>
        <w:t>принятому</w:t>
      </w:r>
      <w:proofErr w:type="gramEnd"/>
      <w:r>
        <w:rPr>
          <w:sz w:val="28"/>
          <w:szCs w:val="28"/>
        </w:rPr>
        <w:t xml:space="preserve"> постановлением Госстандарта Российской Федерации от 18 марта 2003 года № 80-ст.</w:t>
      </w:r>
    </w:p>
    <w:p w:rsidR="008441C3" w:rsidRDefault="008441C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Не </w:t>
      </w:r>
      <w:r w:rsidR="00591347">
        <w:rPr>
          <w:sz w:val="28"/>
          <w:szCs w:val="28"/>
        </w:rPr>
        <w:t>допускается</w:t>
      </w:r>
      <w:r>
        <w:rPr>
          <w:sz w:val="28"/>
          <w:szCs w:val="28"/>
        </w:rPr>
        <w:t xml:space="preserve"> оказание услуг на объектах спорта, на которых оказание таких услуг является не безопасным.</w:t>
      </w:r>
    </w:p>
    <w:p w:rsidR="008441C3" w:rsidRDefault="008441C3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и обслуживание объектов спорта производится юридическими лицами, во владении и пользовании которых находится объект спорта, в </w:t>
      </w:r>
      <w:r w:rsidR="00591347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 правилами</w:t>
      </w:r>
      <w:r w:rsidR="00591347">
        <w:rPr>
          <w:sz w:val="28"/>
          <w:szCs w:val="28"/>
        </w:rPr>
        <w:t xml:space="preserve"> </w:t>
      </w:r>
      <w:r>
        <w:rPr>
          <w:sz w:val="28"/>
          <w:szCs w:val="28"/>
        </w:rPr>
        <w:t>техники безопасности, пожарной безопасности, санитарно-гигиеническими нормами и правилами, иными нормами действующего законодательства.</w:t>
      </w:r>
    </w:p>
    <w:p w:rsidR="008441C3" w:rsidRDefault="008441C3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использовании объектов спорта посетители имеют право:</w:t>
      </w:r>
    </w:p>
    <w:p w:rsidR="008441C3" w:rsidRDefault="008441C3" w:rsidP="008F6243">
      <w:pPr>
        <w:pStyle w:val="a9"/>
        <w:widowControl/>
        <w:numPr>
          <w:ilvl w:val="0"/>
          <w:numId w:val="23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пользование всеми видами услуг, предусмотренными функциональными особенностями объекта;</w:t>
      </w:r>
    </w:p>
    <w:p w:rsidR="008441C3" w:rsidRDefault="008441C3" w:rsidP="008F6243">
      <w:pPr>
        <w:pStyle w:val="a9"/>
        <w:widowControl/>
        <w:numPr>
          <w:ilvl w:val="0"/>
          <w:numId w:val="23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пронос личных вещей, не запрещенных настоящим Порядком.</w:t>
      </w:r>
    </w:p>
    <w:p w:rsidR="008441C3" w:rsidRDefault="008441C3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использовании объектов спорта посетители обязаны:</w:t>
      </w:r>
    </w:p>
    <w:p w:rsidR="008441C3" w:rsidRDefault="008441C3" w:rsidP="008F6243">
      <w:pPr>
        <w:pStyle w:val="a9"/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Бережно относиться к объектам спорта, спортивному оборудованию, спортивному инвентарю;</w:t>
      </w:r>
    </w:p>
    <w:p w:rsidR="008441C3" w:rsidRDefault="008441C3" w:rsidP="008F6243">
      <w:pPr>
        <w:pStyle w:val="a9"/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Поддерживать порядок и не нарушать дисциплину при использовании объекта спорта;</w:t>
      </w:r>
    </w:p>
    <w:p w:rsidR="008441C3" w:rsidRDefault="008441C3" w:rsidP="008F6243">
      <w:pPr>
        <w:pStyle w:val="a9"/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Предупреждать конфликтные ситуации, не допускать оскорбительных выражений и хулиганских </w:t>
      </w:r>
      <w:r w:rsidR="00591347">
        <w:rPr>
          <w:sz w:val="28"/>
          <w:szCs w:val="28"/>
        </w:rPr>
        <w:t>действий</w:t>
      </w:r>
      <w:r>
        <w:rPr>
          <w:sz w:val="28"/>
          <w:szCs w:val="28"/>
        </w:rPr>
        <w:t xml:space="preserve"> в адрес других лиц;</w:t>
      </w:r>
    </w:p>
    <w:p w:rsidR="008441C3" w:rsidRDefault="008441C3" w:rsidP="008F6243">
      <w:pPr>
        <w:pStyle w:val="a9"/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Соблюдать персональную</w:t>
      </w:r>
      <w:r w:rsidR="008F7B01">
        <w:rPr>
          <w:sz w:val="28"/>
          <w:szCs w:val="28"/>
        </w:rPr>
        <w:t xml:space="preserve"> </w:t>
      </w:r>
      <w:r w:rsidR="008F6243">
        <w:rPr>
          <w:sz w:val="28"/>
          <w:szCs w:val="28"/>
        </w:rPr>
        <w:t>ответственность</w:t>
      </w:r>
      <w:r w:rsidR="008F7B01">
        <w:rPr>
          <w:sz w:val="28"/>
          <w:szCs w:val="28"/>
        </w:rPr>
        <w:t xml:space="preserve"> за соблюдение правил техники безопасности нахождения на объекте спорта;</w:t>
      </w:r>
    </w:p>
    <w:p w:rsidR="008F7B01" w:rsidRDefault="008F7B01" w:rsidP="008F6243">
      <w:pPr>
        <w:pStyle w:val="a9"/>
        <w:widowControl/>
        <w:numPr>
          <w:ilvl w:val="0"/>
          <w:numId w:val="24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обнаружении (</w:t>
      </w:r>
      <w:r w:rsidR="008F6243">
        <w:rPr>
          <w:sz w:val="28"/>
          <w:szCs w:val="28"/>
        </w:rPr>
        <w:t>возникновении</w:t>
      </w:r>
      <w:r>
        <w:rPr>
          <w:sz w:val="28"/>
          <w:szCs w:val="28"/>
        </w:rPr>
        <w:t xml:space="preserve">) поломки (повреждения) спортивного оборудования, спортивного инвентаря, делающей невозможным или опасным их дальнейшее использование, необходимо прекратить использование неисправного оборудования, </w:t>
      </w:r>
      <w:r w:rsidR="008F6243">
        <w:rPr>
          <w:sz w:val="28"/>
          <w:szCs w:val="28"/>
        </w:rPr>
        <w:t>спортивного</w:t>
      </w:r>
      <w:r>
        <w:rPr>
          <w:sz w:val="28"/>
          <w:szCs w:val="28"/>
        </w:rPr>
        <w:t xml:space="preserve"> инвентаря и незамедлительно сообщить об этом должностному лицу юридического лица, </w:t>
      </w:r>
      <w:r w:rsidR="008F6243">
        <w:rPr>
          <w:sz w:val="28"/>
          <w:szCs w:val="28"/>
        </w:rPr>
        <w:t>ответственным</w:t>
      </w:r>
      <w:r>
        <w:rPr>
          <w:sz w:val="28"/>
          <w:szCs w:val="28"/>
        </w:rPr>
        <w:t xml:space="preserve"> за организацию использования объекта.</w:t>
      </w:r>
    </w:p>
    <w:p w:rsidR="008F7B01" w:rsidRDefault="008F7B01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использовании объектов спорта запрещается:</w:t>
      </w:r>
    </w:p>
    <w:p w:rsidR="008F7B01" w:rsidRDefault="008F7B01" w:rsidP="008F6243">
      <w:pPr>
        <w:pStyle w:val="a9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Распивать спиртные напитки, употреблять табачные, наркотические или психотропные вещества;</w:t>
      </w:r>
    </w:p>
    <w:p w:rsidR="008F7B01" w:rsidRDefault="008F7B01" w:rsidP="008F6243">
      <w:pPr>
        <w:pStyle w:val="a9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Проносить на территорию оружие (за исключением </w:t>
      </w:r>
      <w:r w:rsidR="008F6243">
        <w:rPr>
          <w:sz w:val="28"/>
          <w:szCs w:val="28"/>
        </w:rPr>
        <w:t>спортивного</w:t>
      </w:r>
      <w:r>
        <w:rPr>
          <w:sz w:val="28"/>
          <w:szCs w:val="28"/>
        </w:rPr>
        <w:t xml:space="preserve"> оружия), взрывчатые, легко</w:t>
      </w:r>
      <w:r w:rsidR="008F6243">
        <w:rPr>
          <w:sz w:val="28"/>
          <w:szCs w:val="28"/>
        </w:rPr>
        <w:t xml:space="preserve"> воспламеняющиеся</w:t>
      </w:r>
      <w:r>
        <w:rPr>
          <w:sz w:val="28"/>
          <w:szCs w:val="28"/>
        </w:rPr>
        <w:t xml:space="preserve"> вещества и материалы, а на территорию спортивной площадки проносить стеклянную посуду;</w:t>
      </w:r>
    </w:p>
    <w:p w:rsidR="008F7B01" w:rsidRDefault="008F7B01" w:rsidP="008F6243">
      <w:pPr>
        <w:pStyle w:val="a9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пиротехнические изделия с нарушением требований действующего законодательства, разводить костры;</w:t>
      </w:r>
    </w:p>
    <w:p w:rsidR="008F7B01" w:rsidRDefault="008F7B01" w:rsidP="008F6243">
      <w:pPr>
        <w:pStyle w:val="a9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Выгуливать животных;</w:t>
      </w:r>
    </w:p>
    <w:p w:rsidR="008F7B01" w:rsidRDefault="008F7B01" w:rsidP="008F6243">
      <w:pPr>
        <w:pStyle w:val="a9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Размещать отходы производства и потребления вне отведенных для этого </w:t>
      </w:r>
      <w:proofErr w:type="gramStart"/>
      <w:r>
        <w:rPr>
          <w:sz w:val="28"/>
          <w:szCs w:val="28"/>
        </w:rPr>
        <w:t>местах</w:t>
      </w:r>
      <w:proofErr w:type="gramEnd"/>
      <w:r>
        <w:rPr>
          <w:sz w:val="28"/>
          <w:szCs w:val="28"/>
        </w:rPr>
        <w:t>, разливать жидкости на спортивное покрытие, наносить повреждения спортивному покрытию;</w:t>
      </w:r>
    </w:p>
    <w:p w:rsidR="008F7B01" w:rsidRDefault="008F7B01" w:rsidP="008F6243">
      <w:pPr>
        <w:pStyle w:val="a9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Наносить повреждения, в том числе надписи, использовать не по назначению спортивное оборудование, спортивный инвентарь, малые архитектурные формы;</w:t>
      </w:r>
    </w:p>
    <w:p w:rsidR="008F7B01" w:rsidRDefault="008F7B01" w:rsidP="008F6243">
      <w:pPr>
        <w:pStyle w:val="a9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Крепить к спортивному </w:t>
      </w:r>
      <w:r w:rsidR="008F6243">
        <w:rPr>
          <w:sz w:val="28"/>
          <w:szCs w:val="28"/>
        </w:rPr>
        <w:t>оборудованию</w:t>
      </w:r>
      <w:r>
        <w:rPr>
          <w:sz w:val="28"/>
          <w:szCs w:val="28"/>
        </w:rPr>
        <w:t xml:space="preserve">, спортивному инвентарю, малым архитектурным формам рекламу, вывески, указатели без соблюдения требований законодательства о </w:t>
      </w:r>
      <w:r w:rsidR="008F6243">
        <w:rPr>
          <w:sz w:val="28"/>
          <w:szCs w:val="28"/>
        </w:rPr>
        <w:t>рекламе</w:t>
      </w:r>
      <w:r>
        <w:rPr>
          <w:sz w:val="28"/>
          <w:szCs w:val="28"/>
        </w:rPr>
        <w:t xml:space="preserve">, а также правил благоустройства </w:t>
      </w:r>
      <w:r>
        <w:rPr>
          <w:sz w:val="28"/>
          <w:szCs w:val="28"/>
        </w:rPr>
        <w:lastRenderedPageBreak/>
        <w:t>территории, утвержденных решением Совета Тбилисского сельского поселения Тбилисского района</w:t>
      </w:r>
      <w:r w:rsidR="008F6243">
        <w:rPr>
          <w:sz w:val="28"/>
          <w:szCs w:val="28"/>
        </w:rPr>
        <w:t>;</w:t>
      </w:r>
    </w:p>
    <w:p w:rsidR="008F6243" w:rsidRDefault="008F6243" w:rsidP="008F6243">
      <w:pPr>
        <w:pStyle w:val="a9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Умышленно мешать другим занимающимся на территории объекта;</w:t>
      </w:r>
    </w:p>
    <w:p w:rsidR="008F6243" w:rsidRDefault="008F6243" w:rsidP="008F6243">
      <w:pPr>
        <w:pStyle w:val="a9"/>
        <w:widowControl/>
        <w:numPr>
          <w:ilvl w:val="0"/>
          <w:numId w:val="25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Производить самостоятельно разборку, сборку и ремонт спортивного оборудования, спортивного инвентаря.</w:t>
      </w:r>
    </w:p>
    <w:p w:rsidR="008F6243" w:rsidRDefault="008F6243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использовании населением объектов спорта Учреждение обязано обеспечить население доступной и достоверной информацией, включая перечень физкультурно-оздоровительных услуг, стоимость физкультурно-оздоровительных услуг, правила поведения на объектах спорта.</w:t>
      </w:r>
    </w:p>
    <w:p w:rsidR="008F6243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о порядке предоставления Учреждениями объектов спорта, оформления договорных отношений осуществляется в соответствии с графиком работы соответствующих Учреждений следующими способами:</w:t>
      </w:r>
    </w:p>
    <w:p w:rsidR="008F6243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средствам телефонной связи;</w:t>
      </w:r>
    </w:p>
    <w:p w:rsidR="008F6243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размещения информации на стендах Учреждений;</w:t>
      </w:r>
    </w:p>
    <w:p w:rsidR="008F6243" w:rsidRDefault="008F6243" w:rsidP="008F6243">
      <w:pPr>
        <w:pStyle w:val="a9"/>
        <w:widowControl/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размещения информации на официальных сайтах Учреждений в информационно-телекоммуникационной сети «Интернет».</w:t>
      </w:r>
    </w:p>
    <w:p w:rsidR="008F6243" w:rsidRDefault="008F6243" w:rsidP="008F6243">
      <w:pPr>
        <w:pStyle w:val="a9"/>
        <w:widowControl/>
        <w:numPr>
          <w:ilvl w:val="0"/>
          <w:numId w:val="21"/>
        </w:numPr>
        <w:shd w:val="clear" w:color="auto" w:fill="FFFFFF"/>
        <w:autoSpaceDE/>
        <w:autoSpaceDN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Пользователи объектов спорта, нарушившие требования настоящего Порядка, могут быть удалены с объекта, а также привлечены к ответственности в соответствии с законодательством Российской Федерации.</w:t>
      </w:r>
    </w:p>
    <w:p w:rsidR="008F6243" w:rsidRDefault="008F6243" w:rsidP="008F6243">
      <w:pPr>
        <w:widowControl/>
        <w:shd w:val="clear" w:color="auto" w:fill="FFFFFF"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8F6243" w:rsidRDefault="008F6243" w:rsidP="008F6243">
      <w:pPr>
        <w:widowControl/>
        <w:shd w:val="clear" w:color="auto" w:fill="FFFFFF"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8F6243" w:rsidRDefault="008F6243" w:rsidP="008F6243">
      <w:pPr>
        <w:widowControl/>
        <w:shd w:val="clear" w:color="auto" w:fill="FFFFFF"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8F6243" w:rsidRDefault="008F6243" w:rsidP="008F6243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делопроизводства</w:t>
      </w:r>
    </w:p>
    <w:p w:rsidR="008F6243" w:rsidRDefault="008F6243" w:rsidP="008F6243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и организационно-кадровой работы</w:t>
      </w:r>
    </w:p>
    <w:p w:rsidR="008F6243" w:rsidRDefault="008F6243" w:rsidP="008F6243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сельского</w:t>
      </w:r>
    </w:p>
    <w:p w:rsidR="008F6243" w:rsidRPr="008F6243" w:rsidRDefault="008F6243" w:rsidP="008F6243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Д.Е. Воронкин</w:t>
      </w:r>
    </w:p>
    <w:p w:rsidR="004803A4" w:rsidRDefault="004803A4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:rsidR="004803A4" w:rsidRDefault="004803A4" w:rsidP="00546E3F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803A4" w:rsidRDefault="004803A4" w:rsidP="00691F42">
      <w:pPr>
        <w:jc w:val="center"/>
        <w:rPr>
          <w:b/>
          <w:sz w:val="28"/>
          <w:szCs w:val="28"/>
        </w:rPr>
      </w:pPr>
    </w:p>
    <w:p w:rsidR="00427EAD" w:rsidRDefault="00427EAD" w:rsidP="00633917">
      <w:pPr>
        <w:rPr>
          <w:b/>
          <w:sz w:val="28"/>
          <w:szCs w:val="28"/>
        </w:rPr>
      </w:pPr>
    </w:p>
    <w:p w:rsidR="006E4F8A" w:rsidRPr="00AC4E92" w:rsidRDefault="006E4F8A" w:rsidP="00512EE4">
      <w:pPr>
        <w:jc w:val="both"/>
        <w:rPr>
          <w:sz w:val="28"/>
          <w:szCs w:val="28"/>
        </w:rPr>
      </w:pPr>
      <w:bookmarkStart w:id="0" w:name="_GoBack"/>
      <w:bookmarkEnd w:id="0"/>
    </w:p>
    <w:sectPr w:rsidR="006E4F8A" w:rsidRPr="00AC4E92" w:rsidSect="00427EAD">
      <w:type w:val="continuous"/>
      <w:pgSz w:w="11909" w:h="16834"/>
      <w:pgMar w:top="1134" w:right="567" w:bottom="993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025" w:rsidRDefault="00582025" w:rsidP="00530EF6">
      <w:r>
        <w:separator/>
      </w:r>
    </w:p>
  </w:endnote>
  <w:endnote w:type="continuationSeparator" w:id="0">
    <w:p w:rsidR="00582025" w:rsidRDefault="00582025" w:rsidP="0053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ont290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025" w:rsidRDefault="00582025" w:rsidP="00530EF6">
      <w:r>
        <w:separator/>
      </w:r>
    </w:p>
  </w:footnote>
  <w:footnote w:type="continuationSeparator" w:id="0">
    <w:p w:rsidR="00582025" w:rsidRDefault="00582025" w:rsidP="0053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140C"/>
    <w:multiLevelType w:val="multilevel"/>
    <w:tmpl w:val="FA22AEDC"/>
    <w:lvl w:ilvl="0">
      <w:start w:val="1"/>
      <w:numFmt w:val="decimal"/>
      <w:lvlText w:val="%1."/>
      <w:lvlJc w:val="left"/>
      <w:pPr>
        <w:tabs>
          <w:tab w:val="num" w:pos="2352"/>
        </w:tabs>
        <w:ind w:left="2352" w:hanging="1272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0D546F82"/>
    <w:multiLevelType w:val="hybridMultilevel"/>
    <w:tmpl w:val="09AA2F08"/>
    <w:lvl w:ilvl="0" w:tplc="D43CC1C4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12102E29"/>
    <w:multiLevelType w:val="hybridMultilevel"/>
    <w:tmpl w:val="1F4CEAC8"/>
    <w:lvl w:ilvl="0" w:tplc="EB664FEA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B8E23D0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5B4169"/>
    <w:multiLevelType w:val="hybridMultilevel"/>
    <w:tmpl w:val="B9BE3FA4"/>
    <w:lvl w:ilvl="0" w:tplc="A450FF2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9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ADD0A6D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FB435A4"/>
    <w:multiLevelType w:val="multilevel"/>
    <w:tmpl w:val="44D03E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5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1B6E5B"/>
    <w:multiLevelType w:val="hybridMultilevel"/>
    <w:tmpl w:val="BB36A9DE"/>
    <w:lvl w:ilvl="0" w:tplc="56FC829A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>
    <w:nsid w:val="71370968"/>
    <w:multiLevelType w:val="multilevel"/>
    <w:tmpl w:val="25267B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2A484C"/>
    <w:multiLevelType w:val="hybridMultilevel"/>
    <w:tmpl w:val="68527E60"/>
    <w:lvl w:ilvl="0" w:tplc="E3CEF66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2">
    <w:nsid w:val="7480120E"/>
    <w:multiLevelType w:val="multilevel"/>
    <w:tmpl w:val="17E05768"/>
    <w:lvl w:ilvl="0">
      <w:start w:val="1"/>
      <w:numFmt w:val="decimal"/>
      <w:lvlText w:val="%1."/>
      <w:lvlJc w:val="left"/>
      <w:pPr>
        <w:ind w:left="2321" w:hanging="147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3">
    <w:nsid w:val="76142040"/>
    <w:multiLevelType w:val="hybridMultilevel"/>
    <w:tmpl w:val="13DE6BB4"/>
    <w:lvl w:ilvl="0" w:tplc="395E405A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>
    <w:nsid w:val="79D83296"/>
    <w:multiLevelType w:val="hybridMultilevel"/>
    <w:tmpl w:val="B5E827AA"/>
    <w:lvl w:ilvl="0" w:tplc="2BEED8C0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8"/>
  </w:num>
  <w:num w:numId="5">
    <w:abstractNumId w:val="10"/>
  </w:num>
  <w:num w:numId="6">
    <w:abstractNumId w:val="5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9"/>
  </w:num>
  <w:num w:numId="10">
    <w:abstractNumId w:val="4"/>
  </w:num>
  <w:num w:numId="11">
    <w:abstractNumId w:val="18"/>
  </w:num>
  <w:num w:numId="12">
    <w:abstractNumId w:val="11"/>
  </w:num>
  <w:num w:numId="13">
    <w:abstractNumId w:val="7"/>
  </w:num>
  <w:num w:numId="14">
    <w:abstractNumId w:val="0"/>
  </w:num>
  <w:num w:numId="15">
    <w:abstractNumId w:val="24"/>
  </w:num>
  <w:num w:numId="16">
    <w:abstractNumId w:val="6"/>
  </w:num>
  <w:num w:numId="17">
    <w:abstractNumId w:val="12"/>
  </w:num>
  <w:num w:numId="18">
    <w:abstractNumId w:val="22"/>
  </w:num>
  <w:num w:numId="19">
    <w:abstractNumId w:val="19"/>
  </w:num>
  <w:num w:numId="20">
    <w:abstractNumId w:val="13"/>
  </w:num>
  <w:num w:numId="21">
    <w:abstractNumId w:val="21"/>
  </w:num>
  <w:num w:numId="22">
    <w:abstractNumId w:val="23"/>
  </w:num>
  <w:num w:numId="23">
    <w:abstractNumId w:val="16"/>
  </w:num>
  <w:num w:numId="24">
    <w:abstractNumId w:val="3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55EB0"/>
    <w:rsid w:val="000609E6"/>
    <w:rsid w:val="000646B6"/>
    <w:rsid w:val="00066788"/>
    <w:rsid w:val="00081366"/>
    <w:rsid w:val="00082B01"/>
    <w:rsid w:val="00085999"/>
    <w:rsid w:val="00092ABA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417E4"/>
    <w:rsid w:val="00145012"/>
    <w:rsid w:val="00151579"/>
    <w:rsid w:val="00165711"/>
    <w:rsid w:val="00175E06"/>
    <w:rsid w:val="00176051"/>
    <w:rsid w:val="00184F15"/>
    <w:rsid w:val="001874AD"/>
    <w:rsid w:val="001976C6"/>
    <w:rsid w:val="00197D6A"/>
    <w:rsid w:val="001A3395"/>
    <w:rsid w:val="001A4A6B"/>
    <w:rsid w:val="001A6800"/>
    <w:rsid w:val="001A7634"/>
    <w:rsid w:val="001C149E"/>
    <w:rsid w:val="001C31BD"/>
    <w:rsid w:val="001C3BF3"/>
    <w:rsid w:val="001D28E0"/>
    <w:rsid w:val="001D496F"/>
    <w:rsid w:val="001E6BDE"/>
    <w:rsid w:val="00200DE5"/>
    <w:rsid w:val="002173A0"/>
    <w:rsid w:val="00217FF7"/>
    <w:rsid w:val="0022110C"/>
    <w:rsid w:val="00227A0F"/>
    <w:rsid w:val="00253AD3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67D64"/>
    <w:rsid w:val="003731C6"/>
    <w:rsid w:val="003760AB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8E0"/>
    <w:rsid w:val="00420EE2"/>
    <w:rsid w:val="004233A0"/>
    <w:rsid w:val="00426185"/>
    <w:rsid w:val="00427EAD"/>
    <w:rsid w:val="004407FE"/>
    <w:rsid w:val="004424D0"/>
    <w:rsid w:val="0044749F"/>
    <w:rsid w:val="004628F9"/>
    <w:rsid w:val="004745AE"/>
    <w:rsid w:val="004757BA"/>
    <w:rsid w:val="00475D86"/>
    <w:rsid w:val="004803A4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12EE4"/>
    <w:rsid w:val="00530EF6"/>
    <w:rsid w:val="005416F2"/>
    <w:rsid w:val="00546E3F"/>
    <w:rsid w:val="00555DEB"/>
    <w:rsid w:val="0056599B"/>
    <w:rsid w:val="005721EB"/>
    <w:rsid w:val="00582025"/>
    <w:rsid w:val="00582461"/>
    <w:rsid w:val="00591347"/>
    <w:rsid w:val="00597478"/>
    <w:rsid w:val="005A4AFB"/>
    <w:rsid w:val="005A52E0"/>
    <w:rsid w:val="005A7674"/>
    <w:rsid w:val="005B3662"/>
    <w:rsid w:val="005F1697"/>
    <w:rsid w:val="006161AC"/>
    <w:rsid w:val="00632FAD"/>
    <w:rsid w:val="00633917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64A2"/>
    <w:rsid w:val="006C73F1"/>
    <w:rsid w:val="006C7675"/>
    <w:rsid w:val="006D4C59"/>
    <w:rsid w:val="006D54BA"/>
    <w:rsid w:val="006D7E6E"/>
    <w:rsid w:val="006E3241"/>
    <w:rsid w:val="006E4F8A"/>
    <w:rsid w:val="006F15D7"/>
    <w:rsid w:val="006F3FEB"/>
    <w:rsid w:val="006F41F0"/>
    <w:rsid w:val="006F6355"/>
    <w:rsid w:val="00711556"/>
    <w:rsid w:val="0072010F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441C3"/>
    <w:rsid w:val="00857E9B"/>
    <w:rsid w:val="00860CA6"/>
    <w:rsid w:val="00863017"/>
    <w:rsid w:val="008812B1"/>
    <w:rsid w:val="00883C3E"/>
    <w:rsid w:val="008874D3"/>
    <w:rsid w:val="008A0A92"/>
    <w:rsid w:val="008B5D5F"/>
    <w:rsid w:val="008B5F78"/>
    <w:rsid w:val="008B7454"/>
    <w:rsid w:val="008D1332"/>
    <w:rsid w:val="008D29E6"/>
    <w:rsid w:val="008D786C"/>
    <w:rsid w:val="008F20F6"/>
    <w:rsid w:val="008F6243"/>
    <w:rsid w:val="008F7B01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6548"/>
    <w:rsid w:val="00A35755"/>
    <w:rsid w:val="00A36C2E"/>
    <w:rsid w:val="00A43F2C"/>
    <w:rsid w:val="00A4452F"/>
    <w:rsid w:val="00A50CC9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4E92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1C18"/>
    <w:rsid w:val="00C31F6C"/>
    <w:rsid w:val="00C32EA9"/>
    <w:rsid w:val="00C361AF"/>
    <w:rsid w:val="00C36ED7"/>
    <w:rsid w:val="00C523D9"/>
    <w:rsid w:val="00C549EB"/>
    <w:rsid w:val="00C6265E"/>
    <w:rsid w:val="00C65195"/>
    <w:rsid w:val="00C744AE"/>
    <w:rsid w:val="00C800D0"/>
    <w:rsid w:val="00C83029"/>
    <w:rsid w:val="00C95974"/>
    <w:rsid w:val="00CA3777"/>
    <w:rsid w:val="00CA6325"/>
    <w:rsid w:val="00CB012C"/>
    <w:rsid w:val="00CC4869"/>
    <w:rsid w:val="00CD0B94"/>
    <w:rsid w:val="00CE0486"/>
    <w:rsid w:val="00CE3433"/>
    <w:rsid w:val="00D132F1"/>
    <w:rsid w:val="00D17A98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772E5"/>
    <w:rsid w:val="00E80077"/>
    <w:rsid w:val="00E84A64"/>
    <w:rsid w:val="00E87342"/>
    <w:rsid w:val="00E949D1"/>
    <w:rsid w:val="00EA37DF"/>
    <w:rsid w:val="00EC5A14"/>
    <w:rsid w:val="00ED0E32"/>
    <w:rsid w:val="00ED1A16"/>
    <w:rsid w:val="00F0430F"/>
    <w:rsid w:val="00F11012"/>
    <w:rsid w:val="00F41604"/>
    <w:rsid w:val="00F460F2"/>
    <w:rsid w:val="00F55084"/>
    <w:rsid w:val="00F62A44"/>
    <w:rsid w:val="00F65587"/>
    <w:rsid w:val="00F67896"/>
    <w:rsid w:val="00F70D73"/>
    <w:rsid w:val="00F80078"/>
    <w:rsid w:val="00F85162"/>
    <w:rsid w:val="00F86E69"/>
    <w:rsid w:val="00FA2045"/>
    <w:rsid w:val="00FC1C67"/>
    <w:rsid w:val="00FC34DE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D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ae">
    <w:name w:val="Заголовок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2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f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3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4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5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0">
    <w:name w:val="header"/>
    <w:basedOn w:val="a"/>
    <w:link w:val="16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6">
    <w:name w:val="Верх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foot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Нижний колонтитул Знак1"/>
    <w:basedOn w:val="a0"/>
    <w:link w:val="af1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2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3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4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5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5D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ae">
    <w:name w:val="Заголовок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2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f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3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4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5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0">
    <w:name w:val="header"/>
    <w:basedOn w:val="a"/>
    <w:link w:val="16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6">
    <w:name w:val="Верх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foot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Нижний колонтитул Знак1"/>
    <w:basedOn w:val="a0"/>
    <w:link w:val="af1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2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3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4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5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CD742-5DA5-4C98-AFA0-A4670E31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1135</Words>
  <Characters>8934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10049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Natali</cp:lastModifiedBy>
  <cp:revision>6</cp:revision>
  <cp:lastPrinted>2021-06-03T11:36:00Z</cp:lastPrinted>
  <dcterms:created xsi:type="dcterms:W3CDTF">2023-02-09T13:47:00Z</dcterms:created>
  <dcterms:modified xsi:type="dcterms:W3CDTF">2023-02-10T07:15:00Z</dcterms:modified>
</cp:coreProperties>
</file>