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C327DD" w:rsidRPr="00C327DD" w14:paraId="4688C94B" w14:textId="77777777" w:rsidTr="006724FE"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DB57A0" w14:textId="77777777" w:rsidR="00C327DD" w:rsidRDefault="00FB46F5" w:rsidP="00FB46F5">
            <w:pPr>
              <w:spacing w:before="24"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ПРОЕКТ</w:t>
            </w:r>
          </w:p>
          <w:p w14:paraId="6B380191" w14:textId="77777777" w:rsidR="00173931" w:rsidRDefault="00173931" w:rsidP="00FB46F5">
            <w:pPr>
              <w:spacing w:before="24"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постановления </w:t>
            </w:r>
          </w:p>
          <w:p w14:paraId="4F2B2DCC" w14:textId="277FC1BC" w:rsidR="00173931" w:rsidRPr="00173931" w:rsidRDefault="00173931" w:rsidP="00FB46F5">
            <w:pPr>
              <w:spacing w:before="24"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от 01.06.2023</w:t>
            </w:r>
            <w:bookmarkEnd w:id="0"/>
          </w:p>
        </w:tc>
      </w:tr>
    </w:tbl>
    <w:p w14:paraId="089F2874" w14:textId="77777777" w:rsidR="00447FBB" w:rsidRDefault="00447FBB" w:rsidP="00C327D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CDF9453" w14:textId="77777777" w:rsidR="00EC38A6" w:rsidRDefault="00EC38A6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14:paraId="084A181C" w14:textId="77777777" w:rsidR="00EC38A6" w:rsidRDefault="00EC38A6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Тбилисского сельского поселения Тбилисского района </w:t>
      </w:r>
    </w:p>
    <w:p w14:paraId="1D8BA97D" w14:textId="77777777" w:rsidR="00EC38A6" w:rsidRDefault="00EC38A6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10 июня 2022 года № 282 «</w:t>
      </w:r>
      <w:r w:rsidR="007202EB"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202EB"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Порядка казначейского </w:t>
      </w:r>
    </w:p>
    <w:p w14:paraId="11F1E68C" w14:textId="77777777"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сопровождения средств, предоставляемых из бюджета </w:t>
      </w:r>
      <w:r w:rsidR="00AE53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Тбилисского сельского поселения</w:t>
      </w:r>
      <w:r w:rsidR="00EC38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E53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Тбилисского района</w:t>
      </w:r>
      <w:r w:rsidR="00EC38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08263CF0" w14:textId="77777777" w:rsidR="007202EB" w:rsidRPr="00A43D33" w:rsidRDefault="007202EB" w:rsidP="00A43D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DFC7FE1" w14:textId="77777777" w:rsidR="00A43D33" w:rsidRPr="007A2C76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соответствии с пунктом 5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242.23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" w:tgtFrame="_blank" w:history="1">
        <w:r w:rsidRPr="007A2C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Бюджетного кодекса Российской Федерации</w:t>
        </w:r>
      </w:hyperlink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постановлением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Правительства Российской Федерации от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A536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декабря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</w:t>
      </w:r>
      <w:r w:rsidR="00A536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3D33"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2155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общих требований к порядку осуществления финансовыми органами субъектов Российской Федерации (муниципальных образований) казнач</w:t>
      </w:r>
      <w:r w:rsidR="00A43D33"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ейского сопровождения средств»,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0E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частями 4,5,6,15 статьи 10 Федерального закона от 21 ноября 2022 года № 448-ФЗ</w:t>
      </w:r>
      <w:r w:rsidR="008E7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году», </w:t>
      </w:r>
      <w:r w:rsidR="00A43D33"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36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статьями 32, 60 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 Тбилисского сельского поселения Тбилисского района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E7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ю:</w:t>
      </w:r>
    </w:p>
    <w:p w14:paraId="1AC2B986" w14:textId="77777777" w:rsidR="00AD76BC" w:rsidRPr="00AD76BC" w:rsidRDefault="00AD76BC" w:rsidP="00AD76BC">
      <w:pPr>
        <w:pStyle w:val="a5"/>
        <w:numPr>
          <w:ilvl w:val="0"/>
          <w:numId w:val="4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AD7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постановление администрации Тбилисского сельского поселения Тбилисского района от 10 июня 2022 года № 282 «Об утверждении Порядка казначейского сопровождения средств, предоставляемых из бюджета Тбилисского сельского поселения Тбилисского района.</w:t>
      </w:r>
    </w:p>
    <w:p w14:paraId="3B541AE7" w14:textId="77777777" w:rsidR="00AD76BC" w:rsidRPr="00AD76BC" w:rsidRDefault="00AD76BC" w:rsidP="00AD76B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Приостановить действие пунктов 3,4,5 Порядка </w:t>
      </w:r>
      <w:r w:rsidRPr="00AD7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казначейского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D7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сопровождения средств, предоставляемых из бюджета Тбилисского сельского поселения Тбилисского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1 января 2023 года до 1 января 2024 года</w:t>
      </w:r>
    </w:p>
    <w:p w14:paraId="2498E5DD" w14:textId="77777777" w:rsidR="00A43D33" w:rsidRPr="00A43D33" w:rsidRDefault="00A43D33" w:rsidP="00AD76B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E71">
        <w:rPr>
          <w:rFonts w:ascii="Times New Roman" w:hAnsi="Times New Roman" w:cs="Times New Roman"/>
          <w:sz w:val="28"/>
          <w:szCs w:val="28"/>
        </w:rPr>
        <w:t>2. </w:t>
      </w:r>
      <w:r w:rsidR="00447FBB">
        <w:rPr>
          <w:rFonts w:ascii="Times New Roman" w:hAnsi="Times New Roman" w:cs="Times New Roman"/>
          <w:sz w:val="28"/>
          <w:szCs w:val="28"/>
        </w:rPr>
        <w:t xml:space="preserve"> </w:t>
      </w:r>
      <w:r w:rsidR="00AE532C" w:rsidRPr="00AE532C">
        <w:rPr>
          <w:rFonts w:ascii="Times New Roman" w:hAnsi="Times New Roman" w:cs="Times New Roman"/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8B70FE0" w14:textId="77777777" w:rsidR="007202EB" w:rsidRPr="00A43D33" w:rsidRDefault="00FB46F5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202EB" w:rsidRPr="00A43D33">
        <w:rPr>
          <w:rFonts w:ascii="Times New Roman" w:hAnsi="Times New Roman" w:cs="Times New Roman"/>
          <w:sz w:val="28"/>
          <w:szCs w:val="28"/>
        </w:rPr>
        <w:t>.</w:t>
      </w:r>
      <w:r w:rsidR="00A43D33">
        <w:rPr>
          <w:rFonts w:ascii="Times New Roman" w:hAnsi="Times New Roman" w:cs="Times New Roman"/>
          <w:sz w:val="28"/>
          <w:szCs w:val="28"/>
        </w:rPr>
        <w:t> </w:t>
      </w:r>
      <w:r w:rsidR="007202EB" w:rsidRPr="00A43D33">
        <w:rPr>
          <w:rFonts w:ascii="Times New Roman" w:hAnsi="Times New Roman" w:cs="Times New Roman"/>
          <w:sz w:val="28"/>
          <w:szCs w:val="28"/>
        </w:rPr>
        <w:t>Постановление вступает в силу</w:t>
      </w:r>
      <w:r w:rsidR="00A3404E">
        <w:rPr>
          <w:rFonts w:ascii="Times New Roman" w:hAnsi="Times New Roman" w:cs="Times New Roman"/>
          <w:sz w:val="28"/>
          <w:szCs w:val="28"/>
        </w:rPr>
        <w:t xml:space="preserve"> </w:t>
      </w:r>
      <w:r w:rsidR="007202EB" w:rsidRPr="00A43D33">
        <w:rPr>
          <w:rFonts w:ascii="Times New Roman" w:hAnsi="Times New Roman" w:cs="Times New Roman"/>
          <w:sz w:val="28"/>
          <w:szCs w:val="28"/>
        </w:rPr>
        <w:t>со</w:t>
      </w:r>
      <w:r w:rsidR="00A3404E">
        <w:rPr>
          <w:rFonts w:ascii="Times New Roman" w:hAnsi="Times New Roman" w:cs="Times New Roman"/>
          <w:sz w:val="28"/>
          <w:szCs w:val="28"/>
        </w:rPr>
        <w:t xml:space="preserve"> </w:t>
      </w:r>
      <w:r w:rsidR="007202EB" w:rsidRPr="00A43D33">
        <w:rPr>
          <w:rFonts w:ascii="Times New Roman" w:hAnsi="Times New Roman" w:cs="Times New Roman"/>
          <w:sz w:val="28"/>
          <w:szCs w:val="28"/>
        </w:rPr>
        <w:t>дня</w:t>
      </w:r>
      <w:r w:rsidR="00A3404E">
        <w:rPr>
          <w:rFonts w:ascii="Times New Roman" w:hAnsi="Times New Roman" w:cs="Times New Roman"/>
          <w:sz w:val="28"/>
          <w:szCs w:val="28"/>
        </w:rPr>
        <w:t xml:space="preserve"> </w:t>
      </w:r>
      <w:r w:rsidR="007202EB" w:rsidRPr="00A43D33">
        <w:rPr>
          <w:rFonts w:ascii="Times New Roman" w:hAnsi="Times New Roman" w:cs="Times New Roman"/>
          <w:sz w:val="28"/>
          <w:szCs w:val="28"/>
        </w:rPr>
        <w:t>его</w:t>
      </w:r>
      <w:r w:rsidR="00A3404E">
        <w:rPr>
          <w:rFonts w:ascii="Times New Roman" w:hAnsi="Times New Roman" w:cs="Times New Roman"/>
          <w:sz w:val="28"/>
          <w:szCs w:val="28"/>
        </w:rPr>
        <w:t xml:space="preserve"> </w:t>
      </w:r>
      <w:r w:rsidR="007202EB" w:rsidRPr="00A43D33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314FBB">
        <w:rPr>
          <w:rFonts w:ascii="Times New Roman" w:hAnsi="Times New Roman" w:cs="Times New Roman"/>
          <w:sz w:val="28"/>
          <w:szCs w:val="28"/>
        </w:rPr>
        <w:t>.</w:t>
      </w:r>
    </w:p>
    <w:p w14:paraId="41E8CDE1" w14:textId="77777777" w:rsidR="007202EB" w:rsidRDefault="007202EB" w:rsidP="00447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B2F11D9" w14:textId="77777777" w:rsidR="006B161B" w:rsidRPr="00A43D33" w:rsidRDefault="006B161B" w:rsidP="00447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CC74E4" w14:textId="77777777" w:rsidR="007202EB" w:rsidRDefault="007202EB" w:rsidP="00AE53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Тбилисского сельского</w:t>
      </w:r>
    </w:p>
    <w:p w14:paraId="79AD3E78" w14:textId="77777777" w:rsidR="00AE532C" w:rsidRPr="00A43D33" w:rsidRDefault="00AE532C" w:rsidP="00AE53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Тбилисского района                                                       А.Н. Стойкин</w:t>
      </w:r>
    </w:p>
    <w:p w14:paraId="06427450" w14:textId="77777777" w:rsidR="00C327DD" w:rsidRDefault="007202EB" w:rsidP="00447F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E74D823" w14:textId="77777777" w:rsidR="00A53615" w:rsidRDefault="00282C6B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</w:t>
      </w:r>
    </w:p>
    <w:p w14:paraId="23947D99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A329FB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8E3C08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A1BB13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929C46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81F123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0C9F08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3DF582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0062F5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E105AE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A3B24A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FB7EB3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386D40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C3F587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AED986" w14:textId="77777777" w:rsidR="00AD76BC" w:rsidRDefault="00AD76BC" w:rsidP="00AD76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6DBE8F2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471E5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1219D5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5F0B2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FC14B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C731E9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D2A56A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0B152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3F5A26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7248F6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65C13D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B2F9A9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07A39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FDAE87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1D585E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D3FA7E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3DA6A4" w14:textId="77777777" w:rsidR="00FB46F5" w:rsidRDefault="00FB46F5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2EA696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B9AD7F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41B547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D46453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197D9F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F522D0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456E8A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СОГЛАСОВАНИЯ</w:t>
      </w:r>
    </w:p>
    <w:p w14:paraId="5BAE69F7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 Тбилисского сельского поселения</w:t>
      </w:r>
    </w:p>
    <w:p w14:paraId="4D240DA9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</w:t>
      </w:r>
    </w:p>
    <w:p w14:paraId="7B2CD991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____________ 202</w:t>
      </w:r>
      <w:r w:rsidR="00AD76B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_____</w:t>
      </w:r>
    </w:p>
    <w:p w14:paraId="02A39354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57B689" w14:textId="77777777" w:rsidR="00AD76BC" w:rsidRPr="00AD76BC" w:rsidRDefault="00444271" w:rsidP="00AD76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AD76BC" w:rsidRPr="00AD7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14:paraId="38028861" w14:textId="77777777" w:rsidR="00AD76BC" w:rsidRPr="00AD76BC" w:rsidRDefault="00AD76BC" w:rsidP="00AD76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7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Тбилисского сельского поселения Тбилисского района </w:t>
      </w:r>
    </w:p>
    <w:p w14:paraId="5436BD37" w14:textId="77777777" w:rsidR="00AD76BC" w:rsidRPr="00AD76BC" w:rsidRDefault="00AD76BC" w:rsidP="00AD76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7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10 июня 2022 года № 282 «Об утверждении Порядка казначейского </w:t>
      </w:r>
    </w:p>
    <w:p w14:paraId="5305C7DD" w14:textId="77777777" w:rsidR="00444271" w:rsidRPr="00A43D33" w:rsidRDefault="00AD76BC" w:rsidP="00AD76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сопровождения средств, предоставляемых из бюджета Тбилисского сельского поселения Тбилисского района»</w:t>
      </w:r>
      <w:r w:rsidR="004442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1FD13DCE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3CDD7B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982C2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 внесён и составлен:</w:t>
      </w:r>
    </w:p>
    <w:p w14:paraId="5AEA4CD4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отдела </w:t>
      </w:r>
    </w:p>
    <w:p w14:paraId="699240B2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Тбилисского сельского </w:t>
      </w:r>
    </w:p>
    <w:p w14:paraId="2AC8EB25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Тбилисского района </w:t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1C2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Серик</w:t>
      </w:r>
    </w:p>
    <w:p w14:paraId="78F1B54B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4E9B1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согласован:</w:t>
      </w:r>
    </w:p>
    <w:p w14:paraId="7C46176B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14:paraId="27FD6845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сельского </w:t>
      </w:r>
    </w:p>
    <w:p w14:paraId="3F95F768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Тбилисского района </w:t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1C2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Войтов</w:t>
      </w:r>
    </w:p>
    <w:p w14:paraId="77413089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FFD38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делопроизводства </w:t>
      </w:r>
    </w:p>
    <w:p w14:paraId="03D21428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организационно-кадровой работы </w:t>
      </w:r>
    </w:p>
    <w:p w14:paraId="2D5BE899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Тбилисского сельского </w:t>
      </w:r>
    </w:p>
    <w:p w14:paraId="39F6F38C" w14:textId="77777777" w:rsid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Тбилисского района</w:t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1C2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>Д.Е. Воронкин</w:t>
      </w:r>
    </w:p>
    <w:p w14:paraId="51EA2404" w14:textId="77777777" w:rsidR="001C204E" w:rsidRDefault="001C204E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748559" w14:textId="77777777" w:rsidR="001C204E" w:rsidRPr="00C327DD" w:rsidRDefault="001C204E" w:rsidP="001C204E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делопроизводства </w:t>
      </w:r>
    </w:p>
    <w:p w14:paraId="772C5D47" w14:textId="77777777" w:rsidR="001C204E" w:rsidRPr="00C327DD" w:rsidRDefault="001C204E" w:rsidP="001C204E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организационно-кадровой работы </w:t>
      </w:r>
    </w:p>
    <w:p w14:paraId="7C03649A" w14:textId="77777777" w:rsidR="001C204E" w:rsidRPr="00C327DD" w:rsidRDefault="001C204E" w:rsidP="001C204E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Тбилисского сельского </w:t>
      </w:r>
    </w:p>
    <w:p w14:paraId="293752DF" w14:textId="77777777" w:rsidR="001C204E" w:rsidRPr="00C327DD" w:rsidRDefault="001C204E" w:rsidP="001C204E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Тбилисского района</w:t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В.В. Здоровенко</w:t>
      </w:r>
    </w:p>
    <w:p w14:paraId="4A72F048" w14:textId="77777777" w:rsidR="001C204E" w:rsidRPr="00C327DD" w:rsidRDefault="001C204E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78C7A2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8F64A6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150321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25E61F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A2AFF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3505C84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CFA12AA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0AACE04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3AE2328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8775BF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BCED6A" w14:textId="77777777" w:rsidR="00444271" w:rsidRDefault="00444271" w:rsidP="00C327DD">
      <w:pPr>
        <w:widowControl w:val="0"/>
        <w:tabs>
          <w:tab w:val="left" w:pos="79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FECCADB" w14:textId="77777777" w:rsidR="00FB46F5" w:rsidRDefault="00FB46F5" w:rsidP="00C327DD">
      <w:pPr>
        <w:widowControl w:val="0"/>
        <w:tabs>
          <w:tab w:val="left" w:pos="79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2F1B1B" w14:textId="77777777" w:rsidR="00FB46F5" w:rsidRDefault="00FB46F5" w:rsidP="00C327DD">
      <w:pPr>
        <w:widowControl w:val="0"/>
        <w:tabs>
          <w:tab w:val="left" w:pos="79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C2FDC36" w14:textId="77777777" w:rsidR="00FB46F5" w:rsidRPr="00C327DD" w:rsidRDefault="00FB46F5" w:rsidP="00C327DD">
      <w:pPr>
        <w:widowControl w:val="0"/>
        <w:tabs>
          <w:tab w:val="left" w:pos="79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31FD1B1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BC577B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274DDE6" w14:textId="77777777" w:rsidR="00C327DD" w:rsidRPr="00C327DD" w:rsidRDefault="00C327DD" w:rsidP="00C327DD">
      <w:pPr>
        <w:keepNext/>
        <w:autoSpaceDN w:val="0"/>
        <w:spacing w:after="0" w:line="240" w:lineRule="auto"/>
        <w:jc w:val="center"/>
        <w:outlineLvl w:val="1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327D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ЗАЯВКА</w:t>
      </w:r>
    </w:p>
    <w:p w14:paraId="0871C70E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327D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К </w:t>
      </w:r>
      <w:r w:rsidRPr="00C32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ПОСТАНОВЛЕНИЮ</w:t>
      </w:r>
    </w:p>
    <w:p w14:paraId="0FEE195D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4FBDE2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 постановления:</w:t>
      </w:r>
    </w:p>
    <w:p w14:paraId="5A344A50" w14:textId="77777777" w:rsidR="00AD76BC" w:rsidRPr="00AD76BC" w:rsidRDefault="00AD76BC" w:rsidP="00AD76BC">
      <w:pPr>
        <w:framePr w:hSpace="180" w:wrap="around" w:vAnchor="text" w:hAnchor="text" w:x="109" w:y="10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AD7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внесении изменений в постановление администрации</w:t>
      </w:r>
      <w:r w:rsidR="00FB46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D7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Тбилисского сельского поселения Тбилисского района</w:t>
      </w:r>
      <w:r w:rsidR="00FB46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D7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10 июня 2022 года № 282 «Об утверждении Порядка казначейского</w:t>
      </w:r>
      <w:r w:rsidR="00FB46F5" w:rsidRPr="00FB46F5">
        <w:t xml:space="preserve"> </w:t>
      </w:r>
      <w:r w:rsidR="00FB46F5" w:rsidRPr="00FB46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сопровождения средств, предоставляемых из бюджета Тбилисского сельского поселения Тбилисского района»</w:t>
      </w:r>
    </w:p>
    <w:p w14:paraId="2313B648" w14:textId="77777777" w:rsidR="00AD76BC" w:rsidRDefault="00AD76BC" w:rsidP="00AD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644AC1E" w14:textId="77777777" w:rsidR="00C327DD" w:rsidRPr="00C327DD" w:rsidRDefault="00C327DD" w:rsidP="00AD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подготовлен: </w:t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финансовым</w:t>
      </w:r>
      <w:r w:rsidRPr="00C32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 администрации Тбилисского сельского поселения Тбилисского района</w:t>
      </w:r>
    </w:p>
    <w:p w14:paraId="538BCB12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FA5904" w14:textId="77777777" w:rsidR="00C327DD" w:rsidRPr="00C327DD" w:rsidRDefault="00C327DD" w:rsidP="00C327DD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 разослать:</w:t>
      </w:r>
    </w:p>
    <w:p w14:paraId="0335C260" w14:textId="77777777" w:rsidR="00C327DD" w:rsidRPr="00C327DD" w:rsidRDefault="00C327DD" w:rsidP="00C327DD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Прокуратуре Тбилисского района – 1 экз.</w:t>
      </w:r>
    </w:p>
    <w:p w14:paraId="406EA123" w14:textId="77777777" w:rsidR="00C327DD" w:rsidRPr="00C327DD" w:rsidRDefault="00C327DD" w:rsidP="00C327DD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Финансовый отдел – 1 экз.</w:t>
      </w:r>
    </w:p>
    <w:p w14:paraId="6F288166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F9140C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830314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19CD56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E7497C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5FB13CF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33A61E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8B666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FA374D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28736B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E09FAB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5A4E1E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73BD6C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36C0FD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965AD7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27B50A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58E652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88BFA5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2CC6FA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DA3AD7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41011A9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826C24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7B828F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A4C8DDA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EABF3C" w14:textId="77777777" w:rsidR="00C327DD" w:rsidRPr="00C327DD" w:rsidRDefault="00C327DD" w:rsidP="00C327DD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B72EDF" w14:textId="77777777" w:rsidR="00C327DD" w:rsidRPr="00C327DD" w:rsidRDefault="00C327DD" w:rsidP="00C327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27D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_______________   Серик Денис Михайлович   «___»____________ 202</w:t>
      </w:r>
      <w:r w:rsidR="00AD76B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3</w:t>
      </w:r>
      <w:r w:rsidRPr="00C327D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г.</w:t>
      </w:r>
    </w:p>
    <w:p w14:paraId="438E0531" w14:textId="77777777" w:rsidR="00C327DD" w:rsidRPr="00C327DD" w:rsidRDefault="00C327DD" w:rsidP="00C327D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7D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(подпись)                                          3-29-48</w:t>
      </w:r>
    </w:p>
    <w:p w14:paraId="3A69FD05" w14:textId="77777777" w:rsidR="00C327DD" w:rsidRPr="00C327DD" w:rsidRDefault="00C327DD" w:rsidP="00C32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1C88F4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327DD" w:rsidSect="00AD76BC">
      <w:pgSz w:w="11906" w:h="16838"/>
      <w:pgMar w:top="1276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53510"/>
    <w:multiLevelType w:val="hybridMultilevel"/>
    <w:tmpl w:val="A6E8C278"/>
    <w:lvl w:ilvl="0" w:tplc="8EFCC406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1F7118"/>
    <w:multiLevelType w:val="hybridMultilevel"/>
    <w:tmpl w:val="921471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3120A"/>
    <w:multiLevelType w:val="hybridMultilevel"/>
    <w:tmpl w:val="16481BCA"/>
    <w:lvl w:ilvl="0" w:tplc="29C009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EB"/>
    <w:rsid w:val="000E0063"/>
    <w:rsid w:val="0016498A"/>
    <w:rsid w:val="00173931"/>
    <w:rsid w:val="001A2ED2"/>
    <w:rsid w:val="001C204E"/>
    <w:rsid w:val="00282C6B"/>
    <w:rsid w:val="00314FBB"/>
    <w:rsid w:val="003D4C40"/>
    <w:rsid w:val="00444271"/>
    <w:rsid w:val="00447CA9"/>
    <w:rsid w:val="00447FBB"/>
    <w:rsid w:val="005159C4"/>
    <w:rsid w:val="00583294"/>
    <w:rsid w:val="005833C2"/>
    <w:rsid w:val="006B161B"/>
    <w:rsid w:val="006D400D"/>
    <w:rsid w:val="007202EB"/>
    <w:rsid w:val="007A2C76"/>
    <w:rsid w:val="0089316A"/>
    <w:rsid w:val="008E734F"/>
    <w:rsid w:val="00A3404E"/>
    <w:rsid w:val="00A43D33"/>
    <w:rsid w:val="00A53615"/>
    <w:rsid w:val="00AD76BC"/>
    <w:rsid w:val="00AE532C"/>
    <w:rsid w:val="00BC2A08"/>
    <w:rsid w:val="00C327DD"/>
    <w:rsid w:val="00C348E4"/>
    <w:rsid w:val="00D66448"/>
    <w:rsid w:val="00DE653D"/>
    <w:rsid w:val="00E06902"/>
    <w:rsid w:val="00EC38A6"/>
    <w:rsid w:val="00EE41CC"/>
    <w:rsid w:val="00F10EE8"/>
    <w:rsid w:val="00FB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FE999"/>
  <w15:docId w15:val="{4C596974-451C-40EE-978D-20FA287C0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E53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720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0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7202EB"/>
  </w:style>
  <w:style w:type="paragraph" w:styleId="a4">
    <w:name w:val="No Spacing"/>
    <w:uiPriority w:val="1"/>
    <w:qFormat/>
    <w:rsid w:val="00A43D3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A43D3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E532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44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4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3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-search.minjust.ru:8080/bigs/showDocument.html?id=8F21B21C-A408-42C4-B9FE-A939B863C84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SAdmin</cp:lastModifiedBy>
  <cp:revision>2</cp:revision>
  <cp:lastPrinted>2023-06-01T13:50:00Z</cp:lastPrinted>
  <dcterms:created xsi:type="dcterms:W3CDTF">2023-06-02T07:27:00Z</dcterms:created>
  <dcterms:modified xsi:type="dcterms:W3CDTF">2023-06-02T07:27:00Z</dcterms:modified>
</cp:coreProperties>
</file>