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B3C" w:rsidRPr="00CD09BD" w:rsidRDefault="00AB67A4" w:rsidP="00520000">
      <w:pPr>
        <w:pStyle w:val="af0"/>
        <w:jc w:val="right"/>
        <w:rPr>
          <w:rFonts w:ascii="Times New Roman" w:hAnsi="Times New Roman" w:cs="Times New Roman"/>
          <w:b/>
          <w:sz w:val="28"/>
          <w:szCs w:val="28"/>
        </w:rPr>
      </w:pPr>
      <w:r w:rsidRPr="00CD09BD">
        <w:rPr>
          <w:rFonts w:ascii="Times New Roman" w:hAnsi="Times New Roman" w:cs="Times New Roman"/>
          <w:b/>
          <w:sz w:val="28"/>
          <w:szCs w:val="28"/>
        </w:rPr>
        <w:t xml:space="preserve"> </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79"/>
      </w:tblGrid>
      <w:tr w:rsidR="00CD09BD" w:rsidRPr="00CD09BD" w:rsidTr="00AB67A4">
        <w:trPr>
          <w:trHeight w:val="3240"/>
          <w:jc w:val="center"/>
        </w:trPr>
        <w:tc>
          <w:tcPr>
            <w:tcW w:w="9179" w:type="dxa"/>
            <w:tcBorders>
              <w:top w:val="nil"/>
              <w:left w:val="nil"/>
              <w:bottom w:val="nil"/>
              <w:right w:val="nil"/>
            </w:tcBorders>
            <w:noWrap/>
          </w:tcPr>
          <w:p w:rsidR="00C1370F" w:rsidRPr="00CD09BD" w:rsidRDefault="007620C1" w:rsidP="00C1370F">
            <w:pPr>
              <w:spacing w:after="0"/>
              <w:jc w:val="center"/>
              <w:rPr>
                <w:rFonts w:ascii="Times New Roman" w:hAnsi="Times New Roman" w:cs="Times New Roman"/>
                <w:b/>
                <w:sz w:val="28"/>
                <w:szCs w:val="28"/>
              </w:rPr>
            </w:pPr>
            <w:r w:rsidRPr="00CD09BD">
              <w:rPr>
                <w:rFonts w:ascii="Times New Roman" w:hAnsi="Times New Roman" w:cs="Times New Roman"/>
                <w:noProof/>
                <w:sz w:val="24"/>
                <w:szCs w:val="24"/>
                <w:lang w:eastAsia="ru-RU"/>
              </w:rPr>
              <w:drawing>
                <wp:anchor distT="0" distB="0" distL="114300" distR="114300" simplePos="0" relativeHeight="251658240" behindDoc="0" locked="0" layoutInCell="1" allowOverlap="1" wp14:anchorId="1DB7D938" wp14:editId="31150B51">
                  <wp:simplePos x="0" y="0"/>
                  <wp:positionH relativeFrom="column">
                    <wp:posOffset>2586355</wp:posOffset>
                  </wp:positionH>
                  <wp:positionV relativeFrom="page">
                    <wp:posOffset>64135</wp:posOffset>
                  </wp:positionV>
                  <wp:extent cx="493395" cy="614680"/>
                  <wp:effectExtent l="0" t="0" r="0" b="0"/>
                  <wp:wrapNone/>
                  <wp:docPr id="2" name="Рисунок 2" descr="Герб ЧБ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ЧБ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3395" cy="614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370F" w:rsidRPr="00CD09BD" w:rsidRDefault="00C1370F" w:rsidP="00C1370F">
            <w:pPr>
              <w:spacing w:after="0"/>
              <w:jc w:val="center"/>
              <w:rPr>
                <w:rFonts w:ascii="Times New Roman" w:hAnsi="Times New Roman" w:cs="Times New Roman"/>
                <w:b/>
                <w:sz w:val="28"/>
                <w:szCs w:val="28"/>
              </w:rPr>
            </w:pPr>
          </w:p>
          <w:p w:rsidR="007620C1" w:rsidRDefault="007620C1" w:rsidP="00C1370F">
            <w:pPr>
              <w:spacing w:after="0"/>
              <w:jc w:val="center"/>
              <w:rPr>
                <w:rFonts w:ascii="Times New Roman" w:hAnsi="Times New Roman" w:cs="Times New Roman"/>
                <w:b/>
                <w:sz w:val="28"/>
                <w:szCs w:val="28"/>
              </w:rPr>
            </w:pPr>
          </w:p>
          <w:p w:rsidR="00AB67A4" w:rsidRPr="00CD09BD" w:rsidRDefault="00AB67A4" w:rsidP="00C1370F">
            <w:pPr>
              <w:spacing w:after="0"/>
              <w:jc w:val="center"/>
              <w:rPr>
                <w:rFonts w:ascii="Times New Roman" w:hAnsi="Times New Roman" w:cs="Times New Roman"/>
                <w:sz w:val="24"/>
                <w:szCs w:val="24"/>
              </w:rPr>
            </w:pPr>
            <w:r w:rsidRPr="00CD09BD">
              <w:rPr>
                <w:rFonts w:ascii="Times New Roman" w:hAnsi="Times New Roman" w:cs="Times New Roman"/>
                <w:b/>
                <w:sz w:val="28"/>
                <w:szCs w:val="28"/>
              </w:rPr>
              <w:t>СОВЕТ</w:t>
            </w:r>
          </w:p>
          <w:p w:rsidR="00AB67A4" w:rsidRPr="00CD09BD" w:rsidRDefault="00AB67A4" w:rsidP="00C1370F">
            <w:pPr>
              <w:spacing w:after="0"/>
              <w:jc w:val="center"/>
              <w:rPr>
                <w:rFonts w:ascii="Times New Roman" w:hAnsi="Times New Roman" w:cs="Times New Roman"/>
                <w:b/>
                <w:sz w:val="28"/>
                <w:szCs w:val="28"/>
              </w:rPr>
            </w:pPr>
            <w:r w:rsidRPr="00CD09BD">
              <w:rPr>
                <w:rFonts w:ascii="Times New Roman" w:hAnsi="Times New Roman" w:cs="Times New Roman"/>
                <w:b/>
                <w:sz w:val="28"/>
                <w:szCs w:val="28"/>
              </w:rPr>
              <w:t>ТБИЛИССКОГО СЕЛЬСКОГО ПОСЕЛЕНИЯ</w:t>
            </w:r>
          </w:p>
          <w:p w:rsidR="00AB67A4" w:rsidRPr="00CD09BD" w:rsidRDefault="00AB67A4" w:rsidP="00C1370F">
            <w:pPr>
              <w:spacing w:after="0"/>
              <w:jc w:val="center"/>
              <w:rPr>
                <w:rFonts w:ascii="Times New Roman" w:hAnsi="Times New Roman" w:cs="Times New Roman"/>
                <w:b/>
                <w:sz w:val="28"/>
                <w:szCs w:val="28"/>
              </w:rPr>
            </w:pPr>
            <w:r w:rsidRPr="00CD09BD">
              <w:rPr>
                <w:rFonts w:ascii="Times New Roman" w:hAnsi="Times New Roman" w:cs="Times New Roman"/>
                <w:b/>
                <w:sz w:val="28"/>
                <w:szCs w:val="28"/>
              </w:rPr>
              <w:t>ТБИЛИССКОГО РАЙОНА</w:t>
            </w:r>
          </w:p>
          <w:p w:rsidR="00AB67A4" w:rsidRPr="00CD09BD" w:rsidRDefault="00AB67A4" w:rsidP="00C1370F">
            <w:pPr>
              <w:spacing w:after="0"/>
              <w:jc w:val="center"/>
              <w:rPr>
                <w:rFonts w:ascii="Times New Roman" w:hAnsi="Times New Roman" w:cs="Times New Roman"/>
                <w:b/>
                <w:sz w:val="28"/>
                <w:szCs w:val="28"/>
              </w:rPr>
            </w:pPr>
          </w:p>
          <w:p w:rsidR="00AB67A4" w:rsidRPr="00CD09BD" w:rsidRDefault="00AB67A4" w:rsidP="00C1370F">
            <w:pPr>
              <w:spacing w:after="0"/>
              <w:jc w:val="center"/>
              <w:rPr>
                <w:rFonts w:ascii="Times New Roman" w:hAnsi="Times New Roman" w:cs="Times New Roman"/>
                <w:b/>
                <w:sz w:val="28"/>
                <w:szCs w:val="28"/>
              </w:rPr>
            </w:pPr>
            <w:r w:rsidRPr="00CD09BD">
              <w:rPr>
                <w:rFonts w:ascii="Times New Roman" w:hAnsi="Times New Roman" w:cs="Times New Roman"/>
                <w:b/>
                <w:sz w:val="28"/>
                <w:szCs w:val="28"/>
              </w:rPr>
              <w:t>РЕШЕНИЕ</w:t>
            </w:r>
          </w:p>
          <w:p w:rsidR="00AB67A4" w:rsidRPr="00CD09BD" w:rsidRDefault="001707A0" w:rsidP="00C1370F">
            <w:pPr>
              <w:spacing w:after="0"/>
              <w:jc w:val="center"/>
              <w:rPr>
                <w:rFonts w:ascii="Times New Roman" w:hAnsi="Times New Roman" w:cs="Times New Roman"/>
                <w:b/>
                <w:sz w:val="28"/>
                <w:szCs w:val="28"/>
              </w:rPr>
            </w:pPr>
            <w:r w:rsidRPr="00CD09BD">
              <w:rPr>
                <w:rFonts w:ascii="Times New Roman" w:hAnsi="Times New Roman" w:cs="Times New Roman"/>
                <w:sz w:val="26"/>
                <w:szCs w:val="28"/>
              </w:rPr>
              <w:t>от 3 августа 2018 года</w:t>
            </w:r>
            <w:r w:rsidR="00AB67A4" w:rsidRPr="00CD09BD">
              <w:rPr>
                <w:rFonts w:ascii="Times New Roman" w:hAnsi="Times New Roman" w:cs="Times New Roman"/>
                <w:sz w:val="26"/>
                <w:szCs w:val="28"/>
              </w:rPr>
              <w:t xml:space="preserve">                                             </w:t>
            </w:r>
            <w:r w:rsidRPr="00CD09BD">
              <w:rPr>
                <w:rFonts w:ascii="Times New Roman" w:hAnsi="Times New Roman" w:cs="Times New Roman"/>
                <w:sz w:val="26"/>
                <w:szCs w:val="28"/>
              </w:rPr>
              <w:t xml:space="preserve">                         № 387</w:t>
            </w:r>
          </w:p>
          <w:p w:rsidR="00AB67A4" w:rsidRPr="00CD09BD" w:rsidRDefault="00AB67A4" w:rsidP="00C1370F">
            <w:pPr>
              <w:spacing w:after="0"/>
              <w:jc w:val="center"/>
              <w:rPr>
                <w:rFonts w:ascii="Times New Roman" w:hAnsi="Times New Roman" w:cs="Times New Roman"/>
                <w:sz w:val="26"/>
                <w:szCs w:val="28"/>
              </w:rPr>
            </w:pPr>
            <w:proofErr w:type="spellStart"/>
            <w:r w:rsidRPr="00CD09BD">
              <w:rPr>
                <w:rFonts w:ascii="Times New Roman" w:hAnsi="Times New Roman" w:cs="Times New Roman"/>
                <w:spacing w:val="-10"/>
                <w:sz w:val="26"/>
                <w:szCs w:val="28"/>
              </w:rPr>
              <w:t>ст-ца</w:t>
            </w:r>
            <w:proofErr w:type="spellEnd"/>
            <w:r w:rsidRPr="00CD09BD">
              <w:rPr>
                <w:rFonts w:ascii="Times New Roman" w:hAnsi="Times New Roman" w:cs="Times New Roman"/>
                <w:spacing w:val="-10"/>
                <w:sz w:val="26"/>
                <w:szCs w:val="28"/>
              </w:rPr>
              <w:t xml:space="preserve"> Тбилисская</w:t>
            </w:r>
          </w:p>
        </w:tc>
      </w:tr>
    </w:tbl>
    <w:p w:rsidR="00520000" w:rsidRDefault="00520000" w:rsidP="003A2B3C">
      <w:pPr>
        <w:jc w:val="center"/>
        <w:rPr>
          <w:rFonts w:ascii="Times New Roman" w:hAnsi="Times New Roman" w:cs="Times New Roman"/>
          <w:b/>
          <w:sz w:val="28"/>
          <w:szCs w:val="28"/>
        </w:rPr>
      </w:pPr>
    </w:p>
    <w:p w:rsidR="007620C1" w:rsidRPr="00CD09BD" w:rsidRDefault="007620C1" w:rsidP="003A2B3C">
      <w:pPr>
        <w:jc w:val="center"/>
        <w:rPr>
          <w:rFonts w:ascii="Times New Roman" w:hAnsi="Times New Roman" w:cs="Times New Roman"/>
          <w:b/>
          <w:sz w:val="28"/>
          <w:szCs w:val="28"/>
        </w:rPr>
      </w:pPr>
    </w:p>
    <w:p w:rsidR="003A2B3C" w:rsidRPr="00CD09BD" w:rsidRDefault="004A4905"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Об утверждении Правил благоустройства территории</w:t>
      </w:r>
    </w:p>
    <w:p w:rsidR="004A4905" w:rsidRPr="00CD09BD" w:rsidRDefault="00DD1AF0"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Тбилисского</w:t>
      </w:r>
      <w:r w:rsidR="004A4905" w:rsidRPr="00CD09BD">
        <w:rPr>
          <w:rFonts w:ascii="Times New Roman" w:hAnsi="Times New Roman" w:cs="Times New Roman"/>
          <w:b/>
          <w:sz w:val="28"/>
          <w:szCs w:val="28"/>
          <w:lang w:eastAsia="ru-RU"/>
        </w:rPr>
        <w:t xml:space="preserve"> сельского поселения </w:t>
      </w:r>
      <w:r w:rsidRPr="00CD09BD">
        <w:rPr>
          <w:rFonts w:ascii="Times New Roman" w:hAnsi="Times New Roman" w:cs="Times New Roman"/>
          <w:b/>
          <w:sz w:val="28"/>
          <w:szCs w:val="28"/>
          <w:lang w:eastAsia="ru-RU"/>
        </w:rPr>
        <w:t>Тбилисского район</w:t>
      </w:r>
      <w:r w:rsidR="003A2B3C" w:rsidRPr="00CD09BD">
        <w:rPr>
          <w:rFonts w:ascii="Times New Roman" w:hAnsi="Times New Roman" w:cs="Times New Roman"/>
          <w:b/>
          <w:sz w:val="28"/>
          <w:szCs w:val="28"/>
          <w:lang w:eastAsia="ru-RU"/>
        </w:rPr>
        <w:t>а</w:t>
      </w:r>
    </w:p>
    <w:p w:rsidR="003A2B3C" w:rsidRPr="00CD09BD" w:rsidRDefault="003A2B3C" w:rsidP="003A2B3C">
      <w:pPr>
        <w:spacing w:after="0"/>
        <w:jc w:val="center"/>
        <w:rPr>
          <w:rFonts w:ascii="Times New Roman" w:hAnsi="Times New Roman" w:cs="Times New Roman"/>
          <w:b/>
          <w:sz w:val="28"/>
          <w:szCs w:val="28"/>
          <w:lang w:eastAsia="ru-RU"/>
        </w:rPr>
      </w:pPr>
      <w:bookmarkStart w:id="0" w:name="_GoBack"/>
      <w:bookmarkEnd w:id="0"/>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73E5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Руководствуясь методическими рекомендациями для подготовки правил благоустройства территорий поселений, городских округов, внутригородских районов, утвержденными приказом Министерства строительства и жилищно-коммунального хозяйства от 13 апреля 2017 года № 711/</w:t>
      </w:r>
      <w:proofErr w:type="spellStart"/>
      <w:proofErr w:type="gramStart"/>
      <w:r w:rsidRPr="00CD09BD">
        <w:rPr>
          <w:rFonts w:ascii="Times New Roman" w:hAnsi="Times New Roman" w:cs="Times New Roman"/>
          <w:sz w:val="28"/>
          <w:szCs w:val="28"/>
          <w:lang w:eastAsia="ru-RU"/>
        </w:rPr>
        <w:t>пр</w:t>
      </w:r>
      <w:proofErr w:type="spellEnd"/>
      <w:proofErr w:type="gramEnd"/>
      <w:r w:rsidRPr="00CD09BD">
        <w:rPr>
          <w:rFonts w:ascii="Times New Roman" w:hAnsi="Times New Roman" w:cs="Times New Roman"/>
          <w:sz w:val="28"/>
          <w:szCs w:val="28"/>
          <w:lang w:eastAsia="ru-RU"/>
        </w:rPr>
        <w:t xml:space="preserve">, </w:t>
      </w:r>
      <w:r w:rsidR="00470F85" w:rsidRPr="00CD09BD">
        <w:rPr>
          <w:rFonts w:ascii="Times New Roman" w:hAnsi="Times New Roman" w:cs="Times New Roman"/>
          <w:sz w:val="28"/>
          <w:szCs w:val="28"/>
        </w:rPr>
        <w:t xml:space="preserve"> статьями 26, 64 Устава Тбилисского сельского поселения Тбилисского района, Совет Тбилисского сельского поселения Тбилисского района </w:t>
      </w:r>
      <w:r w:rsidRPr="00CD09BD">
        <w:rPr>
          <w:rFonts w:ascii="Times New Roman" w:hAnsi="Times New Roman" w:cs="Times New Roman"/>
          <w:sz w:val="28"/>
          <w:szCs w:val="28"/>
          <w:lang w:eastAsia="ru-RU"/>
        </w:rPr>
        <w:t xml:space="preserve"> р</w:t>
      </w:r>
      <w:r w:rsidR="00FD1C92"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е</w:t>
      </w:r>
      <w:r w:rsidR="00FD1C92"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ш</w:t>
      </w:r>
      <w:r w:rsidR="00FD1C92"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и</w:t>
      </w:r>
      <w:r w:rsidR="009717F8"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л:</w:t>
      </w:r>
    </w:p>
    <w:p w:rsidR="004A4905" w:rsidRPr="00CD09BD" w:rsidRDefault="004A4905" w:rsidP="00FD1C9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1.Утвердить Правила благоустройства территории </w:t>
      </w:r>
      <w:r w:rsidR="00470F85" w:rsidRPr="00CD09BD">
        <w:rPr>
          <w:rFonts w:ascii="Times New Roman" w:hAnsi="Times New Roman" w:cs="Times New Roman"/>
          <w:sz w:val="28"/>
          <w:szCs w:val="28"/>
          <w:lang w:eastAsia="ru-RU"/>
        </w:rPr>
        <w:t xml:space="preserve">Тбилисского </w:t>
      </w:r>
      <w:r w:rsidRPr="00CD09BD">
        <w:rPr>
          <w:rFonts w:ascii="Times New Roman" w:hAnsi="Times New Roman" w:cs="Times New Roman"/>
          <w:sz w:val="28"/>
          <w:szCs w:val="28"/>
          <w:lang w:eastAsia="ru-RU"/>
        </w:rPr>
        <w:t xml:space="preserve"> сельского поселения</w:t>
      </w:r>
      <w:r w:rsidR="00470F85" w:rsidRPr="00CD09BD">
        <w:rPr>
          <w:rFonts w:ascii="Times New Roman" w:hAnsi="Times New Roman" w:cs="Times New Roman"/>
          <w:sz w:val="28"/>
          <w:szCs w:val="28"/>
          <w:lang w:eastAsia="ru-RU"/>
        </w:rPr>
        <w:t xml:space="preserve"> Тбилисского</w:t>
      </w:r>
      <w:r w:rsidRPr="00CD09BD">
        <w:rPr>
          <w:rFonts w:ascii="Times New Roman" w:hAnsi="Times New Roman" w:cs="Times New Roman"/>
          <w:sz w:val="28"/>
          <w:szCs w:val="28"/>
          <w:lang w:eastAsia="ru-RU"/>
        </w:rPr>
        <w:t xml:space="preserve"> района согласно приложению (прилагается).</w:t>
      </w:r>
    </w:p>
    <w:p w:rsidR="004A4905" w:rsidRPr="00CD09BD" w:rsidRDefault="004A4905" w:rsidP="00FD1C92">
      <w:pPr>
        <w:spacing w:after="0"/>
        <w:ind w:firstLine="708"/>
        <w:jc w:val="both"/>
        <w:rPr>
          <w:rFonts w:ascii="Times New Roman" w:hAnsi="Times New Roman" w:cs="Times New Roman"/>
          <w:sz w:val="28"/>
          <w:szCs w:val="28"/>
          <w:lang w:eastAsia="ru-RU"/>
        </w:rPr>
      </w:pPr>
      <w:bookmarkStart w:id="1" w:name="sub_2"/>
      <w:r w:rsidRPr="00CD09BD">
        <w:rPr>
          <w:rFonts w:ascii="Times New Roman" w:hAnsi="Times New Roman" w:cs="Times New Roman"/>
          <w:sz w:val="28"/>
          <w:szCs w:val="28"/>
          <w:lang w:eastAsia="ru-RU"/>
        </w:rPr>
        <w:t>2.</w:t>
      </w:r>
      <w:r w:rsidR="00836889" w:rsidRPr="00CD09BD">
        <w:rPr>
          <w:rFonts w:ascii="Times New Roman" w:hAnsi="Times New Roman" w:cs="Times New Roman"/>
          <w:sz w:val="28"/>
          <w:szCs w:val="28"/>
          <w:lang w:eastAsia="ru-RU"/>
        </w:rPr>
        <w:t xml:space="preserve"> С момента вступления в силу  </w:t>
      </w:r>
      <w:r w:rsidR="004C3172" w:rsidRPr="00CD09BD">
        <w:rPr>
          <w:rFonts w:ascii="Times New Roman" w:hAnsi="Times New Roman" w:cs="Times New Roman"/>
          <w:sz w:val="28"/>
          <w:szCs w:val="28"/>
          <w:lang w:eastAsia="ru-RU"/>
        </w:rPr>
        <w:t>«</w:t>
      </w:r>
      <w:r w:rsidR="00836889" w:rsidRPr="00CD09BD">
        <w:rPr>
          <w:rFonts w:ascii="Times New Roman" w:hAnsi="Times New Roman" w:cs="Times New Roman"/>
          <w:sz w:val="28"/>
          <w:szCs w:val="28"/>
          <w:lang w:eastAsia="ru-RU"/>
        </w:rPr>
        <w:t>Правил благоустройства территории Тбилисского  сельского поселения Тбилисского района</w:t>
      </w:r>
      <w:r w:rsidR="004C3172" w:rsidRPr="00CD09BD">
        <w:rPr>
          <w:rFonts w:ascii="Times New Roman" w:hAnsi="Times New Roman" w:cs="Times New Roman"/>
          <w:sz w:val="28"/>
          <w:szCs w:val="28"/>
          <w:lang w:eastAsia="ru-RU"/>
        </w:rPr>
        <w:t>»</w:t>
      </w:r>
      <w:r w:rsidR="00836889" w:rsidRPr="00CD09BD">
        <w:rPr>
          <w:rFonts w:ascii="Times New Roman" w:hAnsi="Times New Roman" w:cs="Times New Roman"/>
          <w:sz w:val="28"/>
          <w:szCs w:val="28"/>
          <w:lang w:eastAsia="ru-RU"/>
        </w:rPr>
        <w:t>, п</w:t>
      </w:r>
      <w:r w:rsidRPr="00CD09BD">
        <w:rPr>
          <w:rFonts w:ascii="Times New Roman" w:hAnsi="Times New Roman" w:cs="Times New Roman"/>
          <w:sz w:val="28"/>
          <w:szCs w:val="28"/>
          <w:lang w:eastAsia="ru-RU"/>
        </w:rPr>
        <w:t>ризнать утратившими силу</w:t>
      </w:r>
      <w:bookmarkEnd w:id="1"/>
      <w:r w:rsidRPr="00CD09BD">
        <w:rPr>
          <w:rFonts w:ascii="Times New Roman" w:hAnsi="Times New Roman" w:cs="Times New Roman"/>
          <w:sz w:val="28"/>
          <w:szCs w:val="28"/>
          <w:lang w:eastAsia="ru-RU"/>
        </w:rPr>
        <w:t xml:space="preserve"> решение Совета </w:t>
      </w:r>
      <w:r w:rsidR="00470F85" w:rsidRPr="00CD09BD">
        <w:rPr>
          <w:rFonts w:ascii="Times New Roman" w:hAnsi="Times New Roman" w:cs="Times New Roman"/>
          <w:sz w:val="28"/>
          <w:szCs w:val="28"/>
          <w:lang w:eastAsia="ru-RU"/>
        </w:rPr>
        <w:t xml:space="preserve">Тбилисского </w:t>
      </w:r>
      <w:r w:rsidRPr="00CD09BD">
        <w:rPr>
          <w:rFonts w:ascii="Times New Roman" w:hAnsi="Times New Roman" w:cs="Times New Roman"/>
          <w:sz w:val="28"/>
          <w:szCs w:val="28"/>
          <w:lang w:eastAsia="ru-RU"/>
        </w:rPr>
        <w:t>сельского поселения</w:t>
      </w:r>
      <w:r w:rsidR="00470F85" w:rsidRPr="00CD09BD">
        <w:rPr>
          <w:rFonts w:ascii="Times New Roman" w:hAnsi="Times New Roman" w:cs="Times New Roman"/>
          <w:sz w:val="28"/>
          <w:szCs w:val="28"/>
          <w:lang w:eastAsia="ru-RU"/>
        </w:rPr>
        <w:t xml:space="preserve"> Тбилисского</w:t>
      </w:r>
      <w:r w:rsidR="00A5594A" w:rsidRPr="00CD09BD">
        <w:rPr>
          <w:rFonts w:ascii="Times New Roman" w:hAnsi="Times New Roman" w:cs="Times New Roman"/>
          <w:sz w:val="28"/>
          <w:szCs w:val="28"/>
        </w:rPr>
        <w:t xml:space="preserve"> района от 27 июня 2012 года № 690 </w:t>
      </w:r>
      <w:r w:rsidR="00A5594A" w:rsidRPr="00CD09BD">
        <w:rPr>
          <w:rFonts w:ascii="Times New Roman" w:hAnsi="Times New Roman" w:cs="Times New Roman"/>
          <w:sz w:val="28"/>
          <w:szCs w:val="28"/>
          <w:lang w:eastAsia="ru-RU"/>
        </w:rPr>
        <w:t xml:space="preserve"> «Об утверждении</w:t>
      </w:r>
      <w:r w:rsidR="00A5594A" w:rsidRPr="00CD09BD">
        <w:rPr>
          <w:rFonts w:ascii="Times New Roman" w:hAnsi="Times New Roman" w:cs="Times New Roman"/>
          <w:sz w:val="28"/>
          <w:szCs w:val="28"/>
        </w:rPr>
        <w:t xml:space="preserve"> Правил благоустройства Тбилисского сельского поселения Тбилисского     района</w:t>
      </w:r>
      <w:r w:rsidRPr="00CD09BD">
        <w:rPr>
          <w:rFonts w:ascii="Times New Roman" w:hAnsi="Times New Roman" w:cs="Times New Roman"/>
          <w:sz w:val="28"/>
          <w:szCs w:val="28"/>
          <w:lang w:eastAsia="ru-RU"/>
        </w:rPr>
        <w:t>».</w:t>
      </w:r>
    </w:p>
    <w:p w:rsidR="00A5594A" w:rsidRPr="00CD09BD" w:rsidRDefault="004A4905" w:rsidP="00FD1C92">
      <w:pPr>
        <w:spacing w:after="0"/>
        <w:ind w:firstLine="708"/>
        <w:jc w:val="both"/>
        <w:rPr>
          <w:rFonts w:ascii="Times New Roman" w:hAnsi="Times New Roman" w:cs="Times New Roman"/>
          <w:sz w:val="28"/>
          <w:szCs w:val="28"/>
        </w:rPr>
      </w:pPr>
      <w:r w:rsidRPr="00CD09BD">
        <w:rPr>
          <w:rFonts w:ascii="Times New Roman" w:hAnsi="Times New Roman" w:cs="Times New Roman"/>
          <w:sz w:val="28"/>
          <w:szCs w:val="28"/>
          <w:lang w:eastAsia="ru-RU"/>
        </w:rPr>
        <w:t>3.</w:t>
      </w:r>
      <w:r w:rsidR="003A2B3C" w:rsidRPr="00CD09BD">
        <w:rPr>
          <w:rFonts w:ascii="Times New Roman" w:hAnsi="Times New Roman" w:cs="Times New Roman"/>
          <w:sz w:val="28"/>
          <w:szCs w:val="28"/>
          <w:lang w:eastAsia="ru-RU"/>
        </w:rPr>
        <w:t xml:space="preserve"> О</w:t>
      </w:r>
      <w:r w:rsidR="00A5594A" w:rsidRPr="00CD09BD">
        <w:rPr>
          <w:rFonts w:ascii="Times New Roman" w:hAnsi="Times New Roman" w:cs="Times New Roman"/>
          <w:sz w:val="28"/>
          <w:szCs w:val="28"/>
        </w:rPr>
        <w:t>тделу делопроизводства и организационно-кадровой работы администрации Тбилисского сельского поселения Тбилисского района (</w:t>
      </w:r>
      <w:proofErr w:type="spellStart"/>
      <w:r w:rsidR="00A5594A" w:rsidRPr="00CD09BD">
        <w:rPr>
          <w:rFonts w:ascii="Times New Roman" w:hAnsi="Times New Roman" w:cs="Times New Roman"/>
          <w:sz w:val="28"/>
          <w:szCs w:val="28"/>
        </w:rPr>
        <w:t>Воронкин</w:t>
      </w:r>
      <w:proofErr w:type="spellEnd"/>
      <w:r w:rsidR="00A5594A" w:rsidRPr="00CD09BD">
        <w:rPr>
          <w:rFonts w:ascii="Times New Roman" w:hAnsi="Times New Roman" w:cs="Times New Roman"/>
          <w:sz w:val="28"/>
          <w:szCs w:val="28"/>
        </w:rPr>
        <w:t>) опубликовать</w:t>
      </w:r>
      <w:r w:rsidR="00A5594A" w:rsidRPr="00CD09BD">
        <w:rPr>
          <w:rFonts w:ascii="Times New Roman" w:hAnsi="Times New Roman" w:cs="Times New Roman"/>
          <w:sz w:val="28"/>
          <w:szCs w:val="28"/>
          <w:lang w:eastAsia="ru-RU"/>
        </w:rPr>
        <w:t xml:space="preserve"> настоящее постановление  в сетевом издании  «Информационный портал Тбилисского района», а также разметить на официальном сайте администрации Тбилисского сельского поселения </w:t>
      </w:r>
      <w:r w:rsidR="00A5594A" w:rsidRPr="00CD09BD">
        <w:rPr>
          <w:rFonts w:ascii="Times New Roman" w:hAnsi="Times New Roman" w:cs="Times New Roman"/>
          <w:sz w:val="28"/>
          <w:szCs w:val="28"/>
          <w:lang w:eastAsia="ru-RU"/>
        </w:rPr>
        <w:lastRenderedPageBreak/>
        <w:t>Тбилисского района в информационно-телекоммуникационной сети «Интернет».</w:t>
      </w:r>
    </w:p>
    <w:p w:rsidR="00A5594A" w:rsidRPr="00CD09BD" w:rsidRDefault="00A5594A" w:rsidP="003A2B3C">
      <w:pPr>
        <w:spacing w:after="0"/>
        <w:jc w:val="both"/>
        <w:rPr>
          <w:rFonts w:ascii="Times New Roman" w:hAnsi="Times New Roman" w:cs="Times New Roman"/>
          <w:sz w:val="28"/>
          <w:szCs w:val="28"/>
        </w:rPr>
      </w:pPr>
      <w:r w:rsidRPr="00CD09BD">
        <w:rPr>
          <w:rFonts w:ascii="Times New Roman" w:hAnsi="Times New Roman" w:cs="Times New Roman"/>
          <w:sz w:val="28"/>
          <w:szCs w:val="28"/>
        </w:rPr>
        <w:tab/>
      </w:r>
      <w:r w:rsidR="00836889" w:rsidRPr="00CD09BD">
        <w:rPr>
          <w:rFonts w:ascii="Times New Roman" w:hAnsi="Times New Roman" w:cs="Times New Roman"/>
          <w:sz w:val="28"/>
          <w:szCs w:val="28"/>
        </w:rPr>
        <w:t>4</w:t>
      </w:r>
      <w:r w:rsidRPr="00CD09BD">
        <w:rPr>
          <w:rFonts w:ascii="Times New Roman" w:hAnsi="Times New Roman" w:cs="Times New Roman"/>
          <w:sz w:val="28"/>
          <w:szCs w:val="28"/>
        </w:rPr>
        <w:t xml:space="preserve">. </w:t>
      </w:r>
      <w:proofErr w:type="gramStart"/>
      <w:r w:rsidRPr="00CD09BD">
        <w:rPr>
          <w:rFonts w:ascii="Times New Roman" w:hAnsi="Times New Roman" w:cs="Times New Roman"/>
          <w:sz w:val="28"/>
          <w:szCs w:val="28"/>
        </w:rPr>
        <w:t>Контроль за</w:t>
      </w:r>
      <w:proofErr w:type="gramEnd"/>
      <w:r w:rsidRPr="00CD09BD">
        <w:rPr>
          <w:rFonts w:ascii="Times New Roman" w:hAnsi="Times New Roman" w:cs="Times New Roman"/>
          <w:sz w:val="28"/>
          <w:szCs w:val="28"/>
        </w:rPr>
        <w:t xml:space="preserve"> выполнением настоящего решения возложить на постоянную комиссию Совета Тбилисского сельского поселения Тбилисского района по строительству, транспорту, связи,  благоустройству территории и жилищно-коммунальному хозяйству (Кузнецов).</w:t>
      </w:r>
      <w:r w:rsidRPr="00CD09BD">
        <w:rPr>
          <w:rFonts w:ascii="Times New Roman" w:hAnsi="Times New Roman" w:cs="Times New Roman"/>
          <w:sz w:val="28"/>
          <w:szCs w:val="28"/>
        </w:rPr>
        <w:tab/>
      </w:r>
    </w:p>
    <w:p w:rsidR="00836889" w:rsidRPr="00CD09BD" w:rsidRDefault="00A5594A" w:rsidP="003A2B3C">
      <w:pPr>
        <w:spacing w:after="0"/>
        <w:jc w:val="both"/>
        <w:rPr>
          <w:rFonts w:ascii="Times New Roman" w:hAnsi="Times New Roman" w:cs="Times New Roman"/>
          <w:sz w:val="28"/>
          <w:szCs w:val="28"/>
        </w:rPr>
      </w:pPr>
      <w:r w:rsidRPr="00CD09BD">
        <w:rPr>
          <w:rFonts w:ascii="Times New Roman" w:hAnsi="Times New Roman" w:cs="Times New Roman"/>
          <w:sz w:val="28"/>
          <w:szCs w:val="28"/>
        </w:rPr>
        <w:tab/>
      </w:r>
      <w:r w:rsidR="00836889" w:rsidRPr="00CD09BD">
        <w:rPr>
          <w:rFonts w:ascii="Times New Roman" w:hAnsi="Times New Roman" w:cs="Times New Roman"/>
          <w:sz w:val="28"/>
          <w:szCs w:val="28"/>
        </w:rPr>
        <w:t>5</w:t>
      </w:r>
      <w:r w:rsidRPr="00CD09BD">
        <w:rPr>
          <w:rFonts w:ascii="Times New Roman" w:hAnsi="Times New Roman" w:cs="Times New Roman"/>
          <w:sz w:val="28"/>
          <w:szCs w:val="28"/>
        </w:rPr>
        <w:t xml:space="preserve">. Настоящее решение вступает в силу со дня его </w:t>
      </w:r>
      <w:r w:rsidR="00836889" w:rsidRPr="00CD09BD">
        <w:rPr>
          <w:rFonts w:ascii="Times New Roman" w:hAnsi="Times New Roman" w:cs="Times New Roman"/>
          <w:sz w:val="28"/>
          <w:szCs w:val="28"/>
        </w:rPr>
        <w:t>опубликования</w:t>
      </w:r>
      <w:r w:rsidRPr="00CD09BD">
        <w:rPr>
          <w:rFonts w:ascii="Times New Roman" w:hAnsi="Times New Roman" w:cs="Times New Roman"/>
          <w:sz w:val="28"/>
          <w:szCs w:val="28"/>
        </w:rPr>
        <w:t>.</w:t>
      </w:r>
    </w:p>
    <w:p w:rsidR="003A2B3C" w:rsidRPr="00CD09BD" w:rsidRDefault="003A2B3C" w:rsidP="003A2B3C">
      <w:pPr>
        <w:spacing w:after="0"/>
        <w:jc w:val="both"/>
        <w:rPr>
          <w:rFonts w:ascii="Times New Roman" w:hAnsi="Times New Roman" w:cs="Times New Roman"/>
          <w:sz w:val="28"/>
          <w:szCs w:val="28"/>
        </w:rPr>
      </w:pPr>
    </w:p>
    <w:p w:rsidR="003A2B3C" w:rsidRPr="00CD09BD" w:rsidRDefault="003A2B3C" w:rsidP="003A2B3C">
      <w:pPr>
        <w:spacing w:after="0"/>
        <w:jc w:val="both"/>
        <w:rPr>
          <w:rFonts w:ascii="Times New Roman" w:hAnsi="Times New Roman" w:cs="Times New Roman"/>
          <w:sz w:val="28"/>
          <w:szCs w:val="28"/>
        </w:rPr>
      </w:pPr>
    </w:p>
    <w:p w:rsidR="00836889" w:rsidRPr="00CD09BD" w:rsidRDefault="00836889" w:rsidP="003A2B3C">
      <w:pPr>
        <w:spacing w:after="0"/>
        <w:jc w:val="both"/>
        <w:rPr>
          <w:rFonts w:ascii="Times New Roman" w:hAnsi="Times New Roman" w:cs="Times New Roman"/>
          <w:sz w:val="28"/>
          <w:szCs w:val="28"/>
        </w:rPr>
      </w:pPr>
      <w:proofErr w:type="gramStart"/>
      <w:r w:rsidRPr="00CD09BD">
        <w:rPr>
          <w:rFonts w:ascii="Times New Roman" w:hAnsi="Times New Roman" w:cs="Times New Roman"/>
          <w:sz w:val="28"/>
          <w:szCs w:val="28"/>
        </w:rPr>
        <w:t>Исполняющий</w:t>
      </w:r>
      <w:proofErr w:type="gramEnd"/>
      <w:r w:rsidRPr="00CD09BD">
        <w:rPr>
          <w:rFonts w:ascii="Times New Roman" w:hAnsi="Times New Roman" w:cs="Times New Roman"/>
          <w:sz w:val="28"/>
          <w:szCs w:val="28"/>
        </w:rPr>
        <w:t xml:space="preserve"> обязанности</w:t>
      </w:r>
      <w:r w:rsidR="003A2B3C" w:rsidRPr="00CD09BD">
        <w:rPr>
          <w:rFonts w:ascii="Times New Roman" w:hAnsi="Times New Roman" w:cs="Times New Roman"/>
          <w:sz w:val="28"/>
          <w:szCs w:val="28"/>
        </w:rPr>
        <w:t xml:space="preserve"> главы</w:t>
      </w:r>
    </w:p>
    <w:p w:rsidR="00836889" w:rsidRPr="00CD09BD" w:rsidRDefault="00836889"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 сельского поселения</w:t>
      </w:r>
      <w:r w:rsidR="00FD1C92" w:rsidRPr="00CD09BD">
        <w:rPr>
          <w:rFonts w:ascii="Times New Roman" w:hAnsi="Times New Roman" w:cs="Times New Roman"/>
          <w:sz w:val="28"/>
          <w:szCs w:val="28"/>
          <w:lang w:eastAsia="ru-RU"/>
        </w:rPr>
        <w:t xml:space="preserve">                                            </w:t>
      </w:r>
      <w:r w:rsidR="00967671" w:rsidRPr="00CD09BD">
        <w:rPr>
          <w:rFonts w:ascii="Times New Roman" w:hAnsi="Times New Roman" w:cs="Times New Roman"/>
          <w:sz w:val="28"/>
          <w:szCs w:val="28"/>
          <w:lang w:eastAsia="ru-RU"/>
        </w:rPr>
        <w:t xml:space="preserve">  А.Н. </w:t>
      </w:r>
      <w:proofErr w:type="spellStart"/>
      <w:r w:rsidR="00967671" w:rsidRPr="00CD09BD">
        <w:rPr>
          <w:rFonts w:ascii="Times New Roman" w:hAnsi="Times New Roman" w:cs="Times New Roman"/>
          <w:sz w:val="28"/>
          <w:szCs w:val="28"/>
          <w:lang w:eastAsia="ru-RU"/>
        </w:rPr>
        <w:t>Стойкин</w:t>
      </w:r>
      <w:proofErr w:type="spellEnd"/>
    </w:p>
    <w:p w:rsidR="003A2B3C" w:rsidRPr="00CD09BD" w:rsidRDefault="00836889"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района </w:t>
      </w:r>
    </w:p>
    <w:p w:rsidR="00FD1C92" w:rsidRPr="00CD09BD" w:rsidRDefault="00FD1C92" w:rsidP="003A2B3C">
      <w:pPr>
        <w:spacing w:after="0"/>
        <w:rPr>
          <w:rFonts w:ascii="Times New Roman" w:hAnsi="Times New Roman" w:cs="Times New Roman"/>
          <w:sz w:val="28"/>
          <w:szCs w:val="28"/>
          <w:lang w:eastAsia="ru-RU"/>
        </w:rPr>
      </w:pPr>
    </w:p>
    <w:p w:rsidR="00967671" w:rsidRPr="00CD09BD" w:rsidRDefault="00836889"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Председатель Совета Тбилисского</w:t>
      </w:r>
    </w:p>
    <w:p w:rsidR="00BE6CC2" w:rsidRPr="00CD09BD" w:rsidRDefault="00836889"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сельского поселения Тбилисского района</w:t>
      </w:r>
      <w:r w:rsidR="00FD1C92" w:rsidRPr="00CD09BD">
        <w:rPr>
          <w:rFonts w:ascii="Times New Roman" w:hAnsi="Times New Roman" w:cs="Times New Roman"/>
          <w:sz w:val="28"/>
          <w:szCs w:val="28"/>
          <w:lang w:eastAsia="ru-RU"/>
        </w:rPr>
        <w:t xml:space="preserve">                              </w:t>
      </w:r>
      <w:r w:rsidR="00967671" w:rsidRPr="00CD09BD">
        <w:rPr>
          <w:rFonts w:ascii="Times New Roman" w:hAnsi="Times New Roman" w:cs="Times New Roman"/>
          <w:sz w:val="28"/>
          <w:szCs w:val="28"/>
        </w:rPr>
        <w:t>В.В. Соломахи</w:t>
      </w:r>
      <w:r w:rsidR="00BE6CC2" w:rsidRPr="00CD09BD">
        <w:rPr>
          <w:rFonts w:ascii="Times New Roman" w:hAnsi="Times New Roman" w:cs="Times New Roman"/>
          <w:sz w:val="28"/>
          <w:szCs w:val="28"/>
        </w:rPr>
        <w:t>н</w:t>
      </w:r>
    </w:p>
    <w:p w:rsidR="003A2B3C" w:rsidRPr="00CD09BD" w:rsidRDefault="003A2B3C" w:rsidP="003A2B3C">
      <w:pPr>
        <w:spacing w:after="0"/>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636ED0" w:rsidRPr="00CD09BD" w:rsidRDefault="00636ED0" w:rsidP="003A2B3C">
      <w:pPr>
        <w:spacing w:after="0"/>
        <w:jc w:val="right"/>
        <w:rPr>
          <w:rFonts w:ascii="Times New Roman" w:hAnsi="Times New Roman" w:cs="Times New Roman"/>
          <w:sz w:val="28"/>
          <w:szCs w:val="28"/>
          <w:lang w:eastAsia="ru-RU"/>
        </w:rPr>
      </w:pPr>
    </w:p>
    <w:p w:rsidR="003A2B3C" w:rsidRPr="00CD09BD" w:rsidRDefault="003A2B3C" w:rsidP="003A2B3C">
      <w:pPr>
        <w:spacing w:after="0"/>
        <w:jc w:val="right"/>
        <w:rPr>
          <w:rFonts w:ascii="Times New Roman" w:hAnsi="Times New Roman" w:cs="Times New Roman"/>
          <w:sz w:val="28"/>
          <w:szCs w:val="28"/>
          <w:lang w:eastAsia="ru-RU"/>
        </w:rPr>
      </w:pPr>
    </w:p>
    <w:p w:rsidR="00520000" w:rsidRPr="00CD09BD" w:rsidRDefault="00520000" w:rsidP="003A2B3C">
      <w:pPr>
        <w:spacing w:after="0"/>
        <w:jc w:val="right"/>
        <w:rPr>
          <w:rFonts w:ascii="Times New Roman" w:hAnsi="Times New Roman" w:cs="Times New Roman"/>
          <w:sz w:val="28"/>
          <w:szCs w:val="28"/>
          <w:lang w:eastAsia="ru-RU"/>
        </w:rPr>
      </w:pP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ПРИЛОЖЕНИЕ</w:t>
      </w:r>
    </w:p>
    <w:p w:rsidR="007620C1"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к </w:t>
      </w:r>
      <w:hyperlink r:id="rId9" w:anchor="sub_0" w:history="1">
        <w:r w:rsidRPr="00CD09BD">
          <w:rPr>
            <w:rFonts w:ascii="Times New Roman" w:hAnsi="Times New Roman" w:cs="Times New Roman"/>
            <w:sz w:val="28"/>
            <w:szCs w:val="28"/>
            <w:lang w:eastAsia="ru-RU"/>
          </w:rPr>
          <w:t>решению</w:t>
        </w:r>
      </w:hyperlink>
      <w:r w:rsidRPr="00CD09BD">
        <w:rPr>
          <w:rFonts w:ascii="Times New Roman" w:hAnsi="Times New Roman" w:cs="Times New Roman"/>
          <w:sz w:val="28"/>
          <w:szCs w:val="28"/>
          <w:lang w:eastAsia="ru-RU"/>
        </w:rPr>
        <w:t xml:space="preserve"> </w:t>
      </w:r>
    </w:p>
    <w:p w:rsidR="003A2B3C"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Совета</w:t>
      </w:r>
      <w:r w:rsidR="007620C1">
        <w:rPr>
          <w:rFonts w:ascii="Times New Roman" w:hAnsi="Times New Roman" w:cs="Times New Roman"/>
          <w:sz w:val="28"/>
          <w:szCs w:val="28"/>
          <w:lang w:eastAsia="ru-RU"/>
        </w:rPr>
        <w:t xml:space="preserve"> </w:t>
      </w:r>
      <w:r w:rsidR="00836889" w:rsidRPr="00CD09BD">
        <w:rPr>
          <w:rFonts w:ascii="Times New Roman" w:hAnsi="Times New Roman" w:cs="Times New Roman"/>
          <w:sz w:val="28"/>
          <w:szCs w:val="28"/>
          <w:lang w:eastAsia="ru-RU"/>
        </w:rPr>
        <w:t>Тбилисского</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сельского поселения</w:t>
      </w:r>
    </w:p>
    <w:p w:rsidR="004A4905" w:rsidRPr="00CD09BD" w:rsidRDefault="00836889"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w:t>
      </w:r>
      <w:r w:rsidR="004A4905" w:rsidRPr="00CD09BD">
        <w:rPr>
          <w:rFonts w:ascii="Times New Roman" w:hAnsi="Times New Roman" w:cs="Times New Roman"/>
          <w:sz w:val="28"/>
          <w:szCs w:val="28"/>
          <w:lang w:eastAsia="ru-RU"/>
        </w:rPr>
        <w:t>района</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от </w:t>
      </w:r>
      <w:r w:rsidR="001C0AB3" w:rsidRPr="00CD09BD">
        <w:rPr>
          <w:rFonts w:ascii="Times New Roman" w:hAnsi="Times New Roman" w:cs="Times New Roman"/>
          <w:sz w:val="28"/>
          <w:szCs w:val="28"/>
          <w:lang w:eastAsia="ru-RU"/>
        </w:rPr>
        <w:t>_______</w:t>
      </w:r>
      <w:r w:rsidRPr="00CD09BD">
        <w:rPr>
          <w:rFonts w:ascii="Times New Roman" w:hAnsi="Times New Roman" w:cs="Times New Roman"/>
          <w:sz w:val="28"/>
          <w:szCs w:val="28"/>
          <w:lang w:eastAsia="ru-RU"/>
        </w:rPr>
        <w:t xml:space="preserve"> </w:t>
      </w:r>
      <w:proofErr w:type="gramStart"/>
      <w:r w:rsidRPr="00CD09BD">
        <w:rPr>
          <w:rFonts w:ascii="Times New Roman" w:hAnsi="Times New Roman" w:cs="Times New Roman"/>
          <w:sz w:val="28"/>
          <w:szCs w:val="28"/>
          <w:lang w:eastAsia="ru-RU"/>
        </w:rPr>
        <w:t>г</w:t>
      </w:r>
      <w:proofErr w:type="gramEnd"/>
      <w:r w:rsidRPr="00CD09BD">
        <w:rPr>
          <w:rFonts w:ascii="Times New Roman" w:hAnsi="Times New Roman" w:cs="Times New Roman"/>
          <w:sz w:val="28"/>
          <w:szCs w:val="28"/>
          <w:lang w:eastAsia="ru-RU"/>
        </w:rPr>
        <w:t xml:space="preserve">. № </w:t>
      </w:r>
      <w:r w:rsidR="001C0AB3" w:rsidRPr="00CD09BD">
        <w:rPr>
          <w:rFonts w:ascii="Times New Roman" w:hAnsi="Times New Roman" w:cs="Times New Roman"/>
          <w:sz w:val="28"/>
          <w:szCs w:val="28"/>
          <w:lang w:eastAsia="ru-RU"/>
        </w:rPr>
        <w:t>_____</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1C0AB3" w:rsidRPr="00CD09BD" w:rsidRDefault="004A4905"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Правила благоустройства</w:t>
      </w:r>
    </w:p>
    <w:p w:rsidR="003A2B3C" w:rsidRPr="00CD09BD" w:rsidRDefault="004A4905"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территории</w:t>
      </w:r>
      <w:r w:rsidR="004C3172" w:rsidRPr="00CD09BD">
        <w:rPr>
          <w:rFonts w:ascii="Times New Roman" w:hAnsi="Times New Roman" w:cs="Times New Roman"/>
          <w:b/>
          <w:sz w:val="28"/>
          <w:szCs w:val="28"/>
          <w:lang w:eastAsia="ru-RU"/>
        </w:rPr>
        <w:t xml:space="preserve"> Тбилисского</w:t>
      </w:r>
      <w:r w:rsidRPr="00CD09BD">
        <w:rPr>
          <w:rFonts w:ascii="Times New Roman" w:hAnsi="Times New Roman" w:cs="Times New Roman"/>
          <w:b/>
          <w:sz w:val="28"/>
          <w:szCs w:val="28"/>
          <w:lang w:eastAsia="ru-RU"/>
        </w:rPr>
        <w:t xml:space="preserve"> сельского поселения </w:t>
      </w:r>
    </w:p>
    <w:p w:rsidR="004A4905" w:rsidRPr="00CD09BD" w:rsidRDefault="004C3172"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Тбилисского</w:t>
      </w:r>
      <w:r w:rsidR="004A4905" w:rsidRPr="00CD09BD">
        <w:rPr>
          <w:rFonts w:ascii="Times New Roman" w:hAnsi="Times New Roman" w:cs="Times New Roman"/>
          <w:b/>
          <w:sz w:val="28"/>
          <w:szCs w:val="28"/>
          <w:lang w:eastAsia="ru-RU"/>
        </w:rPr>
        <w:t xml:space="preserve"> района</w:t>
      </w:r>
    </w:p>
    <w:p w:rsidR="004A4905" w:rsidRPr="00CD09BD" w:rsidRDefault="004A4905" w:rsidP="003A2B3C">
      <w:pPr>
        <w:spacing w:after="0"/>
        <w:jc w:val="center"/>
        <w:rPr>
          <w:rFonts w:ascii="Times New Roman" w:hAnsi="Times New Roman" w:cs="Times New Roman"/>
          <w:sz w:val="28"/>
          <w:szCs w:val="28"/>
          <w:lang w:eastAsia="ru-RU"/>
        </w:rPr>
      </w:pPr>
      <w:bookmarkStart w:id="2" w:name="sub_100"/>
    </w:p>
    <w:p w:rsidR="004A4905" w:rsidRPr="00CD09BD" w:rsidRDefault="004A4905" w:rsidP="00585A28">
      <w:pPr>
        <w:spacing w:after="0"/>
        <w:ind w:firstLine="708"/>
        <w:jc w:val="center"/>
        <w:rPr>
          <w:rFonts w:ascii="Times New Roman" w:hAnsi="Times New Roman" w:cs="Times New Roman"/>
          <w:sz w:val="28"/>
          <w:szCs w:val="28"/>
          <w:lang w:eastAsia="ru-RU"/>
        </w:rPr>
      </w:pPr>
      <w:r w:rsidRPr="00CD09BD">
        <w:rPr>
          <w:rFonts w:ascii="Times New Roman" w:hAnsi="Times New Roman" w:cs="Times New Roman"/>
          <w:sz w:val="28"/>
          <w:szCs w:val="28"/>
          <w:lang w:eastAsia="ru-RU"/>
        </w:rPr>
        <w:t>1. Общие положения</w:t>
      </w:r>
    </w:p>
    <w:p w:rsidR="004A4905" w:rsidRPr="00CD09BD" w:rsidRDefault="004A4905" w:rsidP="00585A28">
      <w:pPr>
        <w:spacing w:after="0"/>
        <w:ind w:firstLine="708"/>
        <w:jc w:val="both"/>
        <w:rPr>
          <w:rFonts w:ascii="Times New Roman" w:hAnsi="Times New Roman" w:cs="Times New Roman"/>
          <w:sz w:val="28"/>
          <w:szCs w:val="28"/>
          <w:lang w:eastAsia="ru-RU"/>
        </w:rPr>
      </w:pPr>
      <w:bookmarkStart w:id="3" w:name="sub_11"/>
      <w:bookmarkEnd w:id="2"/>
      <w:r w:rsidRPr="00CD09BD">
        <w:rPr>
          <w:rFonts w:ascii="Times New Roman" w:hAnsi="Times New Roman" w:cs="Times New Roman"/>
          <w:sz w:val="28"/>
          <w:szCs w:val="28"/>
          <w:lang w:eastAsia="ru-RU"/>
        </w:rPr>
        <w:t xml:space="preserve">1.1.Настоящие Правила благоустройства территории </w:t>
      </w:r>
      <w:r w:rsidR="004C3172" w:rsidRPr="00CD09BD">
        <w:rPr>
          <w:rFonts w:ascii="Times New Roman" w:hAnsi="Times New Roman" w:cs="Times New Roman"/>
          <w:sz w:val="28"/>
          <w:szCs w:val="28"/>
          <w:lang w:eastAsia="ru-RU"/>
        </w:rPr>
        <w:t>Тбилисского</w:t>
      </w:r>
      <w:r w:rsidRPr="00CD09BD">
        <w:rPr>
          <w:rFonts w:ascii="Times New Roman" w:hAnsi="Times New Roman" w:cs="Times New Roman"/>
          <w:sz w:val="28"/>
          <w:szCs w:val="28"/>
          <w:lang w:eastAsia="ru-RU"/>
        </w:rPr>
        <w:t xml:space="preserve"> сельского поселения</w:t>
      </w:r>
      <w:r w:rsidR="004C3172" w:rsidRPr="00CD09BD">
        <w:rPr>
          <w:rFonts w:ascii="Times New Roman" w:hAnsi="Times New Roman" w:cs="Times New Roman"/>
          <w:sz w:val="28"/>
          <w:szCs w:val="28"/>
          <w:lang w:eastAsia="ru-RU"/>
        </w:rPr>
        <w:t xml:space="preserve"> Тбилисского</w:t>
      </w:r>
      <w:r w:rsidRPr="00CD09BD">
        <w:rPr>
          <w:rFonts w:ascii="Times New Roman" w:hAnsi="Times New Roman" w:cs="Times New Roman"/>
          <w:sz w:val="28"/>
          <w:szCs w:val="28"/>
          <w:lang w:eastAsia="ru-RU"/>
        </w:rPr>
        <w:t xml:space="preserve"> района (далее - Правила) разработаны с целью обеспечения должного санитарного, противопожарного, эстетического состояния</w:t>
      </w:r>
      <w:r w:rsidR="004C3172" w:rsidRPr="00CD09BD">
        <w:rPr>
          <w:rFonts w:ascii="Times New Roman" w:hAnsi="Times New Roman" w:cs="Times New Roman"/>
          <w:sz w:val="28"/>
          <w:szCs w:val="28"/>
          <w:lang w:eastAsia="ru-RU"/>
        </w:rPr>
        <w:t xml:space="preserve"> Тбилисского</w:t>
      </w:r>
      <w:r w:rsidRPr="00CD09BD">
        <w:rPr>
          <w:rFonts w:ascii="Times New Roman" w:hAnsi="Times New Roman" w:cs="Times New Roman"/>
          <w:sz w:val="28"/>
          <w:szCs w:val="28"/>
          <w:lang w:eastAsia="ru-RU"/>
        </w:rPr>
        <w:t xml:space="preserve"> сельского поселения </w:t>
      </w:r>
      <w:r w:rsidR="004C3172" w:rsidRPr="00CD09BD">
        <w:rPr>
          <w:rFonts w:ascii="Times New Roman" w:hAnsi="Times New Roman" w:cs="Times New Roman"/>
          <w:sz w:val="28"/>
          <w:szCs w:val="28"/>
          <w:lang w:eastAsia="ru-RU"/>
        </w:rPr>
        <w:t xml:space="preserve">Тбилисского </w:t>
      </w:r>
      <w:r w:rsidRPr="00CD09BD">
        <w:rPr>
          <w:rFonts w:ascii="Times New Roman" w:hAnsi="Times New Roman" w:cs="Times New Roman"/>
          <w:sz w:val="28"/>
          <w:szCs w:val="28"/>
          <w:lang w:eastAsia="ru-RU"/>
        </w:rPr>
        <w:t xml:space="preserve"> района (далее - поселение) и дальнейшего его благоустройства в соответствии с действующими санитарными, противопожарными, архитектурно - градостроительными и другими нормами.</w:t>
      </w:r>
    </w:p>
    <w:p w:rsidR="004A4905" w:rsidRPr="00CD09BD" w:rsidRDefault="004A4905" w:rsidP="00585A28">
      <w:pPr>
        <w:spacing w:after="0"/>
        <w:ind w:firstLine="708"/>
        <w:jc w:val="both"/>
        <w:rPr>
          <w:rFonts w:ascii="Times New Roman" w:hAnsi="Times New Roman" w:cs="Times New Roman"/>
          <w:sz w:val="28"/>
          <w:szCs w:val="28"/>
          <w:lang w:eastAsia="ru-RU"/>
        </w:rPr>
      </w:pPr>
      <w:bookmarkStart w:id="4" w:name="sub_12"/>
      <w:bookmarkEnd w:id="3"/>
      <w:r w:rsidRPr="00CD09BD">
        <w:rPr>
          <w:rFonts w:ascii="Times New Roman" w:hAnsi="Times New Roman" w:cs="Times New Roman"/>
          <w:sz w:val="28"/>
          <w:szCs w:val="28"/>
          <w:lang w:eastAsia="ru-RU"/>
        </w:rPr>
        <w:t xml:space="preserve">1.2.Правила действуют на всей территории </w:t>
      </w:r>
      <w:r w:rsidR="004C3172" w:rsidRPr="00CD09BD">
        <w:rPr>
          <w:rFonts w:ascii="Times New Roman" w:hAnsi="Times New Roman" w:cs="Times New Roman"/>
          <w:sz w:val="28"/>
          <w:szCs w:val="28"/>
          <w:lang w:eastAsia="ru-RU"/>
        </w:rPr>
        <w:t xml:space="preserve">Тбилисского </w:t>
      </w:r>
      <w:r w:rsidRPr="00CD09BD">
        <w:rPr>
          <w:rFonts w:ascii="Times New Roman" w:hAnsi="Times New Roman" w:cs="Times New Roman"/>
          <w:sz w:val="28"/>
          <w:szCs w:val="28"/>
          <w:lang w:eastAsia="ru-RU"/>
        </w:rPr>
        <w:t xml:space="preserve"> сельского поселения</w:t>
      </w:r>
      <w:r w:rsidR="004C3172" w:rsidRPr="00CD09BD">
        <w:rPr>
          <w:rFonts w:ascii="Times New Roman" w:hAnsi="Times New Roman" w:cs="Times New Roman"/>
          <w:sz w:val="28"/>
          <w:szCs w:val="28"/>
          <w:lang w:eastAsia="ru-RU"/>
        </w:rPr>
        <w:t xml:space="preserve"> Тбилисского</w:t>
      </w:r>
      <w:r w:rsidRPr="00CD09BD">
        <w:rPr>
          <w:rFonts w:ascii="Times New Roman" w:hAnsi="Times New Roman" w:cs="Times New Roman"/>
          <w:sz w:val="28"/>
          <w:szCs w:val="28"/>
          <w:lang w:eastAsia="ru-RU"/>
        </w:rPr>
        <w:t xml:space="preserve"> района (далее - территория поселения) и обязательны для выполнения всеми юридическими, физическими лицами и индивидуальными предпринимателями, (в том числе должностными лицами, гражданами, лицами, не имеющими гражданства), проживающими или ведущими хозяйственную деятельность на территории поселения.</w:t>
      </w:r>
    </w:p>
    <w:p w:rsidR="004A4905" w:rsidRPr="00CD09BD" w:rsidRDefault="004A4905" w:rsidP="00585A28">
      <w:pPr>
        <w:spacing w:after="0"/>
        <w:ind w:firstLine="708"/>
        <w:jc w:val="both"/>
        <w:rPr>
          <w:rFonts w:ascii="Times New Roman" w:hAnsi="Times New Roman" w:cs="Times New Roman"/>
          <w:sz w:val="28"/>
          <w:szCs w:val="28"/>
          <w:lang w:eastAsia="ru-RU"/>
        </w:rPr>
      </w:pPr>
      <w:bookmarkStart w:id="5" w:name="sub_13"/>
      <w:bookmarkEnd w:id="4"/>
      <w:r w:rsidRPr="00CD09BD">
        <w:rPr>
          <w:rFonts w:ascii="Times New Roman" w:hAnsi="Times New Roman" w:cs="Times New Roman"/>
          <w:sz w:val="28"/>
          <w:szCs w:val="28"/>
          <w:lang w:eastAsia="ru-RU"/>
        </w:rPr>
        <w:t>1.3.Организация рациональной системы санитарной очистки территории поселения, содержание домашних животных и птицы, сбора, временного хранения и регулярного вывоза промышленных отходов, твердых и жидких бытовых отходов, отлова, подбора трупов и утилизации бродячих животных (собак и кошек), а также благоустройство территорий поселения, должны соответствовать требованиям настоящих Правил.</w:t>
      </w:r>
    </w:p>
    <w:p w:rsidR="004A4905" w:rsidRPr="00CD09BD" w:rsidRDefault="004A4905" w:rsidP="00585A28">
      <w:pPr>
        <w:spacing w:after="0"/>
        <w:ind w:firstLine="708"/>
        <w:jc w:val="both"/>
        <w:rPr>
          <w:rFonts w:ascii="Times New Roman" w:hAnsi="Times New Roman" w:cs="Times New Roman"/>
          <w:sz w:val="28"/>
          <w:szCs w:val="28"/>
          <w:lang w:eastAsia="ru-RU"/>
        </w:rPr>
      </w:pPr>
      <w:bookmarkStart w:id="6" w:name="sub_14"/>
      <w:bookmarkEnd w:id="5"/>
      <w:r w:rsidRPr="00CD09BD">
        <w:rPr>
          <w:rFonts w:ascii="Times New Roman" w:hAnsi="Times New Roman" w:cs="Times New Roman"/>
          <w:sz w:val="28"/>
          <w:szCs w:val="28"/>
          <w:lang w:eastAsia="ru-RU"/>
        </w:rPr>
        <w:t>1.4.Настоящие Правила содержат:</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общие принципы и подходы;</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благоустройство территорий поселения, включающее в себя общие требования к состоянию общественных пространств, состоянию и облику зданий различного назначения и разной формы собственности, к имеющимся на территории поселения объектам благоустройства и их отдельным элементам, а также особые требования к доступности городской среды для маломобильных групп населения;</w:t>
      </w:r>
    </w:p>
    <w:p w:rsidR="004A4905" w:rsidRPr="00CD09BD" w:rsidRDefault="004A4905" w:rsidP="00585A28">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правила содержания объектов благоустройства, включающие в себя порядок уборки и содержания территории, правила уборки и содержания территории по сезонам года, порядок озеленения и содержания зелёных насаждений, содержание домашних животных, правила производства</w:t>
      </w:r>
      <w:r w:rsidR="00585A28"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 xml:space="preserve">дорожных и земляных работ, требования при выполнении </w:t>
      </w:r>
      <w:proofErr w:type="spellStart"/>
      <w:r w:rsidRPr="00CD09BD">
        <w:rPr>
          <w:rFonts w:ascii="Times New Roman" w:hAnsi="Times New Roman" w:cs="Times New Roman"/>
          <w:sz w:val="28"/>
          <w:szCs w:val="28"/>
          <w:lang w:eastAsia="ru-RU"/>
        </w:rPr>
        <w:t>строительно</w:t>
      </w:r>
      <w:proofErr w:type="spellEnd"/>
      <w:r w:rsidRPr="00CD09BD">
        <w:rPr>
          <w:rFonts w:ascii="Times New Roman" w:hAnsi="Times New Roman" w:cs="Times New Roman"/>
          <w:sz w:val="28"/>
          <w:szCs w:val="28"/>
          <w:lang w:eastAsia="ru-RU"/>
        </w:rPr>
        <w:t xml:space="preserve"> - ремонтных работ, содержание объектов водопроводно-канализационного хозяйства, правила проведения ремонта содержания жилых, культурно-</w:t>
      </w:r>
      <w:bookmarkEnd w:id="6"/>
      <w:r w:rsidRPr="00CD09BD">
        <w:rPr>
          <w:rFonts w:ascii="Times New Roman" w:hAnsi="Times New Roman" w:cs="Times New Roman"/>
          <w:sz w:val="28"/>
          <w:szCs w:val="28"/>
          <w:lang w:eastAsia="ru-RU"/>
        </w:rPr>
        <w:t>бытовых и общественных зданий и сооружений, систем уличного и дворового</w:t>
      </w:r>
      <w:proofErr w:type="gramEnd"/>
      <w:r w:rsidRPr="00CD09BD">
        <w:rPr>
          <w:rFonts w:ascii="Times New Roman" w:hAnsi="Times New Roman" w:cs="Times New Roman"/>
          <w:sz w:val="28"/>
          <w:szCs w:val="28"/>
          <w:lang w:eastAsia="ru-RU"/>
        </w:rPr>
        <w:t xml:space="preserve"> освещения, правила проведения ремонта и содержания жилых, культурно-бытовых и общественных зданий и сооружений, систем уличного и дворового освещения, правила содержания транспортных средств, правила содержания дорожных знаков, ограждений, правила установки и содержания малых архитектурных форм, элементов благоустройства, средств передвижной мелкорозничной торговли и других легкосъемных объектов, организацию и проведение санитарного дня;</w:t>
      </w:r>
    </w:p>
    <w:p w:rsidR="004A4905" w:rsidRPr="00CD09BD" w:rsidRDefault="004A4905" w:rsidP="00585A28">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контроль за</w:t>
      </w:r>
      <w:proofErr w:type="gramEnd"/>
      <w:r w:rsidRPr="00CD09BD">
        <w:rPr>
          <w:rFonts w:ascii="Times New Roman" w:hAnsi="Times New Roman" w:cs="Times New Roman"/>
          <w:sz w:val="28"/>
          <w:szCs w:val="28"/>
          <w:lang w:eastAsia="ru-RU"/>
        </w:rPr>
        <w:t xml:space="preserve"> соблюдением и ответственность за нарушение Правил благоустройства и санитарного содержания территории поселения.</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1.5.К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детские площадки, спортивные и другие площадки отдыха и досуга;</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площадки для выгула и дрессировки собак;</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площадки автостоянок;</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улицы (в том числе пешеходные) и дороги;</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парки, скверы, иные зеленые зоны;</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площади, набережные и другие территории;</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технические зоны транспортных, инженерных коммуникаций, </w:t>
      </w:r>
      <w:proofErr w:type="spellStart"/>
      <w:r w:rsidRPr="00CD09BD">
        <w:rPr>
          <w:rFonts w:ascii="Times New Roman" w:hAnsi="Times New Roman" w:cs="Times New Roman"/>
          <w:sz w:val="28"/>
          <w:szCs w:val="28"/>
          <w:lang w:eastAsia="ru-RU"/>
        </w:rPr>
        <w:t>водоохранные</w:t>
      </w:r>
      <w:proofErr w:type="spellEnd"/>
      <w:r w:rsidRPr="00CD09BD">
        <w:rPr>
          <w:rFonts w:ascii="Times New Roman" w:hAnsi="Times New Roman" w:cs="Times New Roman"/>
          <w:sz w:val="28"/>
          <w:szCs w:val="28"/>
          <w:lang w:eastAsia="ru-RU"/>
        </w:rPr>
        <w:t xml:space="preserve"> зоны;</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контейнерные площадки и площадки для складирования отдельных групп коммунальных отходов.</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1.6.К элементам благоустройства относят, в том числе:</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элементы озеленения;</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покрытия;</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ограждения (заборы);</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водные устройства;</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уличное коммунально-бытовое и техническое оборудование;</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игровое и спортивное оборудование;</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элементы освещения;</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средства размещения информации и рекламные конструкции;</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малые архитектурные формы и городская мебель;</w:t>
      </w:r>
    </w:p>
    <w:p w:rsidR="004A4905" w:rsidRPr="00CD09BD" w:rsidRDefault="004A4905" w:rsidP="00585A2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некапитальные нестационарные сооружения;</w:t>
      </w:r>
    </w:p>
    <w:p w:rsidR="004C3172" w:rsidRPr="00CD09BD" w:rsidRDefault="004C3172" w:rsidP="003A2B3C">
      <w:pPr>
        <w:spacing w:after="0"/>
        <w:jc w:val="both"/>
        <w:rPr>
          <w:rFonts w:ascii="Times New Roman" w:hAnsi="Times New Roman" w:cs="Times New Roman"/>
          <w:sz w:val="28"/>
          <w:szCs w:val="28"/>
        </w:rPr>
      </w:pPr>
      <w:r w:rsidRPr="00CD09BD">
        <w:rPr>
          <w:rFonts w:ascii="Times New Roman" w:hAnsi="Times New Roman" w:cs="Times New Roman"/>
          <w:sz w:val="28"/>
          <w:szCs w:val="28"/>
        </w:rPr>
        <w:t xml:space="preserve">       </w:t>
      </w:r>
      <w:r w:rsidR="00585A28" w:rsidRPr="00CD09BD">
        <w:rPr>
          <w:rFonts w:ascii="Times New Roman" w:hAnsi="Times New Roman" w:cs="Times New Roman"/>
          <w:sz w:val="28"/>
          <w:szCs w:val="28"/>
        </w:rPr>
        <w:t xml:space="preserve">  </w:t>
      </w:r>
      <w:r w:rsidRPr="00CD09BD">
        <w:rPr>
          <w:rFonts w:ascii="Times New Roman" w:hAnsi="Times New Roman" w:cs="Times New Roman"/>
          <w:sz w:val="28"/>
          <w:szCs w:val="28"/>
        </w:rPr>
        <w:t xml:space="preserve"> парковочные площадки общего пользования;</w:t>
      </w:r>
    </w:p>
    <w:p w:rsidR="004A4905" w:rsidRPr="00CD09BD" w:rsidRDefault="004A4905" w:rsidP="00585A28">
      <w:pPr>
        <w:spacing w:after="0"/>
        <w:ind w:firstLine="708"/>
        <w:jc w:val="both"/>
        <w:rPr>
          <w:rFonts w:ascii="Times New Roman" w:hAnsi="Times New Roman" w:cs="Times New Roman"/>
          <w:sz w:val="28"/>
          <w:szCs w:val="28"/>
        </w:rPr>
      </w:pPr>
      <w:r w:rsidRPr="00CD09BD">
        <w:rPr>
          <w:rFonts w:ascii="Times New Roman" w:hAnsi="Times New Roman" w:cs="Times New Roman"/>
          <w:sz w:val="28"/>
          <w:szCs w:val="28"/>
          <w:lang w:eastAsia="ru-RU"/>
        </w:rPr>
        <w:t>элементы объектов капитального строительства.</w:t>
      </w:r>
    </w:p>
    <w:p w:rsidR="004A4905" w:rsidRPr="00CD09BD" w:rsidRDefault="004A4905" w:rsidP="00C81838">
      <w:pPr>
        <w:spacing w:after="0"/>
        <w:ind w:firstLine="708"/>
        <w:jc w:val="both"/>
        <w:rPr>
          <w:rFonts w:ascii="Times New Roman" w:hAnsi="Times New Roman" w:cs="Times New Roman"/>
          <w:sz w:val="28"/>
          <w:szCs w:val="28"/>
          <w:lang w:eastAsia="ru-RU"/>
        </w:rPr>
      </w:pPr>
      <w:bookmarkStart w:id="7" w:name="sub_15"/>
      <w:r w:rsidRPr="00CD09BD">
        <w:rPr>
          <w:rFonts w:ascii="Times New Roman" w:hAnsi="Times New Roman" w:cs="Times New Roman"/>
          <w:sz w:val="28"/>
          <w:szCs w:val="28"/>
          <w:lang w:eastAsia="ru-RU"/>
        </w:rPr>
        <w:t>1.7.Настоящие Правила могут быть дополнены и изменены по мере необходимости.</w:t>
      </w:r>
    </w:p>
    <w:p w:rsidR="004A4905" w:rsidRPr="00CD09BD" w:rsidRDefault="004A4905" w:rsidP="00C81838">
      <w:pPr>
        <w:spacing w:after="0"/>
        <w:ind w:firstLine="708"/>
        <w:rPr>
          <w:rFonts w:ascii="Times New Roman" w:hAnsi="Times New Roman" w:cs="Times New Roman"/>
          <w:sz w:val="28"/>
          <w:szCs w:val="28"/>
          <w:lang w:eastAsia="ru-RU"/>
        </w:rPr>
      </w:pPr>
      <w:bookmarkStart w:id="8" w:name="sub_16"/>
      <w:bookmarkEnd w:id="7"/>
      <w:r w:rsidRPr="00CD09BD">
        <w:rPr>
          <w:rFonts w:ascii="Times New Roman" w:hAnsi="Times New Roman" w:cs="Times New Roman"/>
          <w:sz w:val="28"/>
          <w:szCs w:val="28"/>
          <w:lang w:eastAsia="ru-RU"/>
        </w:rPr>
        <w:t>1.8.Основные понятия.</w:t>
      </w:r>
    </w:p>
    <w:bookmarkEnd w:id="8"/>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внешнее благоустройство поселения</w:t>
      </w:r>
      <w:r w:rsidRPr="00CD09BD">
        <w:rPr>
          <w:rFonts w:ascii="Times New Roman" w:hAnsi="Times New Roman" w:cs="Times New Roman"/>
          <w:sz w:val="28"/>
          <w:szCs w:val="28"/>
          <w:lang w:eastAsia="ru-RU"/>
        </w:rPr>
        <w:t xml:space="preserve"> - совокупность работ и мероприятий, направленных на создание благоприятных, здоровых и культурных условий жизни и досуга населения в границах поселения;</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территория предприятий, организаций, учреждений и иных хозяйствующих субъектов</w:t>
      </w:r>
      <w:r w:rsidRPr="00CD09BD">
        <w:rPr>
          <w:rFonts w:ascii="Times New Roman" w:hAnsi="Times New Roman" w:cs="Times New Roman"/>
          <w:sz w:val="28"/>
          <w:szCs w:val="28"/>
          <w:lang w:eastAsia="ru-RU"/>
        </w:rPr>
        <w:t xml:space="preserve"> - часть территории поселения, имеющая площадь, границы, местоположение, правовой статус и другие характеристики, отражаемые в государственном земельном кадастре, переданная (закрепленная) целевым назначением юридическим или физическим лицам на правах, предусмотренных законодательством;</w:t>
      </w:r>
    </w:p>
    <w:p w:rsidR="004A4905" w:rsidRPr="00CD09BD" w:rsidRDefault="004A4905" w:rsidP="00C81838">
      <w:pPr>
        <w:spacing w:after="0"/>
        <w:ind w:firstLine="708"/>
        <w:jc w:val="both"/>
        <w:rPr>
          <w:rFonts w:ascii="Times New Roman" w:hAnsi="Times New Roman" w:cs="Times New Roman"/>
          <w:sz w:val="28"/>
          <w:szCs w:val="28"/>
          <w:lang w:eastAsia="ru-RU"/>
        </w:rPr>
      </w:pPr>
      <w:bookmarkStart w:id="9" w:name="sub_5"/>
      <w:proofErr w:type="gramStart"/>
      <w:r w:rsidRPr="00CD09BD">
        <w:rPr>
          <w:rFonts w:ascii="Times New Roman" w:hAnsi="Times New Roman" w:cs="Times New Roman"/>
          <w:i/>
          <w:sz w:val="28"/>
          <w:szCs w:val="28"/>
          <w:lang w:eastAsia="ru-RU"/>
        </w:rPr>
        <w:t>прилегающая территория</w:t>
      </w:r>
      <w:r w:rsidRPr="00CD09BD">
        <w:rPr>
          <w:rFonts w:ascii="Times New Roman" w:hAnsi="Times New Roman" w:cs="Times New Roman"/>
          <w:sz w:val="28"/>
          <w:szCs w:val="28"/>
          <w:lang w:eastAsia="ru-RU"/>
        </w:rPr>
        <w:t xml:space="preserve"> - территория, примыкающая к границам здания, сооружения, ограждения территории непосредственно,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w:t>
      </w:r>
      <w:proofErr w:type="gramEnd"/>
    </w:p>
    <w:p w:rsidR="004A4905" w:rsidRPr="00CD09BD" w:rsidRDefault="004A4905" w:rsidP="00C81838">
      <w:pPr>
        <w:spacing w:after="0"/>
        <w:ind w:firstLine="708"/>
        <w:jc w:val="both"/>
        <w:rPr>
          <w:rFonts w:ascii="Times New Roman" w:hAnsi="Times New Roman" w:cs="Times New Roman"/>
          <w:sz w:val="28"/>
          <w:szCs w:val="28"/>
          <w:lang w:eastAsia="ru-RU"/>
        </w:rPr>
      </w:pPr>
      <w:bookmarkStart w:id="10" w:name="sub_7"/>
      <w:bookmarkEnd w:id="9"/>
      <w:r w:rsidRPr="00CD09BD">
        <w:rPr>
          <w:rFonts w:ascii="Times New Roman" w:hAnsi="Times New Roman" w:cs="Times New Roman"/>
          <w:i/>
          <w:sz w:val="28"/>
          <w:szCs w:val="28"/>
          <w:lang w:eastAsia="ru-RU"/>
        </w:rPr>
        <w:t>отходы производства и потребления (далее - отходы)</w:t>
      </w:r>
      <w:r w:rsidRPr="00CD09BD">
        <w:rPr>
          <w:rFonts w:ascii="Times New Roman" w:hAnsi="Times New Roman" w:cs="Times New Roman"/>
          <w:sz w:val="28"/>
          <w:szCs w:val="28"/>
          <w:lang w:eastAsia="ru-RU"/>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действующим законодательством;</w:t>
      </w:r>
    </w:p>
    <w:p w:rsidR="004A4905" w:rsidRPr="00CD09BD" w:rsidRDefault="004A4905" w:rsidP="00C81838">
      <w:pPr>
        <w:spacing w:after="0"/>
        <w:ind w:firstLine="708"/>
        <w:jc w:val="both"/>
        <w:rPr>
          <w:rFonts w:ascii="Times New Roman" w:hAnsi="Times New Roman" w:cs="Times New Roman"/>
          <w:sz w:val="28"/>
          <w:szCs w:val="28"/>
          <w:lang w:eastAsia="ru-RU"/>
        </w:rPr>
      </w:pPr>
      <w:bookmarkStart w:id="11" w:name="sub_8"/>
      <w:bookmarkEnd w:id="10"/>
      <w:r w:rsidRPr="00CD09BD">
        <w:rPr>
          <w:rFonts w:ascii="Times New Roman" w:hAnsi="Times New Roman" w:cs="Times New Roman"/>
          <w:i/>
          <w:sz w:val="28"/>
          <w:szCs w:val="28"/>
          <w:lang w:eastAsia="ru-RU"/>
        </w:rPr>
        <w:t>твердые коммунальные отходы</w:t>
      </w:r>
      <w:r w:rsidRPr="00CD09BD">
        <w:rPr>
          <w:rFonts w:ascii="Times New Roman" w:hAnsi="Times New Roman" w:cs="Times New Roman"/>
          <w:sz w:val="28"/>
          <w:szCs w:val="28"/>
          <w:lang w:eastAsia="ru-RU"/>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w:t>
      </w:r>
      <w:r w:rsidRPr="00CD09BD">
        <w:rPr>
          <w:rFonts w:ascii="Times New Roman" w:hAnsi="Times New Roman" w:cs="Times New Roman"/>
          <w:sz w:val="28"/>
          <w:szCs w:val="28"/>
          <w:lang w:eastAsia="ru-RU"/>
        </w:rPr>
        <w:lastRenderedPageBreak/>
        <w:t>составу отходам, образующимся в жилых помещениях в процессе потребления физическими лицами (далее – ТКО);</w:t>
      </w:r>
    </w:p>
    <w:p w:rsidR="004A4905" w:rsidRPr="00CD09BD" w:rsidRDefault="004A4905" w:rsidP="00C81838">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i/>
          <w:sz w:val="28"/>
          <w:szCs w:val="28"/>
          <w:lang w:eastAsia="ru-RU"/>
        </w:rPr>
        <w:t>накопление отходов</w:t>
      </w:r>
      <w:r w:rsidRPr="00CD09BD">
        <w:rPr>
          <w:rFonts w:ascii="Times New Roman" w:hAnsi="Times New Roman" w:cs="Times New Roman"/>
          <w:sz w:val="28"/>
          <w:szCs w:val="28"/>
          <w:lang w:eastAsia="ru-RU"/>
        </w:rPr>
        <w:t xml:space="preserve"> – временное складирование отходов (на срок не более чем одиннадцать месяцев)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w:t>
      </w:r>
      <w:proofErr w:type="gramEnd"/>
    </w:p>
    <w:p w:rsidR="004A4905" w:rsidRPr="00CD09BD" w:rsidRDefault="004A4905" w:rsidP="00C81838">
      <w:pPr>
        <w:spacing w:after="0"/>
        <w:ind w:firstLine="708"/>
        <w:jc w:val="both"/>
        <w:rPr>
          <w:rFonts w:ascii="Times New Roman" w:hAnsi="Times New Roman" w:cs="Times New Roman"/>
          <w:sz w:val="28"/>
          <w:szCs w:val="28"/>
          <w:lang w:eastAsia="ru-RU"/>
        </w:rPr>
      </w:pPr>
      <w:bookmarkStart w:id="12" w:name="sub_9"/>
      <w:bookmarkEnd w:id="11"/>
      <w:r w:rsidRPr="00CD09BD">
        <w:rPr>
          <w:rFonts w:ascii="Times New Roman" w:hAnsi="Times New Roman" w:cs="Times New Roman"/>
          <w:i/>
          <w:sz w:val="28"/>
          <w:szCs w:val="28"/>
          <w:lang w:eastAsia="ru-RU"/>
        </w:rPr>
        <w:t>контейнер</w:t>
      </w:r>
      <w:r w:rsidRPr="00CD09BD">
        <w:rPr>
          <w:rFonts w:ascii="Times New Roman" w:hAnsi="Times New Roman" w:cs="Times New Roman"/>
          <w:sz w:val="28"/>
          <w:szCs w:val="28"/>
          <w:lang w:eastAsia="ru-RU"/>
        </w:rPr>
        <w:t xml:space="preserve"> - стандартная, имеющая крышку емкость для сбора ТКО объемом 0,7-1,5 </w:t>
      </w:r>
      <w:proofErr w:type="spellStart"/>
      <w:r w:rsidRPr="00CD09BD">
        <w:rPr>
          <w:rFonts w:ascii="Times New Roman" w:hAnsi="Times New Roman" w:cs="Times New Roman"/>
          <w:sz w:val="28"/>
          <w:szCs w:val="28"/>
          <w:lang w:eastAsia="ru-RU"/>
        </w:rPr>
        <w:t>куб.м</w:t>
      </w:r>
      <w:proofErr w:type="spellEnd"/>
      <w:r w:rsidRPr="00CD09BD">
        <w:rPr>
          <w:rFonts w:ascii="Times New Roman" w:hAnsi="Times New Roman" w:cs="Times New Roman"/>
          <w:sz w:val="28"/>
          <w:szCs w:val="28"/>
          <w:lang w:eastAsia="ru-RU"/>
        </w:rPr>
        <w:t>.;</w:t>
      </w:r>
    </w:p>
    <w:bookmarkEnd w:id="12"/>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санитарная очистка территории</w:t>
      </w:r>
      <w:r w:rsidRPr="00CD09BD">
        <w:rPr>
          <w:rFonts w:ascii="Times New Roman" w:hAnsi="Times New Roman" w:cs="Times New Roman"/>
          <w:sz w:val="28"/>
          <w:szCs w:val="28"/>
          <w:lang w:eastAsia="ru-RU"/>
        </w:rPr>
        <w:t xml:space="preserve"> - зачистка территорий, сбор, вывоз и утилизация (обезвреживание) твердых коммунальных отходов (ТКО);</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сбор отходов</w:t>
      </w:r>
      <w:r w:rsidRPr="00CD09BD">
        <w:rPr>
          <w:rFonts w:ascii="Times New Roman" w:hAnsi="Times New Roman" w:cs="Times New Roman"/>
          <w:sz w:val="28"/>
          <w:szCs w:val="28"/>
          <w:lang w:eastAsia="ru-RU"/>
        </w:rPr>
        <w:t xml:space="preserve"> – прием или поступление отходов от физических лиц и юридических лиц в целях дальнейшей обработки, утилизации, обезвреживания, транспортирования, размещения таких отходов;</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транспортирование отходов</w:t>
      </w:r>
      <w:r w:rsidRPr="00CD09BD">
        <w:rPr>
          <w:rFonts w:ascii="Times New Roman" w:hAnsi="Times New Roman" w:cs="Times New Roman"/>
          <w:sz w:val="28"/>
          <w:szCs w:val="28"/>
          <w:lang w:eastAsia="ru-RU"/>
        </w:rPr>
        <w:t xml:space="preserve">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вывоз ТК</w:t>
      </w:r>
      <w:proofErr w:type="gramStart"/>
      <w:r w:rsidRPr="00CD09BD">
        <w:rPr>
          <w:rFonts w:ascii="Times New Roman" w:hAnsi="Times New Roman" w:cs="Times New Roman"/>
          <w:i/>
          <w:sz w:val="28"/>
          <w:szCs w:val="28"/>
          <w:lang w:eastAsia="ru-RU"/>
        </w:rPr>
        <w:t>О</w:t>
      </w:r>
      <w:r w:rsidRPr="00CD09BD">
        <w:rPr>
          <w:rFonts w:ascii="Times New Roman" w:hAnsi="Times New Roman" w:cs="Times New Roman"/>
          <w:sz w:val="28"/>
          <w:szCs w:val="28"/>
          <w:lang w:eastAsia="ru-RU"/>
        </w:rPr>
        <w:t>-</w:t>
      </w:r>
      <w:proofErr w:type="gramEnd"/>
      <w:r w:rsidRPr="00CD09BD">
        <w:rPr>
          <w:rFonts w:ascii="Times New Roman" w:hAnsi="Times New Roman" w:cs="Times New Roman"/>
          <w:sz w:val="28"/>
          <w:szCs w:val="28"/>
          <w:lang w:eastAsia="ru-RU"/>
        </w:rPr>
        <w:t xml:space="preserve"> выгрузка ТКО из контейнеров в спецтранспорт, зачистка контейнерных площадок и подъездов к ним от просыпавшегося мусора, и транспортировка их с мест сбора мусора на объект утилизации;</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договор на вывоз ТК</w:t>
      </w:r>
      <w:proofErr w:type="gramStart"/>
      <w:r w:rsidRPr="00CD09BD">
        <w:rPr>
          <w:rFonts w:ascii="Times New Roman" w:hAnsi="Times New Roman" w:cs="Times New Roman"/>
          <w:i/>
          <w:sz w:val="28"/>
          <w:szCs w:val="28"/>
          <w:lang w:eastAsia="ru-RU"/>
        </w:rPr>
        <w:t>О</w:t>
      </w:r>
      <w:r w:rsidRPr="00CD09BD">
        <w:rPr>
          <w:rFonts w:ascii="Times New Roman" w:hAnsi="Times New Roman" w:cs="Times New Roman"/>
          <w:sz w:val="28"/>
          <w:szCs w:val="28"/>
          <w:lang w:eastAsia="ru-RU"/>
        </w:rPr>
        <w:t>-</w:t>
      </w:r>
      <w:proofErr w:type="gramEnd"/>
      <w:r w:rsidRPr="00CD09BD">
        <w:rPr>
          <w:rFonts w:ascii="Times New Roman" w:hAnsi="Times New Roman" w:cs="Times New Roman"/>
          <w:sz w:val="28"/>
          <w:szCs w:val="28"/>
          <w:lang w:eastAsia="ru-RU"/>
        </w:rPr>
        <w:t xml:space="preserve"> письменное соглашение, имеющее юридическую силу, заключенное между заказчиком (физическим, юридическим лицом) и подрядной </w:t>
      </w:r>
      <w:proofErr w:type="spellStart"/>
      <w:r w:rsidRPr="00CD09BD">
        <w:rPr>
          <w:rFonts w:ascii="Times New Roman" w:hAnsi="Times New Roman" w:cs="Times New Roman"/>
          <w:sz w:val="28"/>
          <w:szCs w:val="28"/>
          <w:lang w:eastAsia="ru-RU"/>
        </w:rPr>
        <w:t>мусоровывозящей</w:t>
      </w:r>
      <w:proofErr w:type="spellEnd"/>
      <w:r w:rsidRPr="00CD09BD">
        <w:rPr>
          <w:rFonts w:ascii="Times New Roman" w:hAnsi="Times New Roman" w:cs="Times New Roman"/>
          <w:sz w:val="28"/>
          <w:szCs w:val="28"/>
          <w:lang w:eastAsia="ru-RU"/>
        </w:rPr>
        <w:t xml:space="preserve"> организацией на вывоз ТКО;</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 xml:space="preserve">график вывоза ТКО </w:t>
      </w:r>
      <w:r w:rsidRPr="00CD09BD">
        <w:rPr>
          <w:rFonts w:ascii="Times New Roman" w:hAnsi="Times New Roman" w:cs="Times New Roman"/>
          <w:sz w:val="28"/>
          <w:szCs w:val="28"/>
          <w:lang w:eastAsia="ru-RU"/>
        </w:rPr>
        <w:t>- составная часть договора на вывоз ТКО с указанием места (адреса), объема и времени вывоза;</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срыв графика вывоза ТКО</w:t>
      </w:r>
      <w:r w:rsidRPr="00CD09BD">
        <w:rPr>
          <w:rFonts w:ascii="Times New Roman" w:hAnsi="Times New Roman" w:cs="Times New Roman"/>
          <w:sz w:val="28"/>
          <w:szCs w:val="28"/>
          <w:lang w:eastAsia="ru-RU"/>
        </w:rPr>
        <w:t xml:space="preserve"> - несоблюдение маршрутного, почасового графика вывоза ТКО, сроком более 2-х часов;</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навал мусора</w:t>
      </w:r>
      <w:r w:rsidRPr="00CD09BD">
        <w:rPr>
          <w:rFonts w:ascii="Times New Roman" w:hAnsi="Times New Roman" w:cs="Times New Roman"/>
          <w:sz w:val="28"/>
          <w:szCs w:val="28"/>
          <w:lang w:eastAsia="ru-RU"/>
        </w:rPr>
        <w:t xml:space="preserve"> - скопление твердых бытовых отходов (ТКО), возникшее в результате самовольного сброса, по объему, не превышающему одного </w:t>
      </w:r>
      <w:proofErr w:type="spellStart"/>
      <w:r w:rsidRPr="00CD09BD">
        <w:rPr>
          <w:rFonts w:ascii="Times New Roman" w:hAnsi="Times New Roman" w:cs="Times New Roman"/>
          <w:sz w:val="28"/>
          <w:szCs w:val="28"/>
          <w:lang w:eastAsia="ru-RU"/>
        </w:rPr>
        <w:t>куб.м</w:t>
      </w:r>
      <w:proofErr w:type="spellEnd"/>
      <w:r w:rsidRPr="00CD09BD">
        <w:rPr>
          <w:rFonts w:ascii="Times New Roman" w:hAnsi="Times New Roman" w:cs="Times New Roman"/>
          <w:sz w:val="28"/>
          <w:szCs w:val="28"/>
          <w:lang w:eastAsia="ru-RU"/>
        </w:rPr>
        <w:t>. на контейнерной площадке или на любой другой территории;</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очаговый навал мусора</w:t>
      </w:r>
      <w:r w:rsidRPr="00CD09BD">
        <w:rPr>
          <w:rFonts w:ascii="Times New Roman" w:hAnsi="Times New Roman" w:cs="Times New Roman"/>
          <w:sz w:val="28"/>
          <w:szCs w:val="28"/>
          <w:lang w:eastAsia="ru-RU"/>
        </w:rPr>
        <w:t xml:space="preserve"> - скопление ТКО, возникшее в результате самовольного сброса, по объему до 20 </w:t>
      </w:r>
      <w:proofErr w:type="spellStart"/>
      <w:r w:rsidRPr="00CD09BD">
        <w:rPr>
          <w:rFonts w:ascii="Times New Roman" w:hAnsi="Times New Roman" w:cs="Times New Roman"/>
          <w:sz w:val="28"/>
          <w:szCs w:val="28"/>
          <w:lang w:eastAsia="ru-RU"/>
        </w:rPr>
        <w:t>куб.м</w:t>
      </w:r>
      <w:proofErr w:type="spellEnd"/>
      <w:r w:rsidRPr="00CD09BD">
        <w:rPr>
          <w:rFonts w:ascii="Times New Roman" w:hAnsi="Times New Roman" w:cs="Times New Roman"/>
          <w:sz w:val="28"/>
          <w:szCs w:val="28"/>
          <w:lang w:eastAsia="ru-RU"/>
        </w:rPr>
        <w:t xml:space="preserve">. на территории площадью до        30 </w:t>
      </w:r>
      <w:proofErr w:type="spellStart"/>
      <w:r w:rsidRPr="00CD09BD">
        <w:rPr>
          <w:rFonts w:ascii="Times New Roman" w:hAnsi="Times New Roman" w:cs="Times New Roman"/>
          <w:sz w:val="28"/>
          <w:szCs w:val="28"/>
          <w:lang w:eastAsia="ru-RU"/>
        </w:rPr>
        <w:t>кв.м</w:t>
      </w:r>
      <w:proofErr w:type="spellEnd"/>
      <w:r w:rsidRPr="00CD09BD">
        <w:rPr>
          <w:rFonts w:ascii="Times New Roman" w:hAnsi="Times New Roman" w:cs="Times New Roman"/>
          <w:sz w:val="28"/>
          <w:szCs w:val="28"/>
          <w:lang w:eastAsia="ru-RU"/>
        </w:rPr>
        <w:t>.;</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несанкционированная свалка мусор</w:t>
      </w:r>
      <w:proofErr w:type="gramStart"/>
      <w:r w:rsidRPr="00CD09BD">
        <w:rPr>
          <w:rFonts w:ascii="Times New Roman" w:hAnsi="Times New Roman" w:cs="Times New Roman"/>
          <w:i/>
          <w:sz w:val="28"/>
          <w:szCs w:val="28"/>
          <w:lang w:eastAsia="ru-RU"/>
        </w:rPr>
        <w:t>а</w:t>
      </w:r>
      <w:r w:rsidRPr="00CD09BD">
        <w:rPr>
          <w:rFonts w:ascii="Times New Roman" w:hAnsi="Times New Roman" w:cs="Times New Roman"/>
          <w:sz w:val="28"/>
          <w:szCs w:val="28"/>
          <w:lang w:eastAsia="ru-RU"/>
        </w:rPr>
        <w:t>-</w:t>
      </w:r>
      <w:proofErr w:type="gramEnd"/>
      <w:r w:rsidRPr="00CD09BD">
        <w:rPr>
          <w:rFonts w:ascii="Times New Roman" w:hAnsi="Times New Roman" w:cs="Times New Roman"/>
          <w:sz w:val="28"/>
          <w:szCs w:val="28"/>
          <w:lang w:eastAsia="ru-RU"/>
        </w:rPr>
        <w:t xml:space="preserve"> самовольный (несанкционированный) сброс (размещение) или складирование ТКО, </w:t>
      </w:r>
      <w:r w:rsidRPr="00CD09BD">
        <w:rPr>
          <w:rFonts w:ascii="Times New Roman" w:hAnsi="Times New Roman" w:cs="Times New Roman"/>
          <w:sz w:val="28"/>
          <w:szCs w:val="28"/>
          <w:lang w:eastAsia="ru-RU"/>
        </w:rPr>
        <w:lastRenderedPageBreak/>
        <w:t xml:space="preserve">отходов производства и строительства, другого мусора, образованного в процессе деятельности юридических или физических лиц на площади свыше 30 </w:t>
      </w:r>
      <w:proofErr w:type="spellStart"/>
      <w:r w:rsidRPr="00CD09BD">
        <w:rPr>
          <w:rFonts w:ascii="Times New Roman" w:hAnsi="Times New Roman" w:cs="Times New Roman"/>
          <w:sz w:val="28"/>
          <w:szCs w:val="28"/>
          <w:lang w:eastAsia="ru-RU"/>
        </w:rPr>
        <w:t>кв.м</w:t>
      </w:r>
      <w:proofErr w:type="spellEnd"/>
      <w:r w:rsidRPr="00CD09BD">
        <w:rPr>
          <w:rFonts w:ascii="Times New Roman" w:hAnsi="Times New Roman" w:cs="Times New Roman"/>
          <w:sz w:val="28"/>
          <w:szCs w:val="28"/>
          <w:lang w:eastAsia="ru-RU"/>
        </w:rPr>
        <w:t xml:space="preserve">. и объемом свыше 20 </w:t>
      </w:r>
      <w:proofErr w:type="spellStart"/>
      <w:r w:rsidRPr="00CD09BD">
        <w:rPr>
          <w:rFonts w:ascii="Times New Roman" w:hAnsi="Times New Roman" w:cs="Times New Roman"/>
          <w:sz w:val="28"/>
          <w:szCs w:val="28"/>
          <w:lang w:eastAsia="ru-RU"/>
        </w:rPr>
        <w:t>куб.м</w:t>
      </w:r>
      <w:proofErr w:type="spellEnd"/>
      <w:r w:rsidRPr="00CD09BD">
        <w:rPr>
          <w:rFonts w:ascii="Times New Roman" w:hAnsi="Times New Roman" w:cs="Times New Roman"/>
          <w:sz w:val="28"/>
          <w:szCs w:val="28"/>
          <w:lang w:eastAsia="ru-RU"/>
        </w:rPr>
        <w:t>.;</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утилизация (обезвреживание) мусора и отходов</w:t>
      </w:r>
      <w:r w:rsidRPr="00CD09BD">
        <w:rPr>
          <w:rFonts w:ascii="Times New Roman" w:hAnsi="Times New Roman" w:cs="Times New Roman"/>
          <w:sz w:val="28"/>
          <w:szCs w:val="28"/>
          <w:lang w:eastAsia="ru-RU"/>
        </w:rPr>
        <w:t xml:space="preserve"> - специальная обработка мусора (брикетирование, термообработка, превращение в остекленные гранулы путем сжигания мусора, захоронение на полигонах и т.п.) с целью превращения его в инертный (нейтральный) вид, не оказывающий вредного влияния на экологию;</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критерии оценок состояния уборки и санитарного содержания территорий</w:t>
      </w:r>
      <w:r w:rsidRPr="00CD09BD">
        <w:rPr>
          <w:rFonts w:ascii="Times New Roman" w:hAnsi="Times New Roman" w:cs="Times New Roman"/>
          <w:sz w:val="28"/>
          <w:szCs w:val="28"/>
          <w:lang w:eastAsia="ru-RU"/>
        </w:rPr>
        <w:t xml:space="preserve"> - показатели (средний процент нарушений), на основании которых производится оценка состояния уборки и санитарного содержания территории поселения;</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оператор по обращению с твердыми коммунальными отходами</w:t>
      </w:r>
      <w:r w:rsidRPr="00CD09BD">
        <w:rPr>
          <w:rFonts w:ascii="Times New Roman" w:hAnsi="Times New Roman" w:cs="Times New Roman"/>
          <w:sz w:val="28"/>
          <w:szCs w:val="28"/>
          <w:lang w:eastAsia="ru-RU"/>
        </w:rPr>
        <w:t xml:space="preserve"> - индивидуальный предприниматель или юридическое лицо, осуществляющее деятельность по сбору, транспортированию, обработке, утилизации, обезвреживанию, захоронению твердых коммунальных отходов;</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содержание дорог</w:t>
      </w:r>
      <w:r w:rsidRPr="00CD09BD">
        <w:rPr>
          <w:rFonts w:ascii="Times New Roman" w:hAnsi="Times New Roman" w:cs="Times New Roman"/>
          <w:sz w:val="28"/>
          <w:szCs w:val="28"/>
          <w:lang w:eastAsia="ru-RU"/>
        </w:rPr>
        <w:t xml:space="preserve"> -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организации и безопасности движения, отвечающих требованиям</w:t>
      </w:r>
      <w:r w:rsidR="00C81838" w:rsidRPr="00CD09BD">
        <w:rPr>
          <w:rFonts w:ascii="Times New Roman" w:hAnsi="Times New Roman" w:cs="Times New Roman"/>
          <w:sz w:val="28"/>
          <w:szCs w:val="28"/>
          <w:lang w:eastAsia="ru-RU"/>
        </w:rPr>
        <w:t xml:space="preserve">, установленным ГОСТ; </w:t>
      </w:r>
    </w:p>
    <w:p w:rsidR="004C3172" w:rsidRPr="00CD09BD" w:rsidRDefault="004C3172" w:rsidP="00C81838">
      <w:pPr>
        <w:spacing w:after="0"/>
        <w:ind w:firstLine="708"/>
        <w:jc w:val="both"/>
        <w:rPr>
          <w:rFonts w:ascii="Times New Roman" w:hAnsi="Times New Roman" w:cs="Times New Roman"/>
          <w:sz w:val="28"/>
          <w:szCs w:val="28"/>
        </w:rPr>
      </w:pPr>
      <w:r w:rsidRPr="00CD09BD">
        <w:rPr>
          <w:rFonts w:ascii="Times New Roman" w:hAnsi="Times New Roman" w:cs="Times New Roman"/>
          <w:i/>
          <w:sz w:val="28"/>
          <w:szCs w:val="28"/>
        </w:rPr>
        <w:t>парковка (парковочное место)</w:t>
      </w:r>
      <w:r w:rsidRPr="00CD09BD">
        <w:rPr>
          <w:rFonts w:ascii="Times New Roman" w:hAnsi="Times New Roman" w:cs="Times New Roman"/>
          <w:sz w:val="28"/>
          <w:szCs w:val="28"/>
        </w:rPr>
        <w:t xml:space="preserve"> – специально обозначенное и при необходимости обустроенное и оборудованное место, </w:t>
      </w:r>
      <w:proofErr w:type="gramStart"/>
      <w:r w:rsidRPr="00CD09BD">
        <w:rPr>
          <w:rFonts w:ascii="Times New Roman" w:hAnsi="Times New Roman" w:cs="Times New Roman"/>
          <w:sz w:val="28"/>
          <w:szCs w:val="28"/>
        </w:rPr>
        <w:t>являющееся</w:t>
      </w:r>
      <w:proofErr w:type="gramEnd"/>
      <w:r w:rsidRPr="00CD09BD">
        <w:rPr>
          <w:rFonts w:ascii="Times New Roman" w:hAnsi="Times New Roman" w:cs="Times New Roman"/>
          <w:sz w:val="28"/>
          <w:szCs w:val="28"/>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CD09BD">
        <w:rPr>
          <w:rFonts w:ascii="Times New Roman" w:hAnsi="Times New Roman" w:cs="Times New Roman"/>
          <w:sz w:val="28"/>
          <w:szCs w:val="28"/>
        </w:rPr>
        <w:t>подэстакадных</w:t>
      </w:r>
      <w:proofErr w:type="spellEnd"/>
      <w:r w:rsidRPr="00CD09BD">
        <w:rPr>
          <w:rFonts w:ascii="Times New Roman" w:hAnsi="Times New Roman" w:cs="Times New Roman"/>
          <w:sz w:val="28"/>
          <w:szCs w:val="28"/>
        </w:rPr>
        <w:t xml:space="preserve"> или </w:t>
      </w:r>
      <w:proofErr w:type="spellStart"/>
      <w:r w:rsidRPr="00CD09BD">
        <w:rPr>
          <w:rFonts w:ascii="Times New Roman" w:hAnsi="Times New Roman" w:cs="Times New Roman"/>
          <w:sz w:val="28"/>
          <w:szCs w:val="28"/>
        </w:rPr>
        <w:t>подмостовых</w:t>
      </w:r>
      <w:proofErr w:type="spellEnd"/>
      <w:r w:rsidRPr="00CD09BD">
        <w:rPr>
          <w:rFonts w:ascii="Times New Roman" w:hAnsi="Times New Roman" w:cs="Times New Roman"/>
          <w:sz w:val="28"/>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4A4905" w:rsidRPr="00CD09BD" w:rsidRDefault="004A4905" w:rsidP="00C81838">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i/>
          <w:sz w:val="28"/>
          <w:szCs w:val="28"/>
          <w:lang w:eastAsia="ru-RU"/>
        </w:rPr>
        <w:t>подтопление</w:t>
      </w:r>
      <w:r w:rsidRPr="00CD09BD">
        <w:rPr>
          <w:rFonts w:ascii="Times New Roman" w:hAnsi="Times New Roman" w:cs="Times New Roman"/>
          <w:sz w:val="28"/>
          <w:szCs w:val="28"/>
          <w:lang w:eastAsia="ru-RU"/>
        </w:rPr>
        <w:t xml:space="preserve"> - подъем уровня грунтовых вод, вызванный повышением горизонта вод в реках, водохранилищах, затопление водой участка дороги, транспортных тоннелей, части территорий от: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w:t>
      </w:r>
      <w:r w:rsidRPr="00CD09BD">
        <w:rPr>
          <w:rFonts w:ascii="Times New Roman" w:hAnsi="Times New Roman" w:cs="Times New Roman"/>
          <w:sz w:val="28"/>
          <w:szCs w:val="28"/>
          <w:lang w:eastAsia="ru-RU"/>
        </w:rPr>
        <w:lastRenderedPageBreak/>
        <w:t>поверхностного водоотвода, препятствующее движению пешеходов, автотранспорта, пассажирского транспорта.</w:t>
      </w:r>
      <w:proofErr w:type="gramEnd"/>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Подтопленной считается территория площадью свыше 2 </w:t>
      </w:r>
      <w:proofErr w:type="spellStart"/>
      <w:r w:rsidRPr="00CD09BD">
        <w:rPr>
          <w:rFonts w:ascii="Times New Roman" w:hAnsi="Times New Roman" w:cs="Times New Roman"/>
          <w:sz w:val="28"/>
          <w:szCs w:val="28"/>
          <w:lang w:eastAsia="ru-RU"/>
        </w:rPr>
        <w:t>кв</w:t>
      </w:r>
      <w:proofErr w:type="gramStart"/>
      <w:r w:rsidRPr="00CD09BD">
        <w:rPr>
          <w:rFonts w:ascii="Times New Roman" w:hAnsi="Times New Roman" w:cs="Times New Roman"/>
          <w:sz w:val="28"/>
          <w:szCs w:val="28"/>
          <w:lang w:eastAsia="ru-RU"/>
        </w:rPr>
        <w:t>.м</w:t>
      </w:r>
      <w:proofErr w:type="spellEnd"/>
      <w:proofErr w:type="gramEnd"/>
      <w:r w:rsidRPr="00CD09BD">
        <w:rPr>
          <w:rFonts w:ascii="Times New Roman" w:hAnsi="Times New Roman" w:cs="Times New Roman"/>
          <w:sz w:val="28"/>
          <w:szCs w:val="28"/>
          <w:lang w:eastAsia="ru-RU"/>
        </w:rPr>
        <w:t xml:space="preserve"> и глубиной более </w:t>
      </w:r>
      <w:smartTag w:uri="urn:schemas-microsoft-com:office:smarttags" w:element="metricconverter">
        <w:smartTagPr>
          <w:attr w:name="ProductID" w:val="3 см"/>
        </w:smartTagPr>
        <w:r w:rsidRPr="00CD09BD">
          <w:rPr>
            <w:rFonts w:ascii="Times New Roman" w:hAnsi="Times New Roman" w:cs="Times New Roman"/>
            <w:sz w:val="28"/>
            <w:szCs w:val="28"/>
            <w:lang w:eastAsia="ru-RU"/>
          </w:rPr>
          <w:t>3 см</w:t>
        </w:r>
      </w:smartTag>
      <w:r w:rsidRPr="00CD09BD">
        <w:rPr>
          <w:rFonts w:ascii="Times New Roman" w:hAnsi="Times New Roman" w:cs="Times New Roman"/>
          <w:sz w:val="28"/>
          <w:szCs w:val="28"/>
          <w:lang w:eastAsia="ru-RU"/>
        </w:rPr>
        <w:t>.;</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брошенный разукомплектованный автотранспорт</w:t>
      </w:r>
      <w:r w:rsidRPr="00CD09BD">
        <w:rPr>
          <w:rFonts w:ascii="Times New Roman" w:hAnsi="Times New Roman" w:cs="Times New Roman"/>
          <w:sz w:val="28"/>
          <w:szCs w:val="28"/>
          <w:lang w:eastAsia="ru-RU"/>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 Заключения о принадлежности транспортного средства (наличии или отсутствии собственника) представляют органы государственной власти, на которые возложены соответствующие полномочия;</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категория улиц</w:t>
      </w:r>
      <w:r w:rsidRPr="00CD09BD">
        <w:rPr>
          <w:rFonts w:ascii="Times New Roman" w:hAnsi="Times New Roman" w:cs="Times New Roman"/>
          <w:sz w:val="28"/>
          <w:szCs w:val="28"/>
          <w:lang w:eastAsia="ru-RU"/>
        </w:rPr>
        <w:t xml:space="preserve"> - (классификация) улиц и проездов в зависимости от интенсивности движения транспорта и особенностей предъявляемых к их эксплуатации и содержанию.</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2.Общие принципы и подходы</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2.1.К деятельности по благоустройству территории поселения относится разработка проектной документации по благоустройству территории поселения, выполнение мероприятий по благоустройству территории поселения и содержание объектов благоустройства.</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2.2.Проектная документация по благоустройству территории поселения - пакет документации, основанной на стратегии развития поселения и концепции, отражающей потребности жителей поселения,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r w:rsidR="00870A42" w:rsidRPr="00CD09BD">
        <w:rPr>
          <w:rFonts w:ascii="Times New Roman" w:eastAsia="Times New Roman" w:hAnsi="Times New Roman" w:cs="Times New Roman"/>
          <w:sz w:val="28"/>
          <w:szCs w:val="28"/>
          <w:lang w:eastAsia="ru-RU"/>
        </w:rPr>
        <w:t xml:space="preserve"> Проектная документация по благоустройству территории поселения может разрабатываться органами местного самоуправления, а также физическими и юридическими лицами за их счет (в том числе, в целях благоустройства прилегающей территории) с соблюдением требований действующего законодательства, ГОСТ, СНИП, Правил землепользования и застройки Тбилисского сельского поселения Тбилисского района, настоящих Правил.</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2.3.Развитие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w:t>
      </w:r>
      <w:r w:rsidRPr="00CD09BD">
        <w:rPr>
          <w:rFonts w:ascii="Times New Roman" w:hAnsi="Times New Roman" w:cs="Times New Roman"/>
          <w:sz w:val="28"/>
          <w:szCs w:val="28"/>
          <w:lang w:eastAsia="ru-RU"/>
        </w:rPr>
        <w:lastRenderedPageBreak/>
        <w:t>При этом осуществляется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2.4.Содержание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4A4905" w:rsidRPr="00CD09BD" w:rsidRDefault="004A4905" w:rsidP="00C8183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2.5.Участниками деятельности по благоустройству выступают:</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население поселения</w:t>
      </w:r>
      <w:r w:rsidRPr="00CD09BD">
        <w:rPr>
          <w:rFonts w:ascii="Times New Roman" w:hAnsi="Times New Roman" w:cs="Times New Roman"/>
          <w:sz w:val="28"/>
          <w:szCs w:val="28"/>
          <w:lang w:eastAsia="ru-RU"/>
        </w:rPr>
        <w:t xml:space="preserve">,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Жители </w:t>
      </w:r>
      <w:r w:rsidR="00870A42" w:rsidRPr="00CD09BD">
        <w:rPr>
          <w:rFonts w:ascii="Times New Roman" w:hAnsi="Times New Roman" w:cs="Times New Roman"/>
          <w:sz w:val="28"/>
          <w:szCs w:val="28"/>
          <w:lang w:eastAsia="ru-RU"/>
        </w:rPr>
        <w:t xml:space="preserve">также </w:t>
      </w:r>
      <w:r w:rsidRPr="00CD09BD">
        <w:rPr>
          <w:rFonts w:ascii="Times New Roman" w:hAnsi="Times New Roman" w:cs="Times New Roman"/>
          <w:sz w:val="28"/>
          <w:szCs w:val="28"/>
          <w:lang w:eastAsia="ru-RU"/>
        </w:rPr>
        <w:t>могут быть представлены общественными организациями и объединениями;</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представители органов местного самоуправления</w:t>
      </w:r>
      <w:r w:rsidRPr="00CD09BD">
        <w:rPr>
          <w:rFonts w:ascii="Times New Roman" w:hAnsi="Times New Roman" w:cs="Times New Roman"/>
          <w:sz w:val="28"/>
          <w:szCs w:val="28"/>
          <w:lang w:eastAsia="ru-RU"/>
        </w:rPr>
        <w:t>, которые формируют техническое задание, выбирают исполнителей и обеспечивают финансирование в пределах своих полномочий;</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хозяйствующие субъекты</w:t>
      </w:r>
      <w:r w:rsidRPr="00CD09BD">
        <w:rPr>
          <w:rFonts w:ascii="Times New Roman" w:hAnsi="Times New Roman" w:cs="Times New Roman"/>
          <w:sz w:val="28"/>
          <w:szCs w:val="28"/>
          <w:lang w:eastAsia="ru-RU"/>
        </w:rPr>
        <w:t>, осуществляющие деятельность на территории поселения, которые могут участвовать в формировании запроса на благоустройство, а также в финансировании мероприятий по благоустройству;</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представители профессионального сообщества</w:t>
      </w:r>
      <w:r w:rsidRPr="00CD09BD">
        <w:rPr>
          <w:rFonts w:ascii="Times New Roman" w:hAnsi="Times New Roman" w:cs="Times New Roman"/>
          <w:sz w:val="28"/>
          <w:szCs w:val="28"/>
          <w:lang w:eastAsia="ru-RU"/>
        </w:rPr>
        <w:t>,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исполнители работ</w:t>
      </w:r>
      <w:r w:rsidRPr="00CD09BD">
        <w:rPr>
          <w:rFonts w:ascii="Times New Roman" w:hAnsi="Times New Roman" w:cs="Times New Roman"/>
          <w:sz w:val="28"/>
          <w:szCs w:val="28"/>
          <w:lang w:eastAsia="ru-RU"/>
        </w:rPr>
        <w:t>, специалисты по благоустройству и озеленению, в том числе возведению малых архитектурных форм.</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2.6.В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 обеспечивается участие жителей поселения в подготовке и реализации проектов по благоустройству.</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2.7.Участие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w:t>
      </w:r>
      <w:r w:rsidRPr="00CD09BD">
        <w:rPr>
          <w:rFonts w:ascii="Times New Roman" w:hAnsi="Times New Roman" w:cs="Times New Roman"/>
          <w:sz w:val="28"/>
          <w:szCs w:val="28"/>
          <w:lang w:eastAsia="ru-RU"/>
        </w:rPr>
        <w:lastRenderedPageBreak/>
        <w:t>благоустройства, участия в обсуждении проектных решений и, в некоторых случаях, реализации принятия решений.</w:t>
      </w:r>
    </w:p>
    <w:p w:rsidR="004A4905" w:rsidRPr="00CD09BD" w:rsidRDefault="004A4905" w:rsidP="00870A42">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2.8.Концепция благоустройства для каждой территории создается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w:t>
      </w:r>
      <w:proofErr w:type="gramEnd"/>
      <w:r w:rsidRPr="00CD09BD">
        <w:rPr>
          <w:rFonts w:ascii="Times New Roman" w:hAnsi="Times New Roman" w:cs="Times New Roman"/>
          <w:sz w:val="28"/>
          <w:szCs w:val="28"/>
          <w:lang w:eastAsia="ru-RU"/>
        </w:rPr>
        <w:t xml:space="preserve"> и реализации проектов по развитию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территории, содержанию объектов благоустройства и для других форм взаимодействия жителей поселения.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2.9.Территории поселения, удобно расположенные и </w:t>
      </w:r>
      <w:proofErr w:type="gramStart"/>
      <w:r w:rsidRPr="00CD09BD">
        <w:rPr>
          <w:rFonts w:ascii="Times New Roman" w:hAnsi="Times New Roman" w:cs="Times New Roman"/>
          <w:sz w:val="28"/>
          <w:szCs w:val="28"/>
          <w:lang w:eastAsia="ru-RU"/>
        </w:rPr>
        <w:t>легко доступные</w:t>
      </w:r>
      <w:proofErr w:type="gramEnd"/>
      <w:r w:rsidRPr="00CD09BD">
        <w:rPr>
          <w:rFonts w:ascii="Times New Roman" w:hAnsi="Times New Roman" w:cs="Times New Roman"/>
          <w:sz w:val="28"/>
          <w:szCs w:val="28"/>
          <w:lang w:eastAsia="ru-RU"/>
        </w:rPr>
        <w:t xml:space="preserve"> для большого числа жителей, используются с максимальной эффективностью, на протяжении как можно более длительного времени и в любой сезон. При этом предусматривается взаимосвязь пространств поселения, доступность объектов инфраструктуры, в том числе за счет ликвидации необоснованных барьеров и препятствий.</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2.10.Обеспечение качества городской среды при реализации проектов благоустройства территории поселения достигается путем реализации следующих принципов:</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2.10.1.Принцип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2.10.2.Принцип комфортной организации пешеходной среды - создание в поселении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Обеспечивается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2.10.3.Принцип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4A4905" w:rsidRPr="00CD09BD" w:rsidRDefault="004A4905" w:rsidP="00870A42">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 xml:space="preserve">2.10.4.Принцип комфортной среды для общения - гармоничное размещение в населенном пункте территорий поселения, которые </w:t>
      </w:r>
      <w:r w:rsidRPr="00CD09BD">
        <w:rPr>
          <w:rFonts w:ascii="Times New Roman" w:hAnsi="Times New Roman" w:cs="Times New Roman"/>
          <w:sz w:val="28"/>
          <w:szCs w:val="28"/>
          <w:lang w:eastAsia="ru-RU"/>
        </w:rPr>
        <w:lastRenderedPageBreak/>
        <w:t>постоянно и без платы за посещение доступны для населения, в том числе площади,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2.10.5.Принцип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2.11.Реализация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2.12.Общественные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2.13.Реализация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Разрабатываются единые или согласованные проекты благоустройства для связанных между собой территорий поселения, расположенных на участках, имеющих разных владельцев.</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2.14.Определение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устанавливается муниципальной программой по благоустройству территории, утверждаемой постановлением администрации </w:t>
      </w:r>
      <w:r w:rsidR="004C3172" w:rsidRPr="00CD09BD">
        <w:rPr>
          <w:rFonts w:ascii="Times New Roman" w:hAnsi="Times New Roman" w:cs="Times New Roman"/>
          <w:sz w:val="28"/>
          <w:szCs w:val="28"/>
          <w:lang w:eastAsia="ru-RU"/>
        </w:rPr>
        <w:t>Тбилисского</w:t>
      </w:r>
      <w:r w:rsidRPr="00CD09BD">
        <w:rPr>
          <w:rFonts w:ascii="Times New Roman" w:hAnsi="Times New Roman" w:cs="Times New Roman"/>
          <w:sz w:val="28"/>
          <w:szCs w:val="28"/>
          <w:lang w:eastAsia="ru-RU"/>
        </w:rPr>
        <w:t xml:space="preserve"> сельского поселения </w:t>
      </w:r>
      <w:r w:rsidR="004C3172" w:rsidRPr="00CD09BD">
        <w:rPr>
          <w:rFonts w:ascii="Times New Roman" w:hAnsi="Times New Roman" w:cs="Times New Roman"/>
          <w:sz w:val="28"/>
          <w:szCs w:val="28"/>
          <w:lang w:eastAsia="ru-RU"/>
        </w:rPr>
        <w:t>Тбилисского</w:t>
      </w:r>
      <w:r w:rsidRPr="00CD09BD">
        <w:rPr>
          <w:rFonts w:ascii="Times New Roman" w:hAnsi="Times New Roman" w:cs="Times New Roman"/>
          <w:sz w:val="28"/>
          <w:szCs w:val="28"/>
          <w:lang w:eastAsia="ru-RU"/>
        </w:rPr>
        <w:t xml:space="preserve"> района (далее – администрация поселения).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2.15.В рамках разработки муниципальной программы по благоустройству проводится инвентаризация объектов </w:t>
      </w:r>
      <w:proofErr w:type="gramStart"/>
      <w:r w:rsidRPr="00CD09BD">
        <w:rPr>
          <w:rFonts w:ascii="Times New Roman" w:hAnsi="Times New Roman" w:cs="Times New Roman"/>
          <w:sz w:val="28"/>
          <w:szCs w:val="28"/>
          <w:lang w:eastAsia="ru-RU"/>
        </w:rPr>
        <w:t>благоустройства</w:t>
      </w:r>
      <w:proofErr w:type="gramEnd"/>
      <w:r w:rsidRPr="00CD09BD">
        <w:rPr>
          <w:rFonts w:ascii="Times New Roman" w:hAnsi="Times New Roman" w:cs="Times New Roman"/>
          <w:sz w:val="28"/>
          <w:szCs w:val="28"/>
          <w:lang w:eastAsia="ru-RU"/>
        </w:rPr>
        <w:t xml:space="preserve"> и разрабатываются паспорта объектов благоустройства. Форма паспорта утверждается постановлением администрации.</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2.16.В паспорте отображается следующая информация:</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 собственниках и границах земельных участков, формирующих территорию объекта благоустройства;</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ситуационный план;</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элементы благоустройства;</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сведения о текущем состоянии;</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сведения о планируемых мероприятиях по благоустройству территорий.</w:t>
      </w:r>
    </w:p>
    <w:p w:rsidR="004A4905" w:rsidRPr="00CD09BD" w:rsidRDefault="004A4905" w:rsidP="00870A42">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2.17.Обоснование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поселения (элемента планировочной структуры).</w:t>
      </w:r>
      <w:proofErr w:type="gramEnd"/>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2.18.В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поселения.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2.19.При проектировании объектов благоустройства жилой среды, улиц и дорог, объектов культурно-бытового обслуживания рекомендуется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4A4905"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rsidR="007620C1" w:rsidRPr="00CD09BD" w:rsidRDefault="007620C1" w:rsidP="003A2B3C">
      <w:pPr>
        <w:spacing w:after="0"/>
        <w:jc w:val="both"/>
        <w:rPr>
          <w:rFonts w:ascii="Times New Roman" w:hAnsi="Times New Roman" w:cs="Times New Roman"/>
          <w:sz w:val="28"/>
          <w:szCs w:val="28"/>
          <w:lang w:eastAsia="ru-RU"/>
        </w:rPr>
      </w:pPr>
    </w:p>
    <w:p w:rsidR="007620C1" w:rsidRDefault="004A4905" w:rsidP="007620C1">
      <w:pPr>
        <w:spacing w:after="0"/>
        <w:ind w:firstLine="708"/>
        <w:jc w:val="center"/>
        <w:rPr>
          <w:rFonts w:ascii="Times New Roman" w:hAnsi="Times New Roman" w:cs="Times New Roman"/>
          <w:b/>
          <w:sz w:val="28"/>
          <w:szCs w:val="28"/>
          <w:lang w:eastAsia="ru-RU"/>
        </w:rPr>
      </w:pPr>
      <w:r w:rsidRPr="007620C1">
        <w:rPr>
          <w:rFonts w:ascii="Times New Roman" w:hAnsi="Times New Roman" w:cs="Times New Roman"/>
          <w:b/>
          <w:sz w:val="28"/>
          <w:szCs w:val="28"/>
          <w:lang w:eastAsia="ru-RU"/>
        </w:rPr>
        <w:t xml:space="preserve">3.Формы и механизмы общественного участия в принятии </w:t>
      </w:r>
      <w:r w:rsidR="007620C1">
        <w:rPr>
          <w:rFonts w:ascii="Times New Roman" w:hAnsi="Times New Roman" w:cs="Times New Roman"/>
          <w:b/>
          <w:sz w:val="28"/>
          <w:szCs w:val="28"/>
          <w:lang w:eastAsia="ru-RU"/>
        </w:rPr>
        <w:t xml:space="preserve">   </w:t>
      </w:r>
    </w:p>
    <w:p w:rsidR="007620C1" w:rsidRDefault="007620C1" w:rsidP="007620C1">
      <w:pPr>
        <w:spacing w:after="0"/>
        <w:ind w:firstLine="708"/>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 xml:space="preserve"> </w:t>
      </w:r>
      <w:r w:rsidR="004A4905" w:rsidRPr="007620C1">
        <w:rPr>
          <w:rFonts w:ascii="Times New Roman" w:hAnsi="Times New Roman" w:cs="Times New Roman"/>
          <w:b/>
          <w:sz w:val="28"/>
          <w:szCs w:val="28"/>
          <w:lang w:eastAsia="ru-RU"/>
        </w:rPr>
        <w:t xml:space="preserve">решений и реализации проектов </w:t>
      </w:r>
      <w:proofErr w:type="gramStart"/>
      <w:r w:rsidR="004A4905" w:rsidRPr="007620C1">
        <w:rPr>
          <w:rFonts w:ascii="Times New Roman" w:hAnsi="Times New Roman" w:cs="Times New Roman"/>
          <w:b/>
          <w:sz w:val="28"/>
          <w:szCs w:val="28"/>
          <w:lang w:eastAsia="ru-RU"/>
        </w:rPr>
        <w:t>комплексного</w:t>
      </w:r>
      <w:proofErr w:type="gramEnd"/>
    </w:p>
    <w:p w:rsidR="004A4905" w:rsidRPr="007620C1" w:rsidRDefault="004A4905" w:rsidP="00870A42">
      <w:pPr>
        <w:spacing w:after="0"/>
        <w:ind w:firstLine="708"/>
        <w:jc w:val="center"/>
        <w:rPr>
          <w:rFonts w:ascii="Times New Roman" w:hAnsi="Times New Roman" w:cs="Times New Roman"/>
          <w:b/>
          <w:sz w:val="28"/>
          <w:szCs w:val="28"/>
          <w:lang w:eastAsia="ru-RU"/>
        </w:rPr>
      </w:pPr>
      <w:r w:rsidRPr="007620C1">
        <w:rPr>
          <w:rFonts w:ascii="Times New Roman" w:hAnsi="Times New Roman" w:cs="Times New Roman"/>
          <w:b/>
          <w:sz w:val="28"/>
          <w:szCs w:val="28"/>
          <w:lang w:eastAsia="ru-RU"/>
        </w:rPr>
        <w:t>благоустройства и развития городской среды</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3.1.Задачи, эффективность и формы общественного участия.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3.1.1.Вовлеченность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w:t>
      </w:r>
      <w:r w:rsidRPr="00CD09BD">
        <w:rPr>
          <w:rFonts w:ascii="Times New Roman" w:hAnsi="Times New Roman" w:cs="Times New Roman"/>
          <w:sz w:val="28"/>
          <w:szCs w:val="28"/>
          <w:lang w:eastAsia="ru-RU"/>
        </w:rPr>
        <w:lastRenderedPageBreak/>
        <w:t>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3.1.2.Участие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3.1.3.Общественное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4A4905" w:rsidRPr="00CD09BD" w:rsidRDefault="004A4905" w:rsidP="00870A42">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3.1.4.Приглашение со стороны органов местного самоуправления поселения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поселения и способствует учету различных мнений, объективному повышению качества решений.</w:t>
      </w:r>
      <w:proofErr w:type="gramEnd"/>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3.2.Основные решения.</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разработка внутренних правил, регулирующих процесс общественного участия;</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1 этап:</w:t>
      </w:r>
      <w:r w:rsidRPr="00CD09BD">
        <w:rPr>
          <w:rFonts w:ascii="Times New Roman" w:hAnsi="Times New Roman" w:cs="Times New Roman"/>
          <w:sz w:val="28"/>
          <w:szCs w:val="28"/>
          <w:lang w:eastAsia="ru-RU"/>
        </w:rPr>
        <w:t xml:space="preserve">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2 этап:</w:t>
      </w:r>
      <w:r w:rsidRPr="00CD09BD">
        <w:rPr>
          <w:rFonts w:ascii="Times New Roman" w:hAnsi="Times New Roman" w:cs="Times New Roman"/>
          <w:sz w:val="28"/>
          <w:szCs w:val="28"/>
          <w:lang w:eastAsia="ru-RU"/>
        </w:rPr>
        <w:t xml:space="preserve">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3 этап:</w:t>
      </w:r>
      <w:r w:rsidRPr="00CD09BD">
        <w:rPr>
          <w:rFonts w:ascii="Times New Roman" w:hAnsi="Times New Roman" w:cs="Times New Roman"/>
          <w:sz w:val="28"/>
          <w:szCs w:val="28"/>
          <w:lang w:eastAsia="ru-RU"/>
        </w:rPr>
        <w:t xml:space="preserve"> рассмотрение созданных вариантов с вовлечением всех заинтересованных лиц, имеющих отношение к данной территории и данному вопросу;</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i/>
          <w:sz w:val="28"/>
          <w:szCs w:val="28"/>
          <w:lang w:eastAsia="ru-RU"/>
        </w:rPr>
        <w:t>4 этап:</w:t>
      </w:r>
      <w:r w:rsidRPr="00CD09BD">
        <w:rPr>
          <w:rFonts w:ascii="Times New Roman" w:hAnsi="Times New Roman" w:cs="Times New Roman"/>
          <w:sz w:val="28"/>
          <w:szCs w:val="28"/>
          <w:lang w:eastAsia="ru-RU"/>
        </w:rPr>
        <w:t xml:space="preserve">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3.2.1.Все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поселении,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поселения.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3.2.2.Открытое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3.2.3.Все решения, касающиеся благоустройства и развития территорий, принимаются открыто и гласно, с учетом мнения жителей соответствующих территорий и иных заинтересованных лиц.</w:t>
      </w:r>
    </w:p>
    <w:p w:rsidR="004A4905" w:rsidRPr="00CD09BD" w:rsidRDefault="004A4905" w:rsidP="00870A42">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3.2.4.Для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используется специальный раздел сайта</w:t>
      </w:r>
      <w:r w:rsidR="004C3172" w:rsidRPr="00CD09BD">
        <w:rPr>
          <w:rFonts w:ascii="Times New Roman" w:hAnsi="Times New Roman" w:cs="Times New Roman"/>
          <w:sz w:val="28"/>
          <w:szCs w:val="28"/>
          <w:lang w:eastAsia="ru-RU"/>
        </w:rPr>
        <w:t xml:space="preserve"> </w:t>
      </w:r>
      <w:proofErr w:type="spellStart"/>
      <w:r w:rsidR="004C3172" w:rsidRPr="00CD09BD">
        <w:rPr>
          <w:rFonts w:ascii="Times New Roman" w:hAnsi="Times New Roman" w:cs="Times New Roman"/>
          <w:sz w:val="28"/>
          <w:szCs w:val="28"/>
          <w:lang w:eastAsia="ru-RU"/>
        </w:rPr>
        <w:t>Тбилисского</w:t>
      </w:r>
      <w:r w:rsidRPr="00CD09BD">
        <w:rPr>
          <w:rFonts w:ascii="Times New Roman" w:hAnsi="Times New Roman" w:cs="Times New Roman"/>
          <w:sz w:val="28"/>
          <w:szCs w:val="28"/>
          <w:lang w:eastAsia="ru-RU"/>
        </w:rPr>
        <w:t>сельского</w:t>
      </w:r>
      <w:proofErr w:type="spellEnd"/>
      <w:r w:rsidRPr="00CD09BD">
        <w:rPr>
          <w:rFonts w:ascii="Times New Roman" w:hAnsi="Times New Roman" w:cs="Times New Roman"/>
          <w:sz w:val="28"/>
          <w:szCs w:val="28"/>
          <w:lang w:eastAsia="ru-RU"/>
        </w:rPr>
        <w:t xml:space="preserve"> поселения </w:t>
      </w:r>
      <w:r w:rsidR="004C3172" w:rsidRPr="00CD09BD">
        <w:rPr>
          <w:rFonts w:ascii="Times New Roman" w:hAnsi="Times New Roman" w:cs="Times New Roman"/>
          <w:sz w:val="28"/>
          <w:szCs w:val="28"/>
          <w:lang w:eastAsia="ru-RU"/>
        </w:rPr>
        <w:t xml:space="preserve">Тбилисского </w:t>
      </w:r>
      <w:r w:rsidRPr="00CD09BD">
        <w:rPr>
          <w:rFonts w:ascii="Times New Roman" w:hAnsi="Times New Roman" w:cs="Times New Roman"/>
          <w:sz w:val="28"/>
          <w:szCs w:val="28"/>
          <w:lang w:eastAsia="ru-RU"/>
        </w:rPr>
        <w:t xml:space="preserve"> района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сайта.</w:t>
      </w:r>
      <w:proofErr w:type="gramEnd"/>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3.2.5.В свободном доступе в сети Интернет размещается основная проектная и конкурсная документация, а также видеозапись публичных</w:t>
      </w:r>
      <w:r w:rsidR="00870A42"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lastRenderedPageBreak/>
        <w:t>обсуждений проектов благоустройства. Кроме того, предоставляется возможность публичного комментирования и обсуждения материалов проектов.</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3.3.Формы общественного участия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3.3.1.Для осуществления участия граждан и иных заинтересованных лиц в процессе принятия решений и реализации проектов комплексного благоустройства рекомендуется использовать следующие формы:</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совместное определение целей и задач по развитию территории, инвентаризация проблем и потенциалов среды;</w:t>
      </w:r>
    </w:p>
    <w:p w:rsidR="004A4905" w:rsidRPr="00CD09BD" w:rsidRDefault="004A4905" w:rsidP="00870A42">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поселения,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CD09BD">
        <w:rPr>
          <w:rFonts w:ascii="Times New Roman" w:hAnsi="Times New Roman" w:cs="Times New Roman"/>
          <w:sz w:val="28"/>
          <w:szCs w:val="28"/>
          <w:lang w:eastAsia="ru-RU"/>
        </w:rPr>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4A4905" w:rsidRPr="00CD09BD" w:rsidRDefault="004A4905" w:rsidP="00870A42">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консультации в выборе типов покрытий, с учетом функционального зонирования территории;</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консультации по предполагаемым типам озеленения;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консультации по предполагаемым типам освещения и осветительного оборудования;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w:t>
      </w:r>
      <w:r w:rsidRPr="00CD09BD">
        <w:rPr>
          <w:rFonts w:ascii="Times New Roman" w:hAnsi="Times New Roman" w:cs="Times New Roman"/>
          <w:sz w:val="28"/>
          <w:szCs w:val="28"/>
          <w:lang w:eastAsia="ru-RU"/>
        </w:rPr>
        <w:lastRenderedPageBreak/>
        <w:t>общественного совета проекта, либо наблюдательного совета проекта для проведения регулярной оценки эксплуатации территории).</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3.3.2.При реализации проектов общественность информируется о планирующихся изменениях и возможности участия в этом процессе.</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3.3.3.Информирование осуществляется путем:</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создания специального раздела на сайте поселения,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вывешивания афиш и объявлений на информационных стендах,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4A4905" w:rsidRPr="00CD09BD" w:rsidRDefault="004A4905" w:rsidP="00870A42">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индивидуальных приглашений участников встречи лично, по электронной почте или по телефону;</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использование социальных сетей и интернет - ресурсов для обеспечения донесения информации до различных общественных объединений и профессиональных сообществ;</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w:t>
      </w:r>
      <w:r w:rsidRPr="00CD09BD">
        <w:rPr>
          <w:rFonts w:ascii="Times New Roman" w:hAnsi="Times New Roman" w:cs="Times New Roman"/>
          <w:sz w:val="28"/>
          <w:szCs w:val="28"/>
          <w:lang w:eastAsia="ru-RU"/>
        </w:rPr>
        <w:lastRenderedPageBreak/>
        <w:t>площадок для обнародования всех этапов процесса проектирования и отчетов по итогам проведения общественных обсуждений.</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3.4.Механизмы общественного участия.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3.4.1.Обсуждение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 212 -ФЗ «Об основах общественного контроля в Российской Федерации».</w:t>
      </w:r>
    </w:p>
    <w:p w:rsidR="004A4905" w:rsidRPr="00CD09BD" w:rsidRDefault="004A4905" w:rsidP="007620C1">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3.4.2.Используются следующие инструменты: анкетирование, опросы, интервьюирование, картирование, проведение фокус – групп, работа с отдельными группами пользователей, организация проектных семинаров, организация проектных мастерских (</w:t>
      </w:r>
      <w:proofErr w:type="spellStart"/>
      <w:r w:rsidRPr="00CD09BD">
        <w:rPr>
          <w:rFonts w:ascii="Times New Roman" w:hAnsi="Times New Roman" w:cs="Times New Roman"/>
          <w:sz w:val="28"/>
          <w:szCs w:val="28"/>
          <w:lang w:eastAsia="ru-RU"/>
        </w:rPr>
        <w:t>воркшопов</w:t>
      </w:r>
      <w:proofErr w:type="spellEnd"/>
      <w:r w:rsidRPr="00CD09BD">
        <w:rPr>
          <w:rFonts w:ascii="Times New Roman" w:hAnsi="Times New Roman" w:cs="Times New Roman"/>
          <w:sz w:val="28"/>
          <w:szCs w:val="28"/>
          <w:lang w:eastAsia="ru-RU"/>
        </w:rPr>
        <w:t>), проведение общественных обсуждений, проведение дизайн - 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3.4.3.На каждом этапе проектирования выбираются наиболее подходящие для конкретной ситуации механизмы, наиболее простые и понятные для всех заинтересованных в проекте сторон.</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3.4.4.Для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3.4.5.По итогам встреч, проектных семинаров, </w:t>
      </w:r>
      <w:proofErr w:type="spellStart"/>
      <w:r w:rsidRPr="00CD09BD">
        <w:rPr>
          <w:rFonts w:ascii="Times New Roman" w:hAnsi="Times New Roman" w:cs="Times New Roman"/>
          <w:sz w:val="28"/>
          <w:szCs w:val="28"/>
          <w:lang w:eastAsia="ru-RU"/>
        </w:rPr>
        <w:t>воркшопов</w:t>
      </w:r>
      <w:proofErr w:type="spellEnd"/>
      <w:r w:rsidRPr="00CD09BD">
        <w:rPr>
          <w:rFonts w:ascii="Times New Roman" w:hAnsi="Times New Roman" w:cs="Times New Roman"/>
          <w:sz w:val="28"/>
          <w:szCs w:val="28"/>
          <w:lang w:eastAsia="ru-RU"/>
        </w:rPr>
        <w:t xml:space="preserve">, дизайн - игр и любых других форматов общественных обсуждений формируется отчет, а также видеозапись самого мероприятия, и выкладывается в публичный </w:t>
      </w:r>
      <w:proofErr w:type="gramStart"/>
      <w:r w:rsidRPr="00CD09BD">
        <w:rPr>
          <w:rFonts w:ascii="Times New Roman" w:hAnsi="Times New Roman" w:cs="Times New Roman"/>
          <w:sz w:val="28"/>
          <w:szCs w:val="28"/>
          <w:lang w:eastAsia="ru-RU"/>
        </w:rPr>
        <w:t>доступ</w:t>
      </w:r>
      <w:proofErr w:type="gramEnd"/>
      <w:r w:rsidRPr="00CD09BD">
        <w:rPr>
          <w:rFonts w:ascii="Times New Roman" w:hAnsi="Times New Roman" w:cs="Times New Roman"/>
          <w:sz w:val="28"/>
          <w:szCs w:val="28"/>
          <w:lang w:eastAsia="ru-RU"/>
        </w:rPr>
        <w:t xml:space="preserve"> как на информационных ресурсах проекта, так и на официальном сайте поселения для того, чтобы граждане могли отслеживать процесс развития проекта, а также комментировать и включаться в этот процесс на любом этапе.</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3.4.6.Для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CD09BD">
        <w:rPr>
          <w:rFonts w:ascii="Times New Roman" w:hAnsi="Times New Roman" w:cs="Times New Roman"/>
          <w:sz w:val="28"/>
          <w:szCs w:val="28"/>
          <w:lang w:eastAsia="ru-RU"/>
        </w:rPr>
        <w:t>предпроектного</w:t>
      </w:r>
      <w:proofErr w:type="spellEnd"/>
      <w:r w:rsidRPr="00CD09BD">
        <w:rPr>
          <w:rFonts w:ascii="Times New Roman" w:hAnsi="Times New Roman" w:cs="Times New Roman"/>
          <w:sz w:val="28"/>
          <w:szCs w:val="28"/>
          <w:lang w:eastAsia="ru-RU"/>
        </w:rPr>
        <w:t xml:space="preserve"> исследования, а также сам проект.</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3.4.7.Общественный контроль является одним из механизмов общественного участия.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3.4.8.Администрацией поселения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3.4.9.Общественный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CD09BD">
        <w:rPr>
          <w:rFonts w:ascii="Times New Roman" w:hAnsi="Times New Roman" w:cs="Times New Roman"/>
          <w:sz w:val="28"/>
          <w:szCs w:val="28"/>
          <w:lang w:eastAsia="ru-RU"/>
        </w:rPr>
        <w:t>о-</w:t>
      </w:r>
      <w:proofErr w:type="gramEnd"/>
      <w:r w:rsidRPr="00CD09BD">
        <w:rPr>
          <w:rFonts w:ascii="Times New Roman" w:hAnsi="Times New Roman" w:cs="Times New Roman"/>
          <w:sz w:val="28"/>
          <w:szCs w:val="28"/>
          <w:lang w:eastAsia="ru-RU"/>
        </w:rPr>
        <w:t xml:space="preserve">, </w:t>
      </w:r>
      <w:proofErr w:type="spellStart"/>
      <w:r w:rsidRPr="00CD09BD">
        <w:rPr>
          <w:rFonts w:ascii="Times New Roman" w:hAnsi="Times New Roman" w:cs="Times New Roman"/>
          <w:sz w:val="28"/>
          <w:szCs w:val="28"/>
          <w:lang w:eastAsia="ru-RU"/>
        </w:rPr>
        <w:t>видеофиксации</w:t>
      </w:r>
      <w:proofErr w:type="spellEnd"/>
      <w:r w:rsidRPr="00CD09BD">
        <w:rPr>
          <w:rFonts w:ascii="Times New Roman" w:hAnsi="Times New Roman" w:cs="Times New Roman"/>
          <w:sz w:val="28"/>
          <w:szCs w:val="28"/>
          <w:lang w:eastAsia="ru-RU"/>
        </w:rPr>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поселения и (или) на интерактивный портал в сети Интернет.</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3.4.10.Общественный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3.5.Участие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3.5.1.Создание комфортной городской среды направляется на повышение привлекательности поселения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осуществляется с учетом интересов лиц, осуществляющих предпринимательскую деятельность, в том числе с привлечением их к участию.</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3.5.2.Участие лиц, осуществляющих предпринимательскую деятельность, в реализации комплексных проектов благоустройства заключается: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создании и предоставлении разного рода услуг и сервисов для посетителей общественных пространств;</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строительстве, реконструкции, реставрации объектов недвижимости;</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производстве или размещении элементов благоустройства;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комплексном благоустройстве отдельных территорий, прилегающих к территориям, благоустраиваемым за счет средств поселения;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в организации мероприятий, обеспечивающих приток посетителей на создаваемые общественные пространства;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организации уборки благоустроенных территорий, предоставлении сре</w:t>
      </w:r>
      <w:proofErr w:type="gramStart"/>
      <w:r w:rsidRPr="00CD09BD">
        <w:rPr>
          <w:rFonts w:ascii="Times New Roman" w:hAnsi="Times New Roman" w:cs="Times New Roman"/>
          <w:sz w:val="28"/>
          <w:szCs w:val="28"/>
          <w:lang w:eastAsia="ru-RU"/>
        </w:rPr>
        <w:t>дств дл</w:t>
      </w:r>
      <w:proofErr w:type="gramEnd"/>
      <w:r w:rsidRPr="00CD09BD">
        <w:rPr>
          <w:rFonts w:ascii="Times New Roman" w:hAnsi="Times New Roman" w:cs="Times New Roman"/>
          <w:sz w:val="28"/>
          <w:szCs w:val="28"/>
          <w:lang w:eastAsia="ru-RU"/>
        </w:rPr>
        <w:t>я подготовки проектов или проведения творческих конкурсов на разработку архитектурных концепций общественных пространств.</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3.5.3.В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3.5.4.Администрация поселения организует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4A4905" w:rsidRPr="00CD09BD" w:rsidRDefault="004A4905" w:rsidP="00CD50F9">
      <w:pPr>
        <w:spacing w:after="0"/>
        <w:ind w:firstLine="708"/>
        <w:jc w:val="center"/>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4.Благоустройство территорий </w:t>
      </w:r>
      <w:r w:rsidR="004C3172" w:rsidRPr="00CD09BD">
        <w:rPr>
          <w:rFonts w:ascii="Times New Roman" w:hAnsi="Times New Roman" w:cs="Times New Roman"/>
          <w:sz w:val="28"/>
          <w:szCs w:val="28"/>
          <w:lang w:eastAsia="ru-RU"/>
        </w:rPr>
        <w:t xml:space="preserve">    Тбилисского </w:t>
      </w:r>
      <w:r w:rsidRPr="00CD09BD">
        <w:rPr>
          <w:rFonts w:ascii="Times New Roman" w:hAnsi="Times New Roman" w:cs="Times New Roman"/>
          <w:sz w:val="28"/>
          <w:szCs w:val="28"/>
          <w:lang w:eastAsia="ru-RU"/>
        </w:rPr>
        <w:t>сельского поселения</w:t>
      </w:r>
      <w:r w:rsidR="00CD50F9" w:rsidRPr="00CD09BD">
        <w:rPr>
          <w:rFonts w:ascii="Times New Roman" w:hAnsi="Times New Roman" w:cs="Times New Roman"/>
          <w:sz w:val="28"/>
          <w:szCs w:val="28"/>
          <w:lang w:eastAsia="ru-RU"/>
        </w:rPr>
        <w:t xml:space="preserve"> </w:t>
      </w:r>
      <w:r w:rsidR="004C3172" w:rsidRPr="00CD09BD">
        <w:rPr>
          <w:rFonts w:ascii="Times New Roman" w:hAnsi="Times New Roman" w:cs="Times New Roman"/>
          <w:sz w:val="28"/>
          <w:szCs w:val="28"/>
          <w:lang w:eastAsia="ru-RU"/>
        </w:rPr>
        <w:t xml:space="preserve">Тбилисского  </w:t>
      </w:r>
      <w:r w:rsidRPr="00CD09BD">
        <w:rPr>
          <w:rFonts w:ascii="Times New Roman" w:hAnsi="Times New Roman" w:cs="Times New Roman"/>
          <w:sz w:val="28"/>
          <w:szCs w:val="28"/>
          <w:lang w:eastAsia="ru-RU"/>
        </w:rPr>
        <w:t>района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4.1.Благоустройство территорий общественного назначения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4.1.1.Объектами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поселения: центры общегородского и локального значения, многофункциональные, </w:t>
      </w:r>
      <w:proofErr w:type="spellStart"/>
      <w:r w:rsidRPr="00CD09BD">
        <w:rPr>
          <w:rFonts w:ascii="Times New Roman" w:hAnsi="Times New Roman" w:cs="Times New Roman"/>
          <w:sz w:val="28"/>
          <w:szCs w:val="28"/>
          <w:lang w:eastAsia="ru-RU"/>
        </w:rPr>
        <w:t>примагистральные</w:t>
      </w:r>
      <w:proofErr w:type="spellEnd"/>
      <w:r w:rsidRPr="00CD09BD">
        <w:rPr>
          <w:rFonts w:ascii="Times New Roman" w:hAnsi="Times New Roman" w:cs="Times New Roman"/>
          <w:sz w:val="28"/>
          <w:szCs w:val="28"/>
          <w:lang w:eastAsia="ru-RU"/>
        </w:rPr>
        <w:t xml:space="preserve"> и специализированные общественные зоны поселения.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4.1.2.На территориях общественного назначения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4.1.3.Проекты благоустройства территорий общественных пространств разрабатываются на основании предварительных </w:t>
      </w:r>
      <w:proofErr w:type="spellStart"/>
      <w:r w:rsidRPr="00CD09BD">
        <w:rPr>
          <w:rFonts w:ascii="Times New Roman" w:hAnsi="Times New Roman" w:cs="Times New Roman"/>
          <w:sz w:val="28"/>
          <w:szCs w:val="28"/>
          <w:lang w:eastAsia="ru-RU"/>
        </w:rPr>
        <w:t>предпроектных</w:t>
      </w:r>
      <w:proofErr w:type="spellEnd"/>
      <w:r w:rsidRPr="00CD09BD">
        <w:rPr>
          <w:rFonts w:ascii="Times New Roman" w:hAnsi="Times New Roman" w:cs="Times New Roman"/>
          <w:sz w:val="28"/>
          <w:szCs w:val="28"/>
          <w:lang w:eastAsia="ru-RU"/>
        </w:rPr>
        <w:t xml:space="preserve"> исследований, определяющих потребности жителей и возможные виды деятельности на данной территории. Для реализации используются проекты, обеспечивающие высокий уровень комфорта пребывания, визуальную привлекательность среды, экологическую </w:t>
      </w:r>
      <w:r w:rsidRPr="00CD09BD">
        <w:rPr>
          <w:rFonts w:ascii="Times New Roman" w:hAnsi="Times New Roman" w:cs="Times New Roman"/>
          <w:sz w:val="28"/>
          <w:szCs w:val="28"/>
          <w:lang w:eastAsia="ru-RU"/>
        </w:rPr>
        <w:lastRenderedPageBreak/>
        <w:t>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4.1.4.Перечень конструктивных элементов внешнего благоустройства на территории общественных пространств поселения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4.1.5.На территории общественных пространств размещаются произведения декоративно-прикладного искусства, декоративных водных устройств.</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4.2.Благоустройство территорий жилого назначения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4.2.1.Объектами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4.2.2.Общественные пространства на территориях жилого назначения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4.2.3.Перечень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4.2.4.Возможно размещение средств наружной рекламы, некапитальных нестационарных сооружений.</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4.2.5.Территория общественных пространств на территориях жилого назначения разделяется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учитываются расположенные в зоне пешеходной доступности функциональные зоны и площади.</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 xml:space="preserve">4.2.6.При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w:t>
      </w:r>
      <w:r w:rsidR="00636ED0" w:rsidRPr="00CD09BD">
        <w:rPr>
          <w:rFonts w:ascii="Times New Roman" w:hAnsi="Times New Roman" w:cs="Times New Roman"/>
          <w:sz w:val="28"/>
          <w:szCs w:val="28"/>
          <w:lang w:eastAsia="ru-RU"/>
        </w:rPr>
        <w:t xml:space="preserve"> </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4.2.7.Безопасность общественных пространств на территориях жилого назначения обеспечивается их </w:t>
      </w:r>
      <w:proofErr w:type="spellStart"/>
      <w:r w:rsidRPr="00CD09BD">
        <w:rPr>
          <w:rFonts w:ascii="Times New Roman" w:hAnsi="Times New Roman" w:cs="Times New Roman"/>
          <w:sz w:val="28"/>
          <w:szCs w:val="28"/>
          <w:lang w:eastAsia="ru-RU"/>
        </w:rPr>
        <w:t>просматриваемостью</w:t>
      </w:r>
      <w:proofErr w:type="spellEnd"/>
      <w:r w:rsidRPr="00CD09BD">
        <w:rPr>
          <w:rFonts w:ascii="Times New Roman" w:hAnsi="Times New Roman" w:cs="Times New Roman"/>
          <w:sz w:val="28"/>
          <w:szCs w:val="28"/>
          <w:lang w:eastAsia="ru-RU"/>
        </w:rPr>
        <w:t xml:space="preserve"> со стороны окон жилых домов, а также со стороны прилегающих общественных пространств в сочетании с освещенностью.</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4.2.8.Проектирование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4A4905" w:rsidRPr="00CD09BD" w:rsidRDefault="004A4905" w:rsidP="00CD50F9">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4.2.9.На территории земельного участка многоквартирных домов с коллективным пользованием придомовой территорией (многоквартирная застройка) предусматриваются: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CD09BD">
        <w:rPr>
          <w:rFonts w:ascii="Times New Roman" w:hAnsi="Times New Roman" w:cs="Times New Roman"/>
          <w:sz w:val="28"/>
          <w:szCs w:val="28"/>
          <w:lang w:eastAsia="ru-RU"/>
        </w:rPr>
        <w:t xml:space="preserve"> Если размеры территории участка позволяют, в границах участка размещают спортивные площадки и площадки для игр детей школьного возраста, площадки для выгула собак.</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4.2.10.В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4.2.11.При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4.2.12.При озеленении территории детских садов и школ не используются растения с ядовитыми плодами, а также с колючками и шипами.</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4.2.13.В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w:t>
      </w:r>
      <w:r w:rsidRPr="00CD09BD">
        <w:rPr>
          <w:rFonts w:ascii="Times New Roman" w:hAnsi="Times New Roman" w:cs="Times New Roman"/>
          <w:sz w:val="28"/>
          <w:szCs w:val="28"/>
          <w:lang w:eastAsia="ru-RU"/>
        </w:rPr>
        <w:lastRenderedPageBreak/>
        <w:t>урны или малые контейнеры для мусора, осветительное оборудование, информационное оборудование (указатели).</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4.2.14.Благоустройство участка территории, автостоянок представляется твердым видом покрытия дорожек и проездов, осветительным оборудованием.</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4.3.Благоустройство территорий рекреационного назначения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4.3.1.Объектами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4.3.2.Оборудование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4.3.3.При реконструкции объектов рекреации предусматривается:</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насаждени</w:t>
      </w:r>
      <w:r w:rsidR="00CD50F9" w:rsidRPr="00CD09BD">
        <w:rPr>
          <w:rFonts w:ascii="Times New Roman" w:hAnsi="Times New Roman" w:cs="Times New Roman"/>
          <w:sz w:val="28"/>
          <w:szCs w:val="28"/>
          <w:lang w:eastAsia="ru-RU"/>
        </w:rPr>
        <w:t>е</w:t>
      </w:r>
      <w:r w:rsidRPr="00CD09BD">
        <w:rPr>
          <w:rFonts w:ascii="Times New Roman" w:hAnsi="Times New Roman" w:cs="Times New Roman"/>
          <w:sz w:val="28"/>
          <w:szCs w:val="28"/>
          <w:lang w:eastAsia="ru-RU"/>
        </w:rPr>
        <w:t xml:space="preserve"> с установлением предельной рекреационной нагрузки, режимов использования и мероприятий благоустройства для различных зон лесопарка;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для парков и садов: реконструкция планировочной структуры (например, изменение плотности дорожной сети), </w:t>
      </w:r>
      <w:proofErr w:type="spellStart"/>
      <w:r w:rsidRPr="00CD09BD">
        <w:rPr>
          <w:rFonts w:ascii="Times New Roman" w:hAnsi="Times New Roman" w:cs="Times New Roman"/>
          <w:sz w:val="28"/>
          <w:szCs w:val="28"/>
          <w:lang w:eastAsia="ru-RU"/>
        </w:rPr>
        <w:t>разреживание</w:t>
      </w:r>
      <w:proofErr w:type="spellEnd"/>
      <w:r w:rsidRPr="00CD09BD">
        <w:rPr>
          <w:rFonts w:ascii="Times New Roman" w:hAnsi="Times New Roman" w:cs="Times New Roman"/>
          <w:sz w:val="28"/>
          <w:szCs w:val="28"/>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4.3.4.На территориях, предназначенных и обустроенных для организации а</w:t>
      </w:r>
      <w:r w:rsidR="00636ED0" w:rsidRPr="00CD09BD">
        <w:rPr>
          <w:rFonts w:ascii="Times New Roman" w:hAnsi="Times New Roman" w:cs="Times New Roman"/>
          <w:sz w:val="28"/>
          <w:szCs w:val="28"/>
          <w:lang w:eastAsia="ru-RU"/>
        </w:rPr>
        <w:t>ктивного массового отдыха</w:t>
      </w:r>
      <w:r w:rsidRPr="00CD09BD">
        <w:rPr>
          <w:rFonts w:ascii="Times New Roman" w:hAnsi="Times New Roman" w:cs="Times New Roman"/>
          <w:sz w:val="28"/>
          <w:szCs w:val="28"/>
          <w:lang w:eastAsia="ru-RU"/>
        </w:rPr>
        <w:t xml:space="preserve"> и рекреации (далее - зона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4A4905" w:rsidRPr="00CD09BD" w:rsidRDefault="004A4905" w:rsidP="00CD50F9">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 xml:space="preserve">4.3.5.Перечень элементов благоустройства на территории зоны отдыха, включает: твердые виды покрытия проезда, комбинированные - </w:t>
      </w:r>
      <w:r w:rsidRPr="00CD09BD">
        <w:rPr>
          <w:rFonts w:ascii="Times New Roman" w:hAnsi="Times New Roman" w:cs="Times New Roman"/>
          <w:sz w:val="28"/>
          <w:szCs w:val="28"/>
          <w:lang w:eastAsia="ru-RU"/>
        </w:rPr>
        <w:lastRenderedPageBreak/>
        <w:t>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4.3.6.При проектировании озеленения территории объектов:</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проводится оценка существующей растительности, состояния древесных растений и травянистого покрова;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проводится выявление сухих поврежденных вредителями древесных растений, разработать мероприятия по их удалению с объектов;</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обеспечивается сохранение травяного покрова, древесно-кустарниковой и прибрежной растительности не менее</w:t>
      </w:r>
      <w:proofErr w:type="gramStart"/>
      <w:r w:rsidRPr="00CD09BD">
        <w:rPr>
          <w:rFonts w:ascii="Times New Roman" w:hAnsi="Times New Roman" w:cs="Times New Roman"/>
          <w:sz w:val="28"/>
          <w:szCs w:val="28"/>
          <w:lang w:eastAsia="ru-RU"/>
        </w:rPr>
        <w:t>,</w:t>
      </w:r>
      <w:proofErr w:type="gramEnd"/>
      <w:r w:rsidRPr="00CD09BD">
        <w:rPr>
          <w:rFonts w:ascii="Times New Roman" w:hAnsi="Times New Roman" w:cs="Times New Roman"/>
          <w:sz w:val="28"/>
          <w:szCs w:val="28"/>
          <w:lang w:eastAsia="ru-RU"/>
        </w:rPr>
        <w:t xml:space="preserve"> чем на 80% общей площади зоны отдыха;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обеспечивается недопущение использования территории зоны отдыха для иных целей (выгуливания собак, устройства игровых городков, аттракционов и т.п.).</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4.3.7.Допускается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4.3.8.На территории поселения допускается организация следующих видов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4.3.9.По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4.3.10.На территории многофункционального парка предусматриваются: система аллей, дорожек и площадок, парковые сооружения (аттракционы, беседки, павильоны, туалеты и др.). </w:t>
      </w:r>
      <w:proofErr w:type="gramStart"/>
      <w:r w:rsidRPr="00CD09BD">
        <w:rPr>
          <w:rFonts w:ascii="Times New Roman" w:hAnsi="Times New Roman" w:cs="Times New Roman"/>
          <w:sz w:val="28"/>
          <w:szCs w:val="28"/>
          <w:lang w:eastAsia="ru-RU"/>
        </w:rPr>
        <w:t>Применяются различные виды и приемы озеленения: вертикального (</w:t>
      </w:r>
      <w:proofErr w:type="spellStart"/>
      <w:r w:rsidRPr="00CD09BD">
        <w:rPr>
          <w:rFonts w:ascii="Times New Roman" w:hAnsi="Times New Roman" w:cs="Times New Roman"/>
          <w:sz w:val="28"/>
          <w:szCs w:val="28"/>
          <w:lang w:eastAsia="ru-RU"/>
        </w:rPr>
        <w:t>перголы</w:t>
      </w:r>
      <w:proofErr w:type="spellEnd"/>
      <w:r w:rsidRPr="00CD09BD">
        <w:rPr>
          <w:rFonts w:ascii="Times New Roman" w:hAnsi="Times New Roman" w:cs="Times New Roman"/>
          <w:sz w:val="28"/>
          <w:szCs w:val="28"/>
          <w:lang w:eastAsia="ru-RU"/>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4.3.11.Состав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4.3.12.На территории парка жилого района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4.3.13.При разработке проектных мероприятий по озеленению в парке жилого района необходимо учитываются формируемые типы пространственной структуры и типы насаждений; в зависимости от функционально-планировочной организации территории предусматривается цветочное оформление с использованием видов растений, характерных для данной климатической зоны.</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4.3.14.На территории населенного пункта формируются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w:t>
      </w:r>
      <w:r w:rsidR="00636ED0" w:rsidRPr="00CD09BD">
        <w:rPr>
          <w:rFonts w:ascii="Times New Roman" w:hAnsi="Times New Roman" w:cs="Times New Roman"/>
          <w:sz w:val="28"/>
          <w:szCs w:val="28"/>
          <w:lang w:eastAsia="ru-RU"/>
        </w:rPr>
        <w:t>.</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4.3.15.Перечень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4.3.16.Предусматривается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4.3.17.Допускается предусматривать размещение ограждения, некапитальных нестационарных сооружений питания (летние кафе).</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4.3.18.Планировочная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4.3.</w:t>
      </w:r>
      <w:r w:rsidR="00636ED0" w:rsidRPr="00CD09BD">
        <w:rPr>
          <w:rFonts w:ascii="Times New Roman" w:hAnsi="Times New Roman" w:cs="Times New Roman"/>
          <w:sz w:val="28"/>
          <w:szCs w:val="28"/>
          <w:lang w:eastAsia="ru-RU"/>
        </w:rPr>
        <w:t>19</w:t>
      </w:r>
      <w:r w:rsidRPr="00CD09BD">
        <w:rPr>
          <w:rFonts w:ascii="Times New Roman" w:hAnsi="Times New Roman" w:cs="Times New Roman"/>
          <w:sz w:val="28"/>
          <w:szCs w:val="28"/>
          <w:lang w:eastAsia="ru-RU"/>
        </w:rPr>
        <w:t xml:space="preserve">.Бульвары и скверы - важнейшие объекты пространственной городской среды и структурные элементы системы озеленения поселения.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w:t>
      </w:r>
      <w:r w:rsidRPr="00CD09BD">
        <w:rPr>
          <w:rFonts w:ascii="Times New Roman" w:hAnsi="Times New Roman" w:cs="Times New Roman"/>
          <w:sz w:val="28"/>
          <w:szCs w:val="28"/>
          <w:lang w:eastAsia="ru-RU"/>
        </w:rPr>
        <w:lastRenderedPageBreak/>
        <w:t>контейнеры для мусора, осветительное оборудование, оборудование архитектурно-декоративного освещения.</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4.4.Благоустройство на территориях транспортной и инженерной инфраструктуры</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4.4.1.Объектами благоустройства на территориях транспортных коммуникаций населенного пункта является улично-дорожная сеть (далее - УДС) населенного пункта в границах красных линий, пешеходные переходы различных типов.</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4.4.2.Перечень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4A4905" w:rsidRPr="00CD09BD" w:rsidRDefault="004A4905" w:rsidP="00CD50F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4.5.Содержание элементов благоустройства</w:t>
      </w:r>
    </w:p>
    <w:p w:rsidR="004A4905" w:rsidRPr="00CD09BD" w:rsidRDefault="004A4905" w:rsidP="00CD50F9">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рекомендуется содержание элементов благоустройства, включая работы по восстановлению и ремонту памятников, мемориалов, либо на основании соглашений с собственником или лицом, уполномоченным собственником, а также осуществление организации содержания элементов благоустройства, расположенных на прилегающих территориях.</w:t>
      </w:r>
      <w:proofErr w:type="gramEnd"/>
    </w:p>
    <w:p w:rsidR="0020036B" w:rsidRPr="00CD09BD" w:rsidRDefault="0020036B" w:rsidP="00CD50F9">
      <w:pPr>
        <w:spacing w:after="0"/>
        <w:ind w:firstLine="708"/>
        <w:jc w:val="both"/>
        <w:rPr>
          <w:rFonts w:ascii="Times New Roman" w:hAnsi="Times New Roman" w:cs="Times New Roman"/>
          <w:sz w:val="28"/>
          <w:szCs w:val="28"/>
        </w:rPr>
      </w:pPr>
      <w:r w:rsidRPr="00CD09BD">
        <w:rPr>
          <w:rFonts w:ascii="Times New Roman" w:hAnsi="Times New Roman" w:cs="Times New Roman"/>
          <w:sz w:val="28"/>
          <w:szCs w:val="28"/>
        </w:rPr>
        <w:t>Собственники (физические и юридические лица, ИП) объектов коммерческого назначения, парковочные площадки которых находятся на территории общего пользования, при условии согласования их размещения с администрацией Тбилисского сельского поселения Тбилисского района, обеспечивают их благоустройство и содержание в соответствии с проектной документацией. По мере необходимости, но не реже 2-х раз в год должны обновлять разметку на парковочной площадке, проводить ремонт покрытия (асфальтовое, цементное, тротуарная плитка).</w:t>
      </w:r>
    </w:p>
    <w:p w:rsidR="0020036B" w:rsidRPr="00CD09BD" w:rsidRDefault="0020036B" w:rsidP="000C7B66">
      <w:pPr>
        <w:spacing w:after="0"/>
        <w:ind w:firstLine="708"/>
        <w:jc w:val="both"/>
        <w:rPr>
          <w:rFonts w:ascii="Times New Roman" w:hAnsi="Times New Roman" w:cs="Times New Roman"/>
          <w:sz w:val="28"/>
          <w:szCs w:val="28"/>
        </w:rPr>
      </w:pPr>
      <w:proofErr w:type="gramStart"/>
      <w:r w:rsidRPr="00CD09BD">
        <w:rPr>
          <w:rFonts w:ascii="Times New Roman" w:hAnsi="Times New Roman" w:cs="Times New Roman"/>
          <w:sz w:val="28"/>
          <w:szCs w:val="28"/>
        </w:rPr>
        <w:t xml:space="preserve">При согласовании с администрацией поселения размещения парковочной площадки общего пользования на территории земель общего пользования собственники (физические и юридические лица, ИП) объектов коммерческого назначения к разделу проектной документации «Схема планировочной организации земельного участка, с обозначением места размещения объекта капитального строительства, подъездов и подходов к нему» прикладывают согласованную карту-схему с заключенным </w:t>
      </w:r>
      <w:r w:rsidRPr="00CD09BD">
        <w:rPr>
          <w:rFonts w:ascii="Times New Roman" w:hAnsi="Times New Roman" w:cs="Times New Roman"/>
          <w:sz w:val="28"/>
          <w:szCs w:val="28"/>
        </w:rPr>
        <w:lastRenderedPageBreak/>
        <w:t>договором на содержание и благоустройство прилегающей территории к проектируемому объекту</w:t>
      </w:r>
      <w:proofErr w:type="gramEnd"/>
      <w:r w:rsidR="000C7B66" w:rsidRPr="00CD09BD">
        <w:rPr>
          <w:rFonts w:ascii="Times New Roman" w:hAnsi="Times New Roman" w:cs="Times New Roman"/>
          <w:sz w:val="28"/>
          <w:szCs w:val="28"/>
        </w:rPr>
        <w:t xml:space="preserve"> в соответствии техническими условиями и с заключенным договором на содержание и благоустройство прилегающей территории к проектируемому объекту.</w:t>
      </w:r>
    </w:p>
    <w:p w:rsidR="0020036B" w:rsidRPr="00CD09BD" w:rsidRDefault="0020036B" w:rsidP="000C7B66">
      <w:pPr>
        <w:spacing w:after="0"/>
        <w:ind w:firstLine="708"/>
        <w:jc w:val="both"/>
        <w:rPr>
          <w:rFonts w:ascii="Times New Roman" w:hAnsi="Times New Roman" w:cs="Times New Roman"/>
          <w:sz w:val="28"/>
          <w:szCs w:val="28"/>
        </w:rPr>
      </w:pPr>
      <w:r w:rsidRPr="00CD09BD">
        <w:rPr>
          <w:rFonts w:ascii="Times New Roman" w:hAnsi="Times New Roman" w:cs="Times New Roman"/>
          <w:sz w:val="28"/>
          <w:szCs w:val="28"/>
        </w:rPr>
        <w:t>При размещении на территории общего пользования элементов благоустройства, физические и юридические лица, ИП должны заключать договор с администрацией Тбилисского сельского поселения Тбилисского района по содержанию и благоустройству прилегающей территории.</w:t>
      </w:r>
    </w:p>
    <w:p w:rsidR="005A0CAF" w:rsidRPr="00CD09BD" w:rsidRDefault="005A0CAF" w:rsidP="005A0CAF">
      <w:pPr>
        <w:pStyle w:val="Standard"/>
        <w:ind w:firstLine="708"/>
        <w:jc w:val="both"/>
      </w:pPr>
      <w:r w:rsidRPr="00CD09BD">
        <w:rPr>
          <w:sz w:val="28"/>
          <w:szCs w:val="28"/>
        </w:rPr>
        <w:t xml:space="preserve">4.6. </w:t>
      </w:r>
      <w:r w:rsidRPr="00CD09BD">
        <w:rPr>
          <w:sz w:val="28"/>
          <w:szCs w:val="28"/>
          <w:lang w:val="ru-RU"/>
        </w:rPr>
        <w:t>Ограждения земельных участков</w:t>
      </w:r>
    </w:p>
    <w:p w:rsidR="005A0CAF" w:rsidRPr="00CD09BD" w:rsidRDefault="005A0CAF" w:rsidP="005A0CAF">
      <w:pPr>
        <w:pStyle w:val="Standard"/>
        <w:jc w:val="both"/>
      </w:pPr>
      <w:r w:rsidRPr="00CD09BD">
        <w:rPr>
          <w:sz w:val="28"/>
          <w:szCs w:val="28"/>
        </w:rPr>
        <w:tab/>
        <w:t xml:space="preserve">В </w:t>
      </w:r>
      <w:proofErr w:type="spellStart"/>
      <w:r w:rsidRPr="00CD09BD">
        <w:rPr>
          <w:sz w:val="28"/>
          <w:szCs w:val="28"/>
        </w:rPr>
        <w:t>целях</w:t>
      </w:r>
      <w:proofErr w:type="spellEnd"/>
      <w:r w:rsidRPr="00CD09BD">
        <w:rPr>
          <w:sz w:val="28"/>
          <w:szCs w:val="28"/>
        </w:rPr>
        <w:t xml:space="preserve"> </w:t>
      </w:r>
      <w:proofErr w:type="spellStart"/>
      <w:r w:rsidRPr="00CD09BD">
        <w:rPr>
          <w:sz w:val="28"/>
          <w:szCs w:val="28"/>
        </w:rPr>
        <w:t>благоустройства</w:t>
      </w:r>
      <w:proofErr w:type="spellEnd"/>
      <w:r w:rsidRPr="00CD09BD">
        <w:rPr>
          <w:sz w:val="28"/>
          <w:szCs w:val="28"/>
        </w:rPr>
        <w:t xml:space="preserve"> </w:t>
      </w:r>
      <w:proofErr w:type="spellStart"/>
      <w:r w:rsidRPr="00CD09BD">
        <w:rPr>
          <w:sz w:val="28"/>
          <w:szCs w:val="28"/>
        </w:rPr>
        <w:t>на</w:t>
      </w:r>
      <w:proofErr w:type="spellEnd"/>
      <w:r w:rsidRPr="00CD09BD">
        <w:rPr>
          <w:sz w:val="28"/>
          <w:szCs w:val="28"/>
        </w:rPr>
        <w:t xml:space="preserve"> </w:t>
      </w:r>
      <w:proofErr w:type="spellStart"/>
      <w:r w:rsidRPr="00CD09BD">
        <w:rPr>
          <w:sz w:val="28"/>
          <w:szCs w:val="28"/>
        </w:rPr>
        <w:t>территории</w:t>
      </w:r>
      <w:proofErr w:type="spellEnd"/>
      <w:r w:rsidRPr="00CD09BD">
        <w:rPr>
          <w:sz w:val="28"/>
          <w:szCs w:val="28"/>
        </w:rPr>
        <w:t xml:space="preserve"> </w:t>
      </w:r>
      <w:proofErr w:type="spellStart"/>
      <w:r w:rsidRPr="00CD09BD">
        <w:rPr>
          <w:sz w:val="28"/>
          <w:szCs w:val="28"/>
        </w:rPr>
        <w:t>сельского</w:t>
      </w:r>
      <w:proofErr w:type="spellEnd"/>
      <w:r w:rsidRPr="00CD09BD">
        <w:rPr>
          <w:sz w:val="28"/>
          <w:szCs w:val="28"/>
        </w:rPr>
        <w:t xml:space="preserve"> </w:t>
      </w:r>
      <w:proofErr w:type="spellStart"/>
      <w:r w:rsidRPr="00CD09BD">
        <w:rPr>
          <w:sz w:val="28"/>
          <w:szCs w:val="28"/>
        </w:rPr>
        <w:t>поселения</w:t>
      </w:r>
      <w:proofErr w:type="spellEnd"/>
      <w:r w:rsidRPr="00CD09BD">
        <w:rPr>
          <w:sz w:val="28"/>
          <w:szCs w:val="28"/>
        </w:rPr>
        <w:t xml:space="preserve"> </w:t>
      </w:r>
      <w:proofErr w:type="spellStart"/>
      <w:r w:rsidRPr="00CD09BD">
        <w:rPr>
          <w:sz w:val="28"/>
          <w:szCs w:val="28"/>
        </w:rPr>
        <w:t>предусмотрено</w:t>
      </w:r>
      <w:proofErr w:type="spellEnd"/>
      <w:r w:rsidRPr="00CD09BD">
        <w:rPr>
          <w:sz w:val="28"/>
          <w:szCs w:val="28"/>
        </w:rPr>
        <w:t xml:space="preserve"> </w:t>
      </w:r>
      <w:proofErr w:type="spellStart"/>
      <w:r w:rsidRPr="00CD09BD">
        <w:rPr>
          <w:sz w:val="28"/>
          <w:szCs w:val="28"/>
        </w:rPr>
        <w:t>применение</w:t>
      </w:r>
      <w:proofErr w:type="spellEnd"/>
      <w:r w:rsidRPr="00CD09BD">
        <w:rPr>
          <w:sz w:val="28"/>
          <w:szCs w:val="28"/>
        </w:rPr>
        <w:t xml:space="preserve"> </w:t>
      </w:r>
      <w:proofErr w:type="spellStart"/>
      <w:r w:rsidRPr="00CD09BD">
        <w:rPr>
          <w:sz w:val="28"/>
          <w:szCs w:val="28"/>
        </w:rPr>
        <w:t>различных</w:t>
      </w:r>
      <w:proofErr w:type="spellEnd"/>
      <w:r w:rsidRPr="00CD09BD">
        <w:rPr>
          <w:sz w:val="28"/>
          <w:szCs w:val="28"/>
        </w:rPr>
        <w:t xml:space="preserve"> </w:t>
      </w:r>
      <w:proofErr w:type="spellStart"/>
      <w:r w:rsidRPr="00CD09BD">
        <w:rPr>
          <w:sz w:val="28"/>
          <w:szCs w:val="28"/>
        </w:rPr>
        <w:t>видов</w:t>
      </w:r>
      <w:proofErr w:type="spellEnd"/>
      <w:r w:rsidRPr="00CD09BD">
        <w:rPr>
          <w:sz w:val="28"/>
          <w:szCs w:val="28"/>
        </w:rPr>
        <w:t xml:space="preserve"> </w:t>
      </w:r>
      <w:proofErr w:type="spellStart"/>
      <w:r w:rsidRPr="00CD09BD">
        <w:rPr>
          <w:sz w:val="28"/>
          <w:szCs w:val="28"/>
        </w:rPr>
        <w:t>ограждений</w:t>
      </w:r>
      <w:proofErr w:type="spellEnd"/>
      <w:r w:rsidRPr="00CD09BD">
        <w:rPr>
          <w:sz w:val="28"/>
          <w:szCs w:val="28"/>
        </w:rPr>
        <w:t xml:space="preserve">, </w:t>
      </w:r>
      <w:proofErr w:type="spellStart"/>
      <w:r w:rsidRPr="00CD09BD">
        <w:rPr>
          <w:sz w:val="28"/>
          <w:szCs w:val="28"/>
        </w:rPr>
        <w:t>которые</w:t>
      </w:r>
      <w:proofErr w:type="spellEnd"/>
      <w:r w:rsidRPr="00CD09BD">
        <w:rPr>
          <w:sz w:val="28"/>
          <w:szCs w:val="28"/>
        </w:rPr>
        <w:t xml:space="preserve"> </w:t>
      </w:r>
      <w:proofErr w:type="spellStart"/>
      <w:r w:rsidRPr="00CD09BD">
        <w:rPr>
          <w:sz w:val="28"/>
          <w:szCs w:val="28"/>
        </w:rPr>
        <w:t>различаются</w:t>
      </w:r>
      <w:proofErr w:type="spellEnd"/>
      <w:r w:rsidRPr="00CD09BD">
        <w:rPr>
          <w:sz w:val="28"/>
          <w:szCs w:val="28"/>
        </w:rPr>
        <w:t xml:space="preserve">: </w:t>
      </w:r>
      <w:proofErr w:type="spellStart"/>
      <w:r w:rsidRPr="00CD09BD">
        <w:rPr>
          <w:sz w:val="28"/>
          <w:szCs w:val="28"/>
        </w:rPr>
        <w:t>по</w:t>
      </w:r>
      <w:proofErr w:type="spellEnd"/>
      <w:r w:rsidRPr="00CD09BD">
        <w:rPr>
          <w:sz w:val="28"/>
          <w:szCs w:val="28"/>
        </w:rPr>
        <w:t xml:space="preserve"> </w:t>
      </w:r>
      <w:proofErr w:type="spellStart"/>
      <w:r w:rsidRPr="00CD09BD">
        <w:rPr>
          <w:sz w:val="28"/>
          <w:szCs w:val="28"/>
        </w:rPr>
        <w:t>назначению</w:t>
      </w:r>
      <w:proofErr w:type="spellEnd"/>
      <w:r w:rsidRPr="00CD09BD">
        <w:rPr>
          <w:sz w:val="28"/>
          <w:szCs w:val="28"/>
        </w:rPr>
        <w:t xml:space="preserve"> (</w:t>
      </w:r>
      <w:proofErr w:type="spellStart"/>
      <w:r w:rsidRPr="00CD09BD">
        <w:rPr>
          <w:sz w:val="28"/>
          <w:szCs w:val="28"/>
        </w:rPr>
        <w:t>декоративные</w:t>
      </w:r>
      <w:proofErr w:type="spellEnd"/>
      <w:r w:rsidRPr="00CD09BD">
        <w:rPr>
          <w:sz w:val="28"/>
          <w:szCs w:val="28"/>
        </w:rPr>
        <w:t xml:space="preserve">, </w:t>
      </w:r>
      <w:proofErr w:type="spellStart"/>
      <w:r w:rsidRPr="00CD09BD">
        <w:rPr>
          <w:sz w:val="28"/>
          <w:szCs w:val="28"/>
        </w:rPr>
        <w:t>защитные</w:t>
      </w:r>
      <w:proofErr w:type="spellEnd"/>
      <w:r w:rsidRPr="00CD09BD">
        <w:rPr>
          <w:sz w:val="28"/>
          <w:szCs w:val="28"/>
        </w:rPr>
        <w:t xml:space="preserve">, </w:t>
      </w:r>
      <w:proofErr w:type="spellStart"/>
      <w:r w:rsidRPr="00CD09BD">
        <w:rPr>
          <w:sz w:val="28"/>
          <w:szCs w:val="28"/>
        </w:rPr>
        <w:t>их</w:t>
      </w:r>
      <w:proofErr w:type="spellEnd"/>
      <w:r w:rsidRPr="00CD09BD">
        <w:rPr>
          <w:sz w:val="28"/>
          <w:szCs w:val="28"/>
        </w:rPr>
        <w:t xml:space="preserve"> </w:t>
      </w:r>
      <w:proofErr w:type="spellStart"/>
      <w:r w:rsidRPr="00CD09BD">
        <w:rPr>
          <w:sz w:val="28"/>
          <w:szCs w:val="28"/>
        </w:rPr>
        <w:t>сочетание</w:t>
      </w:r>
      <w:proofErr w:type="spellEnd"/>
      <w:r w:rsidRPr="00CD09BD">
        <w:rPr>
          <w:sz w:val="28"/>
          <w:szCs w:val="28"/>
        </w:rPr>
        <w:t xml:space="preserve">), </w:t>
      </w:r>
      <w:proofErr w:type="spellStart"/>
      <w:r w:rsidRPr="00CD09BD">
        <w:rPr>
          <w:sz w:val="28"/>
          <w:szCs w:val="28"/>
        </w:rPr>
        <w:t>высоте</w:t>
      </w:r>
      <w:proofErr w:type="spellEnd"/>
      <w:r w:rsidRPr="00CD09BD">
        <w:rPr>
          <w:sz w:val="28"/>
          <w:szCs w:val="28"/>
        </w:rPr>
        <w:t xml:space="preserve"> (</w:t>
      </w:r>
      <w:proofErr w:type="spellStart"/>
      <w:r w:rsidRPr="00CD09BD">
        <w:rPr>
          <w:sz w:val="28"/>
          <w:szCs w:val="28"/>
        </w:rPr>
        <w:t>низкие</w:t>
      </w:r>
      <w:proofErr w:type="spellEnd"/>
      <w:r w:rsidRPr="00CD09BD">
        <w:rPr>
          <w:sz w:val="28"/>
          <w:szCs w:val="28"/>
        </w:rPr>
        <w:t xml:space="preserve"> - 0,3 - 1,0 м, </w:t>
      </w:r>
      <w:proofErr w:type="spellStart"/>
      <w:r w:rsidRPr="00CD09BD">
        <w:rPr>
          <w:sz w:val="28"/>
          <w:szCs w:val="28"/>
        </w:rPr>
        <w:t>средние</w:t>
      </w:r>
      <w:proofErr w:type="spellEnd"/>
      <w:r w:rsidRPr="00CD09BD">
        <w:rPr>
          <w:sz w:val="28"/>
          <w:szCs w:val="28"/>
        </w:rPr>
        <w:t xml:space="preserve"> - 1,1 - 1,7 м, </w:t>
      </w:r>
      <w:proofErr w:type="spellStart"/>
      <w:r w:rsidRPr="00CD09BD">
        <w:rPr>
          <w:sz w:val="28"/>
          <w:szCs w:val="28"/>
        </w:rPr>
        <w:t>высокие</w:t>
      </w:r>
      <w:proofErr w:type="spellEnd"/>
      <w:r w:rsidRPr="00CD09BD">
        <w:rPr>
          <w:sz w:val="28"/>
          <w:szCs w:val="28"/>
        </w:rPr>
        <w:t xml:space="preserve"> - 1,8 - 3,0 м), </w:t>
      </w:r>
      <w:proofErr w:type="spellStart"/>
      <w:r w:rsidRPr="00CD09BD">
        <w:rPr>
          <w:sz w:val="28"/>
          <w:szCs w:val="28"/>
        </w:rPr>
        <w:t>виду</w:t>
      </w:r>
      <w:proofErr w:type="spellEnd"/>
      <w:r w:rsidRPr="00CD09BD">
        <w:rPr>
          <w:sz w:val="28"/>
          <w:szCs w:val="28"/>
        </w:rPr>
        <w:t xml:space="preserve"> </w:t>
      </w:r>
      <w:proofErr w:type="spellStart"/>
      <w:r w:rsidRPr="00CD09BD">
        <w:rPr>
          <w:sz w:val="28"/>
          <w:szCs w:val="28"/>
        </w:rPr>
        <w:t>материала</w:t>
      </w:r>
      <w:proofErr w:type="spellEnd"/>
      <w:r w:rsidRPr="00CD09BD">
        <w:rPr>
          <w:sz w:val="28"/>
          <w:szCs w:val="28"/>
        </w:rPr>
        <w:t xml:space="preserve"> (</w:t>
      </w:r>
      <w:proofErr w:type="spellStart"/>
      <w:r w:rsidRPr="00CD09BD">
        <w:rPr>
          <w:sz w:val="28"/>
          <w:szCs w:val="28"/>
        </w:rPr>
        <w:t>металлические</w:t>
      </w:r>
      <w:proofErr w:type="spellEnd"/>
      <w:r w:rsidRPr="00CD09BD">
        <w:rPr>
          <w:sz w:val="28"/>
          <w:szCs w:val="28"/>
        </w:rPr>
        <w:t xml:space="preserve">, </w:t>
      </w:r>
      <w:proofErr w:type="spellStart"/>
      <w:r w:rsidRPr="00CD09BD">
        <w:rPr>
          <w:sz w:val="28"/>
          <w:szCs w:val="28"/>
        </w:rPr>
        <w:t>железобетонные</w:t>
      </w:r>
      <w:proofErr w:type="spellEnd"/>
      <w:r w:rsidRPr="00CD09BD">
        <w:rPr>
          <w:sz w:val="28"/>
          <w:szCs w:val="28"/>
        </w:rPr>
        <w:t xml:space="preserve"> и </w:t>
      </w:r>
      <w:proofErr w:type="spellStart"/>
      <w:r w:rsidRPr="00CD09BD">
        <w:rPr>
          <w:sz w:val="28"/>
          <w:szCs w:val="28"/>
        </w:rPr>
        <w:t>др</w:t>
      </w:r>
      <w:proofErr w:type="spellEnd"/>
      <w:r w:rsidRPr="00CD09BD">
        <w:rPr>
          <w:sz w:val="28"/>
          <w:szCs w:val="28"/>
        </w:rPr>
        <w:t xml:space="preserve">.), </w:t>
      </w:r>
      <w:proofErr w:type="spellStart"/>
      <w:r w:rsidRPr="00CD09BD">
        <w:rPr>
          <w:sz w:val="28"/>
          <w:szCs w:val="28"/>
        </w:rPr>
        <w:t>степени</w:t>
      </w:r>
      <w:proofErr w:type="spellEnd"/>
      <w:r w:rsidRPr="00CD09BD">
        <w:rPr>
          <w:sz w:val="28"/>
          <w:szCs w:val="28"/>
        </w:rPr>
        <w:t xml:space="preserve"> </w:t>
      </w:r>
      <w:proofErr w:type="spellStart"/>
      <w:r w:rsidRPr="00CD09BD">
        <w:rPr>
          <w:sz w:val="28"/>
          <w:szCs w:val="28"/>
        </w:rPr>
        <w:t>проницаемости</w:t>
      </w:r>
      <w:proofErr w:type="spellEnd"/>
      <w:r w:rsidRPr="00CD09BD">
        <w:rPr>
          <w:sz w:val="28"/>
          <w:szCs w:val="28"/>
        </w:rPr>
        <w:t xml:space="preserve"> </w:t>
      </w:r>
      <w:proofErr w:type="spellStart"/>
      <w:r w:rsidRPr="00CD09BD">
        <w:rPr>
          <w:sz w:val="28"/>
          <w:szCs w:val="28"/>
        </w:rPr>
        <w:t>для</w:t>
      </w:r>
      <w:proofErr w:type="spellEnd"/>
      <w:r w:rsidRPr="00CD09BD">
        <w:rPr>
          <w:sz w:val="28"/>
          <w:szCs w:val="28"/>
        </w:rPr>
        <w:t xml:space="preserve"> </w:t>
      </w:r>
      <w:proofErr w:type="spellStart"/>
      <w:r w:rsidRPr="00CD09BD">
        <w:rPr>
          <w:sz w:val="28"/>
          <w:szCs w:val="28"/>
        </w:rPr>
        <w:t>взгляда</w:t>
      </w:r>
      <w:proofErr w:type="spellEnd"/>
      <w:r w:rsidRPr="00CD09BD">
        <w:rPr>
          <w:sz w:val="28"/>
          <w:szCs w:val="28"/>
        </w:rPr>
        <w:t xml:space="preserve"> (</w:t>
      </w:r>
      <w:proofErr w:type="spellStart"/>
      <w:r w:rsidRPr="00CD09BD">
        <w:rPr>
          <w:sz w:val="28"/>
          <w:szCs w:val="28"/>
        </w:rPr>
        <w:t>прозрачные</w:t>
      </w:r>
      <w:proofErr w:type="spellEnd"/>
      <w:r w:rsidRPr="00CD09BD">
        <w:rPr>
          <w:sz w:val="28"/>
          <w:szCs w:val="28"/>
        </w:rPr>
        <w:t xml:space="preserve">, </w:t>
      </w:r>
      <w:proofErr w:type="spellStart"/>
      <w:r w:rsidRPr="00CD09BD">
        <w:rPr>
          <w:sz w:val="28"/>
          <w:szCs w:val="28"/>
        </w:rPr>
        <w:t>глухие</w:t>
      </w:r>
      <w:proofErr w:type="spellEnd"/>
      <w:r w:rsidRPr="00CD09BD">
        <w:rPr>
          <w:sz w:val="28"/>
          <w:szCs w:val="28"/>
        </w:rPr>
        <w:t xml:space="preserve">), </w:t>
      </w:r>
      <w:proofErr w:type="spellStart"/>
      <w:r w:rsidRPr="00CD09BD">
        <w:rPr>
          <w:sz w:val="28"/>
          <w:szCs w:val="28"/>
        </w:rPr>
        <w:t>степени</w:t>
      </w:r>
      <w:proofErr w:type="spellEnd"/>
      <w:r w:rsidRPr="00CD09BD">
        <w:rPr>
          <w:sz w:val="28"/>
          <w:szCs w:val="28"/>
        </w:rPr>
        <w:t xml:space="preserve"> </w:t>
      </w:r>
      <w:proofErr w:type="spellStart"/>
      <w:r w:rsidRPr="00CD09BD">
        <w:rPr>
          <w:sz w:val="28"/>
          <w:szCs w:val="28"/>
        </w:rPr>
        <w:t>стационарности</w:t>
      </w:r>
      <w:proofErr w:type="spellEnd"/>
      <w:r w:rsidRPr="00CD09BD">
        <w:rPr>
          <w:sz w:val="28"/>
          <w:szCs w:val="28"/>
        </w:rPr>
        <w:t xml:space="preserve"> (</w:t>
      </w:r>
      <w:proofErr w:type="spellStart"/>
      <w:r w:rsidRPr="00CD09BD">
        <w:rPr>
          <w:sz w:val="28"/>
          <w:szCs w:val="28"/>
        </w:rPr>
        <w:t>постоянные</w:t>
      </w:r>
      <w:proofErr w:type="spellEnd"/>
      <w:r w:rsidRPr="00CD09BD">
        <w:rPr>
          <w:sz w:val="28"/>
          <w:szCs w:val="28"/>
        </w:rPr>
        <w:t xml:space="preserve">, </w:t>
      </w:r>
      <w:proofErr w:type="spellStart"/>
      <w:r w:rsidRPr="00CD09BD">
        <w:rPr>
          <w:sz w:val="28"/>
          <w:szCs w:val="28"/>
        </w:rPr>
        <w:t>временные</w:t>
      </w:r>
      <w:proofErr w:type="spellEnd"/>
      <w:r w:rsidRPr="00CD09BD">
        <w:rPr>
          <w:sz w:val="28"/>
          <w:szCs w:val="28"/>
        </w:rPr>
        <w:t xml:space="preserve">, </w:t>
      </w:r>
      <w:proofErr w:type="spellStart"/>
      <w:r w:rsidRPr="00CD09BD">
        <w:rPr>
          <w:sz w:val="28"/>
          <w:szCs w:val="28"/>
        </w:rPr>
        <w:t>передвижные</w:t>
      </w:r>
      <w:proofErr w:type="spellEnd"/>
      <w:r w:rsidRPr="00CD09BD">
        <w:rPr>
          <w:sz w:val="28"/>
          <w:szCs w:val="28"/>
        </w:rPr>
        <w:t>).</w:t>
      </w:r>
    </w:p>
    <w:p w:rsidR="005A0CAF" w:rsidRPr="00CD09BD" w:rsidRDefault="005A0CAF" w:rsidP="005A0CAF">
      <w:pPr>
        <w:pStyle w:val="Standard"/>
        <w:jc w:val="both"/>
        <w:rPr>
          <w:sz w:val="28"/>
          <w:szCs w:val="28"/>
        </w:rPr>
      </w:pPr>
      <w:r w:rsidRPr="00CD09BD">
        <w:rPr>
          <w:sz w:val="28"/>
          <w:szCs w:val="28"/>
        </w:rPr>
        <w:tab/>
      </w:r>
      <w:proofErr w:type="spellStart"/>
      <w:r w:rsidRPr="00CD09BD">
        <w:rPr>
          <w:sz w:val="28"/>
          <w:szCs w:val="28"/>
        </w:rPr>
        <w:t>Проектирование</w:t>
      </w:r>
      <w:proofErr w:type="spellEnd"/>
      <w:r w:rsidRPr="00CD09BD">
        <w:rPr>
          <w:sz w:val="28"/>
          <w:szCs w:val="28"/>
        </w:rPr>
        <w:t xml:space="preserve"> </w:t>
      </w:r>
      <w:proofErr w:type="spellStart"/>
      <w:r w:rsidRPr="00CD09BD">
        <w:rPr>
          <w:sz w:val="28"/>
          <w:szCs w:val="28"/>
        </w:rPr>
        <w:t>ограждений</w:t>
      </w:r>
      <w:proofErr w:type="spellEnd"/>
      <w:r w:rsidRPr="00CD09BD">
        <w:rPr>
          <w:sz w:val="28"/>
          <w:szCs w:val="28"/>
        </w:rPr>
        <w:t xml:space="preserve"> </w:t>
      </w:r>
      <w:proofErr w:type="spellStart"/>
      <w:r w:rsidRPr="00CD09BD">
        <w:rPr>
          <w:sz w:val="28"/>
          <w:szCs w:val="28"/>
        </w:rPr>
        <w:t>должно</w:t>
      </w:r>
      <w:proofErr w:type="spellEnd"/>
      <w:r w:rsidRPr="00CD09BD">
        <w:rPr>
          <w:sz w:val="28"/>
          <w:szCs w:val="28"/>
        </w:rPr>
        <w:t xml:space="preserve"> </w:t>
      </w:r>
      <w:proofErr w:type="spellStart"/>
      <w:r w:rsidRPr="00CD09BD">
        <w:rPr>
          <w:sz w:val="28"/>
          <w:szCs w:val="28"/>
        </w:rPr>
        <w:t>производиться</w:t>
      </w:r>
      <w:proofErr w:type="spellEnd"/>
      <w:r w:rsidRPr="00CD09BD">
        <w:rPr>
          <w:sz w:val="28"/>
          <w:szCs w:val="28"/>
        </w:rPr>
        <w:t xml:space="preserve"> в </w:t>
      </w:r>
      <w:proofErr w:type="spellStart"/>
      <w:r w:rsidRPr="00CD09BD">
        <w:rPr>
          <w:sz w:val="28"/>
          <w:szCs w:val="28"/>
        </w:rPr>
        <w:t>зависимости</w:t>
      </w:r>
      <w:proofErr w:type="spellEnd"/>
      <w:r w:rsidRPr="00CD09BD">
        <w:rPr>
          <w:sz w:val="28"/>
          <w:szCs w:val="28"/>
        </w:rPr>
        <w:t xml:space="preserve"> </w:t>
      </w:r>
      <w:proofErr w:type="spellStart"/>
      <w:r w:rsidRPr="00CD09BD">
        <w:rPr>
          <w:sz w:val="28"/>
          <w:szCs w:val="28"/>
        </w:rPr>
        <w:t>от</w:t>
      </w:r>
      <w:proofErr w:type="spellEnd"/>
      <w:r w:rsidRPr="00CD09BD">
        <w:rPr>
          <w:sz w:val="28"/>
          <w:szCs w:val="28"/>
        </w:rPr>
        <w:t xml:space="preserve"> </w:t>
      </w:r>
      <w:proofErr w:type="spellStart"/>
      <w:r w:rsidRPr="00CD09BD">
        <w:rPr>
          <w:sz w:val="28"/>
          <w:szCs w:val="28"/>
        </w:rPr>
        <w:t>их</w:t>
      </w:r>
      <w:proofErr w:type="spellEnd"/>
      <w:r w:rsidRPr="00CD09BD">
        <w:rPr>
          <w:sz w:val="28"/>
          <w:szCs w:val="28"/>
        </w:rPr>
        <w:t xml:space="preserve"> </w:t>
      </w:r>
      <w:proofErr w:type="spellStart"/>
      <w:r w:rsidRPr="00CD09BD">
        <w:rPr>
          <w:sz w:val="28"/>
          <w:szCs w:val="28"/>
        </w:rPr>
        <w:t>местоположения</w:t>
      </w:r>
      <w:proofErr w:type="spellEnd"/>
      <w:r w:rsidRPr="00CD09BD">
        <w:rPr>
          <w:sz w:val="28"/>
          <w:szCs w:val="28"/>
        </w:rPr>
        <w:t xml:space="preserve"> и </w:t>
      </w:r>
      <w:proofErr w:type="spellStart"/>
      <w:r w:rsidRPr="00CD09BD">
        <w:rPr>
          <w:sz w:val="28"/>
          <w:szCs w:val="28"/>
        </w:rPr>
        <w:t>назначения</w:t>
      </w:r>
      <w:proofErr w:type="spellEnd"/>
      <w:r w:rsidRPr="00CD09BD">
        <w:rPr>
          <w:sz w:val="28"/>
          <w:szCs w:val="28"/>
        </w:rPr>
        <w:t xml:space="preserve"> </w:t>
      </w:r>
      <w:proofErr w:type="spellStart"/>
      <w:r w:rsidRPr="00CD09BD">
        <w:rPr>
          <w:sz w:val="28"/>
          <w:szCs w:val="28"/>
        </w:rPr>
        <w:t>согласно</w:t>
      </w:r>
      <w:proofErr w:type="spellEnd"/>
      <w:r w:rsidRPr="00CD09BD">
        <w:rPr>
          <w:sz w:val="28"/>
          <w:szCs w:val="28"/>
        </w:rPr>
        <w:t xml:space="preserve"> </w:t>
      </w:r>
      <w:proofErr w:type="spellStart"/>
      <w:r w:rsidRPr="00CD09BD">
        <w:rPr>
          <w:sz w:val="28"/>
          <w:szCs w:val="28"/>
        </w:rPr>
        <w:t>государственным</w:t>
      </w:r>
      <w:proofErr w:type="spellEnd"/>
      <w:r w:rsidRPr="00CD09BD">
        <w:rPr>
          <w:sz w:val="28"/>
          <w:szCs w:val="28"/>
        </w:rPr>
        <w:t xml:space="preserve"> </w:t>
      </w:r>
      <w:proofErr w:type="spellStart"/>
      <w:r w:rsidRPr="00CD09BD">
        <w:rPr>
          <w:sz w:val="28"/>
          <w:szCs w:val="28"/>
        </w:rPr>
        <w:t>стандартам</w:t>
      </w:r>
      <w:proofErr w:type="spellEnd"/>
      <w:r w:rsidRPr="00CD09BD">
        <w:rPr>
          <w:sz w:val="28"/>
          <w:szCs w:val="28"/>
        </w:rPr>
        <w:t xml:space="preserve"> </w:t>
      </w:r>
      <w:proofErr w:type="spellStart"/>
      <w:r w:rsidRPr="00CD09BD">
        <w:rPr>
          <w:sz w:val="28"/>
          <w:szCs w:val="28"/>
        </w:rPr>
        <w:t>Российской</w:t>
      </w:r>
      <w:proofErr w:type="spellEnd"/>
      <w:r w:rsidRPr="00CD09BD">
        <w:rPr>
          <w:sz w:val="28"/>
          <w:szCs w:val="28"/>
        </w:rPr>
        <w:t xml:space="preserve"> </w:t>
      </w:r>
      <w:proofErr w:type="spellStart"/>
      <w:r w:rsidRPr="00CD09BD">
        <w:rPr>
          <w:sz w:val="28"/>
          <w:szCs w:val="28"/>
        </w:rPr>
        <w:t>Федерации</w:t>
      </w:r>
      <w:proofErr w:type="spellEnd"/>
      <w:r w:rsidRPr="00CD09BD">
        <w:rPr>
          <w:sz w:val="28"/>
          <w:szCs w:val="28"/>
        </w:rPr>
        <w:t xml:space="preserve">, </w:t>
      </w:r>
      <w:proofErr w:type="spellStart"/>
      <w:r w:rsidRPr="00CD09BD">
        <w:rPr>
          <w:sz w:val="28"/>
          <w:szCs w:val="28"/>
        </w:rPr>
        <w:t>каталогам</w:t>
      </w:r>
      <w:proofErr w:type="spellEnd"/>
      <w:r w:rsidRPr="00CD09BD">
        <w:rPr>
          <w:sz w:val="28"/>
          <w:szCs w:val="28"/>
        </w:rPr>
        <w:t xml:space="preserve"> </w:t>
      </w:r>
      <w:proofErr w:type="spellStart"/>
      <w:r w:rsidRPr="00CD09BD">
        <w:rPr>
          <w:sz w:val="28"/>
          <w:szCs w:val="28"/>
        </w:rPr>
        <w:t>сертифицированных</w:t>
      </w:r>
      <w:proofErr w:type="spellEnd"/>
      <w:r w:rsidRPr="00CD09BD">
        <w:rPr>
          <w:sz w:val="28"/>
          <w:szCs w:val="28"/>
        </w:rPr>
        <w:t xml:space="preserve"> </w:t>
      </w:r>
      <w:proofErr w:type="spellStart"/>
      <w:r w:rsidRPr="00CD09BD">
        <w:rPr>
          <w:sz w:val="28"/>
          <w:szCs w:val="28"/>
        </w:rPr>
        <w:t>изделий</w:t>
      </w:r>
      <w:proofErr w:type="spellEnd"/>
      <w:r w:rsidRPr="00CD09BD">
        <w:rPr>
          <w:sz w:val="28"/>
          <w:szCs w:val="28"/>
        </w:rPr>
        <w:t xml:space="preserve">, </w:t>
      </w:r>
      <w:proofErr w:type="spellStart"/>
      <w:r w:rsidRPr="00CD09BD">
        <w:rPr>
          <w:sz w:val="28"/>
          <w:szCs w:val="28"/>
        </w:rPr>
        <w:t>проектам</w:t>
      </w:r>
      <w:proofErr w:type="spellEnd"/>
      <w:r w:rsidRPr="00CD09BD">
        <w:rPr>
          <w:sz w:val="28"/>
          <w:szCs w:val="28"/>
        </w:rPr>
        <w:t xml:space="preserve"> </w:t>
      </w:r>
      <w:proofErr w:type="spellStart"/>
      <w:r w:rsidRPr="00CD09BD">
        <w:rPr>
          <w:sz w:val="28"/>
          <w:szCs w:val="28"/>
        </w:rPr>
        <w:t>индивидуального</w:t>
      </w:r>
      <w:proofErr w:type="spellEnd"/>
      <w:r w:rsidRPr="00CD09BD">
        <w:rPr>
          <w:sz w:val="28"/>
          <w:szCs w:val="28"/>
        </w:rPr>
        <w:t xml:space="preserve"> </w:t>
      </w:r>
      <w:proofErr w:type="spellStart"/>
      <w:r w:rsidRPr="00CD09BD">
        <w:rPr>
          <w:sz w:val="28"/>
          <w:szCs w:val="28"/>
        </w:rPr>
        <w:t>проектирования</w:t>
      </w:r>
      <w:proofErr w:type="spellEnd"/>
      <w:r w:rsidRPr="00CD09BD">
        <w:rPr>
          <w:sz w:val="28"/>
          <w:szCs w:val="28"/>
        </w:rPr>
        <w:t>.</w:t>
      </w:r>
    </w:p>
    <w:p w:rsidR="005A0CAF" w:rsidRPr="00CD09BD" w:rsidRDefault="005A0CAF" w:rsidP="005A0CAF">
      <w:pPr>
        <w:pStyle w:val="Standard"/>
        <w:jc w:val="both"/>
      </w:pPr>
      <w:r w:rsidRPr="00CD09BD">
        <w:rPr>
          <w:sz w:val="28"/>
          <w:szCs w:val="28"/>
          <w:shd w:val="clear" w:color="auto" w:fill="FFFFFF"/>
        </w:rPr>
        <w:tab/>
      </w:r>
      <w:proofErr w:type="spellStart"/>
      <w:r w:rsidRPr="00CD09BD">
        <w:rPr>
          <w:sz w:val="28"/>
          <w:szCs w:val="28"/>
          <w:shd w:val="clear" w:color="auto" w:fill="FFFFFF"/>
        </w:rPr>
        <w:t>Ограждения</w:t>
      </w:r>
      <w:proofErr w:type="spellEnd"/>
      <w:r w:rsidRPr="00CD09BD">
        <w:rPr>
          <w:sz w:val="28"/>
          <w:szCs w:val="28"/>
          <w:shd w:val="clear" w:color="auto" w:fill="FFFFFF"/>
        </w:rPr>
        <w:t xml:space="preserve"> </w:t>
      </w:r>
      <w:proofErr w:type="spellStart"/>
      <w:r w:rsidRPr="00CD09BD">
        <w:rPr>
          <w:sz w:val="28"/>
          <w:szCs w:val="28"/>
          <w:shd w:val="clear" w:color="auto" w:fill="FFFFFF"/>
        </w:rPr>
        <w:t>магистралей</w:t>
      </w:r>
      <w:proofErr w:type="spellEnd"/>
      <w:r w:rsidRPr="00CD09BD">
        <w:rPr>
          <w:sz w:val="28"/>
          <w:szCs w:val="28"/>
          <w:shd w:val="clear" w:color="auto" w:fill="FFFFFF"/>
        </w:rPr>
        <w:t xml:space="preserve"> и </w:t>
      </w:r>
      <w:proofErr w:type="spellStart"/>
      <w:r w:rsidRPr="00CD09BD">
        <w:rPr>
          <w:sz w:val="28"/>
          <w:szCs w:val="28"/>
          <w:shd w:val="clear" w:color="auto" w:fill="FFFFFF"/>
        </w:rPr>
        <w:t>транспортных</w:t>
      </w:r>
      <w:proofErr w:type="spellEnd"/>
      <w:r w:rsidRPr="00CD09BD">
        <w:rPr>
          <w:sz w:val="28"/>
          <w:szCs w:val="28"/>
          <w:shd w:val="clear" w:color="auto" w:fill="FFFFFF"/>
        </w:rPr>
        <w:t xml:space="preserve"> </w:t>
      </w:r>
      <w:proofErr w:type="spellStart"/>
      <w:r w:rsidRPr="00CD09BD">
        <w:rPr>
          <w:sz w:val="28"/>
          <w:szCs w:val="28"/>
          <w:shd w:val="clear" w:color="auto" w:fill="FFFFFF"/>
        </w:rPr>
        <w:t>сооружений</w:t>
      </w:r>
      <w:proofErr w:type="spellEnd"/>
      <w:r w:rsidRPr="00CD09BD">
        <w:rPr>
          <w:sz w:val="28"/>
          <w:szCs w:val="28"/>
          <w:shd w:val="clear" w:color="auto" w:fill="FFFFFF"/>
        </w:rPr>
        <w:t xml:space="preserve"> </w:t>
      </w:r>
      <w:r w:rsidRPr="00CD09BD">
        <w:rPr>
          <w:sz w:val="28"/>
          <w:szCs w:val="28"/>
          <w:shd w:val="clear" w:color="auto" w:fill="FFFFFF"/>
          <w:lang w:val="ru-RU"/>
        </w:rPr>
        <w:t>поселения</w:t>
      </w:r>
      <w:r w:rsidRPr="00CD09BD">
        <w:rPr>
          <w:sz w:val="28"/>
          <w:szCs w:val="28"/>
          <w:shd w:val="clear" w:color="auto" w:fill="FFFFFF"/>
        </w:rPr>
        <w:t xml:space="preserve"> </w:t>
      </w:r>
      <w:proofErr w:type="spellStart"/>
      <w:r w:rsidRPr="00CD09BD">
        <w:rPr>
          <w:sz w:val="28"/>
          <w:szCs w:val="28"/>
          <w:shd w:val="clear" w:color="auto" w:fill="FFFFFF"/>
        </w:rPr>
        <w:t>должны</w:t>
      </w:r>
      <w:proofErr w:type="spellEnd"/>
      <w:r w:rsidRPr="00CD09BD">
        <w:rPr>
          <w:sz w:val="28"/>
          <w:szCs w:val="28"/>
          <w:shd w:val="clear" w:color="auto" w:fill="FFFFFF"/>
        </w:rPr>
        <w:t xml:space="preserve"> </w:t>
      </w:r>
      <w:proofErr w:type="spellStart"/>
      <w:r w:rsidRPr="00CD09BD">
        <w:rPr>
          <w:sz w:val="28"/>
          <w:szCs w:val="28"/>
          <w:shd w:val="clear" w:color="auto" w:fill="FFFFFF"/>
        </w:rPr>
        <w:t>проектироваться</w:t>
      </w:r>
      <w:proofErr w:type="spellEnd"/>
      <w:r w:rsidRPr="00CD09BD">
        <w:rPr>
          <w:sz w:val="28"/>
          <w:szCs w:val="28"/>
          <w:shd w:val="clear" w:color="auto" w:fill="FFFFFF"/>
        </w:rPr>
        <w:t xml:space="preserve"> </w:t>
      </w:r>
      <w:proofErr w:type="spellStart"/>
      <w:r w:rsidRPr="00CD09BD">
        <w:rPr>
          <w:sz w:val="28"/>
          <w:szCs w:val="28"/>
          <w:shd w:val="clear" w:color="auto" w:fill="FFFFFF"/>
        </w:rPr>
        <w:t>согласно</w:t>
      </w:r>
      <w:proofErr w:type="spellEnd"/>
      <w:r w:rsidRPr="00CD09BD">
        <w:rPr>
          <w:sz w:val="28"/>
          <w:szCs w:val="28"/>
          <w:shd w:val="clear" w:color="auto" w:fill="FFFFFF"/>
        </w:rPr>
        <w:t xml:space="preserve"> </w:t>
      </w:r>
      <w:hyperlink r:id="rId10" w:history="1">
        <w:proofErr w:type="spellStart"/>
        <w:r w:rsidRPr="00CD09BD">
          <w:rPr>
            <w:rStyle w:val="ad"/>
            <w:color w:val="auto"/>
            <w:sz w:val="28"/>
          </w:rPr>
          <w:t>ГОСТу</w:t>
        </w:r>
        <w:proofErr w:type="spellEnd"/>
        <w:r w:rsidRPr="00CD09BD">
          <w:rPr>
            <w:rStyle w:val="ad"/>
            <w:color w:val="auto"/>
            <w:sz w:val="28"/>
          </w:rPr>
          <w:t xml:space="preserve"> Р 52289-2004</w:t>
        </w:r>
      </w:hyperlink>
      <w:r w:rsidRPr="00CD09BD">
        <w:rPr>
          <w:sz w:val="28"/>
          <w:szCs w:val="28"/>
          <w:shd w:val="clear" w:color="auto" w:fill="FFFFFF"/>
        </w:rPr>
        <w:t xml:space="preserve"> </w:t>
      </w:r>
      <w:proofErr w:type="spellStart"/>
      <w:r w:rsidRPr="00CD09BD">
        <w:rPr>
          <w:sz w:val="28"/>
          <w:szCs w:val="28"/>
          <w:shd w:val="clear" w:color="auto" w:fill="FFFFFF"/>
        </w:rPr>
        <w:t>Национальный</w:t>
      </w:r>
      <w:proofErr w:type="spellEnd"/>
      <w:r w:rsidRPr="00CD09BD">
        <w:rPr>
          <w:sz w:val="28"/>
          <w:szCs w:val="28"/>
          <w:shd w:val="clear" w:color="auto" w:fill="FFFFFF"/>
        </w:rPr>
        <w:t xml:space="preserve"> </w:t>
      </w:r>
      <w:proofErr w:type="spellStart"/>
      <w:r w:rsidRPr="00CD09BD">
        <w:rPr>
          <w:sz w:val="28"/>
          <w:szCs w:val="28"/>
          <w:shd w:val="clear" w:color="auto" w:fill="FFFFFF"/>
        </w:rPr>
        <w:t>стандарт</w:t>
      </w:r>
      <w:proofErr w:type="spellEnd"/>
      <w:r w:rsidRPr="00CD09BD">
        <w:rPr>
          <w:sz w:val="28"/>
          <w:szCs w:val="28"/>
          <w:shd w:val="clear" w:color="auto" w:fill="FFFFFF"/>
        </w:rPr>
        <w:t xml:space="preserve"> </w:t>
      </w:r>
      <w:proofErr w:type="spellStart"/>
      <w:r w:rsidRPr="00CD09BD">
        <w:rPr>
          <w:sz w:val="28"/>
          <w:szCs w:val="28"/>
          <w:shd w:val="clear" w:color="auto" w:fill="FFFFFF"/>
        </w:rPr>
        <w:t>Российской</w:t>
      </w:r>
      <w:proofErr w:type="spellEnd"/>
      <w:r w:rsidRPr="00CD09BD">
        <w:rPr>
          <w:sz w:val="28"/>
          <w:szCs w:val="28"/>
          <w:shd w:val="clear" w:color="auto" w:fill="FFFFFF"/>
        </w:rPr>
        <w:t xml:space="preserve"> </w:t>
      </w:r>
      <w:proofErr w:type="spellStart"/>
      <w:r w:rsidRPr="00CD09BD">
        <w:rPr>
          <w:sz w:val="28"/>
          <w:szCs w:val="28"/>
          <w:shd w:val="clear" w:color="auto" w:fill="FFFFFF"/>
        </w:rPr>
        <w:t>Федерации</w:t>
      </w:r>
      <w:proofErr w:type="spellEnd"/>
      <w:r w:rsidRPr="00CD09BD">
        <w:rPr>
          <w:sz w:val="28"/>
          <w:szCs w:val="28"/>
          <w:shd w:val="clear" w:color="auto" w:fill="FFFFFF"/>
        </w:rPr>
        <w:t xml:space="preserve">. </w:t>
      </w:r>
      <w:proofErr w:type="spellStart"/>
      <w:r w:rsidRPr="00CD09BD">
        <w:rPr>
          <w:sz w:val="28"/>
          <w:szCs w:val="28"/>
          <w:shd w:val="clear" w:color="auto" w:fill="FFFFFF"/>
        </w:rPr>
        <w:t>Технические</w:t>
      </w:r>
      <w:proofErr w:type="spellEnd"/>
      <w:r w:rsidRPr="00CD09BD">
        <w:rPr>
          <w:sz w:val="28"/>
          <w:szCs w:val="28"/>
          <w:shd w:val="clear" w:color="auto" w:fill="FFFFFF"/>
        </w:rPr>
        <w:t xml:space="preserve"> </w:t>
      </w:r>
      <w:proofErr w:type="spellStart"/>
      <w:r w:rsidRPr="00CD09BD">
        <w:rPr>
          <w:sz w:val="28"/>
          <w:szCs w:val="28"/>
          <w:shd w:val="clear" w:color="auto" w:fill="FFFFFF"/>
        </w:rPr>
        <w:t>средства</w:t>
      </w:r>
      <w:proofErr w:type="spellEnd"/>
      <w:r w:rsidRPr="00CD09BD">
        <w:rPr>
          <w:sz w:val="28"/>
          <w:szCs w:val="28"/>
          <w:shd w:val="clear" w:color="auto" w:fill="FFFFFF"/>
        </w:rPr>
        <w:t xml:space="preserve"> </w:t>
      </w:r>
      <w:proofErr w:type="spellStart"/>
      <w:r w:rsidRPr="00CD09BD">
        <w:rPr>
          <w:sz w:val="28"/>
          <w:szCs w:val="28"/>
          <w:shd w:val="clear" w:color="auto" w:fill="FFFFFF"/>
        </w:rPr>
        <w:t>организации</w:t>
      </w:r>
      <w:proofErr w:type="spellEnd"/>
      <w:r w:rsidRPr="00CD09BD">
        <w:rPr>
          <w:sz w:val="28"/>
          <w:szCs w:val="28"/>
          <w:shd w:val="clear" w:color="auto" w:fill="FFFFFF"/>
        </w:rPr>
        <w:t xml:space="preserve"> </w:t>
      </w:r>
      <w:proofErr w:type="spellStart"/>
      <w:r w:rsidRPr="00CD09BD">
        <w:rPr>
          <w:sz w:val="28"/>
          <w:szCs w:val="28"/>
          <w:shd w:val="clear" w:color="auto" w:fill="FFFFFF"/>
        </w:rPr>
        <w:t>дорожного</w:t>
      </w:r>
      <w:proofErr w:type="spellEnd"/>
      <w:r w:rsidRPr="00CD09BD">
        <w:rPr>
          <w:sz w:val="28"/>
          <w:szCs w:val="28"/>
          <w:shd w:val="clear" w:color="auto" w:fill="FFFFFF"/>
        </w:rPr>
        <w:t xml:space="preserve"> </w:t>
      </w:r>
      <w:proofErr w:type="spellStart"/>
      <w:r w:rsidRPr="00CD09BD">
        <w:rPr>
          <w:sz w:val="28"/>
          <w:szCs w:val="28"/>
          <w:shd w:val="clear" w:color="auto" w:fill="FFFFFF"/>
        </w:rPr>
        <w:t>движения</w:t>
      </w:r>
      <w:proofErr w:type="spellEnd"/>
      <w:r w:rsidRPr="00CD09BD">
        <w:rPr>
          <w:sz w:val="28"/>
          <w:szCs w:val="28"/>
          <w:shd w:val="clear" w:color="auto" w:fill="FFFFFF"/>
        </w:rPr>
        <w:t xml:space="preserve">. </w:t>
      </w:r>
      <w:proofErr w:type="spellStart"/>
      <w:r w:rsidRPr="00CD09BD">
        <w:rPr>
          <w:sz w:val="28"/>
          <w:szCs w:val="28"/>
          <w:shd w:val="clear" w:color="auto" w:fill="FFFFFF"/>
        </w:rPr>
        <w:t>Правила</w:t>
      </w:r>
      <w:proofErr w:type="spellEnd"/>
      <w:r w:rsidRPr="00CD09BD">
        <w:rPr>
          <w:sz w:val="28"/>
          <w:szCs w:val="28"/>
          <w:shd w:val="clear" w:color="auto" w:fill="FFFFFF"/>
        </w:rPr>
        <w:t xml:space="preserve"> </w:t>
      </w:r>
      <w:proofErr w:type="spellStart"/>
      <w:r w:rsidRPr="00CD09BD">
        <w:rPr>
          <w:sz w:val="28"/>
          <w:szCs w:val="28"/>
          <w:shd w:val="clear" w:color="auto" w:fill="FFFFFF"/>
        </w:rPr>
        <w:t>применения</w:t>
      </w:r>
      <w:proofErr w:type="spellEnd"/>
      <w:r w:rsidRPr="00CD09BD">
        <w:rPr>
          <w:sz w:val="28"/>
          <w:szCs w:val="28"/>
          <w:shd w:val="clear" w:color="auto" w:fill="FFFFFF"/>
        </w:rPr>
        <w:t xml:space="preserve"> </w:t>
      </w:r>
      <w:proofErr w:type="spellStart"/>
      <w:r w:rsidRPr="00CD09BD">
        <w:rPr>
          <w:sz w:val="28"/>
          <w:szCs w:val="28"/>
          <w:shd w:val="clear" w:color="auto" w:fill="FFFFFF"/>
        </w:rPr>
        <w:t>дорожных</w:t>
      </w:r>
      <w:proofErr w:type="spellEnd"/>
      <w:r w:rsidRPr="00CD09BD">
        <w:rPr>
          <w:sz w:val="28"/>
          <w:szCs w:val="28"/>
          <w:shd w:val="clear" w:color="auto" w:fill="FFFFFF"/>
        </w:rPr>
        <w:t xml:space="preserve"> </w:t>
      </w:r>
      <w:proofErr w:type="spellStart"/>
      <w:r w:rsidRPr="00CD09BD">
        <w:rPr>
          <w:sz w:val="28"/>
          <w:szCs w:val="28"/>
          <w:shd w:val="clear" w:color="auto" w:fill="FFFFFF"/>
        </w:rPr>
        <w:t>знаков</w:t>
      </w:r>
      <w:proofErr w:type="spellEnd"/>
      <w:r w:rsidRPr="00CD09BD">
        <w:rPr>
          <w:sz w:val="28"/>
          <w:szCs w:val="28"/>
          <w:shd w:val="clear" w:color="auto" w:fill="FFFFFF"/>
        </w:rPr>
        <w:t xml:space="preserve">, </w:t>
      </w:r>
      <w:proofErr w:type="spellStart"/>
      <w:r w:rsidRPr="00CD09BD">
        <w:rPr>
          <w:sz w:val="28"/>
          <w:szCs w:val="28"/>
          <w:shd w:val="clear" w:color="auto" w:fill="FFFFFF"/>
        </w:rPr>
        <w:t>разметки</w:t>
      </w:r>
      <w:proofErr w:type="spellEnd"/>
      <w:r w:rsidRPr="00CD09BD">
        <w:rPr>
          <w:sz w:val="28"/>
          <w:szCs w:val="28"/>
          <w:shd w:val="clear" w:color="auto" w:fill="FFFFFF"/>
        </w:rPr>
        <w:t xml:space="preserve">, </w:t>
      </w:r>
      <w:proofErr w:type="spellStart"/>
      <w:r w:rsidRPr="00CD09BD">
        <w:rPr>
          <w:sz w:val="28"/>
          <w:szCs w:val="28"/>
          <w:shd w:val="clear" w:color="auto" w:fill="FFFFFF"/>
        </w:rPr>
        <w:t>светофоров</w:t>
      </w:r>
      <w:proofErr w:type="spellEnd"/>
      <w:r w:rsidRPr="00CD09BD">
        <w:rPr>
          <w:sz w:val="28"/>
          <w:szCs w:val="28"/>
          <w:shd w:val="clear" w:color="auto" w:fill="FFFFFF"/>
        </w:rPr>
        <w:t xml:space="preserve">, </w:t>
      </w:r>
      <w:proofErr w:type="spellStart"/>
      <w:r w:rsidRPr="00CD09BD">
        <w:rPr>
          <w:sz w:val="28"/>
          <w:szCs w:val="28"/>
          <w:shd w:val="clear" w:color="auto" w:fill="FFFFFF"/>
        </w:rPr>
        <w:t>дорожных</w:t>
      </w:r>
      <w:proofErr w:type="spellEnd"/>
      <w:r w:rsidRPr="00CD09BD">
        <w:rPr>
          <w:sz w:val="28"/>
          <w:szCs w:val="28"/>
          <w:shd w:val="clear" w:color="auto" w:fill="FFFFFF"/>
        </w:rPr>
        <w:t xml:space="preserve"> </w:t>
      </w:r>
      <w:proofErr w:type="spellStart"/>
      <w:r w:rsidRPr="00CD09BD">
        <w:rPr>
          <w:sz w:val="28"/>
          <w:szCs w:val="28"/>
          <w:shd w:val="clear" w:color="auto" w:fill="FFFFFF"/>
        </w:rPr>
        <w:t>ограждений</w:t>
      </w:r>
      <w:proofErr w:type="spellEnd"/>
      <w:r w:rsidRPr="00CD09BD">
        <w:rPr>
          <w:sz w:val="28"/>
          <w:szCs w:val="28"/>
          <w:shd w:val="clear" w:color="auto" w:fill="FFFFFF"/>
        </w:rPr>
        <w:t xml:space="preserve"> и </w:t>
      </w:r>
      <w:proofErr w:type="spellStart"/>
      <w:r w:rsidRPr="00CD09BD">
        <w:rPr>
          <w:sz w:val="28"/>
          <w:szCs w:val="28"/>
          <w:shd w:val="clear" w:color="auto" w:fill="FFFFFF"/>
        </w:rPr>
        <w:t>направляющих</w:t>
      </w:r>
      <w:proofErr w:type="spellEnd"/>
      <w:r w:rsidRPr="00CD09BD">
        <w:rPr>
          <w:sz w:val="28"/>
          <w:szCs w:val="28"/>
          <w:shd w:val="clear" w:color="auto" w:fill="FFFFFF"/>
        </w:rPr>
        <w:t xml:space="preserve"> </w:t>
      </w:r>
      <w:proofErr w:type="spellStart"/>
      <w:r w:rsidRPr="00CD09BD">
        <w:rPr>
          <w:sz w:val="28"/>
          <w:szCs w:val="28"/>
          <w:shd w:val="clear" w:color="auto" w:fill="FFFFFF"/>
        </w:rPr>
        <w:t>устройств</w:t>
      </w:r>
      <w:proofErr w:type="spellEnd"/>
      <w:r w:rsidRPr="00CD09BD">
        <w:rPr>
          <w:sz w:val="28"/>
          <w:szCs w:val="28"/>
          <w:shd w:val="clear" w:color="auto" w:fill="FFFFFF"/>
        </w:rPr>
        <w:t xml:space="preserve">, </w:t>
      </w:r>
      <w:proofErr w:type="spellStart"/>
      <w:r w:rsidRPr="00CD09BD">
        <w:rPr>
          <w:sz w:val="28"/>
          <w:szCs w:val="28"/>
          <w:shd w:val="clear" w:color="auto" w:fill="FFFFFF"/>
        </w:rPr>
        <w:t>утвержденному</w:t>
      </w:r>
      <w:proofErr w:type="spellEnd"/>
      <w:r w:rsidRPr="00CD09BD">
        <w:rPr>
          <w:sz w:val="28"/>
          <w:szCs w:val="28"/>
          <w:shd w:val="clear" w:color="auto" w:fill="FFFFFF"/>
        </w:rPr>
        <w:t xml:space="preserve"> </w:t>
      </w:r>
      <w:proofErr w:type="spellStart"/>
      <w:r w:rsidRPr="00CD09BD">
        <w:rPr>
          <w:sz w:val="28"/>
          <w:szCs w:val="28"/>
          <w:shd w:val="clear" w:color="auto" w:fill="FFFFFF"/>
        </w:rPr>
        <w:t>приказом</w:t>
      </w:r>
      <w:proofErr w:type="spellEnd"/>
      <w:r w:rsidRPr="00CD09BD">
        <w:rPr>
          <w:sz w:val="28"/>
          <w:szCs w:val="28"/>
          <w:shd w:val="clear" w:color="auto" w:fill="FFFFFF"/>
        </w:rPr>
        <w:t xml:space="preserve"> </w:t>
      </w:r>
      <w:proofErr w:type="spellStart"/>
      <w:r w:rsidRPr="00CD09BD">
        <w:rPr>
          <w:sz w:val="28"/>
          <w:szCs w:val="28"/>
          <w:shd w:val="clear" w:color="auto" w:fill="FFFFFF"/>
        </w:rPr>
        <w:t>Ростехрегулирования</w:t>
      </w:r>
      <w:proofErr w:type="spellEnd"/>
      <w:r w:rsidRPr="00CD09BD">
        <w:rPr>
          <w:sz w:val="28"/>
          <w:szCs w:val="28"/>
          <w:shd w:val="clear" w:color="auto" w:fill="FFFFFF"/>
        </w:rPr>
        <w:t xml:space="preserve"> </w:t>
      </w:r>
      <w:proofErr w:type="spellStart"/>
      <w:r w:rsidRPr="00CD09BD">
        <w:rPr>
          <w:sz w:val="28"/>
          <w:szCs w:val="28"/>
          <w:shd w:val="clear" w:color="auto" w:fill="FFFFFF"/>
        </w:rPr>
        <w:t>от</w:t>
      </w:r>
      <w:proofErr w:type="spellEnd"/>
      <w:r w:rsidRPr="00CD09BD">
        <w:rPr>
          <w:sz w:val="28"/>
          <w:szCs w:val="28"/>
          <w:shd w:val="clear" w:color="auto" w:fill="FFFFFF"/>
        </w:rPr>
        <w:t xml:space="preserve"> 15.12.2004 № 120-ст, и </w:t>
      </w:r>
      <w:proofErr w:type="spellStart"/>
      <w:r w:rsidRPr="00CD09BD">
        <w:rPr>
          <w:sz w:val="28"/>
          <w:szCs w:val="28"/>
          <w:shd w:val="clear" w:color="auto" w:fill="FFFFFF"/>
        </w:rPr>
        <w:t>ГОСТу</w:t>
      </w:r>
      <w:proofErr w:type="spellEnd"/>
      <w:r w:rsidRPr="00CD09BD">
        <w:rPr>
          <w:sz w:val="28"/>
          <w:szCs w:val="28"/>
          <w:shd w:val="clear" w:color="auto" w:fill="FFFFFF"/>
        </w:rPr>
        <w:t xml:space="preserve"> 26804-86 </w:t>
      </w:r>
      <w:proofErr w:type="spellStart"/>
      <w:r w:rsidRPr="00CD09BD">
        <w:rPr>
          <w:sz w:val="28"/>
          <w:szCs w:val="28"/>
          <w:shd w:val="clear" w:color="auto" w:fill="FFFFFF"/>
        </w:rPr>
        <w:t>Ограждения</w:t>
      </w:r>
      <w:proofErr w:type="spellEnd"/>
      <w:r w:rsidRPr="00CD09BD">
        <w:rPr>
          <w:sz w:val="28"/>
          <w:szCs w:val="28"/>
          <w:shd w:val="clear" w:color="auto" w:fill="FFFFFF"/>
        </w:rPr>
        <w:t xml:space="preserve"> </w:t>
      </w:r>
      <w:proofErr w:type="spellStart"/>
      <w:r w:rsidRPr="00CD09BD">
        <w:rPr>
          <w:sz w:val="28"/>
          <w:szCs w:val="28"/>
          <w:shd w:val="clear" w:color="auto" w:fill="FFFFFF"/>
        </w:rPr>
        <w:t>дорожные</w:t>
      </w:r>
      <w:proofErr w:type="spellEnd"/>
      <w:r w:rsidRPr="00CD09BD">
        <w:rPr>
          <w:sz w:val="28"/>
          <w:szCs w:val="28"/>
          <w:shd w:val="clear" w:color="auto" w:fill="FFFFFF"/>
        </w:rPr>
        <w:t xml:space="preserve"> </w:t>
      </w:r>
      <w:proofErr w:type="spellStart"/>
      <w:r w:rsidRPr="00CD09BD">
        <w:rPr>
          <w:sz w:val="28"/>
          <w:szCs w:val="28"/>
          <w:shd w:val="clear" w:color="auto" w:fill="FFFFFF"/>
        </w:rPr>
        <w:t>металлические</w:t>
      </w:r>
      <w:proofErr w:type="spellEnd"/>
      <w:r w:rsidRPr="00CD09BD">
        <w:rPr>
          <w:sz w:val="28"/>
          <w:szCs w:val="28"/>
          <w:shd w:val="clear" w:color="auto" w:fill="FFFFFF"/>
        </w:rPr>
        <w:t xml:space="preserve"> </w:t>
      </w:r>
      <w:proofErr w:type="spellStart"/>
      <w:r w:rsidRPr="00CD09BD">
        <w:rPr>
          <w:sz w:val="28"/>
          <w:szCs w:val="28"/>
          <w:shd w:val="clear" w:color="auto" w:fill="FFFFFF"/>
        </w:rPr>
        <w:t>барьерного</w:t>
      </w:r>
      <w:proofErr w:type="spellEnd"/>
      <w:r w:rsidRPr="00CD09BD">
        <w:rPr>
          <w:sz w:val="28"/>
          <w:szCs w:val="28"/>
          <w:shd w:val="clear" w:color="auto" w:fill="FFFFFF"/>
        </w:rPr>
        <w:t xml:space="preserve"> </w:t>
      </w:r>
      <w:proofErr w:type="spellStart"/>
      <w:r w:rsidRPr="00CD09BD">
        <w:rPr>
          <w:sz w:val="28"/>
          <w:szCs w:val="28"/>
          <w:shd w:val="clear" w:color="auto" w:fill="FFFFFF"/>
        </w:rPr>
        <w:t>типа</w:t>
      </w:r>
      <w:proofErr w:type="spellEnd"/>
      <w:r w:rsidRPr="00CD09BD">
        <w:rPr>
          <w:sz w:val="28"/>
          <w:szCs w:val="28"/>
          <w:shd w:val="clear" w:color="auto" w:fill="FFFFFF"/>
        </w:rPr>
        <w:t xml:space="preserve">. </w:t>
      </w:r>
      <w:proofErr w:type="spellStart"/>
      <w:r w:rsidRPr="00CD09BD">
        <w:rPr>
          <w:sz w:val="28"/>
          <w:szCs w:val="28"/>
          <w:shd w:val="clear" w:color="auto" w:fill="FFFFFF"/>
        </w:rPr>
        <w:t>Технические</w:t>
      </w:r>
      <w:proofErr w:type="spellEnd"/>
      <w:r w:rsidRPr="00CD09BD">
        <w:rPr>
          <w:sz w:val="28"/>
          <w:szCs w:val="28"/>
          <w:shd w:val="clear" w:color="auto" w:fill="FFFFFF"/>
        </w:rPr>
        <w:t xml:space="preserve"> </w:t>
      </w:r>
      <w:proofErr w:type="spellStart"/>
      <w:r w:rsidRPr="00CD09BD">
        <w:rPr>
          <w:sz w:val="28"/>
          <w:szCs w:val="28"/>
          <w:shd w:val="clear" w:color="auto" w:fill="FFFFFF"/>
        </w:rPr>
        <w:t>условия</w:t>
      </w:r>
      <w:proofErr w:type="spellEnd"/>
      <w:r w:rsidRPr="00CD09BD">
        <w:rPr>
          <w:sz w:val="28"/>
          <w:szCs w:val="28"/>
          <w:shd w:val="clear" w:color="auto" w:fill="FFFFFF"/>
        </w:rPr>
        <w:t xml:space="preserve">, </w:t>
      </w:r>
      <w:proofErr w:type="spellStart"/>
      <w:r w:rsidRPr="00CD09BD">
        <w:rPr>
          <w:sz w:val="28"/>
          <w:szCs w:val="28"/>
          <w:shd w:val="clear" w:color="auto" w:fill="FFFFFF"/>
        </w:rPr>
        <w:t>утвержденному</w:t>
      </w:r>
      <w:proofErr w:type="spellEnd"/>
      <w:r w:rsidRPr="00CD09BD">
        <w:rPr>
          <w:sz w:val="28"/>
          <w:szCs w:val="28"/>
          <w:shd w:val="clear" w:color="auto" w:fill="FFFFFF"/>
        </w:rPr>
        <w:t xml:space="preserve"> </w:t>
      </w:r>
      <w:proofErr w:type="spellStart"/>
      <w:r w:rsidRPr="00CD09BD">
        <w:rPr>
          <w:sz w:val="28"/>
          <w:szCs w:val="28"/>
          <w:shd w:val="clear" w:color="auto" w:fill="FFFFFF"/>
        </w:rPr>
        <w:t>постановлением</w:t>
      </w:r>
      <w:proofErr w:type="spellEnd"/>
      <w:r w:rsidRPr="00CD09BD">
        <w:rPr>
          <w:sz w:val="28"/>
          <w:szCs w:val="28"/>
          <w:shd w:val="clear" w:color="auto" w:fill="FFFFFF"/>
        </w:rPr>
        <w:t xml:space="preserve"> </w:t>
      </w:r>
      <w:proofErr w:type="spellStart"/>
      <w:r w:rsidRPr="00CD09BD">
        <w:rPr>
          <w:sz w:val="28"/>
          <w:szCs w:val="28"/>
          <w:shd w:val="clear" w:color="auto" w:fill="FFFFFF"/>
        </w:rPr>
        <w:t>Госстроя</w:t>
      </w:r>
      <w:proofErr w:type="spellEnd"/>
      <w:r w:rsidRPr="00CD09BD">
        <w:rPr>
          <w:sz w:val="28"/>
          <w:szCs w:val="28"/>
          <w:shd w:val="clear" w:color="auto" w:fill="FFFFFF"/>
        </w:rPr>
        <w:t xml:space="preserve"> СССР </w:t>
      </w:r>
      <w:proofErr w:type="spellStart"/>
      <w:r w:rsidRPr="00CD09BD">
        <w:rPr>
          <w:sz w:val="28"/>
          <w:szCs w:val="28"/>
          <w:shd w:val="clear" w:color="auto" w:fill="FFFFFF"/>
        </w:rPr>
        <w:t>от</w:t>
      </w:r>
      <w:proofErr w:type="spellEnd"/>
      <w:r w:rsidRPr="00CD09BD">
        <w:rPr>
          <w:sz w:val="28"/>
          <w:szCs w:val="28"/>
          <w:shd w:val="clear" w:color="auto" w:fill="FFFFFF"/>
        </w:rPr>
        <w:t xml:space="preserve"> 19.12.85 № 242.</w:t>
      </w:r>
    </w:p>
    <w:p w:rsidR="005A0CAF" w:rsidRPr="00CD09BD" w:rsidRDefault="005A0CAF" w:rsidP="005A0CAF">
      <w:pPr>
        <w:pStyle w:val="Standard"/>
        <w:jc w:val="both"/>
        <w:rPr>
          <w:sz w:val="28"/>
          <w:szCs w:val="28"/>
        </w:rPr>
      </w:pPr>
      <w:r w:rsidRPr="00CD09BD">
        <w:rPr>
          <w:sz w:val="28"/>
          <w:szCs w:val="28"/>
        </w:rPr>
        <w:tab/>
      </w:r>
      <w:proofErr w:type="spellStart"/>
      <w:r w:rsidRPr="00CD09BD">
        <w:rPr>
          <w:sz w:val="28"/>
          <w:szCs w:val="28"/>
        </w:rPr>
        <w:t>На</w:t>
      </w:r>
      <w:proofErr w:type="spellEnd"/>
      <w:r w:rsidRPr="00CD09BD">
        <w:rPr>
          <w:sz w:val="28"/>
          <w:szCs w:val="28"/>
        </w:rPr>
        <w:t xml:space="preserve"> </w:t>
      </w:r>
      <w:proofErr w:type="spellStart"/>
      <w:r w:rsidRPr="00CD09BD">
        <w:rPr>
          <w:sz w:val="28"/>
          <w:szCs w:val="28"/>
        </w:rPr>
        <w:t>территориях</w:t>
      </w:r>
      <w:proofErr w:type="spellEnd"/>
      <w:r w:rsidRPr="00CD09BD">
        <w:rPr>
          <w:sz w:val="28"/>
          <w:szCs w:val="28"/>
        </w:rPr>
        <w:t xml:space="preserve"> </w:t>
      </w:r>
      <w:proofErr w:type="spellStart"/>
      <w:r w:rsidRPr="00CD09BD">
        <w:rPr>
          <w:sz w:val="28"/>
          <w:szCs w:val="28"/>
        </w:rPr>
        <w:t>общественного</w:t>
      </w:r>
      <w:proofErr w:type="spellEnd"/>
      <w:r w:rsidRPr="00CD09BD">
        <w:rPr>
          <w:sz w:val="28"/>
          <w:szCs w:val="28"/>
        </w:rPr>
        <w:t xml:space="preserve">, </w:t>
      </w:r>
      <w:proofErr w:type="spellStart"/>
      <w:r w:rsidRPr="00CD09BD">
        <w:rPr>
          <w:sz w:val="28"/>
          <w:szCs w:val="28"/>
        </w:rPr>
        <w:t>жилого</w:t>
      </w:r>
      <w:proofErr w:type="spellEnd"/>
      <w:r w:rsidRPr="00CD09BD">
        <w:rPr>
          <w:sz w:val="28"/>
          <w:szCs w:val="28"/>
        </w:rPr>
        <w:t xml:space="preserve">, </w:t>
      </w:r>
      <w:proofErr w:type="spellStart"/>
      <w:r w:rsidRPr="00CD09BD">
        <w:rPr>
          <w:sz w:val="28"/>
          <w:szCs w:val="28"/>
        </w:rPr>
        <w:t>рекреационного</w:t>
      </w:r>
      <w:proofErr w:type="spellEnd"/>
      <w:r w:rsidRPr="00CD09BD">
        <w:rPr>
          <w:sz w:val="28"/>
          <w:szCs w:val="28"/>
        </w:rPr>
        <w:t xml:space="preserve"> </w:t>
      </w:r>
      <w:proofErr w:type="spellStart"/>
      <w:r w:rsidRPr="00CD09BD">
        <w:rPr>
          <w:sz w:val="28"/>
          <w:szCs w:val="28"/>
        </w:rPr>
        <w:t>назначения</w:t>
      </w:r>
      <w:proofErr w:type="spellEnd"/>
      <w:r w:rsidRPr="00CD09BD">
        <w:rPr>
          <w:sz w:val="28"/>
          <w:szCs w:val="28"/>
        </w:rPr>
        <w:t xml:space="preserve"> </w:t>
      </w:r>
      <w:proofErr w:type="spellStart"/>
      <w:r w:rsidRPr="00CD09BD">
        <w:rPr>
          <w:sz w:val="28"/>
          <w:szCs w:val="28"/>
        </w:rPr>
        <w:t>запрещаются</w:t>
      </w:r>
      <w:proofErr w:type="spellEnd"/>
      <w:r w:rsidRPr="00CD09BD">
        <w:rPr>
          <w:sz w:val="28"/>
          <w:szCs w:val="28"/>
        </w:rPr>
        <w:t xml:space="preserve"> </w:t>
      </w:r>
      <w:proofErr w:type="spellStart"/>
      <w:r w:rsidRPr="00CD09BD">
        <w:rPr>
          <w:sz w:val="28"/>
          <w:szCs w:val="28"/>
        </w:rPr>
        <w:t>проектирование</w:t>
      </w:r>
      <w:proofErr w:type="spellEnd"/>
      <w:r w:rsidRPr="00CD09BD">
        <w:rPr>
          <w:sz w:val="28"/>
          <w:szCs w:val="28"/>
        </w:rPr>
        <w:t xml:space="preserve"> и </w:t>
      </w:r>
      <w:proofErr w:type="spellStart"/>
      <w:r w:rsidRPr="00CD09BD">
        <w:rPr>
          <w:sz w:val="28"/>
          <w:szCs w:val="28"/>
        </w:rPr>
        <w:t>устройство</w:t>
      </w:r>
      <w:proofErr w:type="spellEnd"/>
      <w:r w:rsidRPr="00CD09BD">
        <w:rPr>
          <w:sz w:val="28"/>
          <w:szCs w:val="28"/>
        </w:rPr>
        <w:t xml:space="preserve"> </w:t>
      </w:r>
      <w:proofErr w:type="spellStart"/>
      <w:r w:rsidRPr="00CD09BD">
        <w:rPr>
          <w:sz w:val="28"/>
          <w:szCs w:val="28"/>
        </w:rPr>
        <w:t>глухих</w:t>
      </w:r>
      <w:proofErr w:type="spellEnd"/>
      <w:r w:rsidRPr="00CD09BD">
        <w:rPr>
          <w:sz w:val="28"/>
          <w:szCs w:val="28"/>
        </w:rPr>
        <w:t xml:space="preserve"> и </w:t>
      </w:r>
      <w:proofErr w:type="spellStart"/>
      <w:r w:rsidRPr="00CD09BD">
        <w:rPr>
          <w:sz w:val="28"/>
          <w:szCs w:val="28"/>
        </w:rPr>
        <w:t>железобетонных</w:t>
      </w:r>
      <w:proofErr w:type="spellEnd"/>
      <w:r w:rsidRPr="00CD09BD">
        <w:rPr>
          <w:sz w:val="28"/>
          <w:szCs w:val="28"/>
        </w:rPr>
        <w:t xml:space="preserve"> </w:t>
      </w:r>
      <w:proofErr w:type="spellStart"/>
      <w:r w:rsidRPr="00CD09BD">
        <w:rPr>
          <w:sz w:val="28"/>
          <w:szCs w:val="28"/>
        </w:rPr>
        <w:t>ограждений</w:t>
      </w:r>
      <w:proofErr w:type="spellEnd"/>
      <w:r w:rsidRPr="00CD09BD">
        <w:rPr>
          <w:sz w:val="28"/>
          <w:szCs w:val="28"/>
        </w:rPr>
        <w:t xml:space="preserve">. </w:t>
      </w:r>
      <w:proofErr w:type="spellStart"/>
      <w:r w:rsidRPr="00CD09BD">
        <w:rPr>
          <w:sz w:val="28"/>
          <w:szCs w:val="28"/>
        </w:rPr>
        <w:t>Допускается</w:t>
      </w:r>
      <w:proofErr w:type="spellEnd"/>
      <w:r w:rsidRPr="00CD09BD">
        <w:rPr>
          <w:sz w:val="28"/>
          <w:szCs w:val="28"/>
        </w:rPr>
        <w:t xml:space="preserve"> </w:t>
      </w:r>
      <w:proofErr w:type="spellStart"/>
      <w:r w:rsidRPr="00CD09BD">
        <w:rPr>
          <w:sz w:val="28"/>
          <w:szCs w:val="28"/>
        </w:rPr>
        <w:t>применение</w:t>
      </w:r>
      <w:proofErr w:type="spellEnd"/>
      <w:r w:rsidRPr="00CD09BD">
        <w:rPr>
          <w:sz w:val="28"/>
          <w:szCs w:val="28"/>
        </w:rPr>
        <w:t xml:space="preserve"> </w:t>
      </w:r>
      <w:proofErr w:type="spellStart"/>
      <w:r w:rsidRPr="00CD09BD">
        <w:rPr>
          <w:sz w:val="28"/>
          <w:szCs w:val="28"/>
        </w:rPr>
        <w:t>декоративных</w:t>
      </w:r>
      <w:proofErr w:type="spellEnd"/>
      <w:r w:rsidRPr="00CD09BD">
        <w:rPr>
          <w:sz w:val="28"/>
          <w:szCs w:val="28"/>
        </w:rPr>
        <w:t xml:space="preserve"> </w:t>
      </w:r>
      <w:proofErr w:type="spellStart"/>
      <w:r w:rsidRPr="00CD09BD">
        <w:rPr>
          <w:sz w:val="28"/>
          <w:szCs w:val="28"/>
        </w:rPr>
        <w:t>металлических</w:t>
      </w:r>
      <w:proofErr w:type="spellEnd"/>
      <w:r w:rsidRPr="00CD09BD">
        <w:rPr>
          <w:sz w:val="28"/>
          <w:szCs w:val="28"/>
        </w:rPr>
        <w:t xml:space="preserve"> </w:t>
      </w:r>
      <w:proofErr w:type="spellStart"/>
      <w:r w:rsidRPr="00CD09BD">
        <w:rPr>
          <w:sz w:val="28"/>
          <w:szCs w:val="28"/>
        </w:rPr>
        <w:t>ограждений</w:t>
      </w:r>
      <w:proofErr w:type="spellEnd"/>
      <w:r w:rsidRPr="00CD09BD">
        <w:rPr>
          <w:sz w:val="28"/>
          <w:szCs w:val="28"/>
        </w:rPr>
        <w:t>.</w:t>
      </w:r>
    </w:p>
    <w:p w:rsidR="005A0CAF" w:rsidRPr="00CD09BD" w:rsidRDefault="005A0CAF" w:rsidP="005A0CAF">
      <w:pPr>
        <w:pStyle w:val="Standard"/>
        <w:jc w:val="both"/>
        <w:rPr>
          <w:sz w:val="28"/>
          <w:szCs w:val="28"/>
        </w:rPr>
      </w:pPr>
      <w:r w:rsidRPr="00CD09BD">
        <w:rPr>
          <w:sz w:val="28"/>
          <w:szCs w:val="28"/>
        </w:rPr>
        <w:tab/>
      </w:r>
      <w:proofErr w:type="spellStart"/>
      <w:r w:rsidRPr="00CD09BD">
        <w:rPr>
          <w:sz w:val="28"/>
          <w:szCs w:val="28"/>
        </w:rPr>
        <w:t>Допускается</w:t>
      </w:r>
      <w:proofErr w:type="spellEnd"/>
      <w:r w:rsidRPr="00CD09BD">
        <w:rPr>
          <w:sz w:val="28"/>
          <w:szCs w:val="28"/>
        </w:rPr>
        <w:t xml:space="preserve"> </w:t>
      </w:r>
      <w:proofErr w:type="spellStart"/>
      <w:r w:rsidRPr="00CD09BD">
        <w:rPr>
          <w:sz w:val="28"/>
          <w:szCs w:val="28"/>
        </w:rPr>
        <w:t>размещение</w:t>
      </w:r>
      <w:proofErr w:type="spellEnd"/>
      <w:r w:rsidRPr="00CD09BD">
        <w:rPr>
          <w:sz w:val="28"/>
          <w:szCs w:val="28"/>
        </w:rPr>
        <w:t xml:space="preserve"> </w:t>
      </w:r>
      <w:proofErr w:type="spellStart"/>
      <w:r w:rsidRPr="00CD09BD">
        <w:rPr>
          <w:sz w:val="28"/>
          <w:szCs w:val="28"/>
        </w:rPr>
        <w:t>защитных</w:t>
      </w:r>
      <w:proofErr w:type="spellEnd"/>
      <w:r w:rsidRPr="00CD09BD">
        <w:rPr>
          <w:sz w:val="28"/>
          <w:szCs w:val="28"/>
        </w:rPr>
        <w:t xml:space="preserve"> </w:t>
      </w:r>
      <w:proofErr w:type="spellStart"/>
      <w:r w:rsidRPr="00CD09BD">
        <w:rPr>
          <w:sz w:val="28"/>
          <w:szCs w:val="28"/>
        </w:rPr>
        <w:t>металлических</w:t>
      </w:r>
      <w:proofErr w:type="spellEnd"/>
      <w:r w:rsidRPr="00CD09BD">
        <w:rPr>
          <w:sz w:val="28"/>
          <w:szCs w:val="28"/>
        </w:rPr>
        <w:t xml:space="preserve"> </w:t>
      </w:r>
      <w:proofErr w:type="spellStart"/>
      <w:r w:rsidRPr="00CD09BD">
        <w:rPr>
          <w:sz w:val="28"/>
          <w:szCs w:val="28"/>
        </w:rPr>
        <w:t>ограждений</w:t>
      </w:r>
      <w:proofErr w:type="spellEnd"/>
      <w:r w:rsidRPr="00CD09BD">
        <w:rPr>
          <w:sz w:val="28"/>
          <w:szCs w:val="28"/>
        </w:rPr>
        <w:t xml:space="preserve"> </w:t>
      </w:r>
      <w:proofErr w:type="spellStart"/>
      <w:r w:rsidRPr="00CD09BD">
        <w:rPr>
          <w:sz w:val="28"/>
          <w:szCs w:val="28"/>
        </w:rPr>
        <w:t>высотой</w:t>
      </w:r>
      <w:proofErr w:type="spellEnd"/>
      <w:r w:rsidRPr="00CD09BD">
        <w:rPr>
          <w:sz w:val="28"/>
          <w:szCs w:val="28"/>
        </w:rPr>
        <w:t xml:space="preserve"> </w:t>
      </w:r>
      <w:proofErr w:type="spellStart"/>
      <w:r w:rsidRPr="00CD09BD">
        <w:rPr>
          <w:sz w:val="28"/>
          <w:szCs w:val="28"/>
        </w:rPr>
        <w:t>не</w:t>
      </w:r>
      <w:proofErr w:type="spellEnd"/>
      <w:r w:rsidRPr="00CD09BD">
        <w:rPr>
          <w:sz w:val="28"/>
          <w:szCs w:val="28"/>
        </w:rPr>
        <w:t xml:space="preserve"> </w:t>
      </w:r>
      <w:proofErr w:type="spellStart"/>
      <w:r w:rsidRPr="00CD09BD">
        <w:rPr>
          <w:sz w:val="28"/>
          <w:szCs w:val="28"/>
        </w:rPr>
        <w:t>менее</w:t>
      </w:r>
      <w:proofErr w:type="spellEnd"/>
      <w:r w:rsidRPr="00CD09BD">
        <w:rPr>
          <w:sz w:val="28"/>
          <w:szCs w:val="28"/>
        </w:rPr>
        <w:t xml:space="preserve"> 0,5 м в </w:t>
      </w:r>
      <w:proofErr w:type="spellStart"/>
      <w:r w:rsidRPr="00CD09BD">
        <w:rPr>
          <w:sz w:val="28"/>
          <w:szCs w:val="28"/>
        </w:rPr>
        <w:t>местах</w:t>
      </w:r>
      <w:proofErr w:type="spellEnd"/>
      <w:r w:rsidRPr="00CD09BD">
        <w:rPr>
          <w:sz w:val="28"/>
          <w:szCs w:val="28"/>
        </w:rPr>
        <w:t xml:space="preserve"> </w:t>
      </w:r>
      <w:proofErr w:type="spellStart"/>
      <w:r w:rsidRPr="00CD09BD">
        <w:rPr>
          <w:sz w:val="28"/>
          <w:szCs w:val="28"/>
        </w:rPr>
        <w:t>примыкания</w:t>
      </w:r>
      <w:proofErr w:type="spellEnd"/>
      <w:r w:rsidRPr="00CD09BD">
        <w:rPr>
          <w:sz w:val="28"/>
          <w:szCs w:val="28"/>
        </w:rPr>
        <w:t xml:space="preserve"> </w:t>
      </w:r>
      <w:proofErr w:type="spellStart"/>
      <w:r w:rsidRPr="00CD09BD">
        <w:rPr>
          <w:sz w:val="28"/>
          <w:szCs w:val="28"/>
        </w:rPr>
        <w:t>газонов</w:t>
      </w:r>
      <w:proofErr w:type="spellEnd"/>
      <w:r w:rsidRPr="00CD09BD">
        <w:rPr>
          <w:sz w:val="28"/>
          <w:szCs w:val="28"/>
        </w:rPr>
        <w:t xml:space="preserve"> к </w:t>
      </w:r>
      <w:proofErr w:type="spellStart"/>
      <w:r w:rsidRPr="00CD09BD">
        <w:rPr>
          <w:sz w:val="28"/>
          <w:szCs w:val="28"/>
        </w:rPr>
        <w:t>проездам</w:t>
      </w:r>
      <w:proofErr w:type="spellEnd"/>
      <w:r w:rsidRPr="00CD09BD">
        <w:rPr>
          <w:sz w:val="28"/>
          <w:szCs w:val="28"/>
        </w:rPr>
        <w:t xml:space="preserve">, </w:t>
      </w:r>
      <w:proofErr w:type="spellStart"/>
      <w:r w:rsidRPr="00CD09BD">
        <w:rPr>
          <w:sz w:val="28"/>
          <w:szCs w:val="28"/>
        </w:rPr>
        <w:t>стоянкам</w:t>
      </w:r>
      <w:proofErr w:type="spellEnd"/>
      <w:r w:rsidRPr="00CD09BD">
        <w:rPr>
          <w:sz w:val="28"/>
          <w:szCs w:val="28"/>
        </w:rPr>
        <w:t xml:space="preserve"> </w:t>
      </w:r>
      <w:proofErr w:type="spellStart"/>
      <w:r w:rsidRPr="00CD09BD">
        <w:rPr>
          <w:sz w:val="28"/>
          <w:szCs w:val="28"/>
        </w:rPr>
        <w:t>автотранспорта</w:t>
      </w:r>
      <w:proofErr w:type="spellEnd"/>
      <w:r w:rsidRPr="00CD09BD">
        <w:rPr>
          <w:sz w:val="28"/>
          <w:szCs w:val="28"/>
        </w:rPr>
        <w:t xml:space="preserve">, в </w:t>
      </w:r>
      <w:proofErr w:type="spellStart"/>
      <w:r w:rsidRPr="00CD09BD">
        <w:rPr>
          <w:sz w:val="28"/>
          <w:szCs w:val="28"/>
        </w:rPr>
        <w:t>местах</w:t>
      </w:r>
      <w:proofErr w:type="spellEnd"/>
      <w:r w:rsidRPr="00CD09BD">
        <w:rPr>
          <w:sz w:val="28"/>
          <w:szCs w:val="28"/>
        </w:rPr>
        <w:t xml:space="preserve"> </w:t>
      </w:r>
      <w:proofErr w:type="spellStart"/>
      <w:r w:rsidRPr="00CD09BD">
        <w:rPr>
          <w:sz w:val="28"/>
          <w:szCs w:val="28"/>
        </w:rPr>
        <w:t>возможного</w:t>
      </w:r>
      <w:proofErr w:type="spellEnd"/>
      <w:r w:rsidRPr="00CD09BD">
        <w:rPr>
          <w:sz w:val="28"/>
          <w:szCs w:val="28"/>
        </w:rPr>
        <w:t xml:space="preserve"> </w:t>
      </w:r>
      <w:proofErr w:type="spellStart"/>
      <w:r w:rsidRPr="00CD09BD">
        <w:rPr>
          <w:sz w:val="28"/>
          <w:szCs w:val="28"/>
        </w:rPr>
        <w:t>наезда</w:t>
      </w:r>
      <w:proofErr w:type="spellEnd"/>
      <w:r w:rsidRPr="00CD09BD">
        <w:rPr>
          <w:sz w:val="28"/>
          <w:szCs w:val="28"/>
        </w:rPr>
        <w:t xml:space="preserve"> </w:t>
      </w:r>
      <w:proofErr w:type="spellStart"/>
      <w:r w:rsidRPr="00CD09BD">
        <w:rPr>
          <w:sz w:val="28"/>
          <w:szCs w:val="28"/>
        </w:rPr>
        <w:t>автомобилей</w:t>
      </w:r>
      <w:proofErr w:type="spellEnd"/>
      <w:r w:rsidRPr="00CD09BD">
        <w:rPr>
          <w:sz w:val="28"/>
          <w:szCs w:val="28"/>
        </w:rPr>
        <w:t xml:space="preserve"> </w:t>
      </w:r>
      <w:proofErr w:type="spellStart"/>
      <w:r w:rsidRPr="00CD09BD">
        <w:rPr>
          <w:sz w:val="28"/>
          <w:szCs w:val="28"/>
        </w:rPr>
        <w:t>на</w:t>
      </w:r>
      <w:proofErr w:type="spellEnd"/>
      <w:r w:rsidRPr="00CD09BD">
        <w:rPr>
          <w:sz w:val="28"/>
          <w:szCs w:val="28"/>
        </w:rPr>
        <w:t xml:space="preserve"> </w:t>
      </w:r>
      <w:proofErr w:type="spellStart"/>
      <w:r w:rsidRPr="00CD09BD">
        <w:rPr>
          <w:sz w:val="28"/>
          <w:szCs w:val="28"/>
        </w:rPr>
        <w:t>газон</w:t>
      </w:r>
      <w:proofErr w:type="spellEnd"/>
      <w:r w:rsidRPr="00CD09BD">
        <w:rPr>
          <w:sz w:val="28"/>
          <w:szCs w:val="28"/>
        </w:rPr>
        <w:t xml:space="preserve"> и </w:t>
      </w:r>
      <w:proofErr w:type="spellStart"/>
      <w:r w:rsidRPr="00CD09BD">
        <w:rPr>
          <w:sz w:val="28"/>
          <w:szCs w:val="28"/>
        </w:rPr>
        <w:t>вытаптывания</w:t>
      </w:r>
      <w:proofErr w:type="spellEnd"/>
      <w:r w:rsidRPr="00CD09BD">
        <w:rPr>
          <w:sz w:val="28"/>
          <w:szCs w:val="28"/>
        </w:rPr>
        <w:t xml:space="preserve"> </w:t>
      </w:r>
      <w:proofErr w:type="spellStart"/>
      <w:r w:rsidRPr="00CD09BD">
        <w:rPr>
          <w:sz w:val="28"/>
          <w:szCs w:val="28"/>
        </w:rPr>
        <w:t>троп</w:t>
      </w:r>
      <w:proofErr w:type="spellEnd"/>
      <w:r w:rsidRPr="00CD09BD">
        <w:rPr>
          <w:sz w:val="28"/>
          <w:szCs w:val="28"/>
        </w:rPr>
        <w:t xml:space="preserve"> </w:t>
      </w:r>
      <w:proofErr w:type="spellStart"/>
      <w:r w:rsidRPr="00CD09BD">
        <w:rPr>
          <w:sz w:val="28"/>
          <w:szCs w:val="28"/>
        </w:rPr>
        <w:t>через</w:t>
      </w:r>
      <w:proofErr w:type="spellEnd"/>
      <w:r w:rsidRPr="00CD09BD">
        <w:rPr>
          <w:sz w:val="28"/>
          <w:szCs w:val="28"/>
        </w:rPr>
        <w:t xml:space="preserve"> </w:t>
      </w:r>
      <w:proofErr w:type="spellStart"/>
      <w:r w:rsidRPr="00CD09BD">
        <w:rPr>
          <w:sz w:val="28"/>
          <w:szCs w:val="28"/>
        </w:rPr>
        <w:t>газон</w:t>
      </w:r>
      <w:proofErr w:type="spellEnd"/>
      <w:r w:rsidRPr="00CD09BD">
        <w:rPr>
          <w:sz w:val="28"/>
          <w:szCs w:val="28"/>
        </w:rPr>
        <w:t xml:space="preserve">. </w:t>
      </w:r>
      <w:proofErr w:type="spellStart"/>
      <w:r w:rsidRPr="00CD09BD">
        <w:rPr>
          <w:sz w:val="28"/>
          <w:szCs w:val="28"/>
        </w:rPr>
        <w:t>Металлическое</w:t>
      </w:r>
      <w:proofErr w:type="spellEnd"/>
      <w:r w:rsidRPr="00CD09BD">
        <w:rPr>
          <w:sz w:val="28"/>
          <w:szCs w:val="28"/>
        </w:rPr>
        <w:t xml:space="preserve"> </w:t>
      </w:r>
      <w:proofErr w:type="spellStart"/>
      <w:r w:rsidRPr="00CD09BD">
        <w:rPr>
          <w:sz w:val="28"/>
          <w:szCs w:val="28"/>
        </w:rPr>
        <w:t>ограждение</w:t>
      </w:r>
      <w:proofErr w:type="spellEnd"/>
      <w:r w:rsidRPr="00CD09BD">
        <w:rPr>
          <w:sz w:val="28"/>
          <w:szCs w:val="28"/>
        </w:rPr>
        <w:t xml:space="preserve"> </w:t>
      </w:r>
      <w:proofErr w:type="spellStart"/>
      <w:r w:rsidRPr="00CD09BD">
        <w:rPr>
          <w:sz w:val="28"/>
          <w:szCs w:val="28"/>
        </w:rPr>
        <w:t>должно</w:t>
      </w:r>
      <w:proofErr w:type="spellEnd"/>
      <w:r w:rsidRPr="00CD09BD">
        <w:rPr>
          <w:sz w:val="28"/>
          <w:szCs w:val="28"/>
        </w:rPr>
        <w:t xml:space="preserve"> </w:t>
      </w:r>
      <w:proofErr w:type="spellStart"/>
      <w:r w:rsidRPr="00CD09BD">
        <w:rPr>
          <w:sz w:val="28"/>
          <w:szCs w:val="28"/>
        </w:rPr>
        <w:t>размещаться</w:t>
      </w:r>
      <w:proofErr w:type="spellEnd"/>
      <w:r w:rsidRPr="00CD09BD">
        <w:rPr>
          <w:sz w:val="28"/>
          <w:szCs w:val="28"/>
        </w:rPr>
        <w:t xml:space="preserve"> </w:t>
      </w:r>
      <w:proofErr w:type="spellStart"/>
      <w:r w:rsidRPr="00CD09BD">
        <w:rPr>
          <w:sz w:val="28"/>
          <w:szCs w:val="28"/>
        </w:rPr>
        <w:t>на</w:t>
      </w:r>
      <w:proofErr w:type="spellEnd"/>
      <w:r w:rsidRPr="00CD09BD">
        <w:rPr>
          <w:sz w:val="28"/>
          <w:szCs w:val="28"/>
        </w:rPr>
        <w:t xml:space="preserve"> </w:t>
      </w:r>
      <w:proofErr w:type="spellStart"/>
      <w:r w:rsidRPr="00CD09BD">
        <w:rPr>
          <w:sz w:val="28"/>
          <w:szCs w:val="28"/>
        </w:rPr>
        <w:t>территории</w:t>
      </w:r>
      <w:proofErr w:type="spellEnd"/>
      <w:r w:rsidRPr="00CD09BD">
        <w:rPr>
          <w:sz w:val="28"/>
          <w:szCs w:val="28"/>
        </w:rPr>
        <w:t xml:space="preserve"> </w:t>
      </w:r>
      <w:proofErr w:type="spellStart"/>
      <w:r w:rsidRPr="00CD09BD">
        <w:rPr>
          <w:sz w:val="28"/>
          <w:szCs w:val="28"/>
        </w:rPr>
        <w:t>газона</w:t>
      </w:r>
      <w:proofErr w:type="spellEnd"/>
      <w:r w:rsidRPr="00CD09BD">
        <w:rPr>
          <w:sz w:val="28"/>
          <w:szCs w:val="28"/>
        </w:rPr>
        <w:t xml:space="preserve"> с </w:t>
      </w:r>
      <w:proofErr w:type="spellStart"/>
      <w:r w:rsidRPr="00CD09BD">
        <w:rPr>
          <w:sz w:val="28"/>
          <w:szCs w:val="28"/>
        </w:rPr>
        <w:t>отступом</w:t>
      </w:r>
      <w:proofErr w:type="spellEnd"/>
      <w:r w:rsidRPr="00CD09BD">
        <w:rPr>
          <w:sz w:val="28"/>
          <w:szCs w:val="28"/>
        </w:rPr>
        <w:t xml:space="preserve"> </w:t>
      </w:r>
      <w:proofErr w:type="spellStart"/>
      <w:r w:rsidRPr="00CD09BD">
        <w:rPr>
          <w:sz w:val="28"/>
          <w:szCs w:val="28"/>
        </w:rPr>
        <w:t>от</w:t>
      </w:r>
      <w:proofErr w:type="spellEnd"/>
      <w:r w:rsidRPr="00CD09BD">
        <w:rPr>
          <w:sz w:val="28"/>
          <w:szCs w:val="28"/>
        </w:rPr>
        <w:t xml:space="preserve"> </w:t>
      </w:r>
      <w:proofErr w:type="spellStart"/>
      <w:r w:rsidRPr="00CD09BD">
        <w:rPr>
          <w:sz w:val="28"/>
          <w:szCs w:val="28"/>
        </w:rPr>
        <w:t>границы</w:t>
      </w:r>
      <w:proofErr w:type="spellEnd"/>
      <w:r w:rsidRPr="00CD09BD">
        <w:rPr>
          <w:sz w:val="28"/>
          <w:szCs w:val="28"/>
        </w:rPr>
        <w:t xml:space="preserve"> </w:t>
      </w:r>
      <w:proofErr w:type="spellStart"/>
      <w:r w:rsidRPr="00CD09BD">
        <w:rPr>
          <w:sz w:val="28"/>
          <w:szCs w:val="28"/>
        </w:rPr>
        <w:t>примыкания</w:t>
      </w:r>
      <w:proofErr w:type="spellEnd"/>
      <w:r w:rsidRPr="00CD09BD">
        <w:rPr>
          <w:sz w:val="28"/>
          <w:szCs w:val="28"/>
        </w:rPr>
        <w:t xml:space="preserve"> </w:t>
      </w:r>
      <w:proofErr w:type="spellStart"/>
      <w:r w:rsidRPr="00CD09BD">
        <w:rPr>
          <w:sz w:val="28"/>
          <w:szCs w:val="28"/>
        </w:rPr>
        <w:t>порядка</w:t>
      </w:r>
      <w:proofErr w:type="spellEnd"/>
      <w:r w:rsidRPr="00CD09BD">
        <w:rPr>
          <w:sz w:val="28"/>
          <w:szCs w:val="28"/>
        </w:rPr>
        <w:t xml:space="preserve"> 0,2 - 0,3 м.</w:t>
      </w:r>
    </w:p>
    <w:p w:rsidR="005A0CAF" w:rsidRPr="00CD09BD" w:rsidRDefault="005A0CAF" w:rsidP="00AA4847">
      <w:pPr>
        <w:pStyle w:val="Standard"/>
        <w:jc w:val="both"/>
        <w:rPr>
          <w:sz w:val="28"/>
          <w:szCs w:val="28"/>
        </w:rPr>
      </w:pPr>
      <w:r w:rsidRPr="00CD09BD">
        <w:rPr>
          <w:sz w:val="28"/>
          <w:szCs w:val="28"/>
        </w:rPr>
        <w:tab/>
      </w:r>
      <w:proofErr w:type="spellStart"/>
      <w:r w:rsidRPr="00CD09BD">
        <w:rPr>
          <w:sz w:val="28"/>
          <w:szCs w:val="28"/>
        </w:rPr>
        <w:t>При</w:t>
      </w:r>
      <w:proofErr w:type="spellEnd"/>
      <w:r w:rsidRPr="00CD09BD">
        <w:rPr>
          <w:sz w:val="28"/>
          <w:szCs w:val="28"/>
        </w:rPr>
        <w:t xml:space="preserve"> </w:t>
      </w:r>
      <w:proofErr w:type="spellStart"/>
      <w:r w:rsidRPr="00CD09BD">
        <w:rPr>
          <w:sz w:val="28"/>
          <w:szCs w:val="28"/>
        </w:rPr>
        <w:t>проектировании</w:t>
      </w:r>
      <w:proofErr w:type="spellEnd"/>
      <w:r w:rsidRPr="00CD09BD">
        <w:rPr>
          <w:sz w:val="28"/>
          <w:szCs w:val="28"/>
        </w:rPr>
        <w:t xml:space="preserve"> </w:t>
      </w:r>
      <w:proofErr w:type="spellStart"/>
      <w:r w:rsidRPr="00CD09BD">
        <w:rPr>
          <w:sz w:val="28"/>
          <w:szCs w:val="28"/>
        </w:rPr>
        <w:t>средних</w:t>
      </w:r>
      <w:proofErr w:type="spellEnd"/>
      <w:r w:rsidRPr="00CD09BD">
        <w:rPr>
          <w:sz w:val="28"/>
          <w:szCs w:val="28"/>
        </w:rPr>
        <w:t xml:space="preserve"> и </w:t>
      </w:r>
      <w:proofErr w:type="spellStart"/>
      <w:r w:rsidRPr="00CD09BD">
        <w:rPr>
          <w:sz w:val="28"/>
          <w:szCs w:val="28"/>
        </w:rPr>
        <w:t>высоких</w:t>
      </w:r>
      <w:proofErr w:type="spellEnd"/>
      <w:r w:rsidRPr="00CD09BD">
        <w:rPr>
          <w:sz w:val="28"/>
          <w:szCs w:val="28"/>
        </w:rPr>
        <w:t xml:space="preserve"> </w:t>
      </w:r>
      <w:proofErr w:type="spellStart"/>
      <w:r w:rsidRPr="00CD09BD">
        <w:rPr>
          <w:sz w:val="28"/>
          <w:szCs w:val="28"/>
        </w:rPr>
        <w:t>видов</w:t>
      </w:r>
      <w:proofErr w:type="spellEnd"/>
      <w:r w:rsidRPr="00CD09BD">
        <w:rPr>
          <w:sz w:val="28"/>
          <w:szCs w:val="28"/>
        </w:rPr>
        <w:t xml:space="preserve"> </w:t>
      </w:r>
      <w:proofErr w:type="spellStart"/>
      <w:r w:rsidRPr="00CD09BD">
        <w:rPr>
          <w:sz w:val="28"/>
          <w:szCs w:val="28"/>
        </w:rPr>
        <w:t>ограждений</w:t>
      </w:r>
      <w:proofErr w:type="spellEnd"/>
      <w:r w:rsidRPr="00CD09BD">
        <w:rPr>
          <w:sz w:val="28"/>
          <w:szCs w:val="28"/>
        </w:rPr>
        <w:t xml:space="preserve"> в </w:t>
      </w:r>
      <w:proofErr w:type="spellStart"/>
      <w:r w:rsidRPr="00CD09BD">
        <w:rPr>
          <w:sz w:val="28"/>
          <w:szCs w:val="28"/>
        </w:rPr>
        <w:t>местах</w:t>
      </w:r>
      <w:proofErr w:type="spellEnd"/>
      <w:r w:rsidRPr="00CD09BD">
        <w:rPr>
          <w:sz w:val="28"/>
          <w:szCs w:val="28"/>
        </w:rPr>
        <w:t xml:space="preserve"> </w:t>
      </w:r>
      <w:proofErr w:type="spellStart"/>
      <w:r w:rsidRPr="00CD09BD">
        <w:rPr>
          <w:sz w:val="28"/>
          <w:szCs w:val="28"/>
        </w:rPr>
        <w:t>пересечения</w:t>
      </w:r>
      <w:proofErr w:type="spellEnd"/>
      <w:r w:rsidRPr="00CD09BD">
        <w:rPr>
          <w:sz w:val="28"/>
          <w:szCs w:val="28"/>
        </w:rPr>
        <w:t xml:space="preserve"> с </w:t>
      </w:r>
      <w:proofErr w:type="spellStart"/>
      <w:r w:rsidRPr="00CD09BD">
        <w:rPr>
          <w:sz w:val="28"/>
          <w:szCs w:val="28"/>
        </w:rPr>
        <w:t>подземными</w:t>
      </w:r>
      <w:proofErr w:type="spellEnd"/>
      <w:r w:rsidRPr="00CD09BD">
        <w:rPr>
          <w:sz w:val="28"/>
          <w:szCs w:val="28"/>
        </w:rPr>
        <w:t xml:space="preserve"> </w:t>
      </w:r>
      <w:proofErr w:type="spellStart"/>
      <w:r w:rsidRPr="00CD09BD">
        <w:rPr>
          <w:sz w:val="28"/>
          <w:szCs w:val="28"/>
        </w:rPr>
        <w:t>сооружениями</w:t>
      </w:r>
      <w:proofErr w:type="spellEnd"/>
      <w:r w:rsidRPr="00CD09BD">
        <w:rPr>
          <w:sz w:val="28"/>
          <w:szCs w:val="28"/>
        </w:rPr>
        <w:t xml:space="preserve"> </w:t>
      </w:r>
      <w:proofErr w:type="spellStart"/>
      <w:r w:rsidRPr="00CD09BD">
        <w:rPr>
          <w:sz w:val="28"/>
          <w:szCs w:val="28"/>
        </w:rPr>
        <w:t>рекомендуется</w:t>
      </w:r>
      <w:proofErr w:type="spellEnd"/>
      <w:r w:rsidRPr="00CD09BD">
        <w:rPr>
          <w:sz w:val="28"/>
          <w:szCs w:val="28"/>
        </w:rPr>
        <w:t xml:space="preserve"> </w:t>
      </w:r>
      <w:proofErr w:type="spellStart"/>
      <w:r w:rsidRPr="00CD09BD">
        <w:rPr>
          <w:sz w:val="28"/>
          <w:szCs w:val="28"/>
        </w:rPr>
        <w:t>предусматривать</w:t>
      </w:r>
      <w:proofErr w:type="spellEnd"/>
      <w:r w:rsidRPr="00CD09BD">
        <w:rPr>
          <w:sz w:val="28"/>
          <w:szCs w:val="28"/>
        </w:rPr>
        <w:t xml:space="preserve"> </w:t>
      </w:r>
      <w:proofErr w:type="spellStart"/>
      <w:r w:rsidRPr="00CD09BD">
        <w:rPr>
          <w:sz w:val="28"/>
          <w:szCs w:val="28"/>
        </w:rPr>
        <w:t>конструкции</w:t>
      </w:r>
      <w:proofErr w:type="spellEnd"/>
      <w:r w:rsidRPr="00CD09BD">
        <w:rPr>
          <w:sz w:val="28"/>
          <w:szCs w:val="28"/>
        </w:rPr>
        <w:t xml:space="preserve"> </w:t>
      </w:r>
      <w:proofErr w:type="spellStart"/>
      <w:r w:rsidRPr="00CD09BD">
        <w:rPr>
          <w:sz w:val="28"/>
          <w:szCs w:val="28"/>
        </w:rPr>
        <w:t>ограждений</w:t>
      </w:r>
      <w:proofErr w:type="spellEnd"/>
      <w:r w:rsidRPr="00CD09BD">
        <w:rPr>
          <w:sz w:val="28"/>
          <w:szCs w:val="28"/>
        </w:rPr>
        <w:t xml:space="preserve">, </w:t>
      </w:r>
      <w:proofErr w:type="spellStart"/>
      <w:r w:rsidRPr="00CD09BD">
        <w:rPr>
          <w:sz w:val="28"/>
          <w:szCs w:val="28"/>
        </w:rPr>
        <w:t>позволяющие</w:t>
      </w:r>
      <w:proofErr w:type="spellEnd"/>
      <w:r w:rsidRPr="00CD09BD">
        <w:rPr>
          <w:sz w:val="28"/>
          <w:szCs w:val="28"/>
        </w:rPr>
        <w:t xml:space="preserve"> </w:t>
      </w:r>
      <w:proofErr w:type="spellStart"/>
      <w:r w:rsidRPr="00CD09BD">
        <w:rPr>
          <w:sz w:val="28"/>
          <w:szCs w:val="28"/>
        </w:rPr>
        <w:t>производить</w:t>
      </w:r>
      <w:proofErr w:type="spellEnd"/>
      <w:r w:rsidRPr="00CD09BD">
        <w:rPr>
          <w:sz w:val="28"/>
          <w:szCs w:val="28"/>
        </w:rPr>
        <w:t xml:space="preserve"> </w:t>
      </w:r>
      <w:proofErr w:type="spellStart"/>
      <w:r w:rsidRPr="00CD09BD">
        <w:rPr>
          <w:sz w:val="28"/>
          <w:szCs w:val="28"/>
        </w:rPr>
        <w:t>ремонтные</w:t>
      </w:r>
      <w:proofErr w:type="spellEnd"/>
      <w:r w:rsidRPr="00CD09BD">
        <w:rPr>
          <w:sz w:val="28"/>
          <w:szCs w:val="28"/>
        </w:rPr>
        <w:t xml:space="preserve"> </w:t>
      </w:r>
      <w:proofErr w:type="spellStart"/>
      <w:r w:rsidRPr="00CD09BD">
        <w:rPr>
          <w:sz w:val="28"/>
          <w:szCs w:val="28"/>
        </w:rPr>
        <w:t>или</w:t>
      </w:r>
      <w:proofErr w:type="spellEnd"/>
      <w:r w:rsidRPr="00CD09BD">
        <w:rPr>
          <w:sz w:val="28"/>
          <w:szCs w:val="28"/>
        </w:rPr>
        <w:t xml:space="preserve"> </w:t>
      </w:r>
      <w:proofErr w:type="spellStart"/>
      <w:r w:rsidRPr="00CD09BD">
        <w:rPr>
          <w:sz w:val="28"/>
          <w:szCs w:val="28"/>
        </w:rPr>
        <w:t>строительные</w:t>
      </w:r>
      <w:proofErr w:type="spellEnd"/>
      <w:r w:rsidRPr="00CD09BD">
        <w:rPr>
          <w:sz w:val="28"/>
          <w:szCs w:val="28"/>
        </w:rPr>
        <w:t xml:space="preserve"> </w:t>
      </w:r>
      <w:proofErr w:type="spellStart"/>
      <w:r w:rsidRPr="00CD09BD">
        <w:rPr>
          <w:sz w:val="28"/>
          <w:szCs w:val="28"/>
        </w:rPr>
        <w:t>работы</w:t>
      </w:r>
      <w:proofErr w:type="spellEnd"/>
      <w:r w:rsidRPr="00CD09BD">
        <w:rPr>
          <w:sz w:val="28"/>
          <w:szCs w:val="28"/>
        </w:rPr>
        <w:t>.</w:t>
      </w:r>
    </w:p>
    <w:p w:rsidR="004A4905" w:rsidRPr="00CD09BD" w:rsidRDefault="004A4905" w:rsidP="000C7B66">
      <w:pPr>
        <w:spacing w:after="0"/>
        <w:ind w:firstLine="708"/>
        <w:jc w:val="both"/>
        <w:rPr>
          <w:rFonts w:ascii="Times New Roman" w:hAnsi="Times New Roman" w:cs="Times New Roman"/>
          <w:sz w:val="28"/>
          <w:szCs w:val="28"/>
          <w:lang w:eastAsia="ru-RU"/>
        </w:rPr>
      </w:pPr>
      <w:bookmarkStart w:id="13" w:name="sub_200"/>
      <w:r w:rsidRPr="00CD09BD">
        <w:rPr>
          <w:rFonts w:ascii="Times New Roman" w:hAnsi="Times New Roman" w:cs="Times New Roman"/>
          <w:sz w:val="28"/>
          <w:szCs w:val="28"/>
          <w:lang w:eastAsia="ru-RU"/>
        </w:rPr>
        <w:t>5.Правила содержания объектов благоустройства</w:t>
      </w:r>
    </w:p>
    <w:p w:rsidR="004A4905" w:rsidRPr="00CD09BD" w:rsidRDefault="004A4905" w:rsidP="000C7B66">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5.1.Порядок уборки и содержания территории</w:t>
      </w:r>
    </w:p>
    <w:p w:rsidR="004A4905" w:rsidRPr="00CD09BD" w:rsidRDefault="004A4905" w:rsidP="000C7B66">
      <w:pPr>
        <w:spacing w:after="0"/>
        <w:ind w:firstLine="708"/>
        <w:jc w:val="both"/>
        <w:rPr>
          <w:rFonts w:ascii="Times New Roman" w:hAnsi="Times New Roman" w:cs="Times New Roman"/>
          <w:sz w:val="28"/>
          <w:szCs w:val="28"/>
        </w:rPr>
      </w:pPr>
      <w:bookmarkStart w:id="14" w:name="sub_233"/>
      <w:bookmarkEnd w:id="13"/>
      <w:proofErr w:type="gramStart"/>
      <w:r w:rsidRPr="00CD09BD">
        <w:rPr>
          <w:rFonts w:ascii="Times New Roman" w:hAnsi="Times New Roman" w:cs="Times New Roman"/>
          <w:sz w:val="28"/>
          <w:szCs w:val="28"/>
        </w:rPr>
        <w:t>5.1.1.Организацию уборки территорий общего пользования, в том числе земельных участков, занятых площадями, улицами, проездами, автомобильными дорогами, набережными, скверами, бульварами, другими объектами, осуществляет администрация поселения.</w:t>
      </w:r>
      <w:proofErr w:type="gramEnd"/>
    </w:p>
    <w:p w:rsidR="004A4905" w:rsidRPr="00CD09BD" w:rsidRDefault="004A4905" w:rsidP="000C7B66">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Физические и юридические лица независимо от их организационно-правовых форм обеспечивают своевременную и качественную очистку и уборку принадлежащих им на праве собственности или ином вещном праве земельных участков в установленных границах, а также прилегающей территории в случае заключения собственниками, землепользователями, землевладельцами и арендаторами земельных участков </w:t>
      </w:r>
      <w:proofErr w:type="gramStart"/>
      <w:r w:rsidRPr="00CD09BD">
        <w:rPr>
          <w:rFonts w:ascii="Times New Roman" w:hAnsi="Times New Roman" w:cs="Times New Roman"/>
          <w:sz w:val="28"/>
          <w:szCs w:val="28"/>
          <w:lang w:eastAsia="ru-RU"/>
        </w:rPr>
        <w:t>договоров</w:t>
      </w:r>
      <w:proofErr w:type="gramEnd"/>
      <w:r w:rsidRPr="00CD09BD">
        <w:rPr>
          <w:rFonts w:ascii="Times New Roman" w:hAnsi="Times New Roman" w:cs="Times New Roman"/>
          <w:sz w:val="28"/>
          <w:szCs w:val="28"/>
          <w:lang w:eastAsia="ru-RU"/>
        </w:rPr>
        <w:t xml:space="preserve"> на содержание прилегающих к земельным участкам территорий общего пользования.</w:t>
      </w:r>
    </w:p>
    <w:p w:rsidR="004A4905" w:rsidRPr="00CD09BD" w:rsidRDefault="004A4905" w:rsidP="000C7B66">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5.1.2.Вывоз и утилизация ТКО производится оператором по обращению с твердыми коммунальными отходами (далее - оператор ТКО), имеющим соответствующую лицензию, по планово-регулярной системе в соответствии с нормами накопления на договорной основе между данным предприятием и юридическими и физическими лицами в порядке, установленном пунктом 5.1.1 настоящих Правил.</w:t>
      </w:r>
    </w:p>
    <w:bookmarkEnd w:id="14"/>
    <w:p w:rsidR="004A4905" w:rsidRPr="00CD09BD" w:rsidRDefault="004A4905" w:rsidP="000C7B66">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Сбор ТКО для последующего вывоза осуществляется следующими способами:</w:t>
      </w:r>
    </w:p>
    <w:p w:rsidR="004A4905" w:rsidRPr="00CD09BD" w:rsidRDefault="004A4905" w:rsidP="000C7B66">
      <w:pPr>
        <w:spacing w:after="0"/>
        <w:ind w:firstLine="708"/>
        <w:jc w:val="both"/>
        <w:rPr>
          <w:rFonts w:ascii="Times New Roman" w:hAnsi="Times New Roman" w:cs="Times New Roman"/>
          <w:sz w:val="28"/>
          <w:szCs w:val="28"/>
          <w:lang w:eastAsia="ru-RU"/>
        </w:rPr>
      </w:pPr>
      <w:bookmarkStart w:id="15" w:name="sub_2311"/>
      <w:r w:rsidRPr="00CD09BD">
        <w:rPr>
          <w:rFonts w:ascii="Times New Roman" w:hAnsi="Times New Roman" w:cs="Times New Roman"/>
          <w:sz w:val="28"/>
          <w:szCs w:val="28"/>
          <w:lang w:eastAsia="ru-RU"/>
        </w:rPr>
        <w:t>1)посредством контейнерных площадок либо отдельно стоящих контейнеров возле каждого жилого дома и в других согласованных в установленном порядке местах. Допускается оборудование контейнерных площадок, обслуживающих несколько компактно расположенных многоэтажных жилых домов.</w:t>
      </w:r>
      <w:bookmarkStart w:id="16" w:name="sub_231"/>
      <w:r w:rsidRPr="00CD09BD">
        <w:rPr>
          <w:rFonts w:ascii="Times New Roman" w:hAnsi="Times New Roman" w:cs="Times New Roman"/>
          <w:sz w:val="28"/>
          <w:szCs w:val="28"/>
          <w:lang w:eastAsia="ru-RU"/>
        </w:rPr>
        <w:t xml:space="preserve"> Места сбора ТКО (контейнерные площадки) оборудуются в соответствии с </w:t>
      </w:r>
      <w:proofErr w:type="gramStart"/>
      <w:r w:rsidRPr="00CD09BD">
        <w:rPr>
          <w:rFonts w:ascii="Times New Roman" w:hAnsi="Times New Roman" w:cs="Times New Roman"/>
          <w:sz w:val="28"/>
          <w:szCs w:val="28"/>
          <w:lang w:eastAsia="ru-RU"/>
        </w:rPr>
        <w:t>действующими</w:t>
      </w:r>
      <w:proofErr w:type="gramEnd"/>
      <w:r w:rsidRPr="00CD09BD">
        <w:rPr>
          <w:rFonts w:ascii="Times New Roman" w:hAnsi="Times New Roman" w:cs="Times New Roman"/>
          <w:sz w:val="28"/>
          <w:szCs w:val="28"/>
          <w:lang w:eastAsia="ru-RU"/>
        </w:rPr>
        <w:t xml:space="preserve"> санитарными и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противопожарными требованиями, а количество установленных на них контейнеров, соответствовать нормам накопления. Запрещается устанавливать контейнеры на проезжей части, тротуарах, газонах.</w:t>
      </w:r>
    </w:p>
    <w:bookmarkEnd w:id="16"/>
    <w:p w:rsidR="004A4905" w:rsidRPr="00CD09BD" w:rsidRDefault="004A4905" w:rsidP="0017294F">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На дворовой территории многоэтажного многоквартирного сектора, организаций, предприятий и др., выделяются специальные площадки для размещения контейнеров по сбору отходов и мусора с удобными подъездами для транспорта. </w:t>
      </w:r>
      <w:hyperlink r:id="rId11" w:anchor="sub_9" w:history="1">
        <w:r w:rsidRPr="00CD09BD">
          <w:rPr>
            <w:rFonts w:ascii="Times New Roman" w:hAnsi="Times New Roman" w:cs="Times New Roman"/>
            <w:sz w:val="28"/>
            <w:szCs w:val="28"/>
            <w:lang w:eastAsia="ru-RU"/>
          </w:rPr>
          <w:t>Контейнеры</w:t>
        </w:r>
      </w:hyperlink>
      <w:r w:rsidRPr="00CD09BD">
        <w:rPr>
          <w:rFonts w:ascii="Times New Roman" w:hAnsi="Times New Roman" w:cs="Times New Roman"/>
          <w:sz w:val="28"/>
          <w:szCs w:val="28"/>
          <w:lang w:eastAsia="ru-RU"/>
        </w:rPr>
        <w:t xml:space="preserve"> оборудуются плотно закрывающимися крышками. Площадка должна быть открытой, с водонепроницаемым твердым покрытием и огороженной ветрозащитными стенками с трех сторон на высоту не менее </w:t>
      </w:r>
      <w:smartTag w:uri="urn:schemas-microsoft-com:office:smarttags" w:element="metricconverter">
        <w:smartTagPr>
          <w:attr w:name="ProductID" w:val="1,5 метра"/>
        </w:smartTagPr>
        <w:r w:rsidRPr="00CD09BD">
          <w:rPr>
            <w:rFonts w:ascii="Times New Roman" w:hAnsi="Times New Roman" w:cs="Times New Roman"/>
            <w:sz w:val="28"/>
            <w:szCs w:val="28"/>
            <w:lang w:eastAsia="ru-RU"/>
          </w:rPr>
          <w:t>1,5 метра</w:t>
        </w:r>
      </w:smartTag>
      <w:r w:rsidRPr="00CD09BD">
        <w:rPr>
          <w:rFonts w:ascii="Times New Roman" w:hAnsi="Times New Roman" w:cs="Times New Roman"/>
          <w:sz w:val="28"/>
          <w:szCs w:val="28"/>
          <w:lang w:eastAsia="ru-RU"/>
        </w:rPr>
        <w:t xml:space="preserve">. Размер площадки должен превышать площадь основания контейнеров на 1,0 м во все </w:t>
      </w:r>
      <w:r w:rsidRPr="00CD09BD">
        <w:rPr>
          <w:rFonts w:ascii="Times New Roman" w:hAnsi="Times New Roman" w:cs="Times New Roman"/>
          <w:sz w:val="28"/>
          <w:szCs w:val="28"/>
          <w:lang w:eastAsia="ru-RU"/>
        </w:rPr>
        <w:lastRenderedPageBreak/>
        <w:t>стороны и быть рассчитан на установку необходимого числа контейнеров, но не более 5.</w:t>
      </w:r>
    </w:p>
    <w:p w:rsidR="000E74E9" w:rsidRPr="00CD09BD" w:rsidRDefault="000E74E9" w:rsidP="000E74E9">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В случаях размещения контейнерных площадок в районах расположения инженерных сооружений, расстояние от контейнеров до указанных объектов должно соответствовать правилам эксплуатации объектов. Наполнение контейнеров на контейнерных площадках допускается не более 2/3 от общего объема во избежание захламления контейнерной площадки и прилегающей к ней территории (</w:t>
      </w:r>
      <w:hyperlink r:id="rId12" w:anchor="sub_5" w:history="1">
        <w:r w:rsidR="004A4905" w:rsidRPr="00CD09BD">
          <w:rPr>
            <w:rFonts w:ascii="Times New Roman" w:hAnsi="Times New Roman" w:cs="Times New Roman"/>
            <w:sz w:val="28"/>
            <w:szCs w:val="28"/>
            <w:lang w:eastAsia="ru-RU"/>
          </w:rPr>
          <w:t>прилегающей территорией</w:t>
        </w:r>
      </w:hyperlink>
      <w:r w:rsidR="004A4905" w:rsidRPr="00CD09BD">
        <w:rPr>
          <w:rFonts w:ascii="Times New Roman" w:hAnsi="Times New Roman" w:cs="Times New Roman"/>
          <w:sz w:val="28"/>
          <w:szCs w:val="28"/>
          <w:lang w:eastAsia="ru-RU"/>
        </w:rPr>
        <w:t xml:space="preserve"> является территория в границах на расстоянии </w:t>
      </w:r>
      <w:smartTag w:uri="urn:schemas-microsoft-com:office:smarttags" w:element="metricconverter">
        <w:smartTagPr>
          <w:attr w:name="ProductID" w:val="10 метров"/>
        </w:smartTagPr>
        <w:r w:rsidR="004A4905" w:rsidRPr="00CD09BD">
          <w:rPr>
            <w:rFonts w:ascii="Times New Roman" w:hAnsi="Times New Roman" w:cs="Times New Roman"/>
            <w:sz w:val="28"/>
            <w:szCs w:val="28"/>
            <w:lang w:eastAsia="ru-RU"/>
          </w:rPr>
          <w:t>10 метров</w:t>
        </w:r>
      </w:smartTag>
      <w:r w:rsidR="004A4905" w:rsidRPr="00CD09BD">
        <w:rPr>
          <w:rFonts w:ascii="Times New Roman" w:hAnsi="Times New Roman" w:cs="Times New Roman"/>
          <w:sz w:val="28"/>
          <w:szCs w:val="28"/>
          <w:lang w:eastAsia="ru-RU"/>
        </w:rPr>
        <w:t xml:space="preserve"> от периметра контейнерной площадки). Контейнеры должны быть исправными, ежегодно краситься и иметь маркировку владельца. </w:t>
      </w:r>
      <w:r w:rsidR="0017294F"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 xml:space="preserve">     </w:t>
      </w:r>
    </w:p>
    <w:p w:rsidR="004A4905" w:rsidRPr="00CD09BD" w:rsidRDefault="000E74E9" w:rsidP="000E74E9">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Площадка для установки контейнеров должна иметь водонепроницаемое покрытие, ограждение и удобный подъезд для спецтехники.</w:t>
      </w:r>
    </w:p>
    <w:p w:rsidR="000E74E9" w:rsidRPr="00CD09BD" w:rsidRDefault="000E74E9" w:rsidP="000E74E9">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 xml:space="preserve">Площадки для установления контейнеров должны быть удалены от жилых </w:t>
      </w:r>
      <w:r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 xml:space="preserve">домов, детских учреждений, спортивных площадок и от мест отдыха </w:t>
      </w:r>
      <w:r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 xml:space="preserve">населения на расстояние не менее </w:t>
      </w:r>
      <w:smartTag w:uri="urn:schemas-microsoft-com:office:smarttags" w:element="metricconverter">
        <w:smartTagPr>
          <w:attr w:name="ProductID" w:val="20 метров"/>
        </w:smartTagPr>
        <w:r w:rsidR="004A4905" w:rsidRPr="00CD09BD">
          <w:rPr>
            <w:rFonts w:ascii="Times New Roman" w:hAnsi="Times New Roman" w:cs="Times New Roman"/>
            <w:sz w:val="28"/>
            <w:szCs w:val="28"/>
            <w:lang w:eastAsia="ru-RU"/>
          </w:rPr>
          <w:t>20 метров</w:t>
        </w:r>
      </w:smartTag>
      <w:r w:rsidR="004A4905" w:rsidRPr="00CD09BD">
        <w:rPr>
          <w:rFonts w:ascii="Times New Roman" w:hAnsi="Times New Roman" w:cs="Times New Roman"/>
          <w:sz w:val="28"/>
          <w:szCs w:val="28"/>
          <w:lang w:eastAsia="ru-RU"/>
        </w:rPr>
        <w:t xml:space="preserve">, но не более </w:t>
      </w:r>
      <w:smartTag w:uri="urn:schemas-microsoft-com:office:smarttags" w:element="metricconverter">
        <w:smartTagPr>
          <w:attr w:name="ProductID" w:val="100 метров"/>
        </w:smartTagPr>
        <w:r w:rsidR="004A4905" w:rsidRPr="00CD09BD">
          <w:rPr>
            <w:rFonts w:ascii="Times New Roman" w:hAnsi="Times New Roman" w:cs="Times New Roman"/>
            <w:sz w:val="28"/>
            <w:szCs w:val="28"/>
            <w:lang w:eastAsia="ru-RU"/>
          </w:rPr>
          <w:t>100 метров</w:t>
        </w:r>
      </w:smartTag>
      <w:r w:rsidR="004A4905" w:rsidRPr="00CD09BD">
        <w:rPr>
          <w:rFonts w:ascii="Times New Roman" w:hAnsi="Times New Roman" w:cs="Times New Roman"/>
          <w:sz w:val="28"/>
          <w:szCs w:val="28"/>
          <w:lang w:eastAsia="ru-RU"/>
        </w:rPr>
        <w:t xml:space="preserve">. Ответственность за размещение и санитарное состояние площадок для сбора ТКО несут организации, предприятия, граждане, на территории которых они находятся. В исключительных случаях, в районах сложившейся застройки, где нет возможности соблюдения установленных разрывов от туалетов, мест временного хранения отходов, эти расстояния устанавливаются комиссионно, с участием специализированных служб. </w:t>
      </w:r>
      <w:r w:rsidRPr="00CD09BD">
        <w:rPr>
          <w:rFonts w:ascii="Times New Roman" w:hAnsi="Times New Roman" w:cs="Times New Roman"/>
          <w:sz w:val="28"/>
          <w:szCs w:val="28"/>
          <w:lang w:eastAsia="ru-RU"/>
        </w:rPr>
        <w:t xml:space="preserve">   </w:t>
      </w:r>
    </w:p>
    <w:p w:rsidR="000E74E9" w:rsidRPr="00CD09BD" w:rsidRDefault="000E74E9" w:rsidP="000E74E9">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Акты комиссий утверждаются постановлением администрации поселения.</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На территории частных домовладений места расположения мусоросборников, дворовых уборных может быть </w:t>
      </w:r>
      <w:proofErr w:type="gramStart"/>
      <w:r w:rsidRPr="00CD09BD">
        <w:rPr>
          <w:rFonts w:ascii="Times New Roman" w:hAnsi="Times New Roman" w:cs="Times New Roman"/>
          <w:sz w:val="28"/>
          <w:szCs w:val="28"/>
          <w:lang w:eastAsia="ru-RU"/>
        </w:rPr>
        <w:t>сокращен</w:t>
      </w:r>
      <w:proofErr w:type="gramEnd"/>
      <w:r w:rsidRPr="00CD09BD">
        <w:rPr>
          <w:rFonts w:ascii="Times New Roman" w:hAnsi="Times New Roman" w:cs="Times New Roman"/>
          <w:sz w:val="28"/>
          <w:szCs w:val="28"/>
          <w:lang w:eastAsia="ru-RU"/>
        </w:rPr>
        <w:t xml:space="preserve"> до 8-</w:t>
      </w:r>
      <w:smartTag w:uri="urn:schemas-microsoft-com:office:smarttags" w:element="metricconverter">
        <w:smartTagPr>
          <w:attr w:name="ProductID" w:val="10 метров"/>
        </w:smartTagPr>
        <w:r w:rsidRPr="00CD09BD">
          <w:rPr>
            <w:rFonts w:ascii="Times New Roman" w:hAnsi="Times New Roman" w:cs="Times New Roman"/>
            <w:sz w:val="28"/>
            <w:szCs w:val="28"/>
            <w:lang w:eastAsia="ru-RU"/>
          </w:rPr>
          <w:t>10 метров</w:t>
        </w:r>
      </w:smartTag>
      <w:r w:rsidRPr="00CD09BD">
        <w:rPr>
          <w:rFonts w:ascii="Times New Roman" w:hAnsi="Times New Roman" w:cs="Times New Roman"/>
          <w:sz w:val="28"/>
          <w:szCs w:val="28"/>
          <w:lang w:eastAsia="ru-RU"/>
        </w:rPr>
        <w:t>. В конфликтных ситуациях этот вопрос рассматривается представителями общественности, местных администраций или судом.</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Выбор вторичного сырья (текстиль, банки, бутылки и другие предметы) из сборников отходов, а также из </w:t>
      </w:r>
      <w:proofErr w:type="spellStart"/>
      <w:r w:rsidRPr="00CD09BD">
        <w:rPr>
          <w:rFonts w:ascii="Times New Roman" w:hAnsi="Times New Roman" w:cs="Times New Roman"/>
          <w:sz w:val="28"/>
          <w:szCs w:val="28"/>
          <w:lang w:eastAsia="ru-RU"/>
        </w:rPr>
        <w:t>мусоровозного</w:t>
      </w:r>
      <w:proofErr w:type="spellEnd"/>
      <w:r w:rsidRPr="00CD09BD">
        <w:rPr>
          <w:rFonts w:ascii="Times New Roman" w:hAnsi="Times New Roman" w:cs="Times New Roman"/>
          <w:sz w:val="28"/>
          <w:szCs w:val="28"/>
          <w:lang w:eastAsia="ru-RU"/>
        </w:rPr>
        <w:t xml:space="preserve"> транспорта не допускается.</w:t>
      </w:r>
    </w:p>
    <w:p w:rsidR="004A4905" w:rsidRPr="00CD09BD" w:rsidRDefault="004A4905" w:rsidP="000E74E9">
      <w:pPr>
        <w:spacing w:after="0"/>
        <w:ind w:firstLine="708"/>
        <w:jc w:val="both"/>
        <w:rPr>
          <w:rFonts w:ascii="Times New Roman" w:hAnsi="Times New Roman" w:cs="Times New Roman"/>
          <w:sz w:val="28"/>
          <w:szCs w:val="28"/>
          <w:lang w:eastAsia="ru-RU"/>
        </w:rPr>
      </w:pPr>
      <w:bookmarkStart w:id="17" w:name="sub_2312"/>
      <w:bookmarkEnd w:id="15"/>
      <w:r w:rsidRPr="00CD09BD">
        <w:rPr>
          <w:rFonts w:ascii="Times New Roman" w:hAnsi="Times New Roman" w:cs="Times New Roman"/>
          <w:sz w:val="28"/>
          <w:szCs w:val="28"/>
          <w:lang w:eastAsia="ru-RU"/>
        </w:rPr>
        <w:t>2)посредством мусоропроводов во вновь вводимых в эксплуатацию жилых домах, где такая система сбора ТКО предусмотрена проектом и может обеспечиваться эксплуатирующим предприятием. Сбор ТКО осуществляется через шахту мусоропровода в контейнеры, находящиеся в мусороприемной камере, с последующим вывозом спецтехникой.</w:t>
      </w:r>
    </w:p>
    <w:p w:rsidR="004A4905" w:rsidRPr="00CD09BD" w:rsidRDefault="004A4905" w:rsidP="000E74E9">
      <w:pPr>
        <w:spacing w:after="0"/>
        <w:ind w:firstLine="708"/>
        <w:jc w:val="both"/>
        <w:rPr>
          <w:rFonts w:ascii="Times New Roman" w:hAnsi="Times New Roman" w:cs="Times New Roman"/>
          <w:sz w:val="28"/>
          <w:szCs w:val="28"/>
          <w:lang w:eastAsia="ru-RU"/>
        </w:rPr>
      </w:pPr>
      <w:bookmarkStart w:id="18" w:name="sub_2313"/>
      <w:bookmarkEnd w:id="17"/>
      <w:r w:rsidRPr="00CD09BD">
        <w:rPr>
          <w:rFonts w:ascii="Times New Roman" w:hAnsi="Times New Roman" w:cs="Times New Roman"/>
          <w:sz w:val="28"/>
          <w:szCs w:val="28"/>
          <w:lang w:eastAsia="ru-RU"/>
        </w:rPr>
        <w:t xml:space="preserve">3)посредством выноса ТКО из частных домовладений к месту остановки спецтехники. </w:t>
      </w:r>
      <w:bookmarkStart w:id="19" w:name="sub_2333"/>
      <w:bookmarkEnd w:id="18"/>
      <w:r w:rsidRPr="00CD09BD">
        <w:rPr>
          <w:rFonts w:ascii="Times New Roman" w:hAnsi="Times New Roman" w:cs="Times New Roman"/>
          <w:sz w:val="28"/>
          <w:szCs w:val="28"/>
          <w:lang w:eastAsia="ru-RU"/>
        </w:rPr>
        <w:t xml:space="preserve">Приемка ТКО от жителей частных домовладений </w:t>
      </w:r>
      <w:r w:rsidRPr="00CD09BD">
        <w:rPr>
          <w:rFonts w:ascii="Times New Roman" w:hAnsi="Times New Roman" w:cs="Times New Roman"/>
          <w:sz w:val="28"/>
          <w:szCs w:val="28"/>
          <w:lang w:eastAsia="ru-RU"/>
        </w:rPr>
        <w:lastRenderedPageBreak/>
        <w:t>допускается в малых (металлических) емкостях или в одноразовых полиэтиленовых мешках на территории поселения, в специальных местах сбора ТКО, согласованных администрацией поселения и утвержденных жилищно-коммунальными службами. Приемка ТКО осуществляется специализированной организацией в установленное графиком время в строго определенном месте остановки спецтехники.</w:t>
      </w:r>
    </w:p>
    <w:bookmarkEnd w:id="19"/>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Крупногабаритные бытовые отходы, старая мебель, остатки от текущего ремонта квартир собираются на специально отведенных площадках и вывозятся по индивидуальной заявке потребителя услуг специализированным предприятием, организацией-подрядчиком по мере накопления, но не реже одного раза в неделю. Все виды мусора, не относящиеся к ТКО (отходы от капитального ремонта квартир и строений, листья), вывозятся специализированными предприятиями только за дополнительную плату на договорной основе. Уборка просыпавшегося после погрузки в спецтехнику мусора производится немедленно силами владельца спецтехники.</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Всем юридическим и физическим лицам категорически запрещается:</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выносить за пределы домовладений и оставлять на территориях общего пользования ТКО, за исключением случаев, когда для данного домовладения обслуживающим предприятием оборудовано специальное место для приема ТКО от жителей домовладения;</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выносить и складировать любой мусор за пределами своих земельных участков, домовладений на территориях общего пользования;</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засорять общественные места различного рода мусором (окурки, бумага, бутылки и т.д.);</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помещать в </w:t>
      </w:r>
      <w:hyperlink r:id="rId13" w:anchor="sub_9" w:history="1">
        <w:r w:rsidRPr="00CD09BD">
          <w:rPr>
            <w:rFonts w:ascii="Times New Roman" w:hAnsi="Times New Roman" w:cs="Times New Roman"/>
            <w:sz w:val="28"/>
            <w:szCs w:val="28"/>
            <w:lang w:eastAsia="ru-RU"/>
          </w:rPr>
          <w:t>контейнеры</w:t>
        </w:r>
      </w:hyperlink>
      <w:r w:rsidRPr="00CD09BD">
        <w:rPr>
          <w:rFonts w:ascii="Times New Roman" w:hAnsi="Times New Roman" w:cs="Times New Roman"/>
          <w:sz w:val="28"/>
          <w:szCs w:val="28"/>
          <w:lang w:eastAsia="ru-RU"/>
        </w:rPr>
        <w:t xml:space="preserve"> и складировать на контейнерных площадках и прилегающих к ним территориях мусор, не относящийся к категории ТКО (строительный мусор и мусор природного происхождения);</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устанавливать на территориях домовладений дополнительные контейнеры для обслуживания специализированными предприятиями коммерческих и торговых организаций и учреждений;</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чинить препятствия при размещении службами жилищно-коммунального хозяйства контейнерных площадок и отдельных контейнеров на территории муниципальных домовладений, ТСЖ, ЖСК, где их установка предусмотрена СанПиН и настоящими правилами;</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предприятиям, организациям и другим хозяйствующим субъектам, не имеющим собственных контейнеров, запрещается пользоваться контейнерами, расположенными на территориях общего пользования, </w:t>
      </w:r>
      <w:r w:rsidRPr="00CD09BD">
        <w:rPr>
          <w:rFonts w:ascii="Times New Roman" w:hAnsi="Times New Roman" w:cs="Times New Roman"/>
          <w:sz w:val="28"/>
          <w:szCs w:val="28"/>
          <w:lang w:eastAsia="ru-RU"/>
        </w:rPr>
        <w:lastRenderedPageBreak/>
        <w:t>размещенными в жилищном фонде всех форм собственности без заключения договора с оператором ТКО.</w:t>
      </w:r>
    </w:p>
    <w:p w:rsidR="004A4905" w:rsidRPr="00CD09BD" w:rsidRDefault="004A4905" w:rsidP="000E74E9">
      <w:pPr>
        <w:spacing w:after="0"/>
        <w:ind w:firstLine="708"/>
        <w:jc w:val="both"/>
        <w:rPr>
          <w:rFonts w:ascii="Times New Roman" w:hAnsi="Times New Roman" w:cs="Times New Roman"/>
          <w:sz w:val="28"/>
          <w:szCs w:val="28"/>
          <w:lang w:eastAsia="ru-RU"/>
        </w:rPr>
      </w:pPr>
      <w:bookmarkStart w:id="20" w:name="sub_24"/>
      <w:r w:rsidRPr="00CD09BD">
        <w:rPr>
          <w:rFonts w:ascii="Times New Roman" w:hAnsi="Times New Roman" w:cs="Times New Roman"/>
          <w:sz w:val="28"/>
          <w:szCs w:val="28"/>
          <w:lang w:eastAsia="ru-RU"/>
        </w:rPr>
        <w:t>5.1.3.Сбор жидких отходов осуществляется в соответствии с СанПиН 42-128-4690-88.</w:t>
      </w:r>
    </w:p>
    <w:p w:rsidR="004A4905" w:rsidRPr="00CD09BD" w:rsidRDefault="004A4905" w:rsidP="000E74E9">
      <w:pPr>
        <w:spacing w:after="0"/>
        <w:ind w:firstLine="708"/>
        <w:jc w:val="both"/>
        <w:rPr>
          <w:rFonts w:ascii="Times New Roman" w:hAnsi="Times New Roman" w:cs="Times New Roman"/>
          <w:sz w:val="28"/>
          <w:szCs w:val="28"/>
          <w:lang w:eastAsia="ru-RU"/>
        </w:rPr>
      </w:pPr>
      <w:bookmarkStart w:id="21" w:name="sub_241"/>
      <w:bookmarkEnd w:id="20"/>
      <w:r w:rsidRPr="00CD09BD">
        <w:rPr>
          <w:rFonts w:ascii="Times New Roman" w:hAnsi="Times New Roman" w:cs="Times New Roman"/>
          <w:sz w:val="28"/>
          <w:szCs w:val="28"/>
          <w:lang w:eastAsia="ru-RU"/>
        </w:rPr>
        <w:t xml:space="preserve">5.1.3.1.Общественные туалеты присоединяются к общей канализационной сети. При отсутствии централизованной канализационной сети, туалеты устраиваются с водонепроницаемым выгребом, объем которого рассчитывают, исходя из численности населения, пользующегося туалетом. </w:t>
      </w:r>
    </w:p>
    <w:p w:rsidR="004A4905" w:rsidRPr="00CD09BD" w:rsidRDefault="004A4905" w:rsidP="000E74E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Туалеты оборудуются надземной частью и выгребом. Надземные помещения сооружают из плотно пригнанных материалов (досок, кирпичей, блоков и т.д.). Глубина выгреба зависит от уровня грунтовых вод, но не должна быть более </w:t>
      </w:r>
      <w:smartTag w:uri="urn:schemas-microsoft-com:office:smarttags" w:element="metricconverter">
        <w:smartTagPr>
          <w:attr w:name="ProductID" w:val="3 м"/>
        </w:smartTagPr>
        <w:r w:rsidRPr="00CD09BD">
          <w:rPr>
            <w:rFonts w:ascii="Times New Roman" w:hAnsi="Times New Roman" w:cs="Times New Roman"/>
            <w:sz w:val="28"/>
            <w:szCs w:val="28"/>
            <w:lang w:eastAsia="ru-RU"/>
          </w:rPr>
          <w:t>3 м</w:t>
        </w:r>
      </w:smartTag>
      <w:r w:rsidRPr="00CD09BD">
        <w:rPr>
          <w:rFonts w:ascii="Times New Roman" w:hAnsi="Times New Roman" w:cs="Times New Roman"/>
          <w:sz w:val="28"/>
          <w:szCs w:val="28"/>
          <w:lang w:eastAsia="ru-RU"/>
        </w:rPr>
        <w:t xml:space="preserve">. Не допускается наполнение выгреба нечистотами выше, чем до </w:t>
      </w:r>
      <w:smartTag w:uri="urn:schemas-microsoft-com:office:smarttags" w:element="metricconverter">
        <w:smartTagPr>
          <w:attr w:name="ProductID" w:val="0,35 м"/>
        </w:smartTagPr>
        <w:r w:rsidRPr="00CD09BD">
          <w:rPr>
            <w:rFonts w:ascii="Times New Roman" w:hAnsi="Times New Roman" w:cs="Times New Roman"/>
            <w:sz w:val="28"/>
            <w:szCs w:val="28"/>
            <w:lang w:eastAsia="ru-RU"/>
          </w:rPr>
          <w:t>0,35 м</w:t>
        </w:r>
      </w:smartTag>
      <w:r w:rsidRPr="00CD09BD">
        <w:rPr>
          <w:rFonts w:ascii="Times New Roman" w:hAnsi="Times New Roman" w:cs="Times New Roman"/>
          <w:sz w:val="28"/>
          <w:szCs w:val="28"/>
          <w:lang w:eastAsia="ru-RU"/>
        </w:rPr>
        <w:t xml:space="preserve"> от поверхности земли. Выгреб очищается по мере его заполнения, но не реже одного раза в полгода.</w:t>
      </w:r>
    </w:p>
    <w:p w:rsidR="004A4905" w:rsidRPr="00CD09BD" w:rsidRDefault="004A4905" w:rsidP="00C258EC">
      <w:pPr>
        <w:spacing w:after="0"/>
        <w:ind w:firstLine="708"/>
        <w:jc w:val="both"/>
        <w:rPr>
          <w:rFonts w:ascii="Times New Roman" w:hAnsi="Times New Roman" w:cs="Times New Roman"/>
          <w:sz w:val="28"/>
          <w:szCs w:val="28"/>
          <w:lang w:eastAsia="ru-RU"/>
        </w:rPr>
      </w:pPr>
      <w:bookmarkStart w:id="22" w:name="sub_242"/>
      <w:bookmarkEnd w:id="21"/>
      <w:r w:rsidRPr="00CD09BD">
        <w:rPr>
          <w:rFonts w:ascii="Times New Roman" w:hAnsi="Times New Roman" w:cs="Times New Roman"/>
          <w:sz w:val="28"/>
          <w:szCs w:val="28"/>
          <w:lang w:eastAsia="ru-RU"/>
        </w:rPr>
        <w:t xml:space="preserve">5.1.3.2.Помещения дворовых и общественных туалетов содержатся в чистоте. Уборка производится ежедневно. Не реже одного раза в неделю помещение промывается горячей водой с дезинфицирующими средствами. Не канализованные туалеты и выгребные ямы дезинфицируют растворами состава: хлорная известь (10%), гипохлорит натрия (3-5%), лизол (5%), </w:t>
      </w:r>
      <w:proofErr w:type="spellStart"/>
      <w:r w:rsidRPr="00CD09BD">
        <w:rPr>
          <w:rFonts w:ascii="Times New Roman" w:hAnsi="Times New Roman" w:cs="Times New Roman"/>
          <w:sz w:val="28"/>
          <w:szCs w:val="28"/>
          <w:lang w:eastAsia="ru-RU"/>
        </w:rPr>
        <w:t>нафтализол</w:t>
      </w:r>
      <w:proofErr w:type="spellEnd"/>
      <w:r w:rsidRPr="00CD09BD">
        <w:rPr>
          <w:rFonts w:ascii="Times New Roman" w:hAnsi="Times New Roman" w:cs="Times New Roman"/>
          <w:sz w:val="28"/>
          <w:szCs w:val="28"/>
          <w:lang w:eastAsia="ru-RU"/>
        </w:rPr>
        <w:t xml:space="preserve"> (10%), креолин (5%), метасиликат натрия (10%). Время контакта не менее 2 минут. Запрещается применять сухую хлорную известь (исключение составляют пищевые объекты и медицинские лечебно-профилактические учреждения).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23" w:name="sub_25"/>
      <w:bookmarkEnd w:id="22"/>
      <w:r w:rsidRPr="00CD09BD">
        <w:rPr>
          <w:rFonts w:ascii="Times New Roman" w:hAnsi="Times New Roman" w:cs="Times New Roman"/>
          <w:sz w:val="28"/>
          <w:szCs w:val="28"/>
          <w:lang w:eastAsia="ru-RU"/>
        </w:rPr>
        <w:t>5.1.4.Сбор пищевых отходов.</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24" w:name="sub_251"/>
      <w:bookmarkEnd w:id="23"/>
      <w:r w:rsidRPr="00CD09BD">
        <w:rPr>
          <w:rFonts w:ascii="Times New Roman" w:hAnsi="Times New Roman" w:cs="Times New Roman"/>
          <w:sz w:val="28"/>
          <w:szCs w:val="28"/>
          <w:lang w:eastAsia="ru-RU"/>
        </w:rPr>
        <w:t>5.1.4.1.Собирать и использовать пищевые отходы следует в соответствии с «Ветеринарно-санитарными правилами о порядке сборов пищевых отходов и использовании их для корма скота».</w:t>
      </w:r>
    </w:p>
    <w:bookmarkEnd w:id="24"/>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Сбор, хранение и вывоз пищевых отходов осуществляется в соответствии с конструктивными указаниями по организации сбора и вывоза пищевых отходов.</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Следует ежедневно тщательно промывать сборники горячей водой с применением моющих средств и периодически подвергать их дезинфекции 2-хпроцентными растворами кальцинированной соды, едкого натра или раствором хлорной извести, содержащей 2% активного хлора. После дезинфекции сборники необходимо промыть водой. Ответственность за использование и правильное содержание сборников несет предприятие, собирающее пищевые отходы.</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25" w:name="sub_252"/>
      <w:r w:rsidRPr="00CD09BD">
        <w:rPr>
          <w:rFonts w:ascii="Times New Roman" w:hAnsi="Times New Roman" w:cs="Times New Roman"/>
          <w:sz w:val="28"/>
          <w:szCs w:val="28"/>
          <w:lang w:eastAsia="ru-RU"/>
        </w:rPr>
        <w:lastRenderedPageBreak/>
        <w:t xml:space="preserve">5.1.4.2.Запрещается выбор пищевых отходов как из сборников для пищевых, так и для </w:t>
      </w:r>
      <w:hyperlink r:id="rId14" w:anchor="sub_8" w:history="1">
        <w:r w:rsidRPr="00CD09BD">
          <w:rPr>
            <w:rFonts w:ascii="Times New Roman" w:hAnsi="Times New Roman" w:cs="Times New Roman"/>
            <w:sz w:val="28"/>
            <w:szCs w:val="28"/>
            <w:lang w:eastAsia="ru-RU"/>
          </w:rPr>
          <w:t>твердых бытовых отходов</w:t>
        </w:r>
      </w:hyperlink>
      <w:r w:rsidRPr="00CD09BD">
        <w:rPr>
          <w:rFonts w:ascii="Times New Roman" w:hAnsi="Times New Roman" w:cs="Times New Roman"/>
          <w:sz w:val="28"/>
          <w:szCs w:val="28"/>
          <w:lang w:eastAsia="ru-RU"/>
        </w:rPr>
        <w:t>.</w:t>
      </w:r>
    </w:p>
    <w:bookmarkEnd w:id="25"/>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Запрещается собирать и использовать пищевые отходы столовых инфекционных больниц (отделений).</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26" w:name="sub_253"/>
      <w:r w:rsidRPr="00CD09BD">
        <w:rPr>
          <w:rFonts w:ascii="Times New Roman" w:hAnsi="Times New Roman" w:cs="Times New Roman"/>
          <w:sz w:val="28"/>
          <w:szCs w:val="28"/>
          <w:lang w:eastAsia="ru-RU"/>
        </w:rPr>
        <w:t>5.1.4.3.Временное хранение пищевых отходов до момента их вывоза не должно превышать одних суток для предотвращения их разложения и отрицательного воздействия на условия проживания. Временное хранение пищевых отходов на объектах торговли, общественного питания, в независимости от ведомственной подчиненности, должно осуществляться только в охлаждаемых помещениях.</w:t>
      </w:r>
    </w:p>
    <w:p w:rsidR="004A4905" w:rsidRPr="00CD09BD" w:rsidRDefault="004A4905" w:rsidP="00371F98">
      <w:pPr>
        <w:spacing w:after="0"/>
        <w:ind w:firstLine="708"/>
        <w:jc w:val="both"/>
        <w:rPr>
          <w:rFonts w:ascii="Times New Roman" w:hAnsi="Times New Roman" w:cs="Times New Roman"/>
          <w:sz w:val="28"/>
          <w:szCs w:val="28"/>
          <w:shd w:val="clear" w:color="auto" w:fill="FFFFFF"/>
        </w:rPr>
      </w:pPr>
      <w:bookmarkStart w:id="27" w:name="sub_26"/>
      <w:bookmarkEnd w:id="26"/>
      <w:r w:rsidRPr="00CD09BD">
        <w:rPr>
          <w:rFonts w:ascii="Times New Roman" w:hAnsi="Times New Roman" w:cs="Times New Roman"/>
          <w:sz w:val="28"/>
          <w:szCs w:val="28"/>
          <w:lang w:eastAsia="ru-RU"/>
        </w:rPr>
        <w:t>5.1.5.Сбор биологических отходов осуществляется в соответствии с в</w:t>
      </w:r>
      <w:r w:rsidRPr="00CD09BD">
        <w:rPr>
          <w:rFonts w:ascii="Times New Roman" w:hAnsi="Times New Roman" w:cs="Times New Roman"/>
          <w:sz w:val="28"/>
          <w:szCs w:val="28"/>
          <w:shd w:val="clear" w:color="auto" w:fill="FFFFFF"/>
        </w:rPr>
        <w:t xml:space="preserve">етеринарно-санитарными правилами сбора, утилизации и уничтожения биологических отходов утверждёнными Главным государственным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shd w:val="clear" w:color="auto" w:fill="FFFFFF"/>
        </w:rPr>
        <w:t xml:space="preserve">ветеринарным инспектором Российской Федерации 4 декабря 1995 года № 13-7-2/469. </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28" w:name="sub_27"/>
      <w:bookmarkEnd w:id="27"/>
      <w:r w:rsidRPr="00CD09BD">
        <w:rPr>
          <w:rFonts w:ascii="Times New Roman" w:hAnsi="Times New Roman" w:cs="Times New Roman"/>
          <w:sz w:val="28"/>
          <w:szCs w:val="28"/>
          <w:lang w:eastAsia="ru-RU"/>
        </w:rPr>
        <w:t>5.1.6.Уборка населенных мест.</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29" w:name="sub_271"/>
      <w:bookmarkEnd w:id="28"/>
      <w:proofErr w:type="gramStart"/>
      <w:r w:rsidRPr="00CD09BD">
        <w:rPr>
          <w:rFonts w:ascii="Times New Roman" w:hAnsi="Times New Roman" w:cs="Times New Roman"/>
          <w:sz w:val="28"/>
          <w:szCs w:val="28"/>
          <w:lang w:eastAsia="ru-RU"/>
        </w:rPr>
        <w:t xml:space="preserve">5.1.6.1.Остановочные павильоны и остановочные площадки общественного транспорта, а также прилегающие к ним территории на расстоянии не менее </w:t>
      </w:r>
      <w:smartTag w:uri="urn:schemas-microsoft-com:office:smarttags" w:element="metricconverter">
        <w:smartTagPr>
          <w:attr w:name="ProductID" w:val="10 метров"/>
        </w:smartTagPr>
        <w:r w:rsidRPr="00CD09BD">
          <w:rPr>
            <w:rFonts w:ascii="Times New Roman" w:hAnsi="Times New Roman" w:cs="Times New Roman"/>
            <w:sz w:val="28"/>
            <w:szCs w:val="28"/>
            <w:lang w:eastAsia="ru-RU"/>
          </w:rPr>
          <w:t>10 метров</w:t>
        </w:r>
      </w:smartTag>
      <w:r w:rsidRPr="00CD09BD">
        <w:rPr>
          <w:rFonts w:ascii="Times New Roman" w:hAnsi="Times New Roman" w:cs="Times New Roman"/>
          <w:sz w:val="28"/>
          <w:szCs w:val="28"/>
          <w:lang w:eastAsia="ru-RU"/>
        </w:rPr>
        <w:t xml:space="preserve"> по периметру (включая очистку установленных на данной территории урн) убираются силами и средствами специализированного предприятия, а в случае принадлежности на праве собственности остановочных павильонов и остановочных площадок общественного транспорта юридическим и физическим лицам - силами последних или по договору со специализированным</w:t>
      </w:r>
      <w:proofErr w:type="gramEnd"/>
      <w:r w:rsidRPr="00CD09BD">
        <w:rPr>
          <w:rFonts w:ascii="Times New Roman" w:hAnsi="Times New Roman" w:cs="Times New Roman"/>
          <w:sz w:val="28"/>
          <w:szCs w:val="28"/>
          <w:lang w:eastAsia="ru-RU"/>
        </w:rPr>
        <w:t xml:space="preserve"> предприятием.</w:t>
      </w:r>
      <w:bookmarkStart w:id="30" w:name="sub_272"/>
      <w:bookmarkEnd w:id="29"/>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5.1.6.2.Запрещается у киосков, палаток, павильонов мелкорозничной торговли, магазинов, кафе и т.д. складировать тару и запасы товаров, а также использовать для складирования отходов </w:t>
      </w:r>
      <w:hyperlink r:id="rId15" w:anchor="sub_5" w:history="1">
        <w:r w:rsidRPr="00CD09BD">
          <w:rPr>
            <w:rFonts w:ascii="Times New Roman" w:hAnsi="Times New Roman" w:cs="Times New Roman"/>
            <w:sz w:val="28"/>
            <w:szCs w:val="28"/>
            <w:lang w:eastAsia="ru-RU"/>
          </w:rPr>
          <w:t>прилегающие к ним территории</w:t>
        </w:r>
      </w:hyperlink>
      <w:r w:rsidRPr="00CD09BD">
        <w:rPr>
          <w:rFonts w:ascii="Times New Roman" w:hAnsi="Times New Roman" w:cs="Times New Roman"/>
          <w:sz w:val="28"/>
          <w:szCs w:val="28"/>
          <w:lang w:eastAsia="ru-RU"/>
        </w:rPr>
        <w:t>.</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31" w:name="sub_273"/>
      <w:bookmarkEnd w:id="30"/>
      <w:proofErr w:type="gramStart"/>
      <w:r w:rsidRPr="00CD09BD">
        <w:rPr>
          <w:rFonts w:ascii="Times New Roman" w:hAnsi="Times New Roman" w:cs="Times New Roman"/>
          <w:sz w:val="28"/>
          <w:szCs w:val="28"/>
          <w:lang w:eastAsia="ru-RU"/>
        </w:rPr>
        <w:t>5.1.6.3.</w:t>
      </w:r>
      <w:bookmarkStart w:id="32" w:name="sub_274"/>
      <w:bookmarkEnd w:id="31"/>
      <w:r w:rsidRPr="00CD09BD">
        <w:rPr>
          <w:rFonts w:ascii="Times New Roman" w:hAnsi="Times New Roman" w:cs="Times New Roman"/>
          <w:sz w:val="28"/>
          <w:szCs w:val="28"/>
          <w:lang w:eastAsia="ru-RU"/>
        </w:rPr>
        <w:t xml:space="preserve">Предприятия, учреждения, хозяйства, индивидуальные предприниматели, собственники зданий (помещений в них) вправе убирать (благоустраивать) </w:t>
      </w:r>
      <w:hyperlink r:id="rId16" w:anchor="sub_5" w:history="1">
        <w:r w:rsidRPr="00CD09BD">
          <w:rPr>
            <w:rFonts w:ascii="Times New Roman" w:hAnsi="Times New Roman" w:cs="Times New Roman"/>
            <w:sz w:val="28"/>
            <w:szCs w:val="28"/>
            <w:lang w:eastAsia="ru-RU"/>
          </w:rPr>
          <w:t>прилегающие территории</w:t>
        </w:r>
      </w:hyperlink>
      <w:r w:rsidRPr="00CD09BD">
        <w:rPr>
          <w:rFonts w:ascii="Times New Roman" w:hAnsi="Times New Roman" w:cs="Times New Roman"/>
          <w:sz w:val="28"/>
          <w:szCs w:val="28"/>
          <w:lang w:eastAsia="ru-RU"/>
        </w:rPr>
        <w:t>.</w:t>
      </w:r>
      <w:proofErr w:type="gramEnd"/>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Граница прилегающих территорий определяется:</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на улицах с двухсторонней застройкой по длине занимаемого участка, по ширине – до оси проезжей части улицы;</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на улицах с односторонней застройкой по длине занимаемого участка, а по ширине – на всю ширину улицы, включая противоположный тротуар и </w:t>
      </w:r>
      <w:smartTag w:uri="urn:schemas-microsoft-com:office:smarttags" w:element="metricconverter">
        <w:smartTagPr>
          <w:attr w:name="ProductID" w:val="10 метров"/>
        </w:smartTagPr>
        <w:r w:rsidRPr="00CD09BD">
          <w:rPr>
            <w:rFonts w:ascii="Times New Roman" w:hAnsi="Times New Roman" w:cs="Times New Roman"/>
            <w:sz w:val="28"/>
            <w:szCs w:val="28"/>
            <w:lang w:eastAsia="ru-RU"/>
          </w:rPr>
          <w:t>10 метров</w:t>
        </w:r>
      </w:smartTag>
      <w:r w:rsidRPr="00CD09BD">
        <w:rPr>
          <w:rFonts w:ascii="Times New Roman" w:hAnsi="Times New Roman" w:cs="Times New Roman"/>
          <w:sz w:val="28"/>
          <w:szCs w:val="28"/>
          <w:lang w:eastAsia="ru-RU"/>
        </w:rPr>
        <w:t xml:space="preserve"> за тротуаром;</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для многоквартирных домов – по всему периметру отведенной территории: с обращенной к проезжей части стороны – до проезжей части </w:t>
      </w:r>
      <w:r w:rsidRPr="00CD09BD">
        <w:rPr>
          <w:rFonts w:ascii="Times New Roman" w:hAnsi="Times New Roman" w:cs="Times New Roman"/>
          <w:sz w:val="28"/>
          <w:szCs w:val="28"/>
          <w:lang w:eastAsia="ru-RU"/>
        </w:rPr>
        <w:lastRenderedPageBreak/>
        <w:t xml:space="preserve">улицы, с других сторон – шириной </w:t>
      </w:r>
      <w:smartTag w:uri="urn:schemas-microsoft-com:office:smarttags" w:element="metricconverter">
        <w:smartTagPr>
          <w:attr w:name="ProductID" w:val="10 метров"/>
        </w:smartTagPr>
        <w:r w:rsidRPr="00CD09BD">
          <w:rPr>
            <w:rFonts w:ascii="Times New Roman" w:hAnsi="Times New Roman" w:cs="Times New Roman"/>
            <w:sz w:val="28"/>
            <w:szCs w:val="28"/>
            <w:lang w:eastAsia="ru-RU"/>
          </w:rPr>
          <w:t>10 метров</w:t>
        </w:r>
      </w:smartTag>
      <w:r w:rsidRPr="00CD09BD">
        <w:rPr>
          <w:rFonts w:ascii="Times New Roman" w:hAnsi="Times New Roman" w:cs="Times New Roman"/>
          <w:sz w:val="28"/>
          <w:szCs w:val="28"/>
          <w:lang w:eastAsia="ru-RU"/>
        </w:rPr>
        <w:t xml:space="preserve">, включая въезды и выезды к отведенным территориям (при наличии) по всей протяженности; </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для собственников нежилых помещений в жилых домах – по всему периметру отведенной территории: с обращенной к проезжей части стороны – до проезжей части улицы, с других сторон – шириной </w:t>
      </w:r>
      <w:smartTag w:uri="urn:schemas-microsoft-com:office:smarttags" w:element="metricconverter">
        <w:smartTagPr>
          <w:attr w:name="ProductID" w:val="10 метров"/>
        </w:smartTagPr>
        <w:r w:rsidRPr="00CD09BD">
          <w:rPr>
            <w:rFonts w:ascii="Times New Roman" w:hAnsi="Times New Roman" w:cs="Times New Roman"/>
            <w:sz w:val="28"/>
            <w:szCs w:val="28"/>
            <w:lang w:eastAsia="ru-RU"/>
          </w:rPr>
          <w:t>10 метров</w:t>
        </w:r>
      </w:smartTag>
      <w:r w:rsidRPr="00CD09BD">
        <w:rPr>
          <w:rFonts w:ascii="Times New Roman" w:hAnsi="Times New Roman" w:cs="Times New Roman"/>
          <w:sz w:val="28"/>
          <w:szCs w:val="28"/>
          <w:lang w:eastAsia="ru-RU"/>
        </w:rPr>
        <w:t>;</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для обособленно расположенных нежилых зданий и сооружений, включая объекты торговли, бытового обслуживания и сферы услуг, – по всему периметру отведенной территории: с обращенной к проезжей части стороны – до проезжей части улицы, с других сторон – шириной </w:t>
      </w:r>
      <w:smartTag w:uri="urn:schemas-microsoft-com:office:smarttags" w:element="metricconverter">
        <w:smartTagPr>
          <w:attr w:name="ProductID" w:val="10 метров"/>
        </w:smartTagPr>
        <w:r w:rsidRPr="00CD09BD">
          <w:rPr>
            <w:rFonts w:ascii="Times New Roman" w:hAnsi="Times New Roman" w:cs="Times New Roman"/>
            <w:sz w:val="28"/>
            <w:szCs w:val="28"/>
            <w:lang w:eastAsia="ru-RU"/>
          </w:rPr>
          <w:t>10 метров</w:t>
        </w:r>
      </w:smartTag>
      <w:r w:rsidRPr="00CD09BD">
        <w:rPr>
          <w:rFonts w:ascii="Times New Roman" w:hAnsi="Times New Roman" w:cs="Times New Roman"/>
          <w:sz w:val="28"/>
          <w:szCs w:val="28"/>
          <w:lang w:eastAsia="ru-RU"/>
        </w:rPr>
        <w:t>, включая въезды и выезды к отведенным территориям (при наличии) по всей протяженности;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на строительных площадках - территория не менее </w:t>
      </w:r>
      <w:smartTag w:uri="urn:schemas-microsoft-com:office:smarttags" w:element="metricconverter">
        <w:smartTagPr>
          <w:attr w:name="ProductID" w:val="15 метров"/>
        </w:smartTagPr>
        <w:r w:rsidRPr="00CD09BD">
          <w:rPr>
            <w:rFonts w:ascii="Times New Roman" w:hAnsi="Times New Roman" w:cs="Times New Roman"/>
            <w:sz w:val="28"/>
            <w:szCs w:val="28"/>
            <w:lang w:eastAsia="ru-RU"/>
          </w:rPr>
          <w:t>15 метров</w:t>
        </w:r>
      </w:smartTag>
      <w:r w:rsidRPr="00CD09BD">
        <w:rPr>
          <w:rFonts w:ascii="Times New Roman" w:hAnsi="Times New Roman" w:cs="Times New Roman"/>
          <w:sz w:val="28"/>
          <w:szCs w:val="28"/>
          <w:lang w:eastAsia="ru-RU"/>
        </w:rPr>
        <w:t xml:space="preserve"> от ограждения стройки по всему периметру, включая въезды и выезды к отведенным территориям (при наличии) по всей протяженности;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для некапитальных объектов торговли, общественного питания и бытового обслуживания населения - в радиусе не менее </w:t>
      </w:r>
      <w:smartTag w:uri="urn:schemas-microsoft-com:office:smarttags" w:element="metricconverter">
        <w:smartTagPr>
          <w:attr w:name="ProductID" w:val="10 метров"/>
        </w:smartTagPr>
        <w:r w:rsidRPr="00CD09BD">
          <w:rPr>
            <w:rFonts w:ascii="Times New Roman" w:hAnsi="Times New Roman" w:cs="Times New Roman"/>
            <w:sz w:val="28"/>
            <w:szCs w:val="28"/>
            <w:lang w:eastAsia="ru-RU"/>
          </w:rPr>
          <w:t>10 метров</w:t>
        </w:r>
      </w:smartTag>
      <w:r w:rsidRPr="00CD09BD">
        <w:rPr>
          <w:rFonts w:ascii="Times New Roman" w:hAnsi="Times New Roman" w:cs="Times New Roman"/>
          <w:sz w:val="28"/>
          <w:szCs w:val="28"/>
          <w:lang w:eastAsia="ru-RU"/>
        </w:rPr>
        <w:t>.</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 случае наложения прилегающих территорий двух объектов благоустройства размер прилегающей территории каждого объекта в пределах зоны наложения определяется исходя из принципа </w:t>
      </w:r>
      <w:proofErr w:type="spellStart"/>
      <w:r w:rsidRPr="00CD09BD">
        <w:rPr>
          <w:rFonts w:ascii="Times New Roman" w:hAnsi="Times New Roman" w:cs="Times New Roman"/>
          <w:sz w:val="28"/>
          <w:szCs w:val="28"/>
          <w:lang w:eastAsia="ru-RU"/>
        </w:rPr>
        <w:t>равноудаленности</w:t>
      </w:r>
      <w:proofErr w:type="spellEnd"/>
      <w:r w:rsidRPr="00CD09BD">
        <w:rPr>
          <w:rFonts w:ascii="Times New Roman" w:hAnsi="Times New Roman" w:cs="Times New Roman"/>
          <w:sz w:val="28"/>
          <w:szCs w:val="28"/>
          <w:lang w:eastAsia="ru-RU"/>
        </w:rPr>
        <w:t xml:space="preserve"> границ отведенных территорий.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5.1.6.4.Уборка ТОП согласно муниципальному заказу осуществляется предприятиями и организациями на договорной основе с немедленным вывозом собранного мусора (веток, листвы, </w:t>
      </w:r>
      <w:proofErr w:type="spellStart"/>
      <w:r w:rsidRPr="00CD09BD">
        <w:rPr>
          <w:rFonts w:ascii="Times New Roman" w:hAnsi="Times New Roman" w:cs="Times New Roman"/>
          <w:sz w:val="28"/>
          <w:szCs w:val="28"/>
          <w:lang w:eastAsia="ru-RU"/>
        </w:rPr>
        <w:t>сметов</w:t>
      </w:r>
      <w:proofErr w:type="spellEnd"/>
      <w:r w:rsidRPr="00CD09BD">
        <w:rPr>
          <w:rFonts w:ascii="Times New Roman" w:hAnsi="Times New Roman" w:cs="Times New Roman"/>
          <w:sz w:val="28"/>
          <w:szCs w:val="28"/>
          <w:lang w:eastAsia="ru-RU"/>
        </w:rPr>
        <w:t xml:space="preserve"> и т.п.) на свалку.</w:t>
      </w:r>
    </w:p>
    <w:bookmarkEnd w:id="32"/>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 этом запрещается:</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складировать сметы на газонах во избежание повреждения газонов при погрузочных работах;</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оставлять собранный мусор, сметы и т.п. на тротуарах, проезжей части дорог и т.п.</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33" w:name="sub_28"/>
      <w:r w:rsidRPr="00CD09BD">
        <w:rPr>
          <w:rFonts w:ascii="Times New Roman" w:hAnsi="Times New Roman" w:cs="Times New Roman"/>
          <w:sz w:val="28"/>
          <w:szCs w:val="28"/>
          <w:lang w:eastAsia="ru-RU"/>
        </w:rPr>
        <w:t>5.1.7.Всем юридическим и физическим лицам на предоставленных (независимо от форм землепользования), прилегающих и закрепленных территориях необходимо поддерживать данные территории в должном санитарном, противопожарном и эстетическом состоянии, а именно:</w:t>
      </w:r>
    </w:p>
    <w:bookmarkEnd w:id="33"/>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производить своевременную уборку и вывоз мусора, листвы, веток, льда, снега и т.п.;</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своевременно выполнять мероприятия по борьбе с сорными и карантинными травами, вредителями зеленых насаждений (покос, иные сезонные работы);</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своевременно производить санитарную обрезку деревьев на </w:t>
      </w:r>
      <w:hyperlink r:id="rId17" w:anchor="sub_5" w:history="1">
        <w:r w:rsidRPr="00CD09BD">
          <w:rPr>
            <w:rFonts w:ascii="Times New Roman" w:hAnsi="Times New Roman" w:cs="Times New Roman"/>
            <w:sz w:val="28"/>
            <w:szCs w:val="28"/>
            <w:lang w:eastAsia="ru-RU"/>
          </w:rPr>
          <w:t>прилегающей территории</w:t>
        </w:r>
      </w:hyperlink>
      <w:r w:rsidRPr="00CD09BD">
        <w:rPr>
          <w:rFonts w:ascii="Times New Roman" w:hAnsi="Times New Roman" w:cs="Times New Roman"/>
          <w:sz w:val="28"/>
          <w:szCs w:val="28"/>
          <w:lang w:eastAsia="ru-RU"/>
        </w:rPr>
        <w:t xml:space="preserve"> в целях предотвращения обрыва воздушных сетей, обеспечения безопасности дорожного движения, объектов и граждан. </w:t>
      </w:r>
      <w:proofErr w:type="gramStart"/>
      <w:r w:rsidRPr="00CD09BD">
        <w:rPr>
          <w:rFonts w:ascii="Times New Roman" w:hAnsi="Times New Roman" w:cs="Times New Roman"/>
          <w:sz w:val="28"/>
          <w:szCs w:val="28"/>
          <w:lang w:eastAsia="ru-RU"/>
        </w:rPr>
        <w:t>Санитарную обрезку зеленых насаждений в охранной зоне магистральных надземных сетей инженерных коммуникаций производят балансодержатели этих сетей либо обслуживающие сети предприятия, организации с обязательным немедленным вывозом обрезанного материала;</w:t>
      </w:r>
      <w:proofErr w:type="gramEnd"/>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производить своевременную очистку канав, труб и дренажей, предназначенных для отвода ливневых и грунтовых вод, за исключением систем, находящихся на балансе и обслуживании предприятий, организаций;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 производстве строительных и ремонтно-восстановительных работ производить своевременную уборку зоны работ и прилегающей территории, восстановление нарушенных элементов благоустройства (газоны, асфальтобетонные покрытия, бордюрные камни, лавки, турникеты и т.п.).</w:t>
      </w:r>
      <w:bookmarkStart w:id="34" w:name="sub_281"/>
    </w:p>
    <w:p w:rsidR="004A4905" w:rsidRPr="00CD09BD" w:rsidRDefault="004A4905" w:rsidP="00371F98">
      <w:pPr>
        <w:spacing w:after="0"/>
        <w:ind w:firstLine="708"/>
        <w:jc w:val="both"/>
        <w:rPr>
          <w:rFonts w:ascii="Times New Roman" w:hAnsi="Times New Roman" w:cs="Times New Roman"/>
          <w:sz w:val="28"/>
          <w:szCs w:val="28"/>
          <w:lang w:eastAsia="ru-RU"/>
        </w:rPr>
      </w:pPr>
      <w:bookmarkStart w:id="35" w:name="sub_29"/>
      <w:bookmarkEnd w:id="34"/>
      <w:r w:rsidRPr="00CD09BD">
        <w:rPr>
          <w:rFonts w:ascii="Times New Roman" w:hAnsi="Times New Roman" w:cs="Times New Roman"/>
          <w:sz w:val="28"/>
          <w:szCs w:val="28"/>
          <w:lang w:eastAsia="ru-RU"/>
        </w:rPr>
        <w:t>5.1.8.Собственники, арендаторы и иные владельцы строений и сооружений своевременно, в соответствии с техническим и эстетическим состоянием, производят очистку, окраску и побелку: заборов, ограждений, фасадов и цоколей зданий, сооружений (по согласованию с соответствующими органами и службами), а также мойку окон и наружных дверей, навесов и т.п. При необходимости выполняют косметический ремонт объектов, находящихся в их пользовании.</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36" w:name="sub_210"/>
      <w:bookmarkEnd w:id="35"/>
      <w:r w:rsidRPr="00CD09BD">
        <w:rPr>
          <w:rFonts w:ascii="Times New Roman" w:hAnsi="Times New Roman" w:cs="Times New Roman"/>
          <w:sz w:val="28"/>
          <w:szCs w:val="28"/>
          <w:lang w:eastAsia="ru-RU"/>
        </w:rPr>
        <w:t>5.1.9.В период листопада опавшие листья подлежат своевременной уборке. Собранные листья следует вывозить на специально отведенные участки для компостирования или на свалки. Сжигать листья и бытовой мусор на территории жилой застройки, в скверах и парках запрещается.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37" w:name="sub_2111"/>
      <w:bookmarkEnd w:id="36"/>
      <w:r w:rsidRPr="00CD09BD">
        <w:rPr>
          <w:rFonts w:ascii="Times New Roman" w:hAnsi="Times New Roman" w:cs="Times New Roman"/>
          <w:sz w:val="28"/>
          <w:szCs w:val="28"/>
          <w:lang w:eastAsia="ru-RU"/>
        </w:rPr>
        <w:t xml:space="preserve">5.1.10.В парках, садах, зонах отдыха, учреждениях образования, здравоохранения и др. местах массового посещения населения, на улицах, у каждого подъезда жилых домов, на остановках пассажирского транспорта на посадочных остановках (перронах) вокзалов, у входа в торговые объекты устанавливаются урны. Урны устанавливают на расстоянии до </w:t>
      </w:r>
      <w:smartTag w:uri="urn:schemas-microsoft-com:office:smarttags" w:element="metricconverter">
        <w:smartTagPr>
          <w:attr w:name="ProductID" w:val="50 м"/>
        </w:smartTagPr>
        <w:r w:rsidRPr="00CD09BD">
          <w:rPr>
            <w:rFonts w:ascii="Times New Roman" w:hAnsi="Times New Roman" w:cs="Times New Roman"/>
            <w:sz w:val="28"/>
            <w:szCs w:val="28"/>
            <w:lang w:eastAsia="ru-RU"/>
          </w:rPr>
          <w:t>50 м</w:t>
        </w:r>
      </w:smartTag>
      <w:r w:rsidRPr="00CD09BD">
        <w:rPr>
          <w:rFonts w:ascii="Times New Roman" w:hAnsi="Times New Roman" w:cs="Times New Roman"/>
          <w:sz w:val="28"/>
          <w:szCs w:val="28"/>
          <w:lang w:eastAsia="ru-RU"/>
        </w:rPr>
        <w:t xml:space="preserve"> одна от другой на улицах с интенсивным движением и </w:t>
      </w:r>
      <w:r w:rsidRPr="00CD09BD">
        <w:rPr>
          <w:rFonts w:ascii="Times New Roman" w:hAnsi="Times New Roman" w:cs="Times New Roman"/>
          <w:sz w:val="28"/>
          <w:szCs w:val="28"/>
          <w:lang w:eastAsia="ru-RU"/>
        </w:rPr>
        <w:lastRenderedPageBreak/>
        <w:t xml:space="preserve">других местах массового посещения населения, на остальных улицах, во дворах, парках, садах и других территориях - на расстоянии до </w:t>
      </w:r>
      <w:smartTag w:uri="urn:schemas-microsoft-com:office:smarttags" w:element="metricconverter">
        <w:smartTagPr>
          <w:attr w:name="ProductID" w:val="100 м"/>
        </w:smartTagPr>
        <w:r w:rsidRPr="00CD09BD">
          <w:rPr>
            <w:rFonts w:ascii="Times New Roman" w:hAnsi="Times New Roman" w:cs="Times New Roman"/>
            <w:sz w:val="28"/>
            <w:szCs w:val="28"/>
            <w:lang w:eastAsia="ru-RU"/>
          </w:rPr>
          <w:t>100 м</w:t>
        </w:r>
      </w:smartTag>
      <w:r w:rsidRPr="00CD09BD">
        <w:rPr>
          <w:rFonts w:ascii="Times New Roman" w:hAnsi="Times New Roman" w:cs="Times New Roman"/>
          <w:sz w:val="28"/>
          <w:szCs w:val="28"/>
          <w:lang w:eastAsia="ru-RU"/>
        </w:rPr>
        <w:t>. Установка урн осуществляется балансодержателями зданий, помещений и территорий.</w:t>
      </w:r>
    </w:p>
    <w:bookmarkEnd w:id="37"/>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На остановках пассажирского транспорта и у входов в торговые объекты - в количестве не менее одной.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Очистка урн производится балансодержателями домовладений и территорий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Покраска урн осуществляется балансодержателями один раз в год (апрель),</w:t>
      </w:r>
      <w:bookmarkStart w:id="38" w:name="sub_300"/>
      <w:r w:rsidRPr="00CD09BD">
        <w:rPr>
          <w:rFonts w:ascii="Times New Roman" w:hAnsi="Times New Roman" w:cs="Times New Roman"/>
          <w:sz w:val="28"/>
          <w:szCs w:val="28"/>
          <w:lang w:eastAsia="ru-RU"/>
        </w:rPr>
        <w:t xml:space="preserve"> а также по мере необходимости.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5.2.Правила уборки и содержания территории по сезонам года</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39" w:name="sub_31"/>
      <w:bookmarkEnd w:id="38"/>
      <w:r w:rsidRPr="00CD09BD">
        <w:rPr>
          <w:rFonts w:ascii="Times New Roman" w:hAnsi="Times New Roman" w:cs="Times New Roman"/>
          <w:sz w:val="28"/>
          <w:szCs w:val="28"/>
          <w:lang w:eastAsia="ru-RU"/>
        </w:rPr>
        <w:t>5.2.1.С 15 ноября по 15 марта.</w:t>
      </w:r>
    </w:p>
    <w:bookmarkEnd w:id="39"/>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Период зимней уборки устанавливается с 15 ноября по 15 марта и в случае резкого изменения погодных условий (снег, мороз), сроки начала и окончания зимней уборки корректируются администрацией поселения.</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Физические и юридические лица независимо от их организационно-правовых форм обеспечивают своевременную и качественную очистку и уборку снега и наледи на принадлежащих им на праве собственности или ином вещном праве земельных участках в установленных границах, а также прилегающей территории в случае заключения собственниками, землепользователями, землевладельцами и арендаторами земельных участков </w:t>
      </w:r>
      <w:proofErr w:type="gramStart"/>
      <w:r w:rsidRPr="00CD09BD">
        <w:rPr>
          <w:rFonts w:ascii="Times New Roman" w:hAnsi="Times New Roman" w:cs="Times New Roman"/>
          <w:sz w:val="28"/>
          <w:szCs w:val="28"/>
          <w:lang w:eastAsia="ru-RU"/>
        </w:rPr>
        <w:t>договоров</w:t>
      </w:r>
      <w:proofErr w:type="gramEnd"/>
      <w:r w:rsidRPr="00CD09BD">
        <w:rPr>
          <w:rFonts w:ascii="Times New Roman" w:hAnsi="Times New Roman" w:cs="Times New Roman"/>
          <w:sz w:val="28"/>
          <w:szCs w:val="28"/>
          <w:lang w:eastAsia="ru-RU"/>
        </w:rPr>
        <w:t xml:space="preserve"> на содержание прилегающих к земельным участкам территорий общего пользования. Очистка крыш от снега и удаление ледяных наростов на карнизах, крышах и водосточных трубах производится по мере необходимости силами и средствами собственников зданий, строений, сооружений.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Мероприятия по подготовке уборочной техники к работе в зимний период проводятся балансодержателями техники в срок до 1 октября текущего года.</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0" w:name="sub_32"/>
      <w:r w:rsidRPr="00CD09BD">
        <w:rPr>
          <w:rFonts w:ascii="Times New Roman" w:hAnsi="Times New Roman" w:cs="Times New Roman"/>
          <w:sz w:val="28"/>
          <w:szCs w:val="28"/>
          <w:lang w:eastAsia="ru-RU"/>
        </w:rPr>
        <w:t>Укладка свежевыпавшего снега в валы и кучи разрешается на всех улицах, площадях, бульварах и скверах с последующей вывозкой.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Запрещается складирование снега на территории зеленых насаждений, если это наносит ущерб зеленым насаждениям.</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В зависимости от ширины улицы и характера движения на ней валы укладываются либо по обеим сторонам проезжей части, либо с одной стороны проезжей части вдоль тротуара с оставлением необходимых проходов и проездов.</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Обработка </w:t>
      </w:r>
      <w:proofErr w:type="spellStart"/>
      <w:r w:rsidRPr="00CD09BD">
        <w:rPr>
          <w:rFonts w:ascii="Times New Roman" w:hAnsi="Times New Roman" w:cs="Times New Roman"/>
          <w:sz w:val="28"/>
          <w:szCs w:val="28"/>
          <w:lang w:eastAsia="ru-RU"/>
        </w:rPr>
        <w:t>противогололедными</w:t>
      </w:r>
      <w:proofErr w:type="spellEnd"/>
      <w:r w:rsidRPr="00CD09BD">
        <w:rPr>
          <w:rFonts w:ascii="Times New Roman" w:hAnsi="Times New Roman" w:cs="Times New Roman"/>
          <w:sz w:val="28"/>
          <w:szCs w:val="28"/>
          <w:lang w:eastAsia="ru-RU"/>
        </w:rPr>
        <w:t xml:space="preserve"> материалами проводится немедленно с начала снегопада или появления гололеда.</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первую очередь при гололеде посыпаются спуски, подъемы, перекрестки, места остановок общественного транспорта, пешеходные переходы.</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Тротуары посыпаются сухим песком без хлоридов.</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Очистка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На проездах, убираемых специализированными организациями, снег рекомендуется сбрасывать с крыш до вывозки снега, сметенного с дорожных покрытий, и укладывать в общий с ними вал.</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 проведении работ по уборке, благоустройству придомовой территории осуществляется информирование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Все тротуары, дворы, лотки проезжей части улиц, площадей, набережных, рыночные площади и другие участки с асфальтовым покрытием очищаются от снега и обледенелого наката под скребок и посыпаются песком до 8 часов утра.</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Места отвала снега оснащаются удобными подъездами, необходимыми механизмами для складирования снега.</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Уборка и вывозка снега и льда с улиц, площадей, мостов, плотин, скверов и бульваров начинается немедленно с начала снегопада и производится,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При уборке улиц, проездов, площадей специализированными организациями лицам, ответственным за содержание соответствующих территорий, обеспечивается после прохождения снегоочистительной техники уборка </w:t>
      </w:r>
      <w:proofErr w:type="spellStart"/>
      <w:r w:rsidRPr="00CD09BD">
        <w:rPr>
          <w:rFonts w:ascii="Times New Roman" w:hAnsi="Times New Roman" w:cs="Times New Roman"/>
          <w:sz w:val="28"/>
          <w:szCs w:val="28"/>
          <w:lang w:eastAsia="ru-RU"/>
        </w:rPr>
        <w:t>прибордюрных</w:t>
      </w:r>
      <w:proofErr w:type="spellEnd"/>
      <w:r w:rsidRPr="00CD09BD">
        <w:rPr>
          <w:rFonts w:ascii="Times New Roman" w:hAnsi="Times New Roman" w:cs="Times New Roman"/>
          <w:sz w:val="28"/>
          <w:szCs w:val="28"/>
          <w:lang w:eastAsia="ru-RU"/>
        </w:rPr>
        <w:t xml:space="preserve"> лотков и расчистка въездов, пешеходных </w:t>
      </w:r>
      <w:proofErr w:type="gramStart"/>
      <w:r w:rsidRPr="00CD09BD">
        <w:rPr>
          <w:rFonts w:ascii="Times New Roman" w:hAnsi="Times New Roman" w:cs="Times New Roman"/>
          <w:sz w:val="28"/>
          <w:szCs w:val="28"/>
          <w:lang w:eastAsia="ru-RU"/>
        </w:rPr>
        <w:lastRenderedPageBreak/>
        <w:t>переходов</w:t>
      </w:r>
      <w:proofErr w:type="gramEnd"/>
      <w:r w:rsidRPr="00CD09BD">
        <w:rPr>
          <w:rFonts w:ascii="Times New Roman" w:hAnsi="Times New Roman" w:cs="Times New Roman"/>
          <w:sz w:val="28"/>
          <w:szCs w:val="28"/>
          <w:lang w:eastAsia="ru-RU"/>
        </w:rPr>
        <w:t xml:space="preserve"> как со стороны строений, так и с противоположной стороны проезда, если там нет других строений.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5.2.2.С 16 марта по 14 ноября.</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Юридическими и физическими лицами, а также организациями, выполняющими муниципальный заказ, на своих земельных участках, прилегающих и закрепленных, в соответствии с заключенными соглашениями территориях:</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производится уборка территории в зависимости от погодных условий;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выполняется посадка, </w:t>
      </w:r>
      <w:proofErr w:type="spellStart"/>
      <w:r w:rsidRPr="00CD09BD">
        <w:rPr>
          <w:rFonts w:ascii="Times New Roman" w:hAnsi="Times New Roman" w:cs="Times New Roman"/>
          <w:sz w:val="28"/>
          <w:szCs w:val="28"/>
          <w:lang w:eastAsia="ru-RU"/>
        </w:rPr>
        <w:t>уходные</w:t>
      </w:r>
      <w:proofErr w:type="spellEnd"/>
      <w:r w:rsidRPr="00CD09BD">
        <w:rPr>
          <w:rFonts w:ascii="Times New Roman" w:hAnsi="Times New Roman" w:cs="Times New Roman"/>
          <w:sz w:val="28"/>
          <w:szCs w:val="28"/>
          <w:lang w:eastAsia="ru-RU"/>
        </w:rPr>
        <w:t xml:space="preserve"> работы, полив зеленых насаждений по планово-регулярной системе;</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проводятся общественные санитарные дни, экологические субботники и месячники по очистке территории;</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проводится систематическая борьба с сорной растительностью, особенно с растениями, вызывающими аллергическую реакцию у населения (амброзия и т.п.);</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осуществляется немедленный сбор и вывоз скошенной растительности, опавшей листвы, веток и т.п. на специально отведенные места.</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Запрещается в указанный период производить механизированную уборку и подметание без увлажнения.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1" w:name="sub_325"/>
      <w:bookmarkEnd w:id="40"/>
      <w:r w:rsidRPr="00CD09BD">
        <w:rPr>
          <w:rFonts w:ascii="Times New Roman" w:hAnsi="Times New Roman" w:cs="Times New Roman"/>
          <w:sz w:val="28"/>
          <w:szCs w:val="28"/>
          <w:lang w:eastAsia="ru-RU"/>
        </w:rPr>
        <w:t>Мойке подвергается вся ширина проезжей части улиц и площадей.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Уборка лотков и бордюр от песка, пыли, мусора после мойки заканчивается к 7 часам утра.</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Мойка и поливка тротуаров и дворовых территорий, зеленых насаждений и газонов производится силами организаций и собственниками помещений.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Мойка дорожных покрытий и тротуаров, а также подметание тротуаров производится с 23 часов до 7 часов утра, а влажное подметание проезжей части улиц производится по мере необходимости с 9 часов утра до 21 часа.</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Проезжая часть очищается от всякого вида загрязнений и промывается.</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Тротуары и расположенные на них посадочные площадки остановок пассажирского транспорта очищаются от грунтово-песчаных наносов, различного мусора и промываются. Допускаются небольшие отдельные загрязнения песком и мелким мусором, которые могут появиться в промежутках между циклами уборки.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Обочины дорог очищаются от крупногабаритного и другого мусора балансодержателями.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Металлические ограждения, дорожные знаки и указатели содержатся в чистоте.</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полосе отвода дорог поселения, имеющих поперечный профиль шоссейных дорог, высота травяного покрова не должна превышать 15-</w:t>
      </w:r>
      <w:smartTag w:uri="urn:schemas-microsoft-com:office:smarttags" w:element="metricconverter">
        <w:smartTagPr>
          <w:attr w:name="ProductID" w:val="20 см"/>
        </w:smartTagPr>
        <w:r w:rsidRPr="00CD09BD">
          <w:rPr>
            <w:rFonts w:ascii="Times New Roman" w:hAnsi="Times New Roman" w:cs="Times New Roman"/>
            <w:sz w:val="28"/>
            <w:szCs w:val="28"/>
            <w:lang w:eastAsia="ru-RU"/>
          </w:rPr>
          <w:t>20 см</w:t>
        </w:r>
      </w:smartTag>
      <w:r w:rsidRPr="00CD09BD">
        <w:rPr>
          <w:rFonts w:ascii="Times New Roman" w:hAnsi="Times New Roman" w:cs="Times New Roman"/>
          <w:sz w:val="28"/>
          <w:szCs w:val="28"/>
          <w:lang w:eastAsia="ru-RU"/>
        </w:rPr>
        <w:t>. Не допускается засорение полосы различным мусором.</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Разделительные полосы, выполненные в виде газонов, очищаются от мусора, высота травяного покрова не должна превышать </w:t>
      </w:r>
      <w:smartTag w:uri="urn:schemas-microsoft-com:office:smarttags" w:element="metricconverter">
        <w:smartTagPr>
          <w:attr w:name="ProductID" w:val="15 см"/>
        </w:smartTagPr>
        <w:r w:rsidRPr="00CD09BD">
          <w:rPr>
            <w:rFonts w:ascii="Times New Roman" w:hAnsi="Times New Roman" w:cs="Times New Roman"/>
            <w:sz w:val="28"/>
            <w:szCs w:val="28"/>
            <w:lang w:eastAsia="ru-RU"/>
          </w:rPr>
          <w:t>15 см</w:t>
        </w:r>
      </w:smartTag>
      <w:r w:rsidRPr="00CD09BD">
        <w:rPr>
          <w:rFonts w:ascii="Times New Roman" w:hAnsi="Times New Roman" w:cs="Times New Roman"/>
          <w:sz w:val="28"/>
          <w:szCs w:val="28"/>
          <w:lang w:eastAsia="ru-RU"/>
        </w:rPr>
        <w:t>.</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5.2.2.1.В период листопада организации на своих территориях,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2" w:name="sub_33"/>
      <w:bookmarkEnd w:id="41"/>
      <w:r w:rsidRPr="00CD09BD">
        <w:rPr>
          <w:rFonts w:ascii="Times New Roman" w:hAnsi="Times New Roman" w:cs="Times New Roman"/>
          <w:sz w:val="28"/>
          <w:szCs w:val="28"/>
          <w:lang w:eastAsia="ru-RU"/>
        </w:rPr>
        <w:t>5.2.3.При любых видах уборки территории поселения запрещается:</w:t>
      </w:r>
    </w:p>
    <w:bookmarkEnd w:id="42"/>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сметать мусор на проезжую часть улицы, в </w:t>
      </w:r>
      <w:proofErr w:type="spellStart"/>
      <w:r w:rsidRPr="00CD09BD">
        <w:rPr>
          <w:rFonts w:ascii="Times New Roman" w:hAnsi="Times New Roman" w:cs="Times New Roman"/>
          <w:sz w:val="28"/>
          <w:szCs w:val="28"/>
          <w:lang w:eastAsia="ru-RU"/>
        </w:rPr>
        <w:t>ливнеприемники</w:t>
      </w:r>
      <w:proofErr w:type="spellEnd"/>
      <w:r w:rsidRPr="00CD09BD">
        <w:rPr>
          <w:rFonts w:ascii="Times New Roman" w:hAnsi="Times New Roman" w:cs="Times New Roman"/>
          <w:sz w:val="28"/>
          <w:szCs w:val="28"/>
          <w:lang w:eastAsia="ru-RU"/>
        </w:rPr>
        <w:t xml:space="preserve"> ливневой канализации;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сжигать промышленные и бытовые отходы, мусор, листья, обрезки от деревьев на улицах, площадях, в скверах, на бульварах, во дворах индивидуальных домовладений и многоквартирных жилых домов.</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3" w:name="sub_34"/>
      <w:r w:rsidRPr="00CD09BD">
        <w:rPr>
          <w:rFonts w:ascii="Times New Roman" w:hAnsi="Times New Roman" w:cs="Times New Roman"/>
          <w:sz w:val="28"/>
          <w:szCs w:val="28"/>
          <w:lang w:eastAsia="ru-RU"/>
        </w:rPr>
        <w:t>5.2.4.</w:t>
      </w:r>
      <w:bookmarkStart w:id="44" w:name="sub_35"/>
      <w:bookmarkEnd w:id="43"/>
      <w:r w:rsidRPr="00CD09BD">
        <w:rPr>
          <w:rFonts w:ascii="Times New Roman" w:hAnsi="Times New Roman" w:cs="Times New Roman"/>
          <w:sz w:val="28"/>
          <w:szCs w:val="28"/>
          <w:lang w:eastAsia="ru-RU"/>
        </w:rPr>
        <w:t>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складирования отходов емкости малого размера (урны, баки).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Установка емкостей для временного складирования отходов производства и потребления и их очистку осуществляется лицами, ответственными за уборку соответствующих территорий.</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CD09BD">
        <w:rPr>
          <w:rFonts w:ascii="Times New Roman" w:hAnsi="Times New Roman" w:cs="Times New Roman"/>
          <w:sz w:val="28"/>
          <w:szCs w:val="28"/>
          <w:lang w:eastAsia="ru-RU"/>
        </w:rPr>
        <w:t>мусоровозный</w:t>
      </w:r>
      <w:proofErr w:type="spellEnd"/>
      <w:r w:rsidRPr="00CD09BD">
        <w:rPr>
          <w:rFonts w:ascii="Times New Roman" w:hAnsi="Times New Roman" w:cs="Times New Roman"/>
          <w:sz w:val="28"/>
          <w:szCs w:val="28"/>
          <w:lang w:eastAsia="ru-RU"/>
        </w:rPr>
        <w:t xml:space="preserve"> транспорт производится работникам оператора ТКО.</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Транспортирование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 уборке в ночное время принимаются меры, предупреждающие шум.</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5.2.5.Запещается установка устройств наливных помоек, разлив помоев и нечистот за территорией домов и улиц, вынос отходов на уличные проезды.</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5.2.6.К мусоросборникам и выгребным ямам обеспечивается свободный подъезд.</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5.2.7.Администрация поселения, на добровольной основе, привлекает граждан для выполнения работ по уборке, благоустройству и озеленению территории поселения.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5" w:name="sub_36"/>
      <w:bookmarkEnd w:id="44"/>
      <w:r w:rsidRPr="00CD09BD">
        <w:rPr>
          <w:rFonts w:ascii="Times New Roman" w:hAnsi="Times New Roman" w:cs="Times New Roman"/>
          <w:sz w:val="28"/>
          <w:szCs w:val="28"/>
          <w:lang w:eastAsia="ru-RU"/>
        </w:rPr>
        <w:t>5.2.8.Ответственность за организацию и производство уборочных работ возлагается: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6" w:name="sub_361"/>
      <w:bookmarkEnd w:id="45"/>
      <w:r w:rsidRPr="00CD09BD">
        <w:rPr>
          <w:rFonts w:ascii="Times New Roman" w:hAnsi="Times New Roman" w:cs="Times New Roman"/>
          <w:sz w:val="28"/>
          <w:szCs w:val="28"/>
          <w:lang w:eastAsia="ru-RU"/>
        </w:rPr>
        <w:t>5.2.8.1.По тротуарам:</w:t>
      </w:r>
    </w:p>
    <w:bookmarkEnd w:id="46"/>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расположенным вдоль улиц и проездов или отделенных от проезжей части газоном шириной не более двух метров и не имеющим непосредственных выходов из подъездов жилых зданий, тротуарам, прилегающим к ограждениям набережных - на балансодержателей, службы заказчиков и подрядные организации, отвечающие за уборку и содержание проезжей части;</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находящимся на мостах, технических тротуаров, примыкающих к инженерным сооружениям, и лестничных сходов - на предприятия, на балансе которых находятся инженерные сооружения;</w:t>
      </w:r>
    </w:p>
    <w:p w:rsidR="004A4905" w:rsidRPr="00CD09BD" w:rsidRDefault="004A4905" w:rsidP="00371F98">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отделенным от проезжей части улиц и проездов газоном шириной более </w:t>
      </w:r>
      <w:smartTag w:uri="urn:schemas-microsoft-com:office:smarttags" w:element="metricconverter">
        <w:smartTagPr>
          <w:attr w:name="ProductID" w:val="2 м"/>
        </w:smartTagPr>
        <w:r w:rsidRPr="00CD09BD">
          <w:rPr>
            <w:rFonts w:ascii="Times New Roman" w:hAnsi="Times New Roman" w:cs="Times New Roman"/>
            <w:sz w:val="28"/>
            <w:szCs w:val="28"/>
            <w:lang w:eastAsia="ru-RU"/>
          </w:rPr>
          <w:t>2 м</w:t>
        </w:r>
      </w:smartTag>
      <w:r w:rsidRPr="00CD09BD">
        <w:rPr>
          <w:rFonts w:ascii="Times New Roman" w:hAnsi="Times New Roman" w:cs="Times New Roman"/>
          <w:sz w:val="28"/>
          <w:szCs w:val="28"/>
          <w:lang w:eastAsia="ru-RU"/>
        </w:rPr>
        <w:t xml:space="preserve"> и имеющим непосредственные выходы из подъездов жилых зданий, дворовым территориям, въездам во дворы, пешеходным дорожкам, расположенным на территории домовладений - на предприятия, на балансе или в управлении которых находятся данные домовладения.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7" w:name="sub_362"/>
      <w:r w:rsidRPr="00CD09BD">
        <w:rPr>
          <w:rFonts w:ascii="Times New Roman" w:hAnsi="Times New Roman" w:cs="Times New Roman"/>
          <w:sz w:val="28"/>
          <w:szCs w:val="28"/>
          <w:lang w:eastAsia="ru-RU"/>
        </w:rPr>
        <w:t>5.2.8.2.По тротуарам, расположенным вдоль улиц и проездов, не попадающих под действие п. 5.2.8.1 настоящих Правил на организации, закрепленные для уборки (по соглашению) поселения и учреждения, созданные органами местного самоуправления поселения в целях исполнения полномочий по благоустройству территории поселения.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8" w:name="sub_363"/>
      <w:bookmarkEnd w:id="47"/>
      <w:r w:rsidRPr="00CD09BD">
        <w:rPr>
          <w:rFonts w:ascii="Times New Roman" w:hAnsi="Times New Roman" w:cs="Times New Roman"/>
          <w:sz w:val="28"/>
          <w:szCs w:val="28"/>
          <w:lang w:eastAsia="ru-RU"/>
        </w:rPr>
        <w:t>5.2.8.3.За уборку и содержание проезжей части по всей ширине дорог, площадей, улиц, а также мостов, путепроводов - на предприятия, на балансе которых находятся дорожные покрытия указанных объектов.</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49" w:name="sub_364"/>
      <w:bookmarkEnd w:id="48"/>
      <w:r w:rsidRPr="00CD09BD">
        <w:rPr>
          <w:rFonts w:ascii="Times New Roman" w:hAnsi="Times New Roman" w:cs="Times New Roman"/>
          <w:sz w:val="28"/>
          <w:szCs w:val="28"/>
          <w:lang w:eastAsia="ru-RU"/>
        </w:rPr>
        <w:t>5.2.8.4.По объектам озеленения (парки, скверы, бульвары, газоны), в том числе расположенным на них тротуарам, пешеходным зонам, лестничным сходам - на организации, на балансе или эксплуатации которых находятся данные объекты озеленения.</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50" w:name="sub_365"/>
      <w:bookmarkEnd w:id="49"/>
      <w:r w:rsidRPr="00CD09BD">
        <w:rPr>
          <w:rFonts w:ascii="Times New Roman" w:hAnsi="Times New Roman" w:cs="Times New Roman"/>
          <w:sz w:val="28"/>
          <w:szCs w:val="28"/>
          <w:lang w:eastAsia="ru-RU"/>
        </w:rPr>
        <w:t>5.2.8.5.За уборку газонной части разделительных полос, содержание ограждений на проезжей части, тротуарах и газонах, других элементов благоустройства дороги - на предприятия, на балансе которых они находятся. При выполнении данных работ запрещается перемещение мусора на проезжую часть улиц и проездов.</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51" w:name="sub_400"/>
      <w:bookmarkEnd w:id="50"/>
      <w:r w:rsidRPr="00CD09BD">
        <w:rPr>
          <w:rFonts w:ascii="Times New Roman" w:hAnsi="Times New Roman" w:cs="Times New Roman"/>
          <w:sz w:val="28"/>
          <w:szCs w:val="28"/>
          <w:lang w:eastAsia="ru-RU"/>
        </w:rPr>
        <w:lastRenderedPageBreak/>
        <w:t>5.2.9.Уборка парков</w:t>
      </w:r>
      <w:bookmarkEnd w:id="51"/>
    </w:p>
    <w:p w:rsidR="004A4905" w:rsidRPr="00CD09BD" w:rsidRDefault="004A4905" w:rsidP="00371F98">
      <w:pPr>
        <w:spacing w:after="0"/>
        <w:ind w:firstLine="708"/>
        <w:jc w:val="both"/>
        <w:rPr>
          <w:rFonts w:ascii="Times New Roman" w:hAnsi="Times New Roman" w:cs="Times New Roman"/>
          <w:sz w:val="28"/>
          <w:szCs w:val="28"/>
          <w:lang w:eastAsia="ru-RU"/>
        </w:rPr>
      </w:pPr>
      <w:bookmarkStart w:id="52" w:name="sub_421"/>
      <w:r w:rsidRPr="00CD09BD">
        <w:rPr>
          <w:rFonts w:ascii="Times New Roman" w:hAnsi="Times New Roman" w:cs="Times New Roman"/>
          <w:sz w:val="28"/>
          <w:szCs w:val="28"/>
          <w:lang w:eastAsia="ru-RU"/>
        </w:rPr>
        <w:t>Ответственного по содержанию парка (сквера) в населенных пунктах, где не предусмотрена администрация парка, определяет администрация поселения (распоряжением администрации).</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53" w:name="sub_422"/>
      <w:bookmarkEnd w:id="52"/>
      <w:r w:rsidRPr="00CD09BD">
        <w:rPr>
          <w:rFonts w:ascii="Times New Roman" w:hAnsi="Times New Roman" w:cs="Times New Roman"/>
          <w:sz w:val="28"/>
          <w:szCs w:val="28"/>
          <w:lang w:eastAsia="ru-RU"/>
        </w:rPr>
        <w:t xml:space="preserve">Хозяйственная зона с участками, выделенными для установки сменных мусоросборников, должна быть расположена не ближе </w:t>
      </w:r>
      <w:smartTag w:uri="urn:schemas-microsoft-com:office:smarttags" w:element="metricconverter">
        <w:smartTagPr>
          <w:attr w:name="ProductID" w:val="50 м"/>
        </w:smartTagPr>
        <w:r w:rsidRPr="00CD09BD">
          <w:rPr>
            <w:rFonts w:ascii="Times New Roman" w:hAnsi="Times New Roman" w:cs="Times New Roman"/>
            <w:sz w:val="28"/>
            <w:szCs w:val="28"/>
            <w:lang w:eastAsia="ru-RU"/>
          </w:rPr>
          <w:t>50 м</w:t>
        </w:r>
      </w:smartTag>
      <w:r w:rsidRPr="00CD09BD">
        <w:rPr>
          <w:rFonts w:ascii="Times New Roman" w:hAnsi="Times New Roman" w:cs="Times New Roman"/>
          <w:sz w:val="28"/>
          <w:szCs w:val="28"/>
          <w:lang w:eastAsia="ru-RU"/>
        </w:rPr>
        <w:t xml:space="preserve"> от мест массового скопления отдыхающих (танцплощадки, эстрады, главные аллеи, зрелищные и др.).</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54" w:name="sub_423"/>
      <w:bookmarkEnd w:id="53"/>
      <w:r w:rsidRPr="00CD09BD">
        <w:rPr>
          <w:rFonts w:ascii="Times New Roman" w:hAnsi="Times New Roman" w:cs="Times New Roman"/>
          <w:sz w:val="28"/>
          <w:szCs w:val="28"/>
          <w:lang w:eastAsia="ru-RU"/>
        </w:rPr>
        <w:t xml:space="preserve">При определении числа урн исходят из расчета: одна урна на 800 </w:t>
      </w:r>
      <w:proofErr w:type="spellStart"/>
      <w:r w:rsidRPr="00CD09BD">
        <w:rPr>
          <w:rFonts w:ascii="Times New Roman" w:hAnsi="Times New Roman" w:cs="Times New Roman"/>
          <w:sz w:val="28"/>
          <w:szCs w:val="28"/>
          <w:lang w:eastAsia="ru-RU"/>
        </w:rPr>
        <w:t>кв.м</w:t>
      </w:r>
      <w:proofErr w:type="spellEnd"/>
      <w:r w:rsidRPr="00CD09BD">
        <w:rPr>
          <w:rFonts w:ascii="Times New Roman" w:hAnsi="Times New Roman" w:cs="Times New Roman"/>
          <w:sz w:val="28"/>
          <w:szCs w:val="28"/>
          <w:lang w:eastAsia="ru-RU"/>
        </w:rPr>
        <w:t xml:space="preserve">. площади парка. На главных аллеях расстояние между урнами не должно быть более </w:t>
      </w:r>
      <w:smartTag w:uri="urn:schemas-microsoft-com:office:smarttags" w:element="metricconverter">
        <w:smartTagPr>
          <w:attr w:name="ProductID" w:val="40 м"/>
        </w:smartTagPr>
        <w:r w:rsidRPr="00CD09BD">
          <w:rPr>
            <w:rFonts w:ascii="Times New Roman" w:hAnsi="Times New Roman" w:cs="Times New Roman"/>
            <w:sz w:val="28"/>
            <w:szCs w:val="28"/>
            <w:lang w:eastAsia="ru-RU"/>
          </w:rPr>
          <w:t>40 м</w:t>
        </w:r>
      </w:smartTag>
      <w:r w:rsidRPr="00CD09BD">
        <w:rPr>
          <w:rFonts w:ascii="Times New Roman" w:hAnsi="Times New Roman" w:cs="Times New Roman"/>
          <w:sz w:val="28"/>
          <w:szCs w:val="28"/>
          <w:lang w:eastAsia="ru-RU"/>
        </w:rPr>
        <w:t xml:space="preserve">. У каждого ларька, киоска (продовольственного, сувенирного, книжного) устанавливается урна емкостью не менее </w:t>
      </w:r>
      <w:smartTag w:uri="urn:schemas-microsoft-com:office:smarttags" w:element="metricconverter">
        <w:smartTagPr>
          <w:attr w:name="ProductID" w:val="10 л"/>
        </w:smartTagPr>
        <w:r w:rsidRPr="00CD09BD">
          <w:rPr>
            <w:rFonts w:ascii="Times New Roman" w:hAnsi="Times New Roman" w:cs="Times New Roman"/>
            <w:sz w:val="28"/>
            <w:szCs w:val="28"/>
            <w:lang w:eastAsia="ru-RU"/>
          </w:rPr>
          <w:t>10 л</w:t>
        </w:r>
      </w:smartTag>
      <w:r w:rsidRPr="00CD09BD">
        <w:rPr>
          <w:rFonts w:ascii="Times New Roman" w:hAnsi="Times New Roman" w:cs="Times New Roman"/>
          <w:sz w:val="28"/>
          <w:szCs w:val="28"/>
          <w:lang w:eastAsia="ru-RU"/>
        </w:rPr>
        <w:t>.</w:t>
      </w:r>
    </w:p>
    <w:p w:rsidR="004A4905" w:rsidRPr="00CD09BD" w:rsidRDefault="004A4905" w:rsidP="00371F98">
      <w:pPr>
        <w:spacing w:after="0"/>
        <w:ind w:firstLine="708"/>
        <w:jc w:val="both"/>
        <w:rPr>
          <w:rFonts w:ascii="Times New Roman" w:hAnsi="Times New Roman" w:cs="Times New Roman"/>
          <w:sz w:val="28"/>
          <w:szCs w:val="28"/>
          <w:lang w:eastAsia="ru-RU"/>
        </w:rPr>
      </w:pPr>
      <w:bookmarkStart w:id="55" w:name="sub_424"/>
      <w:bookmarkEnd w:id="54"/>
      <w:r w:rsidRPr="00CD09BD">
        <w:rPr>
          <w:rFonts w:ascii="Times New Roman" w:hAnsi="Times New Roman" w:cs="Times New Roman"/>
          <w:sz w:val="28"/>
          <w:szCs w:val="28"/>
          <w:lang w:eastAsia="ru-RU"/>
        </w:rPr>
        <w:t xml:space="preserve">Общественные туалеты устраиваются на расстоянии не ближе </w:t>
      </w:r>
      <w:smartTag w:uri="urn:schemas-microsoft-com:office:smarttags" w:element="metricconverter">
        <w:smartTagPr>
          <w:attr w:name="ProductID" w:val="50 м"/>
        </w:smartTagPr>
        <w:r w:rsidRPr="00CD09BD">
          <w:rPr>
            <w:rFonts w:ascii="Times New Roman" w:hAnsi="Times New Roman" w:cs="Times New Roman"/>
            <w:sz w:val="28"/>
            <w:szCs w:val="28"/>
            <w:lang w:eastAsia="ru-RU"/>
          </w:rPr>
          <w:t>50 м</w:t>
        </w:r>
      </w:smartTag>
      <w:r w:rsidRPr="00CD09BD">
        <w:rPr>
          <w:rFonts w:ascii="Times New Roman" w:hAnsi="Times New Roman" w:cs="Times New Roman"/>
          <w:sz w:val="28"/>
          <w:szCs w:val="28"/>
          <w:lang w:eastAsia="ru-RU"/>
        </w:rPr>
        <w:t xml:space="preserve"> от мест массового скопления отдыхающих, исходя из расчета: одно место на 500 посетителей.</w:t>
      </w:r>
    </w:p>
    <w:bookmarkEnd w:id="55"/>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5.3.Порядок озеленения и  содержания зелёных насаждений</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5.3.1.Элементы озеленения</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5.3.1.1.При создании элементов озеленения учитываются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5.3.1.2.Озеленение - составная и необходимая часть благоустройства и ландшафтной организации территории, обеспечивающая формирование устойчивой среды поселения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поселения.</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5.3.1.3.Работы по озеленению планируются в комплексе и в контексте общего зеленого «каркаса» поселения, обеспечивающего для всех жителей доступ к </w:t>
      </w:r>
      <w:proofErr w:type="spellStart"/>
      <w:r w:rsidRPr="00CD09BD">
        <w:rPr>
          <w:rFonts w:ascii="Times New Roman" w:hAnsi="Times New Roman" w:cs="Times New Roman"/>
          <w:sz w:val="28"/>
          <w:szCs w:val="28"/>
          <w:lang w:eastAsia="ru-RU"/>
        </w:rPr>
        <w:t>неурбанизированным</w:t>
      </w:r>
      <w:proofErr w:type="spellEnd"/>
      <w:r w:rsidRPr="00CD09BD">
        <w:rPr>
          <w:rFonts w:ascii="Times New Roman" w:hAnsi="Times New Roman" w:cs="Times New Roman"/>
          <w:sz w:val="28"/>
          <w:szCs w:val="28"/>
          <w:lang w:eastAsia="ru-RU"/>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5.3.1.4.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5.3.1.5.Работы проводятся по предварительно разработанному и утвержденному органами местного самоуправления поселения проекту благоустройства.</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5.3.1.6.В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CD09BD">
        <w:rPr>
          <w:rFonts w:ascii="Times New Roman" w:hAnsi="Times New Roman" w:cs="Times New Roman"/>
          <w:sz w:val="28"/>
          <w:szCs w:val="28"/>
          <w:lang w:eastAsia="ru-RU"/>
        </w:rPr>
        <w:t>несмыкание</w:t>
      </w:r>
      <w:proofErr w:type="spellEnd"/>
      <w:r w:rsidRPr="00CD09BD">
        <w:rPr>
          <w:rFonts w:ascii="Times New Roman" w:hAnsi="Times New Roman" w:cs="Times New Roman"/>
          <w:sz w:val="28"/>
          <w:szCs w:val="28"/>
          <w:lang w:eastAsia="ru-RU"/>
        </w:rPr>
        <w:t xml:space="preserve"> крон).</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5.3.1.7.На территории поселения организуются качественные озелененные территории в шаговой доступности от дома. Зеленые пространства проектируются </w:t>
      </w:r>
      <w:proofErr w:type="gramStart"/>
      <w:r w:rsidRPr="00CD09BD">
        <w:rPr>
          <w:rFonts w:ascii="Times New Roman" w:hAnsi="Times New Roman" w:cs="Times New Roman"/>
          <w:sz w:val="28"/>
          <w:szCs w:val="28"/>
          <w:lang w:eastAsia="ru-RU"/>
        </w:rPr>
        <w:t>приспособленными</w:t>
      </w:r>
      <w:proofErr w:type="gramEnd"/>
      <w:r w:rsidRPr="00CD09BD">
        <w:rPr>
          <w:rFonts w:ascii="Times New Roman" w:hAnsi="Times New Roman" w:cs="Times New Roman"/>
          <w:sz w:val="28"/>
          <w:szCs w:val="28"/>
          <w:lang w:eastAsia="ru-RU"/>
        </w:rPr>
        <w:t xml:space="preserve"> для активного использования с учетом концепции устойчивого развития и бережного отношения к окружающей среде.</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5.3.1.8.При проектировании озелененных пространств учитываются факторы биоразнообразия и непрерывности озелененных элементов городской среды, целесообразно создавать проекты зеленых «каркасов» </w:t>
      </w:r>
      <w:r w:rsidR="0077389D" w:rsidRPr="00CD09BD">
        <w:rPr>
          <w:rFonts w:ascii="Times New Roman" w:hAnsi="Times New Roman" w:cs="Times New Roman"/>
          <w:sz w:val="28"/>
          <w:szCs w:val="28"/>
          <w:lang w:eastAsia="ru-RU"/>
        </w:rPr>
        <w:t>сельского поселения</w:t>
      </w:r>
      <w:r w:rsidRPr="00CD09BD">
        <w:rPr>
          <w:rFonts w:ascii="Times New Roman" w:hAnsi="Times New Roman" w:cs="Times New Roman"/>
          <w:sz w:val="28"/>
          <w:szCs w:val="28"/>
          <w:lang w:eastAsia="ru-RU"/>
        </w:rPr>
        <w:t xml:space="preserve"> для поддержания внутригородских </w:t>
      </w:r>
      <w:proofErr w:type="spellStart"/>
      <w:r w:rsidRPr="00CD09BD">
        <w:rPr>
          <w:rFonts w:ascii="Times New Roman" w:hAnsi="Times New Roman" w:cs="Times New Roman"/>
          <w:sz w:val="28"/>
          <w:szCs w:val="28"/>
          <w:lang w:eastAsia="ru-RU"/>
        </w:rPr>
        <w:t>экосистемных</w:t>
      </w:r>
      <w:proofErr w:type="spellEnd"/>
      <w:r w:rsidRPr="00CD09BD">
        <w:rPr>
          <w:rFonts w:ascii="Times New Roman" w:hAnsi="Times New Roman" w:cs="Times New Roman"/>
          <w:sz w:val="28"/>
          <w:szCs w:val="28"/>
          <w:lang w:eastAsia="ru-RU"/>
        </w:rPr>
        <w:t xml:space="preserve"> связей.</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5.3.1.9.При разработке проектной документации включаются требования, предъявляемые к условным обозначениям зеленых насаждений на </w:t>
      </w:r>
      <w:proofErr w:type="spellStart"/>
      <w:r w:rsidRPr="00CD09BD">
        <w:rPr>
          <w:rFonts w:ascii="Times New Roman" w:hAnsi="Times New Roman" w:cs="Times New Roman"/>
          <w:sz w:val="28"/>
          <w:szCs w:val="28"/>
          <w:lang w:eastAsia="ru-RU"/>
        </w:rPr>
        <w:t>дендропланах</w:t>
      </w:r>
      <w:proofErr w:type="spellEnd"/>
      <w:r w:rsidRPr="00CD09BD">
        <w:rPr>
          <w:rFonts w:ascii="Times New Roman" w:hAnsi="Times New Roman" w:cs="Times New Roman"/>
          <w:sz w:val="28"/>
          <w:szCs w:val="28"/>
          <w:lang w:eastAsia="ru-RU"/>
        </w:rPr>
        <w:t>.</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5.3.1.10.При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составляется </w:t>
      </w:r>
      <w:proofErr w:type="spellStart"/>
      <w:r w:rsidRPr="00CD09BD">
        <w:rPr>
          <w:rFonts w:ascii="Times New Roman" w:hAnsi="Times New Roman" w:cs="Times New Roman"/>
          <w:sz w:val="28"/>
          <w:szCs w:val="28"/>
          <w:lang w:eastAsia="ru-RU"/>
        </w:rPr>
        <w:t>дендроплан</w:t>
      </w:r>
      <w:proofErr w:type="spellEnd"/>
      <w:r w:rsidRPr="00CD09BD">
        <w:rPr>
          <w:rFonts w:ascii="Times New Roman" w:hAnsi="Times New Roman" w:cs="Times New Roman"/>
          <w:sz w:val="28"/>
          <w:szCs w:val="28"/>
          <w:lang w:eastAsia="ru-RU"/>
        </w:rPr>
        <w:t>, что будет способствовать рациональному размещению проектируемых объектов с целью максимального сохранения здоровых и декоративных растений.</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5.3.1.11.Разработка проектной документации на строительство, капитальный ремонт и реконструкция объектов озеленения производится на основании </w:t>
      </w:r>
      <w:proofErr w:type="spellStart"/>
      <w:r w:rsidRPr="00CD09BD">
        <w:rPr>
          <w:rFonts w:ascii="Times New Roman" w:hAnsi="Times New Roman" w:cs="Times New Roman"/>
          <w:sz w:val="28"/>
          <w:szCs w:val="28"/>
          <w:lang w:eastAsia="ru-RU"/>
        </w:rPr>
        <w:t>геоподосновы</w:t>
      </w:r>
      <w:proofErr w:type="spellEnd"/>
      <w:r w:rsidRPr="00CD09BD">
        <w:rPr>
          <w:rFonts w:ascii="Times New Roman" w:hAnsi="Times New Roman" w:cs="Times New Roman"/>
          <w:sz w:val="28"/>
          <w:szCs w:val="28"/>
          <w:lang w:eastAsia="ru-RU"/>
        </w:rPr>
        <w:t xml:space="preserve"> с инвентаризационным планом зеленых насаждений на весь участок благоустройства.</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5.3.1.12.На основании полученных </w:t>
      </w:r>
      <w:proofErr w:type="spellStart"/>
      <w:r w:rsidRPr="00CD09BD">
        <w:rPr>
          <w:rFonts w:ascii="Times New Roman" w:hAnsi="Times New Roman" w:cs="Times New Roman"/>
          <w:sz w:val="28"/>
          <w:szCs w:val="28"/>
          <w:lang w:eastAsia="ru-RU"/>
        </w:rPr>
        <w:t>геоподосновы</w:t>
      </w:r>
      <w:proofErr w:type="spellEnd"/>
      <w:r w:rsidRPr="00CD09BD">
        <w:rPr>
          <w:rFonts w:ascii="Times New Roman" w:hAnsi="Times New Roman" w:cs="Times New Roman"/>
          <w:sz w:val="28"/>
          <w:szCs w:val="28"/>
          <w:lang w:eastAsia="ru-RU"/>
        </w:rPr>
        <w:t xml:space="preserve">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w:t>
      </w:r>
      <w:proofErr w:type="spellStart"/>
      <w:r w:rsidRPr="00CD09BD">
        <w:rPr>
          <w:rFonts w:ascii="Times New Roman" w:hAnsi="Times New Roman" w:cs="Times New Roman"/>
          <w:sz w:val="28"/>
          <w:szCs w:val="28"/>
          <w:lang w:eastAsia="ru-RU"/>
        </w:rPr>
        <w:t>т.ч</w:t>
      </w:r>
      <w:proofErr w:type="spellEnd"/>
      <w:r w:rsidRPr="00CD09BD">
        <w:rPr>
          <w:rFonts w:ascii="Times New Roman" w:hAnsi="Times New Roman" w:cs="Times New Roman"/>
          <w:sz w:val="28"/>
          <w:szCs w:val="28"/>
          <w:lang w:eastAsia="ru-RU"/>
        </w:rPr>
        <w:t>.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 xml:space="preserve">5.3.1.13.На данной стадии определяется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CD09BD">
        <w:rPr>
          <w:rFonts w:ascii="Times New Roman" w:hAnsi="Times New Roman" w:cs="Times New Roman"/>
          <w:sz w:val="28"/>
          <w:szCs w:val="28"/>
          <w:lang w:eastAsia="ru-RU"/>
        </w:rPr>
        <w:t>дендроплана</w:t>
      </w:r>
      <w:proofErr w:type="spellEnd"/>
      <w:r w:rsidRPr="00CD09BD">
        <w:rPr>
          <w:rFonts w:ascii="Times New Roman" w:hAnsi="Times New Roman" w:cs="Times New Roman"/>
          <w:sz w:val="28"/>
          <w:szCs w:val="28"/>
          <w:lang w:eastAsia="ru-RU"/>
        </w:rPr>
        <w:t>).</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5.3.1.14.После утверждения проектно-сметной документации на застройку, капитальный ремонт и реконструкцию благоустройства, в том числе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объектов озеленения, разрабатывается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CD09BD">
        <w:rPr>
          <w:rFonts w:ascii="Times New Roman" w:hAnsi="Times New Roman" w:cs="Times New Roman"/>
          <w:sz w:val="28"/>
          <w:szCs w:val="28"/>
          <w:lang w:eastAsia="ru-RU"/>
        </w:rPr>
        <w:t>дендроплан</w:t>
      </w:r>
      <w:proofErr w:type="spellEnd"/>
      <w:r w:rsidRPr="00CD09BD">
        <w:rPr>
          <w:rFonts w:ascii="Times New Roman" w:hAnsi="Times New Roman" w:cs="Times New Roman"/>
          <w:sz w:val="28"/>
          <w:szCs w:val="28"/>
          <w:lang w:eastAsia="ru-RU"/>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5.3.1.15.При разработке </w:t>
      </w:r>
      <w:proofErr w:type="spellStart"/>
      <w:r w:rsidRPr="00CD09BD">
        <w:rPr>
          <w:rFonts w:ascii="Times New Roman" w:hAnsi="Times New Roman" w:cs="Times New Roman"/>
          <w:sz w:val="28"/>
          <w:szCs w:val="28"/>
          <w:lang w:eastAsia="ru-RU"/>
        </w:rPr>
        <w:t>дендроплана</w:t>
      </w:r>
      <w:proofErr w:type="spellEnd"/>
      <w:r w:rsidRPr="00CD09BD">
        <w:rPr>
          <w:rFonts w:ascii="Times New Roman" w:hAnsi="Times New Roman" w:cs="Times New Roman"/>
          <w:sz w:val="28"/>
          <w:szCs w:val="28"/>
          <w:lang w:eastAsia="ru-RU"/>
        </w:rPr>
        <w:t xml:space="preserve"> сохраняется нумерация растений инвентаризационного плана.</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56" w:name="sub_51"/>
      <w:r w:rsidRPr="00CD09BD">
        <w:rPr>
          <w:rFonts w:ascii="Times New Roman" w:hAnsi="Times New Roman" w:cs="Times New Roman"/>
          <w:sz w:val="28"/>
          <w:szCs w:val="28"/>
          <w:lang w:eastAsia="ru-RU"/>
        </w:rPr>
        <w:t>5.3.2.Текущее содержание скверов, бульваров, парков, разделительных полос и других объектов зеленого хозяйства (за исключением находящихся на балансе предприятий и других организаций, которые выполняют эти работы самостоятельно) возлагается на предприятия и организации на договорной основе.</w:t>
      </w:r>
    </w:p>
    <w:bookmarkEnd w:id="56"/>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Текущее содержание зеленых насаждений на закрепленных в соответствии с соглашениями территориях возлагается на соответствующие юридические и физические лица.</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57" w:name="sub_52"/>
      <w:proofErr w:type="gramStart"/>
      <w:r w:rsidRPr="00CD09BD">
        <w:rPr>
          <w:rFonts w:ascii="Times New Roman" w:hAnsi="Times New Roman" w:cs="Times New Roman"/>
          <w:sz w:val="28"/>
          <w:szCs w:val="28"/>
          <w:lang w:eastAsia="ru-RU"/>
        </w:rPr>
        <w:t>5.3.2.1.Все работы по текущему содержанию и капитальному ремонту зеленых насаждений, в том числе обрезка сухих ветвей, удаление поросли, подкормка, рыхление приствольной лунки и др. на земельных участках, находящихся в пользовании граждан и организаций, а также на закрепленных в соответствии с соглашениями территориях, ведутся соответствующими гражданами и организациями своими силами и средствами или на договорных основах со специализированными предприятиями или</w:t>
      </w:r>
      <w:proofErr w:type="gramEnd"/>
      <w:r w:rsidRPr="00CD09BD">
        <w:rPr>
          <w:rFonts w:ascii="Times New Roman" w:hAnsi="Times New Roman" w:cs="Times New Roman"/>
          <w:sz w:val="28"/>
          <w:szCs w:val="28"/>
          <w:lang w:eastAsia="ru-RU"/>
        </w:rPr>
        <w:t xml:space="preserve"> организациями.</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58" w:name="sub_53"/>
      <w:bookmarkEnd w:id="57"/>
      <w:r w:rsidRPr="00CD09BD">
        <w:rPr>
          <w:rFonts w:ascii="Times New Roman" w:hAnsi="Times New Roman" w:cs="Times New Roman"/>
          <w:sz w:val="28"/>
          <w:szCs w:val="28"/>
          <w:lang w:eastAsia="ru-RU"/>
        </w:rPr>
        <w:t xml:space="preserve">5.3.3.Юридические и физические лица несут ответственность за содержание зеленых насаждений на предоставленных и закрепленных в соответствии с соглашениями за ними территориях, в соответствии с требованиями </w:t>
      </w:r>
      <w:hyperlink r:id="rId18" w:history="1">
        <w:r w:rsidRPr="00CD09BD">
          <w:rPr>
            <w:rFonts w:ascii="Times New Roman" w:hAnsi="Times New Roman" w:cs="Times New Roman"/>
            <w:sz w:val="28"/>
            <w:szCs w:val="28"/>
            <w:lang w:eastAsia="ru-RU"/>
          </w:rPr>
          <w:t>норм</w:t>
        </w:r>
      </w:hyperlink>
      <w:r w:rsidRPr="00CD09BD">
        <w:rPr>
          <w:rFonts w:ascii="Times New Roman" w:hAnsi="Times New Roman" w:cs="Times New Roman"/>
          <w:sz w:val="28"/>
          <w:szCs w:val="28"/>
          <w:lang w:eastAsia="ru-RU"/>
        </w:rPr>
        <w:t xml:space="preserve"> в области охраны окружающей среды, </w:t>
      </w:r>
      <w:hyperlink r:id="rId19" w:history="1">
        <w:r w:rsidRPr="00CD09BD">
          <w:rPr>
            <w:rFonts w:ascii="Times New Roman" w:hAnsi="Times New Roman" w:cs="Times New Roman"/>
            <w:sz w:val="28"/>
            <w:szCs w:val="28"/>
            <w:lang w:eastAsia="ru-RU"/>
          </w:rPr>
          <w:t>градостроительства</w:t>
        </w:r>
      </w:hyperlink>
      <w:r w:rsidRPr="00CD09BD">
        <w:rPr>
          <w:rFonts w:ascii="Times New Roman" w:hAnsi="Times New Roman" w:cs="Times New Roman"/>
          <w:sz w:val="28"/>
          <w:szCs w:val="28"/>
          <w:lang w:eastAsia="ru-RU"/>
        </w:rPr>
        <w:t xml:space="preserve">, </w:t>
      </w:r>
      <w:hyperlink r:id="rId20" w:history="1">
        <w:r w:rsidRPr="00CD09BD">
          <w:rPr>
            <w:rFonts w:ascii="Times New Roman" w:hAnsi="Times New Roman" w:cs="Times New Roman"/>
            <w:sz w:val="28"/>
            <w:szCs w:val="28"/>
            <w:lang w:eastAsia="ru-RU"/>
          </w:rPr>
          <w:t>безопасности дорожного движения</w:t>
        </w:r>
      </w:hyperlink>
      <w:r w:rsidRPr="00CD09BD">
        <w:rPr>
          <w:rFonts w:ascii="Times New Roman" w:hAnsi="Times New Roman" w:cs="Times New Roman"/>
          <w:sz w:val="28"/>
          <w:szCs w:val="28"/>
          <w:lang w:eastAsia="ru-RU"/>
        </w:rPr>
        <w:t>, содержания подземных и воздушных коммуникационных сетей.</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59" w:name="sub_54"/>
      <w:bookmarkEnd w:id="58"/>
      <w:r w:rsidRPr="00CD09BD">
        <w:rPr>
          <w:rFonts w:ascii="Times New Roman" w:hAnsi="Times New Roman" w:cs="Times New Roman"/>
          <w:sz w:val="28"/>
          <w:szCs w:val="28"/>
          <w:lang w:eastAsia="ru-RU"/>
        </w:rPr>
        <w:t xml:space="preserve">5.3.4.Сроки капитального ремонта зеленых насаждений на закрепленных за юридическими и физическими лицами объектах зеленого </w:t>
      </w:r>
      <w:r w:rsidRPr="00CD09BD">
        <w:rPr>
          <w:rFonts w:ascii="Times New Roman" w:hAnsi="Times New Roman" w:cs="Times New Roman"/>
          <w:sz w:val="28"/>
          <w:szCs w:val="28"/>
          <w:lang w:eastAsia="ru-RU"/>
        </w:rPr>
        <w:lastRenderedPageBreak/>
        <w:t>хозяйства определяются в соответствии с планом благоустройства и нормативами.</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0" w:name="sub_55"/>
      <w:bookmarkEnd w:id="59"/>
      <w:r w:rsidRPr="00CD09BD">
        <w:rPr>
          <w:rFonts w:ascii="Times New Roman" w:hAnsi="Times New Roman" w:cs="Times New Roman"/>
          <w:sz w:val="28"/>
          <w:szCs w:val="28"/>
          <w:lang w:eastAsia="ru-RU"/>
        </w:rPr>
        <w:t xml:space="preserve">5.3.5.Развитие и содержание зеленых насаждений на закрепленных за юридическими и физическими лицами территориях осуществляются в соответствии с </w:t>
      </w:r>
      <w:proofErr w:type="spellStart"/>
      <w:r w:rsidRPr="00CD09BD">
        <w:rPr>
          <w:rFonts w:ascii="Times New Roman" w:hAnsi="Times New Roman" w:cs="Times New Roman"/>
          <w:sz w:val="28"/>
          <w:szCs w:val="28"/>
          <w:lang w:eastAsia="ru-RU"/>
        </w:rPr>
        <w:t>дендропроектами</w:t>
      </w:r>
      <w:proofErr w:type="spellEnd"/>
      <w:r w:rsidRPr="00CD09BD">
        <w:rPr>
          <w:rFonts w:ascii="Times New Roman" w:hAnsi="Times New Roman" w:cs="Times New Roman"/>
          <w:sz w:val="28"/>
          <w:szCs w:val="28"/>
          <w:lang w:eastAsia="ru-RU"/>
        </w:rPr>
        <w:t>, согласованными со всеми владельцами подземных и воздушных коммуникаций.</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1" w:name="sub_56"/>
      <w:bookmarkEnd w:id="60"/>
      <w:r w:rsidRPr="00CD09BD">
        <w:rPr>
          <w:rFonts w:ascii="Times New Roman" w:hAnsi="Times New Roman" w:cs="Times New Roman"/>
          <w:sz w:val="28"/>
          <w:szCs w:val="28"/>
          <w:lang w:eastAsia="ru-RU"/>
        </w:rPr>
        <w:t>5.3.6.Вырубка (уничтожение) аварийно-опасных деревьев, сухостойных деревьев и кустарников производится в порядке, установленном постановлением администрации поселения</w:t>
      </w:r>
      <w:bookmarkEnd w:id="61"/>
      <w:r w:rsidRPr="00CD09BD">
        <w:rPr>
          <w:rFonts w:ascii="Times New Roman" w:hAnsi="Times New Roman" w:cs="Times New Roman"/>
          <w:sz w:val="28"/>
          <w:szCs w:val="28"/>
          <w:lang w:eastAsia="ru-RU"/>
        </w:rPr>
        <w:t>.</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2" w:name="sub_511"/>
      <w:r w:rsidRPr="00CD09BD">
        <w:rPr>
          <w:rFonts w:ascii="Times New Roman" w:hAnsi="Times New Roman" w:cs="Times New Roman"/>
          <w:sz w:val="28"/>
          <w:szCs w:val="28"/>
          <w:lang w:eastAsia="ru-RU"/>
        </w:rPr>
        <w:t>5.3.7.Запрещается:</w:t>
      </w:r>
    </w:p>
    <w:bookmarkEnd w:id="62"/>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производить вырубку (уничтожение) зеленых насаждений без получения порубочного билета в установленном федеральными законами, нормативно-правовыми актами Краснодарского края и настоящими Правилами порядке;</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производить посадку многолетних растений на землях общего пользования без согласования с владельцами подземных коммуникаций и воздушных сетей;</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производить любые действия, направленные на ухудшение (разрушение) объектов зеленого хозяйства, в том числе - производить изъятие участков газонов, скверов под капитальное строительство, установку малых архитектурных форм и иных конструкций, организацию парковок, без согласования с соответствующими инстанциями в установленном действующим законодательством порядке;</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производить посадки деревьев в пределах треугольников видимости, на разделительных полосах автодорог шириной до </w:t>
      </w:r>
      <w:smartTag w:uri="urn:schemas-microsoft-com:office:smarttags" w:element="metricconverter">
        <w:smartTagPr>
          <w:attr w:name="ProductID" w:val="5 метров"/>
        </w:smartTagPr>
        <w:r w:rsidRPr="00CD09BD">
          <w:rPr>
            <w:rFonts w:ascii="Times New Roman" w:hAnsi="Times New Roman" w:cs="Times New Roman"/>
            <w:sz w:val="28"/>
            <w:szCs w:val="28"/>
            <w:lang w:eastAsia="ru-RU"/>
          </w:rPr>
          <w:t>5 метров</w:t>
        </w:r>
      </w:smartTag>
      <w:r w:rsidRPr="00CD09BD">
        <w:rPr>
          <w:rFonts w:ascii="Times New Roman" w:hAnsi="Times New Roman" w:cs="Times New Roman"/>
          <w:sz w:val="28"/>
          <w:szCs w:val="28"/>
          <w:lang w:eastAsia="ru-RU"/>
        </w:rPr>
        <w:t xml:space="preserve"> (кроме кустарника, высотой не более </w:t>
      </w:r>
      <w:smartTag w:uri="urn:schemas-microsoft-com:office:smarttags" w:element="metricconverter">
        <w:smartTagPr>
          <w:attr w:name="ProductID" w:val="0,5 м"/>
        </w:smartTagPr>
        <w:r w:rsidRPr="00CD09BD">
          <w:rPr>
            <w:rFonts w:ascii="Times New Roman" w:hAnsi="Times New Roman" w:cs="Times New Roman"/>
            <w:sz w:val="28"/>
            <w:szCs w:val="28"/>
            <w:lang w:eastAsia="ru-RU"/>
          </w:rPr>
          <w:t>0,5 м</w:t>
        </w:r>
      </w:smartTag>
      <w:r w:rsidRPr="00CD09BD">
        <w:rPr>
          <w:rFonts w:ascii="Times New Roman" w:hAnsi="Times New Roman" w:cs="Times New Roman"/>
          <w:sz w:val="28"/>
          <w:szCs w:val="28"/>
          <w:lang w:eastAsia="ru-RU"/>
        </w:rPr>
        <w:t xml:space="preserve"> и цветников);</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складирование материалов, скола асфальта на газонах;</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касание ветвей деревьев </w:t>
      </w:r>
      <w:proofErr w:type="spellStart"/>
      <w:r w:rsidRPr="00CD09BD">
        <w:rPr>
          <w:rFonts w:ascii="Times New Roman" w:hAnsi="Times New Roman" w:cs="Times New Roman"/>
          <w:sz w:val="28"/>
          <w:szCs w:val="28"/>
          <w:lang w:eastAsia="ru-RU"/>
        </w:rPr>
        <w:t>токонесущих</w:t>
      </w:r>
      <w:proofErr w:type="spellEnd"/>
      <w:r w:rsidRPr="00CD09BD">
        <w:rPr>
          <w:rFonts w:ascii="Times New Roman" w:hAnsi="Times New Roman" w:cs="Times New Roman"/>
          <w:sz w:val="28"/>
          <w:szCs w:val="28"/>
          <w:lang w:eastAsia="ru-RU"/>
        </w:rPr>
        <w:t xml:space="preserve"> проводов, закрывание ими указателей улиц и номерных знаков домов, а так же дорожных знаков.</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Своевременную обрезку ветвей в охранной зоне (в радиусе </w:t>
      </w:r>
      <w:smartTag w:uri="urn:schemas-microsoft-com:office:smarttags" w:element="metricconverter">
        <w:smartTagPr>
          <w:attr w:name="ProductID" w:val="1 м"/>
        </w:smartTagPr>
        <w:r w:rsidRPr="00CD09BD">
          <w:rPr>
            <w:rFonts w:ascii="Times New Roman" w:hAnsi="Times New Roman" w:cs="Times New Roman"/>
            <w:sz w:val="28"/>
            <w:szCs w:val="28"/>
            <w:lang w:eastAsia="ru-RU"/>
          </w:rPr>
          <w:t>1 м</w:t>
        </w:r>
      </w:smartTag>
      <w:r w:rsidRPr="00CD09BD">
        <w:rPr>
          <w:rFonts w:ascii="Times New Roman" w:hAnsi="Times New Roman" w:cs="Times New Roman"/>
          <w:sz w:val="28"/>
          <w:szCs w:val="28"/>
          <w:lang w:eastAsia="ru-RU"/>
        </w:rPr>
        <w:t xml:space="preserve">) </w:t>
      </w:r>
      <w:proofErr w:type="spellStart"/>
      <w:r w:rsidRPr="00CD09BD">
        <w:rPr>
          <w:rFonts w:ascii="Times New Roman" w:hAnsi="Times New Roman" w:cs="Times New Roman"/>
          <w:sz w:val="28"/>
          <w:szCs w:val="28"/>
          <w:lang w:eastAsia="ru-RU"/>
        </w:rPr>
        <w:t>токонесущих</w:t>
      </w:r>
      <w:proofErr w:type="spellEnd"/>
      <w:r w:rsidRPr="00CD09BD">
        <w:rPr>
          <w:rFonts w:ascii="Times New Roman" w:hAnsi="Times New Roman" w:cs="Times New Roman"/>
          <w:sz w:val="28"/>
          <w:szCs w:val="28"/>
          <w:lang w:eastAsia="ru-RU"/>
        </w:rPr>
        <w:t xml:space="preserve"> проводов, а также закрывающих указатели улиц и номерные знаки домов, так же дорожных знаков,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технологических работ.</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3" w:name="sub_512"/>
      <w:r w:rsidRPr="00CD09BD">
        <w:rPr>
          <w:rFonts w:ascii="Times New Roman" w:hAnsi="Times New Roman" w:cs="Times New Roman"/>
          <w:sz w:val="28"/>
          <w:szCs w:val="28"/>
          <w:lang w:eastAsia="ru-RU"/>
        </w:rPr>
        <w:t xml:space="preserve">5.3.8.Спил </w:t>
      </w:r>
      <w:proofErr w:type="gramStart"/>
      <w:r w:rsidRPr="00CD09BD">
        <w:rPr>
          <w:rFonts w:ascii="Times New Roman" w:hAnsi="Times New Roman" w:cs="Times New Roman"/>
          <w:sz w:val="28"/>
          <w:szCs w:val="28"/>
          <w:lang w:eastAsia="ru-RU"/>
        </w:rPr>
        <w:t>деревьев</w:t>
      </w:r>
      <w:proofErr w:type="gramEnd"/>
      <w:r w:rsidRPr="00CD09BD">
        <w:rPr>
          <w:rFonts w:ascii="Times New Roman" w:hAnsi="Times New Roman" w:cs="Times New Roman"/>
          <w:sz w:val="28"/>
          <w:szCs w:val="28"/>
          <w:lang w:eastAsia="ru-RU"/>
        </w:rPr>
        <w:t xml:space="preserve"> и их вывоз осуществляется организациями, производящими работы по удалению сухостойных, аварийных, потерявших декоративность деревьев и обрезке ветвей в кронах, в течение рабочего дня с озелененных территорий вдоль основных улиц и в течение </w:t>
      </w:r>
      <w:r w:rsidRPr="00CD09BD">
        <w:rPr>
          <w:rFonts w:ascii="Times New Roman" w:hAnsi="Times New Roman" w:cs="Times New Roman"/>
          <w:sz w:val="28"/>
          <w:szCs w:val="28"/>
          <w:lang w:eastAsia="ru-RU"/>
        </w:rPr>
        <w:lastRenderedPageBreak/>
        <w:t>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поселения и в течение трех суток - на улицах второстепенного значения и дворовых территориях.</w:t>
      </w:r>
    </w:p>
    <w:bookmarkEnd w:id="63"/>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Упавшие деревья удаляются балансодержателем территории немедленно с проезжей части дорог, тротуаров, от </w:t>
      </w:r>
      <w:proofErr w:type="spellStart"/>
      <w:r w:rsidRPr="00CD09BD">
        <w:rPr>
          <w:rFonts w:ascii="Times New Roman" w:hAnsi="Times New Roman" w:cs="Times New Roman"/>
          <w:sz w:val="28"/>
          <w:szCs w:val="28"/>
          <w:lang w:eastAsia="ru-RU"/>
        </w:rPr>
        <w:t>токонесущих</w:t>
      </w:r>
      <w:proofErr w:type="spellEnd"/>
      <w:r w:rsidRPr="00CD09BD">
        <w:rPr>
          <w:rFonts w:ascii="Times New Roman" w:hAnsi="Times New Roman" w:cs="Times New Roman"/>
          <w:sz w:val="28"/>
          <w:szCs w:val="28"/>
          <w:lang w:eastAsia="ru-RU"/>
        </w:rPr>
        <w:t xml:space="preserve"> проводов, фасадов жилых и производственных зданий, а с других территорий - в течение 6 часов с момента обнаружения.</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4" w:name="sub_513"/>
      <w:r w:rsidRPr="00CD09BD">
        <w:rPr>
          <w:rFonts w:ascii="Times New Roman" w:hAnsi="Times New Roman" w:cs="Times New Roman"/>
          <w:sz w:val="28"/>
          <w:szCs w:val="28"/>
          <w:lang w:eastAsia="ru-RU"/>
        </w:rPr>
        <w:t>5.3.9.Стрижка газонов производится балансодержателем газонов или (по договору) подрядной организацией на высоту до 3-</w:t>
      </w:r>
      <w:smartTag w:uri="urn:schemas-microsoft-com:office:smarttags" w:element="metricconverter">
        <w:smartTagPr>
          <w:attr w:name="ProductID" w:val="5 см"/>
        </w:smartTagPr>
        <w:r w:rsidRPr="00CD09BD">
          <w:rPr>
            <w:rFonts w:ascii="Times New Roman" w:hAnsi="Times New Roman" w:cs="Times New Roman"/>
            <w:sz w:val="28"/>
            <w:szCs w:val="28"/>
            <w:lang w:eastAsia="ru-RU"/>
          </w:rPr>
          <w:t>5 см</w:t>
        </w:r>
      </w:smartTag>
      <w:r w:rsidRPr="00CD09BD">
        <w:rPr>
          <w:rFonts w:ascii="Times New Roman" w:hAnsi="Times New Roman" w:cs="Times New Roman"/>
          <w:sz w:val="28"/>
          <w:szCs w:val="28"/>
          <w:lang w:eastAsia="ru-RU"/>
        </w:rPr>
        <w:t xml:space="preserve"> периодически при достижении травяным покровом высоты 10-</w:t>
      </w:r>
      <w:smartTag w:uri="urn:schemas-microsoft-com:office:smarttags" w:element="metricconverter">
        <w:smartTagPr>
          <w:attr w:name="ProductID" w:val="15 см"/>
        </w:smartTagPr>
        <w:r w:rsidRPr="00CD09BD">
          <w:rPr>
            <w:rFonts w:ascii="Times New Roman" w:hAnsi="Times New Roman" w:cs="Times New Roman"/>
            <w:sz w:val="28"/>
            <w:szCs w:val="28"/>
            <w:lang w:eastAsia="ru-RU"/>
          </w:rPr>
          <w:t>15 см</w:t>
        </w:r>
      </w:smartTag>
      <w:r w:rsidRPr="00CD09BD">
        <w:rPr>
          <w:rFonts w:ascii="Times New Roman" w:hAnsi="Times New Roman" w:cs="Times New Roman"/>
          <w:sz w:val="28"/>
          <w:szCs w:val="28"/>
          <w:lang w:eastAsia="ru-RU"/>
        </w:rPr>
        <w:t>. Скошенная трава убирается в течение 3-х суток.</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5" w:name="sub_514"/>
      <w:bookmarkEnd w:id="64"/>
      <w:r w:rsidRPr="00CD09BD">
        <w:rPr>
          <w:rFonts w:ascii="Times New Roman" w:hAnsi="Times New Roman" w:cs="Times New Roman"/>
          <w:sz w:val="28"/>
          <w:szCs w:val="28"/>
          <w:lang w:eastAsia="ru-RU"/>
        </w:rPr>
        <w:t>5.3.10.Полив зеленых насаждений на объектах озеленения производится балансодержателем или подрядной организацией в утреннее время не позднее 8-9 час</w:t>
      </w:r>
      <w:proofErr w:type="gramStart"/>
      <w:r w:rsidRPr="00CD09BD">
        <w:rPr>
          <w:rFonts w:ascii="Times New Roman" w:hAnsi="Times New Roman" w:cs="Times New Roman"/>
          <w:sz w:val="28"/>
          <w:szCs w:val="28"/>
          <w:lang w:eastAsia="ru-RU"/>
        </w:rPr>
        <w:t>.</w:t>
      </w:r>
      <w:proofErr w:type="gramEnd"/>
      <w:r w:rsidRPr="00CD09BD">
        <w:rPr>
          <w:rFonts w:ascii="Times New Roman" w:hAnsi="Times New Roman" w:cs="Times New Roman"/>
          <w:sz w:val="28"/>
          <w:szCs w:val="28"/>
          <w:lang w:eastAsia="ru-RU"/>
        </w:rPr>
        <w:t xml:space="preserve"> </w:t>
      </w:r>
      <w:proofErr w:type="gramStart"/>
      <w:r w:rsidRPr="00CD09BD">
        <w:rPr>
          <w:rFonts w:ascii="Times New Roman" w:hAnsi="Times New Roman" w:cs="Times New Roman"/>
          <w:sz w:val="28"/>
          <w:szCs w:val="28"/>
          <w:lang w:eastAsia="ru-RU"/>
        </w:rPr>
        <w:t>и</w:t>
      </w:r>
      <w:proofErr w:type="gramEnd"/>
      <w:r w:rsidRPr="00CD09BD">
        <w:rPr>
          <w:rFonts w:ascii="Times New Roman" w:hAnsi="Times New Roman" w:cs="Times New Roman"/>
          <w:sz w:val="28"/>
          <w:szCs w:val="28"/>
          <w:lang w:eastAsia="ru-RU"/>
        </w:rPr>
        <w:t>ли в вечернее время после 18-19 час.</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6" w:name="sub_515"/>
      <w:bookmarkEnd w:id="65"/>
      <w:r w:rsidRPr="00CD09BD">
        <w:rPr>
          <w:rFonts w:ascii="Times New Roman" w:hAnsi="Times New Roman" w:cs="Times New Roman"/>
          <w:sz w:val="28"/>
          <w:szCs w:val="28"/>
          <w:lang w:eastAsia="ru-RU"/>
        </w:rPr>
        <w:t>5.3.11.Погибшие и потерявшие декоративность цветы в цветниках и вазонах должны сразу удаляться, с одновременной подсадкой новых растений.</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7" w:name="sub_516"/>
      <w:bookmarkEnd w:id="66"/>
      <w:r w:rsidRPr="00CD09BD">
        <w:rPr>
          <w:rFonts w:ascii="Times New Roman" w:hAnsi="Times New Roman" w:cs="Times New Roman"/>
          <w:sz w:val="28"/>
          <w:szCs w:val="28"/>
          <w:lang w:eastAsia="ru-RU"/>
        </w:rPr>
        <w:t xml:space="preserve">5.3.12.Малые архитектурные формы (МАФ), </w:t>
      </w:r>
      <w:proofErr w:type="spellStart"/>
      <w:proofErr w:type="gramStart"/>
      <w:r w:rsidRPr="00CD09BD">
        <w:rPr>
          <w:rFonts w:ascii="Times New Roman" w:hAnsi="Times New Roman" w:cs="Times New Roman"/>
          <w:sz w:val="28"/>
          <w:szCs w:val="28"/>
          <w:lang w:eastAsia="ru-RU"/>
        </w:rPr>
        <w:t>садово</w:t>
      </w:r>
      <w:proofErr w:type="spellEnd"/>
      <w:r w:rsidRPr="00CD09BD">
        <w:rPr>
          <w:rFonts w:ascii="Times New Roman" w:hAnsi="Times New Roman" w:cs="Times New Roman"/>
          <w:sz w:val="28"/>
          <w:szCs w:val="28"/>
          <w:lang w:eastAsia="ru-RU"/>
        </w:rPr>
        <w:t xml:space="preserve"> - парковая</w:t>
      </w:r>
      <w:proofErr w:type="gramEnd"/>
      <w:r w:rsidRPr="00CD09BD">
        <w:rPr>
          <w:rFonts w:ascii="Times New Roman" w:hAnsi="Times New Roman" w:cs="Times New Roman"/>
          <w:sz w:val="28"/>
          <w:szCs w:val="28"/>
          <w:lang w:eastAsia="ru-RU"/>
        </w:rPr>
        <w:t xml:space="preserve"> мебель содержатся в исправном состоянии, промываются и ежегодно до 1 мая окрашиваются.</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5.3.13.Содержание зеленых насаждений</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5.3.13.1.Работы по содержанию и восстановлению парков, скверов, зеленых зон, содержание и охрану городских лесов и природных зон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осуществляют специализированные организации, имеющие соответствующие лицензии и право на проведение работ по уходу за зелеными насаждениями. При этом поддерживается инициатива населения и других заинтересованных лиц по поддержанию и улучшению зеленых зон и других элементов природной среды в поселении.</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5.3.13.2.Работы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производятся по проектам, согласованным с администрацией поселения.</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5.3.13.3.Лица, ответственные за содержание соответствующей территории:</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своевременно осуществляют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доводят до сведения администрации поселения обо всех случаях массового появления вредителей и болезней и принимают меры борьбы с ними, производят замазку ран и дупел на деревьях;</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проводят своевременный ремонт ограждений зеленых насаждений.</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5.3.13.4.Использование площадей зеленых насаждений осуществляется в соответствии с регламентом, утверждаемым постановлением администрации муниципального образования </w:t>
      </w:r>
      <w:r w:rsidR="00050FFE" w:rsidRPr="00CD09BD">
        <w:rPr>
          <w:rFonts w:ascii="Times New Roman" w:hAnsi="Times New Roman" w:cs="Times New Roman"/>
          <w:sz w:val="28"/>
          <w:szCs w:val="28"/>
          <w:lang w:eastAsia="ru-RU"/>
        </w:rPr>
        <w:t>Тбилисский</w:t>
      </w:r>
      <w:r w:rsidRPr="00CD09BD">
        <w:rPr>
          <w:rFonts w:ascii="Times New Roman" w:hAnsi="Times New Roman" w:cs="Times New Roman"/>
          <w:sz w:val="28"/>
          <w:szCs w:val="28"/>
          <w:lang w:eastAsia="ru-RU"/>
        </w:rPr>
        <w:t xml:space="preserve"> район, который определяет разрешенные виды деятельности на этой территории с учетом интересов и потребностей местного сообщества и вводит необходимые ограничения и запреты.</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5.3.13.5.При обнаружении признаков повреждения деревьев лица, ответственные за сохранность зеленых насаждений, ставят в известность администрацию поселения для принятия необходимых мер.</w:t>
      </w:r>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5.3.13.6.Снос деревьев, кроме ценных пород деревьев, и кустарников в зоне индивидуальной застройки собственники земельных участков осуществляют самостоятельно.</w:t>
      </w:r>
      <w:bookmarkEnd w:id="67"/>
    </w:p>
    <w:p w:rsidR="004A4905" w:rsidRPr="00CD09BD" w:rsidRDefault="004A4905" w:rsidP="0077389D">
      <w:pPr>
        <w:spacing w:after="0"/>
        <w:ind w:firstLine="708"/>
        <w:jc w:val="both"/>
        <w:rPr>
          <w:rFonts w:ascii="Times New Roman" w:hAnsi="Times New Roman" w:cs="Times New Roman"/>
          <w:sz w:val="28"/>
          <w:szCs w:val="28"/>
          <w:lang w:eastAsia="ru-RU"/>
        </w:rPr>
      </w:pPr>
      <w:bookmarkStart w:id="68" w:name="sub_61"/>
      <w:r w:rsidRPr="00CD09BD">
        <w:rPr>
          <w:rFonts w:ascii="Times New Roman" w:hAnsi="Times New Roman" w:cs="Times New Roman"/>
          <w:sz w:val="28"/>
          <w:szCs w:val="28"/>
          <w:lang w:eastAsia="ru-RU"/>
        </w:rPr>
        <w:t>5.4.Содержание домашних животных осуществляется в порядке, установленном Закон</w:t>
      </w:r>
      <w:r w:rsidR="00B40201" w:rsidRPr="00CD09BD">
        <w:rPr>
          <w:rFonts w:ascii="Times New Roman" w:hAnsi="Times New Roman" w:cs="Times New Roman"/>
          <w:sz w:val="28"/>
          <w:szCs w:val="28"/>
          <w:lang w:eastAsia="ru-RU"/>
        </w:rPr>
        <w:t>ом</w:t>
      </w:r>
      <w:r w:rsidRPr="00CD09BD">
        <w:rPr>
          <w:rFonts w:ascii="Times New Roman" w:hAnsi="Times New Roman" w:cs="Times New Roman"/>
          <w:sz w:val="28"/>
          <w:szCs w:val="28"/>
          <w:lang w:eastAsia="ru-RU"/>
        </w:rPr>
        <w:t xml:space="preserve"> Краснодарского края от 2 декабря 2004 года № 800-КЗ «О содержании и защите домашних животных в Краснодарском крае».</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69" w:name="sub_611"/>
      <w:bookmarkEnd w:id="68"/>
      <w:r w:rsidRPr="00CD09BD">
        <w:rPr>
          <w:rFonts w:ascii="Times New Roman" w:hAnsi="Times New Roman" w:cs="Times New Roman"/>
          <w:sz w:val="28"/>
          <w:szCs w:val="28"/>
          <w:lang w:eastAsia="ru-RU"/>
        </w:rPr>
        <w:t>5.4.1.Содержание сельскохозяйственных животных на территории поселения осуществляется в соответствии с Правилами, утвержденными приказом министерства сельского</w:t>
      </w:r>
      <w:r w:rsidR="0077389D" w:rsidRPr="00CD09BD">
        <w:rPr>
          <w:rFonts w:ascii="Times New Roman" w:hAnsi="Times New Roman" w:cs="Times New Roman"/>
          <w:sz w:val="28"/>
          <w:szCs w:val="28"/>
          <w:lang w:eastAsia="ru-RU"/>
        </w:rPr>
        <w:t xml:space="preserve"> хозяйства Российской Федерации и Правилами  землепользования и застройки Тбилисского сельского поселения Тбилисского района.</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70" w:name="sub_700"/>
      <w:bookmarkEnd w:id="69"/>
      <w:r w:rsidRPr="00CD09BD">
        <w:rPr>
          <w:rFonts w:ascii="Times New Roman" w:hAnsi="Times New Roman" w:cs="Times New Roman"/>
          <w:sz w:val="28"/>
          <w:szCs w:val="28"/>
          <w:lang w:eastAsia="ru-RU"/>
        </w:rPr>
        <w:t>5.5.Правила производства дорожных и земляных работ</w:t>
      </w:r>
      <w:bookmarkEnd w:id="70"/>
    </w:p>
    <w:p w:rsidR="004A4905" w:rsidRPr="00CD09BD" w:rsidRDefault="004A4905" w:rsidP="0077389D">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 xml:space="preserve">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w:t>
      </w:r>
      <w:r w:rsidR="0077389D" w:rsidRPr="00CD09BD">
        <w:rPr>
          <w:rFonts w:ascii="Times New Roman" w:hAnsi="Times New Roman" w:cs="Times New Roman"/>
          <w:sz w:val="28"/>
          <w:szCs w:val="28"/>
          <w:lang w:eastAsia="ru-RU"/>
        </w:rPr>
        <w:t>по</w:t>
      </w:r>
      <w:r w:rsidR="00050FFE" w:rsidRPr="00CD09BD">
        <w:rPr>
          <w:rFonts w:ascii="Times New Roman" w:hAnsi="Times New Roman" w:cs="Times New Roman"/>
          <w:sz w:val="28"/>
          <w:szCs w:val="28"/>
          <w:lang w:eastAsia="ru-RU"/>
        </w:rPr>
        <w:t xml:space="preserve"> ЖКХ</w:t>
      </w:r>
      <w:r w:rsidR="0077389D" w:rsidRPr="00CD09BD">
        <w:rPr>
          <w:rFonts w:ascii="Times New Roman" w:hAnsi="Times New Roman" w:cs="Times New Roman"/>
          <w:sz w:val="28"/>
          <w:szCs w:val="28"/>
          <w:lang w:eastAsia="ru-RU"/>
        </w:rPr>
        <w:t>, строительству, архитектуре</w:t>
      </w:r>
      <w:r w:rsidR="00050FFE" w:rsidRPr="00CD09BD">
        <w:rPr>
          <w:rFonts w:ascii="Times New Roman" w:hAnsi="Times New Roman" w:cs="Times New Roman"/>
          <w:sz w:val="28"/>
          <w:szCs w:val="28"/>
          <w:lang w:eastAsia="ru-RU"/>
        </w:rPr>
        <w:t xml:space="preserve"> муниципального образования,  </w:t>
      </w:r>
      <w:r w:rsidRPr="00CD09BD">
        <w:rPr>
          <w:rFonts w:ascii="Times New Roman" w:hAnsi="Times New Roman" w:cs="Times New Roman"/>
          <w:sz w:val="28"/>
          <w:szCs w:val="28"/>
          <w:lang w:eastAsia="ru-RU"/>
        </w:rPr>
        <w:t xml:space="preserve">органами государственной власти, на которые возложены полномочия по осуществлению безопасности дорожного движения и </w:t>
      </w:r>
      <w:r w:rsidRPr="00CD09BD">
        <w:rPr>
          <w:rFonts w:ascii="Times New Roman" w:hAnsi="Times New Roman" w:cs="Times New Roman"/>
          <w:sz w:val="28"/>
          <w:szCs w:val="28"/>
          <w:lang w:eastAsia="ru-RU"/>
        </w:rPr>
        <w:lastRenderedPageBreak/>
        <w:t>получения разрешения на право производства работ с условием восстановления разрытия.</w:t>
      </w:r>
      <w:proofErr w:type="gramEnd"/>
    </w:p>
    <w:p w:rsidR="004A4905" w:rsidRPr="00CD09BD" w:rsidRDefault="004A4905" w:rsidP="0077389D">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случае необходимости привлечения для восстановления разрытия специализированной организации, кроме того,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71" w:name="sub_71"/>
      <w:r w:rsidRPr="00CD09BD">
        <w:rPr>
          <w:rFonts w:ascii="Times New Roman" w:hAnsi="Times New Roman" w:cs="Times New Roman"/>
          <w:sz w:val="28"/>
          <w:szCs w:val="28"/>
          <w:lang w:eastAsia="ru-RU"/>
        </w:rPr>
        <w:t>5.5.1.Проектирование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72" w:name="sub_72"/>
      <w:bookmarkEnd w:id="71"/>
      <w:r w:rsidRPr="00CD09BD">
        <w:rPr>
          <w:rFonts w:ascii="Times New Roman" w:hAnsi="Times New Roman" w:cs="Times New Roman"/>
          <w:sz w:val="28"/>
          <w:szCs w:val="28"/>
          <w:lang w:eastAsia="ru-RU"/>
        </w:rPr>
        <w:t>5.5.2.Руководители организаций и учреждений, эксплуатирующих подземные сети и коммуникации, при необходимости обеспечивают своевременную явку своих представителей на место производства работ.</w:t>
      </w:r>
    </w:p>
    <w:p w:rsidR="004A4905" w:rsidRPr="00CD09BD" w:rsidRDefault="004A4905" w:rsidP="0077389D">
      <w:pPr>
        <w:spacing w:after="0"/>
        <w:ind w:firstLine="708"/>
        <w:jc w:val="both"/>
        <w:rPr>
          <w:rFonts w:ascii="Times New Roman" w:hAnsi="Times New Roman" w:cs="Times New Roman"/>
          <w:sz w:val="28"/>
          <w:szCs w:val="28"/>
          <w:lang w:eastAsia="ru-RU"/>
        </w:rPr>
      </w:pPr>
      <w:bookmarkStart w:id="73" w:name="sub_73"/>
      <w:bookmarkEnd w:id="72"/>
      <w:r w:rsidRPr="00CD09BD">
        <w:rPr>
          <w:rFonts w:ascii="Times New Roman" w:hAnsi="Times New Roman" w:cs="Times New Roman"/>
          <w:sz w:val="28"/>
          <w:szCs w:val="28"/>
          <w:lang w:eastAsia="ru-RU"/>
        </w:rPr>
        <w:t>5.5.3.В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 также администрации поселения. В этом случае разрешение на разрытие необходимо оформить в течение трех суток после начала работ.</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74" w:name="sub_74"/>
      <w:bookmarkEnd w:id="73"/>
      <w:r w:rsidRPr="00CD09BD">
        <w:rPr>
          <w:rFonts w:ascii="Times New Roman" w:hAnsi="Times New Roman" w:cs="Times New Roman"/>
          <w:sz w:val="28"/>
          <w:szCs w:val="28"/>
          <w:lang w:eastAsia="ru-RU"/>
        </w:rPr>
        <w:t>5.5.4.В случае повреждения подземных коммуникаций при разрытии производящее работы юридическое или физическое лицо, немедленно сообщает об этом их владельцам и в администрацию поселения, а также принимает меры для быстрейшей ликвидации аварии.</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75" w:name="sub_75"/>
      <w:bookmarkEnd w:id="74"/>
      <w:r w:rsidRPr="00CD09BD">
        <w:rPr>
          <w:rFonts w:ascii="Times New Roman" w:hAnsi="Times New Roman" w:cs="Times New Roman"/>
          <w:sz w:val="28"/>
          <w:szCs w:val="28"/>
          <w:lang w:eastAsia="ru-RU"/>
        </w:rPr>
        <w:t>5.5.5.Выполнение земляных работ на территориях сельского поселения производится способами, указанными в разрешении, с последующим восстановлением разрытия в установленные сроки.</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76" w:name="sub_76"/>
      <w:bookmarkEnd w:id="75"/>
      <w:r w:rsidRPr="00CD09BD">
        <w:rPr>
          <w:rFonts w:ascii="Times New Roman" w:hAnsi="Times New Roman" w:cs="Times New Roman"/>
          <w:sz w:val="28"/>
          <w:szCs w:val="28"/>
          <w:lang w:eastAsia="ru-RU"/>
        </w:rPr>
        <w:t>5.5.6.Засыпка котлованов, траншей, восстановление покрытий производится в срок, указанный в разрешении, с обязательным составлением акта при участии представителя администрации поселения, выдавшего разрешение.</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77" w:name="sub_77"/>
      <w:bookmarkEnd w:id="76"/>
      <w:r w:rsidRPr="00CD09BD">
        <w:rPr>
          <w:rFonts w:ascii="Times New Roman" w:hAnsi="Times New Roman" w:cs="Times New Roman"/>
          <w:sz w:val="28"/>
          <w:szCs w:val="28"/>
          <w:lang w:eastAsia="ru-RU"/>
        </w:rPr>
        <w:t>5.5.7.Юридическое или физическое лицо, получившее разрешение на разрытие, сдает восстановленный участок по акту представителю администрации поселения, выдавшего вышеуказанное разрешение.</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78" w:name="sub_78"/>
      <w:bookmarkEnd w:id="77"/>
      <w:r w:rsidRPr="00CD09BD">
        <w:rPr>
          <w:rFonts w:ascii="Times New Roman" w:hAnsi="Times New Roman" w:cs="Times New Roman"/>
          <w:sz w:val="28"/>
          <w:szCs w:val="28"/>
          <w:lang w:eastAsia="ru-RU"/>
        </w:rPr>
        <w:t>5.5.8.Юридическим и физическим лицам, нарушившим пункты 5.5.1-5.5.7 настоящих Правил, разрешение на производство новых работ не выдается до передачи по акту прежнего места разрытия представителю администрации поселения, выдавшему разрешение.</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79" w:name="sub_79"/>
      <w:bookmarkEnd w:id="78"/>
      <w:r w:rsidRPr="00CD09BD">
        <w:rPr>
          <w:rFonts w:ascii="Times New Roman" w:hAnsi="Times New Roman" w:cs="Times New Roman"/>
          <w:sz w:val="28"/>
          <w:szCs w:val="28"/>
          <w:lang w:eastAsia="ru-RU"/>
        </w:rPr>
        <w:t>5.6.Требования при выполнении строительно-ремонтных работ.</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0" w:name="sub_791"/>
      <w:bookmarkEnd w:id="79"/>
      <w:r w:rsidRPr="00CD09BD">
        <w:rPr>
          <w:rFonts w:ascii="Times New Roman" w:hAnsi="Times New Roman" w:cs="Times New Roman"/>
          <w:sz w:val="28"/>
          <w:szCs w:val="28"/>
          <w:lang w:eastAsia="ru-RU"/>
        </w:rPr>
        <w:lastRenderedPageBreak/>
        <w:t>5.6.1.До начала производства строительно-ремонтных работ соответствующая проектная документация согласуется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w:t>
      </w:r>
      <w:r w:rsidR="00360337"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 xml:space="preserve">работ в управлении </w:t>
      </w:r>
      <w:r w:rsidR="00360337" w:rsidRPr="00CD09BD">
        <w:rPr>
          <w:rFonts w:ascii="Times New Roman" w:hAnsi="Times New Roman" w:cs="Times New Roman"/>
          <w:sz w:val="28"/>
          <w:szCs w:val="28"/>
          <w:lang w:eastAsia="ru-RU"/>
        </w:rPr>
        <w:t>ЖКХ, строительству и</w:t>
      </w:r>
      <w:r w:rsidRPr="00CD09BD">
        <w:rPr>
          <w:rFonts w:ascii="Times New Roman" w:hAnsi="Times New Roman" w:cs="Times New Roman"/>
          <w:sz w:val="28"/>
          <w:szCs w:val="28"/>
          <w:lang w:eastAsia="ru-RU"/>
        </w:rPr>
        <w:t xml:space="preserve"> архитектуре  администр</w:t>
      </w:r>
      <w:r w:rsidR="00360337" w:rsidRPr="00CD09BD">
        <w:rPr>
          <w:rFonts w:ascii="Times New Roman" w:hAnsi="Times New Roman" w:cs="Times New Roman"/>
          <w:sz w:val="28"/>
          <w:szCs w:val="28"/>
          <w:lang w:eastAsia="ru-RU"/>
        </w:rPr>
        <w:t>ации муниципального образования</w:t>
      </w:r>
      <w:r w:rsidRPr="00CD09BD">
        <w:rPr>
          <w:rFonts w:ascii="Times New Roman" w:hAnsi="Times New Roman" w:cs="Times New Roman"/>
          <w:sz w:val="28"/>
          <w:szCs w:val="28"/>
          <w:lang w:eastAsia="ru-RU"/>
        </w:rPr>
        <w:t xml:space="preserve">.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органами государственной власти, на которые возложены полномочия по осуществлению безопасности дорожного движения, </w:t>
      </w:r>
      <w:r w:rsidR="00050FFE" w:rsidRPr="00CD09BD">
        <w:rPr>
          <w:rFonts w:ascii="Times New Roman" w:hAnsi="Times New Roman" w:cs="Times New Roman"/>
          <w:sz w:val="28"/>
          <w:szCs w:val="28"/>
          <w:lang w:eastAsia="ru-RU"/>
        </w:rPr>
        <w:t xml:space="preserve">управлении </w:t>
      </w:r>
      <w:r w:rsidR="00360337" w:rsidRPr="00CD09BD">
        <w:rPr>
          <w:rFonts w:ascii="Times New Roman" w:hAnsi="Times New Roman" w:cs="Times New Roman"/>
          <w:sz w:val="28"/>
          <w:szCs w:val="28"/>
          <w:lang w:eastAsia="ru-RU"/>
        </w:rPr>
        <w:t>ЖКХ, строительству и</w:t>
      </w:r>
      <w:r w:rsidR="00050FFE" w:rsidRPr="00CD09BD">
        <w:rPr>
          <w:rFonts w:ascii="Times New Roman" w:hAnsi="Times New Roman" w:cs="Times New Roman"/>
          <w:sz w:val="28"/>
          <w:szCs w:val="28"/>
          <w:lang w:eastAsia="ru-RU"/>
        </w:rPr>
        <w:t xml:space="preserve"> архитектуре администрации муниципального образования</w:t>
      </w:r>
      <w:r w:rsidRPr="00CD09BD">
        <w:rPr>
          <w:rFonts w:ascii="Times New Roman" w:hAnsi="Times New Roman" w:cs="Times New Roman"/>
          <w:sz w:val="28"/>
          <w:szCs w:val="28"/>
          <w:lang w:eastAsia="ru-RU"/>
        </w:rPr>
        <w:t>, как правило, в ночное время.</w:t>
      </w:r>
    </w:p>
    <w:bookmarkEnd w:id="80"/>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1" w:name="sub_792"/>
      <w:r w:rsidRPr="00CD09BD">
        <w:rPr>
          <w:rFonts w:ascii="Times New Roman" w:hAnsi="Times New Roman" w:cs="Times New Roman"/>
          <w:sz w:val="28"/>
          <w:szCs w:val="28"/>
          <w:lang w:eastAsia="ru-RU"/>
        </w:rPr>
        <w:t>5.6.2.При подготовке к проведению строительно-ремонтных работ должно быть обеспечено выполнение следующих условий:</w:t>
      </w:r>
    </w:p>
    <w:bookmarkEnd w:id="81"/>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доставка материалов к месту работ производится с обязательным соблюдением правил транспортировки и не ранее чем за 3 дня до начала работ;</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органами государственной власти, на которые возложены полномочия по осуществлению безопасности дорожного движения.</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2" w:name="sub_793"/>
      <w:r w:rsidRPr="00CD09BD">
        <w:rPr>
          <w:rFonts w:ascii="Times New Roman" w:hAnsi="Times New Roman" w:cs="Times New Roman"/>
          <w:sz w:val="28"/>
          <w:szCs w:val="28"/>
          <w:lang w:eastAsia="ru-RU"/>
        </w:rPr>
        <w:t>5.6.3.В процессе проведения земляных и строительно-ремонтных работ юридические и физические лица, производящие данные работы, обеспечивают выполнение следующих условий:</w:t>
      </w:r>
    </w:p>
    <w:bookmarkEnd w:id="82"/>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устанавливают прочные настилы и мостики с перилами для безопасности проезда транспорта и прохода пешеходов через траншеи;</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осуществляют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обеспечивают сохранность (ограждения) деревьев и кустарников, находящихся на территории строительства;</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оставляют свободное пространство вокруг деревьев диаметром не менее 1,5-2 м при асфальтировании городских проездов, площадей, дворов, тротуаров и т.п. </w:t>
      </w:r>
      <w:proofErr w:type="gramStart"/>
      <w:r w:rsidRPr="00CD09BD">
        <w:rPr>
          <w:rFonts w:ascii="Times New Roman" w:hAnsi="Times New Roman" w:cs="Times New Roman"/>
          <w:sz w:val="28"/>
          <w:szCs w:val="28"/>
          <w:lang w:eastAsia="ru-RU"/>
        </w:rPr>
        <w:t>По периметру свободного пространства устраивать бордюр из камня или бетона с возвышением 5-10 см над поверхностью;</w:t>
      </w:r>
      <w:proofErr w:type="gramEnd"/>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рытье траншей при прокладке кабеля, канализационных труб и прочих коммуникаций, установки любых объектов и сооружений производят от стволов деревьев на расстоянии при толщине ствола свыше 15 см - не менее 1,5 м, от кустарников - не менее 0,5 м, считая от корневой шейки кустарника;</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озеленение вновь строящихся объектов осуществляют в соответствии с проектом благоустройства объекта (озеленения). Земельный участок, предназначенный для посадки зеленых насаждений, предварительно очищается от строительного мусора, а затем подсыпается слоем плодородной земли.</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3" w:name="sub_794"/>
      <w:proofErr w:type="gramStart"/>
      <w:r w:rsidRPr="00CD09BD">
        <w:rPr>
          <w:rFonts w:ascii="Times New Roman" w:hAnsi="Times New Roman" w:cs="Times New Roman"/>
          <w:sz w:val="28"/>
          <w:szCs w:val="28"/>
          <w:lang w:eastAsia="ru-RU"/>
        </w:rPr>
        <w:t>5.6.4.Всем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w:t>
      </w:r>
      <w:proofErr w:type="gramEnd"/>
      <w:r w:rsidRPr="00CD09BD">
        <w:rPr>
          <w:rFonts w:ascii="Times New Roman" w:hAnsi="Times New Roman" w:cs="Times New Roman"/>
          <w:sz w:val="28"/>
          <w:szCs w:val="28"/>
          <w:lang w:eastAsia="ru-RU"/>
        </w:rPr>
        <w:t xml:space="preserve"> При строительстве и реконструкции все юридические и физические лица обеспечивают соблюдение экологических, санитарных и иных требований, установленных законодательством РФ в области охраны окружающей природной среды и здоровья человека</w:t>
      </w:r>
      <w:bookmarkStart w:id="84" w:name="sub_795"/>
      <w:bookmarkEnd w:id="83"/>
      <w:r w:rsidRPr="00CD09BD">
        <w:rPr>
          <w:rFonts w:ascii="Times New Roman" w:hAnsi="Times New Roman" w:cs="Times New Roman"/>
          <w:sz w:val="28"/>
          <w:szCs w:val="28"/>
          <w:lang w:eastAsia="ru-RU"/>
        </w:rPr>
        <w:t xml:space="preserve"> и требований Федерального закона от 24 июня 1998 года № 89-ФЗ «Об отходах производства и потребления».</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5.6.5.Строительные площадки, объекты промышленности строительных материалов (заводы ЖБИ, растворные узлы и др.) в обязательном порядке оборудуются пунктами очистки (мойки) колес автотранспорта. Запрещается вынос грунта и грязи колесами автотранспорта на территорию поселения.</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5" w:name="sub_796"/>
      <w:bookmarkEnd w:id="84"/>
      <w:r w:rsidRPr="00CD09BD">
        <w:rPr>
          <w:rFonts w:ascii="Times New Roman" w:hAnsi="Times New Roman" w:cs="Times New Roman"/>
          <w:sz w:val="28"/>
          <w:szCs w:val="28"/>
          <w:lang w:eastAsia="ru-RU"/>
        </w:rPr>
        <w:lastRenderedPageBreak/>
        <w:t>5.6.6.При проведении всех видов земляных и строительно-ремонтных работ категорически запрещается:</w:t>
      </w:r>
    </w:p>
    <w:bookmarkEnd w:id="85"/>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заваливать грунтом, строительным материалом и строительным мусором газоны, тротуары, проезжую часть дорог, люки, канавы, лотки, геодезические знаки, элементы внешнего благоустройства и т.п., а также повреждать зеленые насаждения;</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изготавливать раствор, бетон и прочие строительные материалы на проезжей части улиц, тротуарах, газонах и т.п., вне специально оборудованных мест, в пределах строительной площадки;</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загромождать проходы и въезды во дворы;</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выезд транспортных средств за пределы дорожного покрытия (на газоны, через бордюры, на тротуары, участки открытого грунта и т.п.);</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выезд транспортных средств </w:t>
      </w:r>
      <w:proofErr w:type="gramStart"/>
      <w:r w:rsidRPr="00CD09BD">
        <w:rPr>
          <w:rFonts w:ascii="Times New Roman" w:hAnsi="Times New Roman" w:cs="Times New Roman"/>
          <w:sz w:val="28"/>
          <w:szCs w:val="28"/>
          <w:lang w:eastAsia="ru-RU"/>
        </w:rPr>
        <w:t>со строительных площадок на дороги с покрытием без очистки колес от налипшего грунта</w:t>
      </w:r>
      <w:proofErr w:type="gramEnd"/>
      <w:r w:rsidRPr="00CD09BD">
        <w:rPr>
          <w:rFonts w:ascii="Times New Roman" w:hAnsi="Times New Roman" w:cs="Times New Roman"/>
          <w:sz w:val="28"/>
          <w:szCs w:val="28"/>
          <w:lang w:eastAsia="ru-RU"/>
        </w:rPr>
        <w:t>.</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6" w:name="sub_710"/>
      <w:r w:rsidRPr="00CD09BD">
        <w:rPr>
          <w:rFonts w:ascii="Times New Roman" w:hAnsi="Times New Roman" w:cs="Times New Roman"/>
          <w:sz w:val="28"/>
          <w:szCs w:val="28"/>
          <w:lang w:eastAsia="ru-RU"/>
        </w:rPr>
        <w:t xml:space="preserve">5.6.7.Юридические и физические лица, в собственности, владении которых имеются инженерные коммуникации, </w:t>
      </w:r>
      <w:bookmarkEnd w:id="86"/>
      <w:r w:rsidRPr="00CD09BD">
        <w:rPr>
          <w:rFonts w:ascii="Times New Roman" w:hAnsi="Times New Roman" w:cs="Times New Roman"/>
          <w:sz w:val="28"/>
          <w:szCs w:val="28"/>
          <w:lang w:eastAsia="ru-RU"/>
        </w:rPr>
        <w:t>систематически проверяют техническое и эстетическое состояние своих объектов и принимают незамедлительные меры к его нормализации;</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7" w:name="sub_711"/>
      <w:r w:rsidRPr="00CD09BD">
        <w:rPr>
          <w:rFonts w:ascii="Times New Roman" w:hAnsi="Times New Roman" w:cs="Times New Roman"/>
          <w:sz w:val="28"/>
          <w:szCs w:val="28"/>
          <w:lang w:eastAsia="ru-RU"/>
        </w:rPr>
        <w:t>5.6.8.Юридическим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8" w:name="sub_712"/>
      <w:bookmarkEnd w:id="87"/>
      <w:r w:rsidRPr="00CD09BD">
        <w:rPr>
          <w:rFonts w:ascii="Times New Roman" w:hAnsi="Times New Roman" w:cs="Times New Roman"/>
          <w:sz w:val="28"/>
          <w:szCs w:val="28"/>
          <w:lang w:eastAsia="ru-RU"/>
        </w:rPr>
        <w:t>5.6.9.Юридические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РФ.</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89" w:name="sub_800"/>
      <w:bookmarkEnd w:id="88"/>
      <w:r w:rsidRPr="00CD09BD">
        <w:rPr>
          <w:rFonts w:ascii="Times New Roman" w:hAnsi="Times New Roman" w:cs="Times New Roman"/>
          <w:sz w:val="28"/>
          <w:szCs w:val="28"/>
          <w:lang w:eastAsia="ru-RU"/>
        </w:rPr>
        <w:t>5.7.Содержание объектов водопроводно-канализационного хозяйства</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0" w:name="sub_81"/>
      <w:bookmarkEnd w:id="89"/>
      <w:r w:rsidRPr="00CD09BD">
        <w:rPr>
          <w:rFonts w:ascii="Times New Roman" w:hAnsi="Times New Roman" w:cs="Times New Roman"/>
          <w:sz w:val="28"/>
          <w:szCs w:val="28"/>
          <w:lang w:eastAsia="ru-RU"/>
        </w:rPr>
        <w:t xml:space="preserve">5.7.1.Проектирование и строительство централизованных и наружных систем водоснабжения населенных пунктов и объектов </w:t>
      </w:r>
      <w:r w:rsidRPr="00CD09BD">
        <w:rPr>
          <w:rFonts w:ascii="Times New Roman" w:hAnsi="Times New Roman" w:cs="Times New Roman"/>
          <w:sz w:val="28"/>
          <w:szCs w:val="28"/>
          <w:lang w:eastAsia="ru-RU"/>
        </w:rPr>
        <w:lastRenderedPageBreak/>
        <w:t xml:space="preserve">народного хозяйства регламентируются требованиями </w:t>
      </w:r>
      <w:hyperlink r:id="rId21" w:history="1">
        <w:r w:rsidRPr="00CD09BD">
          <w:rPr>
            <w:rFonts w:ascii="Times New Roman" w:hAnsi="Times New Roman" w:cs="Times New Roman"/>
            <w:sz w:val="28"/>
            <w:szCs w:val="28"/>
            <w:lang w:eastAsia="ru-RU"/>
          </w:rPr>
          <w:t>СНиП 2.04.02-84</w:t>
        </w:r>
      </w:hyperlink>
      <w:r w:rsidRPr="00CD09BD">
        <w:rPr>
          <w:rFonts w:ascii="Times New Roman" w:hAnsi="Times New Roman" w:cs="Times New Roman"/>
          <w:sz w:val="28"/>
          <w:szCs w:val="28"/>
          <w:lang w:eastAsia="ru-RU"/>
        </w:rPr>
        <w:t xml:space="preserve"> «Водоснабжение. Наружные сети и сооружения».</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1" w:name="sub_82"/>
      <w:bookmarkEnd w:id="90"/>
      <w:r w:rsidRPr="00CD09BD">
        <w:rPr>
          <w:rFonts w:ascii="Times New Roman" w:hAnsi="Times New Roman" w:cs="Times New Roman"/>
          <w:sz w:val="28"/>
          <w:szCs w:val="28"/>
          <w:lang w:eastAsia="ru-RU"/>
        </w:rPr>
        <w:t xml:space="preserve">5.7.2.Проектирование вновь строящихся и реконструируемых систем наружной канализации для населенных пунктов, промышленных и сельскохозяйственных предприятий регламентируются требованиями </w:t>
      </w:r>
      <w:hyperlink r:id="rId22" w:history="1">
        <w:r w:rsidRPr="00CD09BD">
          <w:rPr>
            <w:rFonts w:ascii="Times New Roman" w:hAnsi="Times New Roman" w:cs="Times New Roman"/>
            <w:sz w:val="28"/>
            <w:szCs w:val="28"/>
            <w:lang w:eastAsia="ru-RU"/>
          </w:rPr>
          <w:t>СНиП 2.04.03-85</w:t>
        </w:r>
      </w:hyperlink>
      <w:r w:rsidRPr="00CD09BD">
        <w:rPr>
          <w:rFonts w:ascii="Times New Roman" w:hAnsi="Times New Roman" w:cs="Times New Roman"/>
          <w:sz w:val="28"/>
          <w:szCs w:val="28"/>
          <w:lang w:eastAsia="ru-RU"/>
        </w:rPr>
        <w:t xml:space="preserve"> «Канализация. Наружные сети и сооружения».</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2" w:name="sub_83"/>
      <w:bookmarkEnd w:id="91"/>
      <w:r w:rsidRPr="00CD09BD">
        <w:rPr>
          <w:rFonts w:ascii="Times New Roman" w:hAnsi="Times New Roman" w:cs="Times New Roman"/>
          <w:sz w:val="28"/>
          <w:szCs w:val="28"/>
          <w:lang w:eastAsia="ru-RU"/>
        </w:rPr>
        <w:t>5.7.3.Нормативные сроки ликвидации аварий, порывов и утечек на водопроводно-канализационных сетях: аварии (повреждения, когда прекращается подача воды потребителю в дом, на улицу, в район) должны устраняться при диаметре труб до 400 мм в течение 8 часов, от 400 до 1000 м - 12 часов, более 1000 мм - 18 часов, повреждения, утечки - в течени</w:t>
      </w:r>
      <w:proofErr w:type="gramStart"/>
      <w:r w:rsidRPr="00CD09BD">
        <w:rPr>
          <w:rFonts w:ascii="Times New Roman" w:hAnsi="Times New Roman" w:cs="Times New Roman"/>
          <w:sz w:val="28"/>
          <w:szCs w:val="28"/>
          <w:lang w:eastAsia="ru-RU"/>
        </w:rPr>
        <w:t>и</w:t>
      </w:r>
      <w:proofErr w:type="gramEnd"/>
      <w:r w:rsidRPr="00CD09BD">
        <w:rPr>
          <w:rFonts w:ascii="Times New Roman" w:hAnsi="Times New Roman" w:cs="Times New Roman"/>
          <w:sz w:val="28"/>
          <w:szCs w:val="28"/>
          <w:lang w:eastAsia="ru-RU"/>
        </w:rPr>
        <w:t xml:space="preserve"> одних суток.</w:t>
      </w:r>
      <w:bookmarkStart w:id="93" w:name="sub_84"/>
      <w:bookmarkEnd w:id="92"/>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5.7.4.Прием сточных вод от предприятий и других объектов в систему канализации производится согласно Правилам приемки производственных сточных вод в системы канализации населенных пунктов, а также по расчетам предельно-допустимых сбросов, разработанным специализированными проектными организациями.</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4" w:name="sub_85"/>
      <w:bookmarkEnd w:id="93"/>
      <w:r w:rsidRPr="00CD09BD">
        <w:rPr>
          <w:rFonts w:ascii="Times New Roman" w:hAnsi="Times New Roman" w:cs="Times New Roman"/>
          <w:sz w:val="28"/>
          <w:szCs w:val="28"/>
          <w:lang w:eastAsia="ru-RU"/>
        </w:rPr>
        <w:t xml:space="preserve">5.7.5.Эксплуатация и содержание объектов водоснабжения и </w:t>
      </w:r>
      <w:proofErr w:type="spellStart"/>
      <w:r w:rsidRPr="00CD09BD">
        <w:rPr>
          <w:rFonts w:ascii="Times New Roman" w:hAnsi="Times New Roman" w:cs="Times New Roman"/>
          <w:sz w:val="28"/>
          <w:szCs w:val="28"/>
          <w:lang w:eastAsia="ru-RU"/>
        </w:rPr>
        <w:t>канализования</w:t>
      </w:r>
      <w:proofErr w:type="spellEnd"/>
      <w:r w:rsidRPr="00CD09BD">
        <w:rPr>
          <w:rFonts w:ascii="Times New Roman" w:hAnsi="Times New Roman" w:cs="Times New Roman"/>
          <w:sz w:val="28"/>
          <w:szCs w:val="28"/>
          <w:lang w:eastAsia="ru-RU"/>
        </w:rPr>
        <w:t xml:space="preserve"> определяется их владельцами в соответствии с существующими нормами и требованиями.</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5" w:name="sub_900"/>
      <w:bookmarkEnd w:id="94"/>
      <w:r w:rsidRPr="00CD09BD">
        <w:rPr>
          <w:rFonts w:ascii="Times New Roman" w:hAnsi="Times New Roman" w:cs="Times New Roman"/>
          <w:sz w:val="28"/>
          <w:szCs w:val="28"/>
          <w:lang w:eastAsia="ru-RU"/>
        </w:rPr>
        <w:t>5.8.Правила проведения ремонта и содержания жилых, культурно-бытовых и общественных зданий и сооружений, систем уличного и дворового освещения</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6" w:name="sub_91"/>
      <w:bookmarkEnd w:id="95"/>
      <w:r w:rsidRPr="00CD09BD">
        <w:rPr>
          <w:rFonts w:ascii="Times New Roman" w:hAnsi="Times New Roman" w:cs="Times New Roman"/>
          <w:sz w:val="28"/>
          <w:szCs w:val="28"/>
          <w:lang w:eastAsia="ru-RU"/>
        </w:rPr>
        <w:t>5.8.1.Эксплуатация зданий и сооружений и их ремонт производится в соответствии с установленными правилами и нормами технической эксплуатации, а зданий, отнесенных к категории памятников истории и культуры, - в соответствии с инструкциями о порядке содержания и реставрации памятников истории и культуры.</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7" w:name="sub_92"/>
      <w:bookmarkEnd w:id="96"/>
      <w:r w:rsidRPr="00CD09BD">
        <w:rPr>
          <w:rFonts w:ascii="Times New Roman" w:hAnsi="Times New Roman" w:cs="Times New Roman"/>
          <w:sz w:val="28"/>
          <w:szCs w:val="28"/>
          <w:lang w:eastAsia="ru-RU"/>
        </w:rPr>
        <w:t>5.8.2.Владельцы зданий, домовладений (юридические и физические лица) несут ответственность за содержание фасадов принадлежащих им зданий в образцовом техническом и эстетическом состоянии.</w:t>
      </w:r>
    </w:p>
    <w:bookmarkEnd w:id="97"/>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Ремонт, окраска зданий, домовладений выполняются за счет средств и силами их владельцев или строительными организациями на договорной основе.</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Необходимость и периодичность проведения работ по ремонту и окраске фасадов зданий определяются владельцами, исходя из существующего состояния фасада;</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8" w:name="sub_93"/>
      <w:r w:rsidRPr="00CD09BD">
        <w:rPr>
          <w:rFonts w:ascii="Times New Roman" w:hAnsi="Times New Roman" w:cs="Times New Roman"/>
          <w:sz w:val="28"/>
          <w:szCs w:val="28"/>
          <w:lang w:eastAsia="ru-RU"/>
        </w:rPr>
        <w:lastRenderedPageBreak/>
        <w:t>5.8.3.Окраска ограждений балконов, наружных переплетов окон и дверей должна производиться в цветовой гамме, принятой для окраски аналогичных элементов по всему фасаду дома, здания.</w:t>
      </w:r>
    </w:p>
    <w:bookmarkEnd w:id="98"/>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5.8.4.Порядок содержания, ремонта и изменения ремонтируемых, реконструируемых фасадов зданий, кровли, сооружений (в том числе некапитального типа) устанавливается действующим федеральным и краевым  законодательством, муниципальными правовыми актами муниципального образования и настоящими Правилами.</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Изменение фасадов зданий, строений, сооружений, в том числе устройство отдельных входов в нежилые помещения жилых домов, согласовывается с</w:t>
      </w:r>
      <w:r w:rsidR="00360337" w:rsidRPr="00CD09BD">
        <w:rPr>
          <w:rFonts w:ascii="Times New Roman" w:hAnsi="Times New Roman" w:cs="Times New Roman"/>
          <w:sz w:val="28"/>
          <w:szCs w:val="28"/>
          <w:lang w:eastAsia="ru-RU"/>
        </w:rPr>
        <w:t xml:space="preserve"> управлением по ЖКХ, строительству и архитектур</w:t>
      </w:r>
      <w:proofErr w:type="gramStart"/>
      <w:r w:rsidR="00360337" w:rsidRPr="00CD09BD">
        <w:rPr>
          <w:rFonts w:ascii="Times New Roman" w:hAnsi="Times New Roman" w:cs="Times New Roman"/>
          <w:sz w:val="28"/>
          <w:szCs w:val="28"/>
          <w:lang w:eastAsia="ru-RU"/>
        </w:rPr>
        <w:t>е(</w:t>
      </w:r>
      <w:proofErr w:type="gramEnd"/>
      <w:r w:rsidR="00360337" w:rsidRPr="00CD09BD">
        <w:rPr>
          <w:rFonts w:ascii="Times New Roman" w:hAnsi="Times New Roman" w:cs="Times New Roman"/>
          <w:sz w:val="28"/>
          <w:szCs w:val="28"/>
          <w:lang w:eastAsia="ru-RU"/>
        </w:rPr>
        <w:t xml:space="preserve"> отдел архитектуры).</w:t>
      </w:r>
      <w:r w:rsidRPr="00CD09BD">
        <w:rPr>
          <w:rFonts w:ascii="Times New Roman" w:hAnsi="Times New Roman" w:cs="Times New Roman"/>
          <w:sz w:val="28"/>
          <w:szCs w:val="28"/>
          <w:lang w:eastAsia="ru-RU"/>
        </w:rPr>
        <w:t xml:space="preserve"> </w:t>
      </w:r>
      <w:r w:rsidR="00360337" w:rsidRPr="00CD09BD">
        <w:rPr>
          <w:rFonts w:ascii="Times New Roman" w:hAnsi="Times New Roman" w:cs="Times New Roman"/>
          <w:sz w:val="28"/>
          <w:szCs w:val="28"/>
          <w:lang w:eastAsia="ru-RU"/>
        </w:rPr>
        <w:t xml:space="preserve"> </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99" w:name="sub_95"/>
      <w:r w:rsidRPr="00CD09BD">
        <w:rPr>
          <w:rFonts w:ascii="Times New Roman" w:hAnsi="Times New Roman" w:cs="Times New Roman"/>
          <w:sz w:val="28"/>
          <w:szCs w:val="28"/>
          <w:lang w:eastAsia="ru-RU"/>
        </w:rPr>
        <w:t>5.8.5.За установку и содержание всех вывесок, находящихся на здании, ответственность несет юридическое или физическое лицо, во владении которого находится здание.</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100" w:name="sub_97"/>
      <w:bookmarkEnd w:id="99"/>
      <w:r w:rsidRPr="00CD09BD">
        <w:rPr>
          <w:rFonts w:ascii="Times New Roman" w:hAnsi="Times New Roman" w:cs="Times New Roman"/>
          <w:sz w:val="28"/>
          <w:szCs w:val="28"/>
          <w:lang w:eastAsia="ru-RU"/>
        </w:rPr>
        <w:t xml:space="preserve">5.8.6.Запрещается перекрывать </w:t>
      </w:r>
      <w:proofErr w:type="spellStart"/>
      <w:r w:rsidRPr="00CD09BD">
        <w:rPr>
          <w:rFonts w:ascii="Times New Roman" w:hAnsi="Times New Roman" w:cs="Times New Roman"/>
          <w:sz w:val="28"/>
          <w:szCs w:val="28"/>
          <w:lang w:eastAsia="ru-RU"/>
        </w:rPr>
        <w:t>внутридворовые</w:t>
      </w:r>
      <w:proofErr w:type="spellEnd"/>
      <w:r w:rsidRPr="00CD09BD">
        <w:rPr>
          <w:rFonts w:ascii="Times New Roman" w:hAnsi="Times New Roman" w:cs="Times New Roman"/>
          <w:sz w:val="28"/>
          <w:szCs w:val="28"/>
          <w:lang w:eastAsia="ru-RU"/>
        </w:rPr>
        <w:t xml:space="preserve"> проезды турникетами, шлагбаумами и другими ограждениями без согласования с </w:t>
      </w:r>
      <w:r w:rsidR="00360337" w:rsidRPr="00CD09BD">
        <w:rPr>
          <w:rFonts w:ascii="Times New Roman" w:hAnsi="Times New Roman" w:cs="Times New Roman"/>
          <w:sz w:val="28"/>
          <w:szCs w:val="28"/>
          <w:lang w:eastAsia="ru-RU"/>
        </w:rPr>
        <w:t>управлением по ЖКХ, строительству и архитектуре (отдел архитектуры)</w:t>
      </w:r>
      <w:r w:rsidRPr="00CD09BD">
        <w:rPr>
          <w:rFonts w:ascii="Times New Roman" w:hAnsi="Times New Roman" w:cs="Times New Roman"/>
          <w:sz w:val="28"/>
          <w:szCs w:val="28"/>
          <w:lang w:eastAsia="ru-RU"/>
        </w:rPr>
        <w:t>.</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101" w:name="sub_98"/>
      <w:bookmarkEnd w:id="100"/>
      <w:r w:rsidRPr="00CD09BD">
        <w:rPr>
          <w:rFonts w:ascii="Times New Roman" w:hAnsi="Times New Roman" w:cs="Times New Roman"/>
          <w:sz w:val="28"/>
          <w:szCs w:val="28"/>
          <w:lang w:eastAsia="ru-RU"/>
        </w:rPr>
        <w:t>5.8.7.На наружном фасаде каждого дома, независимо от его принадлежности, собственником устана</w:t>
      </w:r>
      <w:r w:rsidR="00875E0E" w:rsidRPr="00CD09BD">
        <w:rPr>
          <w:rFonts w:ascii="Times New Roman" w:hAnsi="Times New Roman" w:cs="Times New Roman"/>
          <w:sz w:val="28"/>
          <w:szCs w:val="28"/>
          <w:lang w:eastAsia="ru-RU"/>
        </w:rPr>
        <w:t>вливается домовой номерной знак.</w:t>
      </w:r>
      <w:r w:rsidRPr="00CD09BD">
        <w:rPr>
          <w:rFonts w:ascii="Times New Roman" w:hAnsi="Times New Roman" w:cs="Times New Roman"/>
          <w:sz w:val="28"/>
          <w:szCs w:val="28"/>
          <w:lang w:eastAsia="ru-RU"/>
        </w:rPr>
        <w:t xml:space="preserve"> На зданиях, выходящих на две или три улицы, номерные знаки устанавливаются со стороны каждой улицы. Домовые знаки содержатся в чистоте и в исправном состоянии. За чистоту и исправность домовых знаков отвечают балансодержатели зданий</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102" w:name="sub_99"/>
      <w:bookmarkEnd w:id="101"/>
      <w:r w:rsidRPr="00CD09BD">
        <w:rPr>
          <w:rFonts w:ascii="Times New Roman" w:hAnsi="Times New Roman" w:cs="Times New Roman"/>
          <w:sz w:val="28"/>
          <w:szCs w:val="28"/>
          <w:lang w:eastAsia="ru-RU"/>
        </w:rPr>
        <w:t>5.8.8.У входа в подъезд собственником здания устанавливаются указатели номеров квартир, расположенных в этом подъезде, на каждой двери квартиры устанавливается указатель номера квартиры. С наступлением темноты и до рассвета дворы, арки, подъезды, указатели квартир, лестничные площадки и марши должны освещаться.</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103" w:name="sub_910"/>
      <w:bookmarkEnd w:id="102"/>
      <w:r w:rsidRPr="00CD09BD">
        <w:rPr>
          <w:rFonts w:ascii="Times New Roman" w:hAnsi="Times New Roman" w:cs="Times New Roman"/>
          <w:sz w:val="28"/>
          <w:szCs w:val="28"/>
          <w:lang w:eastAsia="ru-RU"/>
        </w:rPr>
        <w:t xml:space="preserve">5.8.9.Ответственность за содержание уличного освещения, освещение дворов, скверов и т.п. возлагается на владельца электрических сетей освещения. Владельцы электрических сетей освещения обязаны на </w:t>
      </w:r>
      <w:proofErr w:type="spellStart"/>
      <w:r w:rsidRPr="00CD09BD">
        <w:rPr>
          <w:rFonts w:ascii="Times New Roman" w:hAnsi="Times New Roman" w:cs="Times New Roman"/>
          <w:sz w:val="28"/>
          <w:szCs w:val="28"/>
          <w:lang w:eastAsia="ru-RU"/>
        </w:rPr>
        <w:t>планово</w:t>
      </w:r>
      <w:proofErr w:type="spellEnd"/>
      <w:r w:rsidRPr="00CD09BD">
        <w:rPr>
          <w:rFonts w:ascii="Times New Roman" w:hAnsi="Times New Roman" w:cs="Times New Roman"/>
          <w:sz w:val="28"/>
          <w:szCs w:val="28"/>
          <w:lang w:eastAsia="ru-RU"/>
        </w:rPr>
        <w:t xml:space="preserve"> - регулярной основе производить обследование технического состояния уличного и дворового освещения. В соответствии с результатами обследования владельцами сетей составляются планы - графики ремонтно-восстановительных работ, согласуемые с администрацией поселения. В случае хищения или умышленного повреждения элементов систем освещения, владельцы сетей должны </w:t>
      </w:r>
      <w:r w:rsidRPr="00CD09BD">
        <w:rPr>
          <w:rFonts w:ascii="Times New Roman" w:hAnsi="Times New Roman" w:cs="Times New Roman"/>
          <w:sz w:val="28"/>
          <w:szCs w:val="28"/>
          <w:lang w:eastAsia="ru-RU"/>
        </w:rPr>
        <w:lastRenderedPageBreak/>
        <w:t>незамедлительно информировать о случившемся органы внутренних дел, администрацию поселения, а также произвести восстановительные работы.</w:t>
      </w:r>
    </w:p>
    <w:p w:rsidR="004A4905" w:rsidRPr="00CD09BD" w:rsidRDefault="004A4905" w:rsidP="00360337">
      <w:pPr>
        <w:spacing w:after="0"/>
        <w:ind w:firstLine="708"/>
        <w:jc w:val="both"/>
        <w:rPr>
          <w:rFonts w:ascii="Times New Roman" w:hAnsi="Times New Roman" w:cs="Times New Roman"/>
          <w:sz w:val="28"/>
          <w:szCs w:val="28"/>
          <w:lang w:eastAsia="ru-RU"/>
        </w:rPr>
      </w:pPr>
      <w:bookmarkStart w:id="104" w:name="sub_911"/>
      <w:bookmarkEnd w:id="103"/>
      <w:r w:rsidRPr="00CD09BD">
        <w:rPr>
          <w:rFonts w:ascii="Times New Roman" w:hAnsi="Times New Roman" w:cs="Times New Roman"/>
          <w:sz w:val="28"/>
          <w:szCs w:val="28"/>
          <w:lang w:eastAsia="ru-RU"/>
        </w:rPr>
        <w:t>5.8.10.Наружное освещение:</w:t>
      </w:r>
    </w:p>
    <w:bookmarkEnd w:id="104"/>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включение наружного освещения улиц, дорог, площадей, территорий микрорайонов и других освещаемых объектов производится при снижении уровня естественной освещенности в вечерние сумерки до 20 </w:t>
      </w:r>
      <w:proofErr w:type="spellStart"/>
      <w:r w:rsidRPr="00CD09BD">
        <w:rPr>
          <w:rFonts w:ascii="Times New Roman" w:hAnsi="Times New Roman" w:cs="Times New Roman"/>
          <w:sz w:val="28"/>
          <w:szCs w:val="28"/>
          <w:lang w:eastAsia="ru-RU"/>
        </w:rPr>
        <w:t>лк</w:t>
      </w:r>
      <w:proofErr w:type="spellEnd"/>
      <w:r w:rsidRPr="00CD09BD">
        <w:rPr>
          <w:rFonts w:ascii="Times New Roman" w:hAnsi="Times New Roman" w:cs="Times New Roman"/>
          <w:sz w:val="28"/>
          <w:szCs w:val="28"/>
          <w:lang w:eastAsia="ru-RU"/>
        </w:rPr>
        <w:t>., а отключение - в утренние сумерки при ее повышении до 10 </w:t>
      </w:r>
      <w:proofErr w:type="spellStart"/>
      <w:r w:rsidRPr="00CD09BD">
        <w:rPr>
          <w:rFonts w:ascii="Times New Roman" w:hAnsi="Times New Roman" w:cs="Times New Roman"/>
          <w:sz w:val="28"/>
          <w:szCs w:val="28"/>
          <w:lang w:eastAsia="ru-RU"/>
        </w:rPr>
        <w:t>лк</w:t>
      </w:r>
      <w:proofErr w:type="spellEnd"/>
      <w:proofErr w:type="gramStart"/>
      <w:r w:rsidRPr="00CD09BD">
        <w:rPr>
          <w:rFonts w:ascii="Times New Roman" w:hAnsi="Times New Roman" w:cs="Times New Roman"/>
          <w:sz w:val="28"/>
          <w:szCs w:val="28"/>
          <w:lang w:eastAsia="ru-RU"/>
        </w:rPr>
        <w:t>.</w:t>
      </w:r>
      <w:proofErr w:type="gramEnd"/>
      <w:r w:rsidRPr="00CD09BD">
        <w:rPr>
          <w:rFonts w:ascii="Times New Roman" w:hAnsi="Times New Roman" w:cs="Times New Roman"/>
          <w:sz w:val="28"/>
          <w:szCs w:val="28"/>
          <w:lang w:eastAsia="ru-RU"/>
        </w:rPr>
        <w:t xml:space="preserve"> </w:t>
      </w:r>
      <w:proofErr w:type="gramStart"/>
      <w:r w:rsidRPr="00CD09BD">
        <w:rPr>
          <w:rFonts w:ascii="Times New Roman" w:hAnsi="Times New Roman" w:cs="Times New Roman"/>
          <w:sz w:val="28"/>
          <w:szCs w:val="28"/>
          <w:lang w:eastAsia="ru-RU"/>
        </w:rPr>
        <w:t>п</w:t>
      </w:r>
      <w:proofErr w:type="gramEnd"/>
      <w:r w:rsidRPr="00CD09BD">
        <w:rPr>
          <w:rFonts w:ascii="Times New Roman" w:hAnsi="Times New Roman" w:cs="Times New Roman"/>
          <w:sz w:val="28"/>
          <w:szCs w:val="28"/>
          <w:lang w:eastAsia="ru-RU"/>
        </w:rPr>
        <w:t>о графику, утвержденному администрацией поселения.</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металлические опоры, кронштейны и другие элементы устройств наружного освещения и контактной сети содержатся в чистоте, не иметь очагов коррозии и окрашиваются балансодержателями по мере необходимости, но не реже одного раза в три года.</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вышедшие из строя газоразрядные лампы, содержащие ртуть - ДРЛ, ДРИ, </w:t>
      </w:r>
      <w:proofErr w:type="spellStart"/>
      <w:r w:rsidRPr="00CD09BD">
        <w:rPr>
          <w:rFonts w:ascii="Times New Roman" w:hAnsi="Times New Roman" w:cs="Times New Roman"/>
          <w:sz w:val="28"/>
          <w:szCs w:val="28"/>
          <w:lang w:eastAsia="ru-RU"/>
        </w:rPr>
        <w:t>ДНаТ</w:t>
      </w:r>
      <w:proofErr w:type="spellEnd"/>
      <w:r w:rsidRPr="00CD09BD">
        <w:rPr>
          <w:rFonts w:ascii="Times New Roman" w:hAnsi="Times New Roman" w:cs="Times New Roman"/>
          <w:sz w:val="28"/>
          <w:szCs w:val="28"/>
          <w:lang w:eastAsia="ru-RU"/>
        </w:rPr>
        <w:t>, люминесцентные хранятся в специально отведенных для этих целей помещениях и вывозятся на специализированные предприятия для их утилизации. Запрещается вывозить указанные типы ламп на городские свалки, мусоросжигательные и мусороперерабатывающие заводы.</w:t>
      </w:r>
    </w:p>
    <w:p w:rsidR="004A4905" w:rsidRPr="00CD09BD" w:rsidRDefault="004A4905" w:rsidP="00360337">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в</w:t>
      </w:r>
      <w:proofErr w:type="gramEnd"/>
      <w:r w:rsidRPr="00CD09BD">
        <w:rPr>
          <w:rFonts w:ascii="Times New Roman" w:hAnsi="Times New Roman" w:cs="Times New Roman"/>
          <w:sz w:val="28"/>
          <w:szCs w:val="28"/>
          <w:lang w:eastAsia="ru-RU"/>
        </w:rPr>
        <w:t>ывоз сбитых опор освещения осуществляется владельцем опоры на улицах с интенсивным движение - незамедлительно. На остальных территориях, а также демонтируемых опор, в течение суток с момента обнаружения (демонтажа).</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5.8.11.Содержание и внешний вид зданий и сооружений:</w:t>
      </w:r>
    </w:p>
    <w:p w:rsidR="004A4905" w:rsidRPr="00CD09BD" w:rsidRDefault="004A4905" w:rsidP="00360337">
      <w:pPr>
        <w:spacing w:after="0"/>
        <w:ind w:firstLine="708"/>
        <w:jc w:val="both"/>
        <w:rPr>
          <w:rFonts w:ascii="Times New Roman" w:hAnsi="Times New Roman" w:cs="Times New Roman"/>
          <w:sz w:val="28"/>
          <w:szCs w:val="28"/>
          <w:bdr w:val="none" w:sz="0" w:space="0" w:color="auto" w:frame="1"/>
          <w:lang w:eastAsia="ru-RU"/>
        </w:rPr>
      </w:pPr>
      <w:r w:rsidRPr="00CD09BD">
        <w:rPr>
          <w:rFonts w:ascii="Times New Roman" w:hAnsi="Times New Roman" w:cs="Times New Roman"/>
          <w:sz w:val="28"/>
          <w:szCs w:val="28"/>
          <w:bdr w:val="none" w:sz="0" w:space="0" w:color="auto" w:frame="1"/>
          <w:lang w:eastAsia="ru-RU"/>
        </w:rPr>
        <w:t>проектирование оформления и оборудования зданий и сооружений включает в себя:</w:t>
      </w:r>
    </w:p>
    <w:p w:rsidR="004A4905" w:rsidRPr="00CD09BD" w:rsidRDefault="004A4905" w:rsidP="00360337">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 xml:space="preserve">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CD09BD">
        <w:rPr>
          <w:rFonts w:ascii="Times New Roman" w:hAnsi="Times New Roman" w:cs="Times New Roman"/>
          <w:sz w:val="28"/>
          <w:szCs w:val="28"/>
          <w:bdr w:val="none" w:sz="0" w:space="0" w:color="auto" w:frame="1"/>
          <w:lang w:eastAsia="ru-RU"/>
        </w:rPr>
        <w:t>отмостки</w:t>
      </w:r>
      <w:proofErr w:type="spellEnd"/>
      <w:r w:rsidRPr="00CD09BD">
        <w:rPr>
          <w:rFonts w:ascii="Times New Roman" w:hAnsi="Times New Roman" w:cs="Times New Roman"/>
          <w:sz w:val="28"/>
          <w:szCs w:val="28"/>
          <w:bdr w:val="none" w:sz="0" w:space="0" w:color="auto" w:frame="1"/>
          <w:lang w:eastAsia="ru-RU"/>
        </w:rPr>
        <w:t>, домовых знаков, защитных сеток и т.п.;</w:t>
      </w:r>
    </w:p>
    <w:p w:rsidR="00AB14E3" w:rsidRPr="00CD09BD" w:rsidRDefault="004A4905" w:rsidP="00AB14E3">
      <w:pPr>
        <w:pStyle w:val="Standard"/>
        <w:jc w:val="both"/>
        <w:rPr>
          <w:rFonts w:cs="Times New Roman"/>
          <w:sz w:val="28"/>
          <w:szCs w:val="28"/>
          <w:shd w:val="clear" w:color="auto" w:fill="FFFF00"/>
          <w:lang w:val="ru-RU" w:eastAsia="ru-RU"/>
        </w:rPr>
      </w:pPr>
      <w:proofErr w:type="spellStart"/>
      <w:r w:rsidRPr="00CD09BD">
        <w:rPr>
          <w:rFonts w:cs="Times New Roman"/>
          <w:sz w:val="28"/>
          <w:szCs w:val="28"/>
          <w:bdr w:val="none" w:sz="0" w:space="0" w:color="auto" w:frame="1"/>
          <w:lang w:eastAsia="ru-RU"/>
        </w:rPr>
        <w:t>колористическое</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решение</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зданий</w:t>
      </w:r>
      <w:proofErr w:type="spellEnd"/>
      <w:r w:rsidRPr="00CD09BD">
        <w:rPr>
          <w:rFonts w:cs="Times New Roman"/>
          <w:sz w:val="28"/>
          <w:szCs w:val="28"/>
          <w:bdr w:val="none" w:sz="0" w:space="0" w:color="auto" w:frame="1"/>
          <w:lang w:eastAsia="ru-RU"/>
        </w:rPr>
        <w:t xml:space="preserve"> и </w:t>
      </w:r>
      <w:proofErr w:type="spellStart"/>
      <w:r w:rsidRPr="00CD09BD">
        <w:rPr>
          <w:rFonts w:cs="Times New Roman"/>
          <w:sz w:val="28"/>
          <w:szCs w:val="28"/>
          <w:bdr w:val="none" w:sz="0" w:space="0" w:color="auto" w:frame="1"/>
          <w:lang w:eastAsia="ru-RU"/>
        </w:rPr>
        <w:t>сооружений</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проектируется</w:t>
      </w:r>
      <w:proofErr w:type="spellEnd"/>
      <w:r w:rsidRPr="00CD09BD">
        <w:rPr>
          <w:rFonts w:cs="Times New Roman"/>
          <w:sz w:val="28"/>
          <w:szCs w:val="28"/>
          <w:bdr w:val="none" w:sz="0" w:space="0" w:color="auto" w:frame="1"/>
          <w:lang w:eastAsia="ru-RU"/>
        </w:rPr>
        <w:t xml:space="preserve"> с </w:t>
      </w:r>
      <w:proofErr w:type="spellStart"/>
      <w:r w:rsidRPr="00CD09BD">
        <w:rPr>
          <w:rFonts w:cs="Times New Roman"/>
          <w:sz w:val="28"/>
          <w:szCs w:val="28"/>
          <w:bdr w:val="none" w:sz="0" w:space="0" w:color="auto" w:frame="1"/>
          <w:lang w:eastAsia="ru-RU"/>
        </w:rPr>
        <w:t>учетом</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концепции</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общего</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цветового</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решения</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застройки</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улиц</w:t>
      </w:r>
      <w:proofErr w:type="spellEnd"/>
      <w:r w:rsidRPr="00CD09BD">
        <w:rPr>
          <w:rFonts w:cs="Times New Roman"/>
          <w:sz w:val="28"/>
          <w:szCs w:val="28"/>
          <w:bdr w:val="none" w:sz="0" w:space="0" w:color="auto" w:frame="1"/>
          <w:lang w:eastAsia="ru-RU"/>
        </w:rPr>
        <w:t xml:space="preserve"> и </w:t>
      </w:r>
      <w:proofErr w:type="spellStart"/>
      <w:r w:rsidRPr="00CD09BD">
        <w:rPr>
          <w:rFonts w:cs="Times New Roman"/>
          <w:sz w:val="28"/>
          <w:szCs w:val="28"/>
          <w:bdr w:val="none" w:sz="0" w:space="0" w:color="auto" w:frame="1"/>
          <w:lang w:eastAsia="ru-RU"/>
        </w:rPr>
        <w:t>территории</w:t>
      </w:r>
      <w:proofErr w:type="spellEnd"/>
      <w:r w:rsidRPr="00CD09BD">
        <w:rPr>
          <w:rFonts w:cs="Times New Roman"/>
          <w:sz w:val="28"/>
          <w:szCs w:val="28"/>
          <w:bdr w:val="none" w:sz="0" w:space="0" w:color="auto" w:frame="1"/>
          <w:lang w:eastAsia="ru-RU"/>
        </w:rPr>
        <w:t xml:space="preserve"> </w:t>
      </w:r>
      <w:proofErr w:type="spellStart"/>
      <w:r w:rsidRPr="00CD09BD">
        <w:rPr>
          <w:rFonts w:cs="Times New Roman"/>
          <w:sz w:val="28"/>
          <w:szCs w:val="28"/>
          <w:bdr w:val="none" w:sz="0" w:space="0" w:color="auto" w:frame="1"/>
          <w:lang w:eastAsia="ru-RU"/>
        </w:rPr>
        <w:t>поселения</w:t>
      </w:r>
      <w:proofErr w:type="spellEnd"/>
      <w:r w:rsidR="00AB14E3" w:rsidRPr="00CD09BD">
        <w:rPr>
          <w:rFonts w:cs="Times New Roman"/>
          <w:sz w:val="28"/>
          <w:szCs w:val="28"/>
          <w:bdr w:val="none" w:sz="0" w:space="0" w:color="auto" w:frame="1"/>
          <w:lang w:val="ru-RU" w:eastAsia="ru-RU"/>
        </w:rPr>
        <w:t xml:space="preserve">; </w:t>
      </w:r>
    </w:p>
    <w:p w:rsidR="004A4905" w:rsidRPr="00CD09BD" w:rsidRDefault="004A4905" w:rsidP="00AB14E3">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 xml:space="preserve">размещение спутниковых антенн, наружных блоков систем кондиционирования и вентиляции, иного оборудования на зданиях, расположенных вдоль магистральных улиц поселения, предусматривается со стороны дворовых фасадов (за исключением случаев, когда отсутствует </w:t>
      </w:r>
      <w:r w:rsidRPr="00CD09BD">
        <w:rPr>
          <w:rFonts w:ascii="Times New Roman" w:hAnsi="Times New Roman" w:cs="Times New Roman"/>
          <w:sz w:val="28"/>
          <w:szCs w:val="28"/>
          <w:bdr w:val="none" w:sz="0" w:space="0" w:color="auto" w:frame="1"/>
          <w:lang w:eastAsia="ru-RU"/>
        </w:rPr>
        <w:lastRenderedPageBreak/>
        <w:t>техническая возможность размещения указанных объектов со стороны дворовых фасадов);</w:t>
      </w:r>
    </w:p>
    <w:p w:rsidR="004A4905" w:rsidRPr="00CD09BD" w:rsidRDefault="004A4905" w:rsidP="001E1719">
      <w:pPr>
        <w:spacing w:after="0"/>
        <w:ind w:firstLine="708"/>
        <w:jc w:val="both"/>
        <w:rPr>
          <w:rFonts w:ascii="Times New Roman" w:hAnsi="Times New Roman" w:cs="Times New Roman"/>
          <w:sz w:val="28"/>
          <w:szCs w:val="28"/>
          <w:bdr w:val="none" w:sz="0" w:space="0" w:color="auto" w:frame="1"/>
          <w:lang w:eastAsia="ru-RU"/>
        </w:rPr>
      </w:pPr>
      <w:r w:rsidRPr="00CD09BD">
        <w:rPr>
          <w:rFonts w:ascii="Times New Roman" w:hAnsi="Times New Roman" w:cs="Times New Roman"/>
          <w:sz w:val="28"/>
          <w:szCs w:val="28"/>
          <w:bdr w:val="none" w:sz="0" w:space="0" w:color="auto" w:frame="1"/>
          <w:lang w:eastAsia="ru-RU"/>
        </w:rPr>
        <w:t>на зданиях и сооружениях поселения размещаются:</w:t>
      </w:r>
    </w:p>
    <w:p w:rsidR="004A4905" w:rsidRPr="00CD09BD" w:rsidRDefault="004A4905" w:rsidP="001E1719">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bdr w:val="none" w:sz="0" w:space="0" w:color="auto" w:frame="1"/>
          <w:lang w:eastAsia="ru-RU"/>
        </w:rPr>
        <w:t>указатель наименования улицы (площади, проспекта, проезда, переулка), указатель номера дома и корпуса (строения),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канализации, указатель сооружений подземного газопровода, а также другие указатели расположения объектов сельского хозяйства, различные сигнальные устройства допускается размещать на фасадах здания при условии сохранения</w:t>
      </w:r>
      <w:proofErr w:type="gramEnd"/>
      <w:r w:rsidRPr="00CD09BD">
        <w:rPr>
          <w:rFonts w:ascii="Times New Roman" w:hAnsi="Times New Roman" w:cs="Times New Roman"/>
          <w:sz w:val="28"/>
          <w:szCs w:val="28"/>
          <w:bdr w:val="none" w:sz="0" w:space="0" w:color="auto" w:frame="1"/>
          <w:lang w:eastAsia="ru-RU"/>
        </w:rPr>
        <w:t xml:space="preserve"> отделки фасада;</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 xml:space="preserve">для обеспечения поверхностного водоотвода от зданий и сооружений по их периметру производится устройство </w:t>
      </w:r>
      <w:proofErr w:type="spellStart"/>
      <w:r w:rsidRPr="00CD09BD">
        <w:rPr>
          <w:rFonts w:ascii="Times New Roman" w:hAnsi="Times New Roman" w:cs="Times New Roman"/>
          <w:sz w:val="28"/>
          <w:szCs w:val="28"/>
          <w:bdr w:val="none" w:sz="0" w:space="0" w:color="auto" w:frame="1"/>
          <w:lang w:eastAsia="ru-RU"/>
        </w:rPr>
        <w:t>отмостки</w:t>
      </w:r>
      <w:proofErr w:type="spellEnd"/>
      <w:r w:rsidRPr="00CD09BD">
        <w:rPr>
          <w:rFonts w:ascii="Times New Roman" w:hAnsi="Times New Roman" w:cs="Times New Roman"/>
          <w:sz w:val="28"/>
          <w:szCs w:val="28"/>
          <w:bdr w:val="none" w:sz="0" w:space="0" w:color="auto" w:frame="1"/>
          <w:lang w:eastAsia="ru-RU"/>
        </w:rPr>
        <w:t xml:space="preserve"> с надежной гидроизоляцией. Уклон </w:t>
      </w:r>
      <w:proofErr w:type="spellStart"/>
      <w:r w:rsidRPr="00CD09BD">
        <w:rPr>
          <w:rFonts w:ascii="Times New Roman" w:hAnsi="Times New Roman" w:cs="Times New Roman"/>
          <w:sz w:val="28"/>
          <w:szCs w:val="28"/>
          <w:bdr w:val="none" w:sz="0" w:space="0" w:color="auto" w:frame="1"/>
          <w:lang w:eastAsia="ru-RU"/>
        </w:rPr>
        <w:t>отмостки</w:t>
      </w:r>
      <w:proofErr w:type="spellEnd"/>
      <w:r w:rsidRPr="00CD09BD">
        <w:rPr>
          <w:rFonts w:ascii="Times New Roman" w:hAnsi="Times New Roman" w:cs="Times New Roman"/>
          <w:sz w:val="28"/>
          <w:szCs w:val="28"/>
          <w:bdr w:val="none" w:sz="0" w:space="0" w:color="auto" w:frame="1"/>
          <w:lang w:eastAsia="ru-RU"/>
        </w:rPr>
        <w:t xml:space="preserve"> принимается не менее 10 промилле в сторону от здания. Ширину </w:t>
      </w:r>
      <w:proofErr w:type="spellStart"/>
      <w:r w:rsidRPr="00CD09BD">
        <w:rPr>
          <w:rFonts w:ascii="Times New Roman" w:hAnsi="Times New Roman" w:cs="Times New Roman"/>
          <w:sz w:val="28"/>
          <w:szCs w:val="28"/>
          <w:bdr w:val="none" w:sz="0" w:space="0" w:color="auto" w:frame="1"/>
          <w:lang w:eastAsia="ru-RU"/>
        </w:rPr>
        <w:t>отмостки</w:t>
      </w:r>
      <w:proofErr w:type="spellEnd"/>
      <w:r w:rsidRPr="00CD09BD">
        <w:rPr>
          <w:rFonts w:ascii="Times New Roman" w:hAnsi="Times New Roman" w:cs="Times New Roman"/>
          <w:sz w:val="28"/>
          <w:szCs w:val="28"/>
          <w:bdr w:val="none" w:sz="0" w:space="0" w:color="auto" w:frame="1"/>
          <w:lang w:eastAsia="ru-RU"/>
        </w:rPr>
        <w:t xml:space="preserve"> для зданий и сооружений принимается 0,8 - </w:t>
      </w:r>
      <w:smartTag w:uri="urn:schemas-microsoft-com:office:smarttags" w:element="metricconverter">
        <w:smartTagPr>
          <w:attr w:name="ProductID" w:val="1,2 м"/>
        </w:smartTagPr>
        <w:r w:rsidRPr="00CD09BD">
          <w:rPr>
            <w:rFonts w:ascii="Times New Roman" w:hAnsi="Times New Roman" w:cs="Times New Roman"/>
            <w:sz w:val="28"/>
            <w:szCs w:val="28"/>
            <w:bdr w:val="none" w:sz="0" w:space="0" w:color="auto" w:frame="1"/>
            <w:lang w:eastAsia="ru-RU"/>
          </w:rPr>
          <w:t>1,2 м</w:t>
        </w:r>
      </w:smartTag>
      <w:r w:rsidRPr="00CD09BD">
        <w:rPr>
          <w:rFonts w:ascii="Times New Roman" w:hAnsi="Times New Roman" w:cs="Times New Roman"/>
          <w:sz w:val="28"/>
          <w:szCs w:val="28"/>
          <w:bdr w:val="none" w:sz="0" w:space="0" w:color="auto" w:frame="1"/>
          <w:lang w:eastAsia="ru-RU"/>
        </w:rPr>
        <w:t xml:space="preserve">, в сложных геологических условиях (грунты с карстами) - 1,5 - </w:t>
      </w:r>
      <w:smartTag w:uri="urn:schemas-microsoft-com:office:smarttags" w:element="metricconverter">
        <w:smartTagPr>
          <w:attr w:name="ProductID" w:val="3 м"/>
        </w:smartTagPr>
        <w:r w:rsidRPr="00CD09BD">
          <w:rPr>
            <w:rFonts w:ascii="Times New Roman" w:hAnsi="Times New Roman" w:cs="Times New Roman"/>
            <w:sz w:val="28"/>
            <w:szCs w:val="28"/>
            <w:bdr w:val="none" w:sz="0" w:space="0" w:color="auto" w:frame="1"/>
            <w:lang w:eastAsia="ru-RU"/>
          </w:rPr>
          <w:t>3 м</w:t>
        </w:r>
      </w:smartTag>
      <w:r w:rsidRPr="00CD09BD">
        <w:rPr>
          <w:rFonts w:ascii="Times New Roman" w:hAnsi="Times New Roman" w:cs="Times New Roman"/>
          <w:sz w:val="28"/>
          <w:szCs w:val="28"/>
          <w:bdr w:val="none" w:sz="0" w:space="0" w:color="auto" w:frame="1"/>
          <w:lang w:eastAsia="ru-RU"/>
        </w:rPr>
        <w:t xml:space="preserve">. В случае примыкания здания к пешеходным коммуникациям, роль </w:t>
      </w:r>
      <w:proofErr w:type="spellStart"/>
      <w:r w:rsidRPr="00CD09BD">
        <w:rPr>
          <w:rFonts w:ascii="Times New Roman" w:hAnsi="Times New Roman" w:cs="Times New Roman"/>
          <w:sz w:val="28"/>
          <w:szCs w:val="28"/>
          <w:bdr w:val="none" w:sz="0" w:space="0" w:color="auto" w:frame="1"/>
          <w:lang w:eastAsia="ru-RU"/>
        </w:rPr>
        <w:t>отмостки</w:t>
      </w:r>
      <w:proofErr w:type="spellEnd"/>
      <w:r w:rsidRPr="00CD09BD">
        <w:rPr>
          <w:rFonts w:ascii="Times New Roman" w:hAnsi="Times New Roman" w:cs="Times New Roman"/>
          <w:sz w:val="28"/>
          <w:szCs w:val="28"/>
          <w:bdr w:val="none" w:sz="0" w:space="0" w:color="auto" w:frame="1"/>
          <w:lang w:eastAsia="ru-RU"/>
        </w:rPr>
        <w:t xml:space="preserve"> обычно выполняет тротуар с твердым видом покрытия;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при организации стока воды со скатных крыш через водосточные трубы рекомендуется: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 xml:space="preserve">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CD09BD">
          <w:rPr>
            <w:rFonts w:ascii="Times New Roman" w:hAnsi="Times New Roman" w:cs="Times New Roman"/>
            <w:sz w:val="28"/>
            <w:szCs w:val="28"/>
            <w:bdr w:val="none" w:sz="0" w:space="0" w:color="auto" w:frame="1"/>
            <w:lang w:eastAsia="ru-RU"/>
          </w:rPr>
          <w:t>200 мм</w:t>
        </w:r>
      </w:smartTag>
      <w:r w:rsidRPr="00CD09BD">
        <w:rPr>
          <w:rFonts w:ascii="Times New Roman" w:hAnsi="Times New Roman" w:cs="Times New Roman"/>
          <w:sz w:val="28"/>
          <w:szCs w:val="28"/>
          <w:bdr w:val="none" w:sz="0" w:space="0" w:color="auto" w:frame="1"/>
          <w:lang w:eastAsia="ru-RU"/>
        </w:rPr>
        <w:t>;</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предусматривать в местах стока воды из трубы на основные пешеходные коммуникации наличие водоотводного канала либо твердого покрытия с уклоном не менее 5 промилле в направлении водоотводных лотков, либо - устройство лотков в покрытии;</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предусматривать устройство дренажа в местах стока воды из трубы на газон или иные мягкие виды покрытия;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t>входные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bdr w:val="none" w:sz="0" w:space="0" w:color="auto" w:frame="1"/>
          <w:lang w:eastAsia="ru-RU"/>
        </w:rPr>
        <w:lastRenderedPageBreak/>
        <w:t xml:space="preserve">при входных группах предусматриваются площадки с твердыми видами покрытия, скамьями и возможными приемами озеленения. </w:t>
      </w:r>
      <w:proofErr w:type="gramStart"/>
      <w:r w:rsidRPr="00CD09BD">
        <w:rPr>
          <w:rFonts w:ascii="Times New Roman" w:hAnsi="Times New Roman" w:cs="Times New Roman"/>
          <w:sz w:val="28"/>
          <w:szCs w:val="28"/>
          <w:bdr w:val="none" w:sz="0" w:space="0" w:color="auto" w:frame="1"/>
          <w:lang w:eastAsia="ru-RU"/>
        </w:rPr>
        <w:t>Организация площадок при входах может быть предусмотрена как в границах земельного участка, на котором расположен многоквартирный дом, так и на прилегающих к входным группам территориям общего пользования;</w:t>
      </w:r>
      <w:proofErr w:type="gramEnd"/>
    </w:p>
    <w:p w:rsidR="004A4905" w:rsidRPr="00CD09BD" w:rsidRDefault="004A4905" w:rsidP="001E1719">
      <w:pPr>
        <w:spacing w:after="0"/>
        <w:ind w:firstLine="708"/>
        <w:jc w:val="both"/>
        <w:rPr>
          <w:rFonts w:ascii="Times New Roman" w:hAnsi="Times New Roman" w:cs="Times New Roman"/>
          <w:sz w:val="28"/>
          <w:szCs w:val="28"/>
          <w:bdr w:val="none" w:sz="0" w:space="0" w:color="auto" w:frame="1"/>
          <w:lang w:eastAsia="ru-RU"/>
        </w:rPr>
      </w:pPr>
      <w:r w:rsidRPr="00CD09BD">
        <w:rPr>
          <w:rFonts w:ascii="Times New Roman" w:hAnsi="Times New Roman" w:cs="Times New Roman"/>
          <w:sz w:val="28"/>
          <w:szCs w:val="28"/>
          <w:bdr w:val="none" w:sz="0" w:space="0" w:color="auto" w:frame="1"/>
          <w:lang w:eastAsia="ru-RU"/>
        </w:rPr>
        <w:t xml:space="preserve">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необходимо выносить на прилегающий тротуар не более чем на </w:t>
      </w:r>
      <w:smartTag w:uri="urn:schemas-microsoft-com:office:smarttags" w:element="metricconverter">
        <w:smartTagPr>
          <w:attr w:name="ProductID" w:val="0,5 м"/>
        </w:smartTagPr>
        <w:r w:rsidRPr="00CD09BD">
          <w:rPr>
            <w:rFonts w:ascii="Times New Roman" w:hAnsi="Times New Roman" w:cs="Times New Roman"/>
            <w:sz w:val="28"/>
            <w:szCs w:val="28"/>
            <w:bdr w:val="none" w:sz="0" w:space="0" w:color="auto" w:frame="1"/>
            <w:lang w:eastAsia="ru-RU"/>
          </w:rPr>
          <w:t>0,5 м</w:t>
        </w:r>
      </w:smartTag>
      <w:r w:rsidRPr="00CD09BD">
        <w:rPr>
          <w:rFonts w:ascii="Times New Roman" w:hAnsi="Times New Roman" w:cs="Times New Roman"/>
          <w:sz w:val="28"/>
          <w:szCs w:val="28"/>
          <w:bdr w:val="none" w:sz="0" w:space="0" w:color="auto" w:frame="1"/>
          <w:lang w:eastAsia="ru-RU"/>
        </w:rPr>
        <w:t xml:space="preserve">. </w:t>
      </w:r>
    </w:p>
    <w:p w:rsidR="00E87A82" w:rsidRPr="00CD09BD" w:rsidRDefault="00E87A82" w:rsidP="00E87A82">
      <w:pPr>
        <w:pStyle w:val="Standard"/>
        <w:ind w:firstLine="708"/>
        <w:jc w:val="both"/>
        <w:rPr>
          <w:rFonts w:cs="Times New Roman"/>
          <w:sz w:val="28"/>
          <w:szCs w:val="28"/>
          <w:lang w:val="ru-RU" w:eastAsia="ru-RU"/>
        </w:rPr>
      </w:pPr>
      <w:r w:rsidRPr="00CD09BD">
        <w:rPr>
          <w:rFonts w:cs="Times New Roman"/>
          <w:sz w:val="28"/>
          <w:szCs w:val="28"/>
          <w:lang w:val="ru-RU" w:eastAsia="ru-RU"/>
        </w:rPr>
        <w:t xml:space="preserve">Рекомендуемое колористическое </w:t>
      </w:r>
      <w:r w:rsidRPr="00CD09BD">
        <w:rPr>
          <w:rFonts w:eastAsia="Calibri" w:cs="Calibri"/>
          <w:sz w:val="28"/>
          <w:szCs w:val="28"/>
          <w:lang w:val="ru-RU" w:eastAsia="ru-RU"/>
        </w:rPr>
        <w:t>решение зданий, строений и сооружений должно осуществляться с учетом общего цветового решения и в соответствии со следующими требованиями:</w:t>
      </w:r>
    </w:p>
    <w:p w:rsidR="00E87A82" w:rsidRPr="00CD09BD" w:rsidRDefault="00E87A82" w:rsidP="00E87A82">
      <w:pPr>
        <w:pStyle w:val="Standard"/>
        <w:autoSpaceDE w:val="0"/>
        <w:ind w:firstLine="709"/>
        <w:jc w:val="both"/>
        <w:rPr>
          <w:rFonts w:eastAsia="Calibri" w:cs="Calibri"/>
          <w:sz w:val="28"/>
          <w:szCs w:val="28"/>
        </w:rPr>
      </w:pPr>
      <w:proofErr w:type="spellStart"/>
      <w:r w:rsidRPr="00CD09BD">
        <w:rPr>
          <w:rFonts w:eastAsia="Calibri" w:cs="Calibri"/>
          <w:sz w:val="28"/>
          <w:szCs w:val="28"/>
        </w:rPr>
        <w:t>отделку</w:t>
      </w:r>
      <w:proofErr w:type="spellEnd"/>
      <w:r w:rsidRPr="00CD09BD">
        <w:rPr>
          <w:rFonts w:eastAsia="Calibri" w:cs="Calibri"/>
          <w:sz w:val="28"/>
          <w:szCs w:val="28"/>
        </w:rPr>
        <w:t xml:space="preserve"> </w:t>
      </w:r>
      <w:proofErr w:type="spellStart"/>
      <w:r w:rsidRPr="00CD09BD">
        <w:rPr>
          <w:rFonts w:eastAsia="Calibri" w:cs="Calibri"/>
          <w:sz w:val="28"/>
          <w:szCs w:val="28"/>
        </w:rPr>
        <w:t>фасадов</w:t>
      </w:r>
      <w:proofErr w:type="spellEnd"/>
      <w:r w:rsidRPr="00CD09BD">
        <w:rPr>
          <w:rFonts w:eastAsia="Calibri" w:cs="Calibri"/>
          <w:sz w:val="28"/>
          <w:szCs w:val="28"/>
        </w:rPr>
        <w:t xml:space="preserve"> </w:t>
      </w:r>
      <w:proofErr w:type="spellStart"/>
      <w:r w:rsidRPr="00CD09BD">
        <w:rPr>
          <w:rFonts w:eastAsia="Calibri" w:cs="Calibri"/>
          <w:sz w:val="28"/>
          <w:szCs w:val="28"/>
        </w:rPr>
        <w:t>зданий</w:t>
      </w:r>
      <w:proofErr w:type="spellEnd"/>
      <w:r w:rsidRPr="00CD09BD">
        <w:rPr>
          <w:rFonts w:eastAsia="Calibri" w:cs="Calibri"/>
          <w:sz w:val="28"/>
          <w:szCs w:val="28"/>
        </w:rPr>
        <w:t xml:space="preserve">, </w:t>
      </w:r>
      <w:proofErr w:type="spellStart"/>
      <w:r w:rsidRPr="00CD09BD">
        <w:rPr>
          <w:rFonts w:eastAsia="Calibri" w:cs="Calibri"/>
          <w:sz w:val="28"/>
          <w:szCs w:val="28"/>
        </w:rPr>
        <w:t>строений</w:t>
      </w:r>
      <w:proofErr w:type="spellEnd"/>
      <w:r w:rsidRPr="00CD09BD">
        <w:rPr>
          <w:rFonts w:eastAsia="Calibri" w:cs="Calibri"/>
          <w:sz w:val="28"/>
          <w:szCs w:val="28"/>
        </w:rPr>
        <w:t xml:space="preserve"> и </w:t>
      </w:r>
      <w:proofErr w:type="spellStart"/>
      <w:r w:rsidRPr="00CD09BD">
        <w:rPr>
          <w:rFonts w:eastAsia="Calibri" w:cs="Calibri"/>
          <w:sz w:val="28"/>
          <w:szCs w:val="28"/>
        </w:rPr>
        <w:t>сооружений</w:t>
      </w:r>
      <w:proofErr w:type="spellEnd"/>
      <w:r w:rsidRPr="00CD09BD">
        <w:rPr>
          <w:rFonts w:eastAsia="Calibri" w:cs="Calibri"/>
          <w:sz w:val="28"/>
          <w:szCs w:val="28"/>
        </w:rPr>
        <w:t xml:space="preserve"> </w:t>
      </w:r>
      <w:proofErr w:type="spellStart"/>
      <w:r w:rsidRPr="00CD09BD">
        <w:rPr>
          <w:rFonts w:eastAsia="Calibri" w:cs="Calibri"/>
          <w:sz w:val="28"/>
          <w:szCs w:val="28"/>
        </w:rPr>
        <w:t>по</w:t>
      </w:r>
      <w:proofErr w:type="spellEnd"/>
      <w:r w:rsidRPr="00CD09BD">
        <w:rPr>
          <w:rFonts w:eastAsia="Calibri" w:cs="Calibri"/>
          <w:sz w:val="28"/>
          <w:szCs w:val="28"/>
        </w:rPr>
        <w:t xml:space="preserve"> </w:t>
      </w:r>
      <w:proofErr w:type="spellStart"/>
      <w:r w:rsidRPr="00CD09BD">
        <w:rPr>
          <w:rFonts w:eastAsia="Calibri" w:cs="Calibri"/>
          <w:sz w:val="28"/>
          <w:szCs w:val="28"/>
        </w:rPr>
        <w:t>цветовому</w:t>
      </w:r>
      <w:proofErr w:type="spellEnd"/>
      <w:r w:rsidRPr="00CD09BD">
        <w:rPr>
          <w:rFonts w:eastAsia="Calibri" w:cs="Calibri"/>
          <w:sz w:val="28"/>
          <w:szCs w:val="28"/>
        </w:rPr>
        <w:t xml:space="preserve"> </w:t>
      </w:r>
      <w:proofErr w:type="spellStart"/>
      <w:proofErr w:type="gramStart"/>
      <w:r w:rsidRPr="00CD09BD">
        <w:rPr>
          <w:rFonts w:eastAsia="Calibri" w:cs="Calibri"/>
          <w:sz w:val="28"/>
          <w:szCs w:val="28"/>
        </w:rPr>
        <w:t>решению</w:t>
      </w:r>
      <w:proofErr w:type="spellEnd"/>
      <w:r w:rsidRPr="00CD09BD">
        <w:rPr>
          <w:rFonts w:eastAsia="Calibri" w:cs="Calibri"/>
          <w:sz w:val="28"/>
          <w:szCs w:val="28"/>
        </w:rPr>
        <w:t xml:space="preserve"> :</w:t>
      </w:r>
      <w:proofErr w:type="gramEnd"/>
    </w:p>
    <w:p w:rsidR="00E87A82" w:rsidRPr="00CD09BD" w:rsidRDefault="00E87A82" w:rsidP="00E87A82">
      <w:pPr>
        <w:pStyle w:val="Standard"/>
        <w:jc w:val="both"/>
        <w:rPr>
          <w:rFonts w:eastAsia="Calibri" w:cs="Calibri"/>
          <w:sz w:val="28"/>
          <w:szCs w:val="28"/>
        </w:rPr>
      </w:pPr>
      <w:r w:rsidRPr="00CD09BD">
        <w:rPr>
          <w:rFonts w:eastAsia="Calibri" w:cs="Calibri"/>
          <w:sz w:val="28"/>
          <w:szCs w:val="28"/>
        </w:rPr>
        <w:tab/>
        <w:t xml:space="preserve">1) </w:t>
      </w:r>
      <w:proofErr w:type="spellStart"/>
      <w:r w:rsidRPr="00CD09BD">
        <w:rPr>
          <w:rFonts w:eastAsia="Calibri" w:cs="Calibri"/>
          <w:sz w:val="28"/>
          <w:szCs w:val="28"/>
        </w:rPr>
        <w:t>стены</w:t>
      </w:r>
      <w:proofErr w:type="spellEnd"/>
      <w:r w:rsidRPr="00CD09BD">
        <w:rPr>
          <w:rFonts w:eastAsia="Calibri" w:cs="Calibri"/>
          <w:sz w:val="28"/>
          <w:szCs w:val="28"/>
        </w:rPr>
        <w:t xml:space="preserve">: </w:t>
      </w:r>
      <w:proofErr w:type="spellStart"/>
      <w:r w:rsidRPr="00CD09BD">
        <w:rPr>
          <w:rFonts w:eastAsia="Calibri" w:cs="Calibri"/>
          <w:sz w:val="28"/>
          <w:szCs w:val="28"/>
        </w:rPr>
        <w:t>белый</w:t>
      </w:r>
      <w:proofErr w:type="spellEnd"/>
      <w:r w:rsidRPr="00CD09BD">
        <w:rPr>
          <w:rFonts w:eastAsia="Calibri" w:cs="Calibri"/>
          <w:sz w:val="28"/>
          <w:szCs w:val="28"/>
        </w:rPr>
        <w:t xml:space="preserve">, </w:t>
      </w:r>
      <w:proofErr w:type="spellStart"/>
      <w:r w:rsidRPr="00CD09BD">
        <w:rPr>
          <w:rFonts w:eastAsia="Calibri" w:cs="Calibri"/>
          <w:sz w:val="28"/>
          <w:szCs w:val="28"/>
        </w:rPr>
        <w:t>слоновая</w:t>
      </w:r>
      <w:proofErr w:type="spellEnd"/>
      <w:r w:rsidRPr="00CD09BD">
        <w:rPr>
          <w:rFonts w:eastAsia="Calibri" w:cs="Calibri"/>
          <w:sz w:val="28"/>
          <w:szCs w:val="28"/>
        </w:rPr>
        <w:t xml:space="preserve"> </w:t>
      </w:r>
      <w:proofErr w:type="spellStart"/>
      <w:r w:rsidRPr="00CD09BD">
        <w:rPr>
          <w:rFonts w:eastAsia="Calibri" w:cs="Calibri"/>
          <w:sz w:val="28"/>
          <w:szCs w:val="28"/>
        </w:rPr>
        <w:t>кость</w:t>
      </w:r>
      <w:proofErr w:type="spellEnd"/>
      <w:r w:rsidRPr="00CD09BD">
        <w:rPr>
          <w:rFonts w:eastAsia="Calibri" w:cs="Calibri"/>
          <w:sz w:val="28"/>
          <w:szCs w:val="28"/>
        </w:rPr>
        <w:t xml:space="preserve">, </w:t>
      </w:r>
      <w:proofErr w:type="spellStart"/>
      <w:r w:rsidRPr="00CD09BD">
        <w:rPr>
          <w:rFonts w:eastAsia="Calibri" w:cs="Calibri"/>
          <w:sz w:val="28"/>
          <w:szCs w:val="28"/>
        </w:rPr>
        <w:t>коричневый</w:t>
      </w:r>
      <w:proofErr w:type="spellEnd"/>
      <w:r w:rsidRPr="00CD09BD">
        <w:rPr>
          <w:rFonts w:eastAsia="Calibri" w:cs="Calibri"/>
          <w:sz w:val="28"/>
          <w:szCs w:val="28"/>
        </w:rPr>
        <w:t xml:space="preserve">, </w:t>
      </w:r>
      <w:proofErr w:type="spellStart"/>
      <w:r w:rsidRPr="00CD09BD">
        <w:rPr>
          <w:rFonts w:eastAsia="Calibri" w:cs="Calibri"/>
          <w:sz w:val="28"/>
          <w:szCs w:val="28"/>
        </w:rPr>
        <w:t>светло-серый,оливковый</w:t>
      </w:r>
      <w:proofErr w:type="spellEnd"/>
      <w:r w:rsidRPr="00CD09BD">
        <w:rPr>
          <w:rFonts w:eastAsia="Calibri" w:cs="Calibri"/>
          <w:sz w:val="28"/>
          <w:szCs w:val="28"/>
        </w:rPr>
        <w:t>;</w:t>
      </w:r>
    </w:p>
    <w:p w:rsidR="00E87A82" w:rsidRPr="00CD09BD" w:rsidRDefault="00E87A82" w:rsidP="00E87A82">
      <w:pPr>
        <w:pStyle w:val="Standard"/>
        <w:jc w:val="both"/>
        <w:rPr>
          <w:rFonts w:eastAsia="Calibri" w:cs="Calibri"/>
          <w:sz w:val="28"/>
          <w:szCs w:val="28"/>
        </w:rPr>
      </w:pPr>
      <w:r w:rsidRPr="00CD09BD">
        <w:rPr>
          <w:rFonts w:eastAsia="Calibri" w:cs="Calibri"/>
          <w:sz w:val="28"/>
          <w:szCs w:val="28"/>
        </w:rPr>
        <w:tab/>
        <w:t xml:space="preserve">2) </w:t>
      </w:r>
      <w:proofErr w:type="spellStart"/>
      <w:r w:rsidRPr="00CD09BD">
        <w:rPr>
          <w:rFonts w:eastAsia="Calibri" w:cs="Calibri"/>
          <w:sz w:val="28"/>
          <w:szCs w:val="28"/>
        </w:rPr>
        <w:t>выступающие</w:t>
      </w:r>
      <w:proofErr w:type="spellEnd"/>
      <w:r w:rsidRPr="00CD09BD">
        <w:rPr>
          <w:rFonts w:eastAsia="Calibri" w:cs="Calibri"/>
          <w:sz w:val="28"/>
          <w:szCs w:val="28"/>
        </w:rPr>
        <w:t xml:space="preserve"> </w:t>
      </w:r>
      <w:proofErr w:type="spellStart"/>
      <w:r w:rsidRPr="00CD09BD">
        <w:rPr>
          <w:rFonts w:eastAsia="Calibri" w:cs="Calibri"/>
          <w:sz w:val="28"/>
          <w:szCs w:val="28"/>
        </w:rPr>
        <w:t>части</w:t>
      </w:r>
      <w:proofErr w:type="spellEnd"/>
      <w:r w:rsidRPr="00CD09BD">
        <w:rPr>
          <w:rFonts w:eastAsia="Calibri" w:cs="Calibri"/>
          <w:sz w:val="28"/>
          <w:szCs w:val="28"/>
        </w:rPr>
        <w:t xml:space="preserve"> </w:t>
      </w:r>
      <w:proofErr w:type="spellStart"/>
      <w:r w:rsidRPr="00CD09BD">
        <w:rPr>
          <w:rFonts w:eastAsia="Calibri" w:cs="Calibri"/>
          <w:sz w:val="28"/>
          <w:szCs w:val="28"/>
        </w:rPr>
        <w:t>фасада</w:t>
      </w:r>
      <w:proofErr w:type="spellEnd"/>
      <w:r w:rsidRPr="00CD09BD">
        <w:rPr>
          <w:rFonts w:eastAsia="Calibri" w:cs="Calibri"/>
          <w:sz w:val="28"/>
          <w:szCs w:val="28"/>
        </w:rPr>
        <w:t xml:space="preserve">: </w:t>
      </w:r>
      <w:proofErr w:type="spellStart"/>
      <w:r w:rsidRPr="00CD09BD">
        <w:rPr>
          <w:rFonts w:eastAsia="Calibri" w:cs="Calibri"/>
          <w:sz w:val="28"/>
          <w:szCs w:val="28"/>
        </w:rPr>
        <w:t>белый</w:t>
      </w:r>
      <w:proofErr w:type="spellEnd"/>
      <w:r w:rsidRPr="00CD09BD">
        <w:rPr>
          <w:rFonts w:eastAsia="Calibri" w:cs="Calibri"/>
          <w:sz w:val="28"/>
          <w:szCs w:val="28"/>
        </w:rPr>
        <w:t>;</w:t>
      </w:r>
    </w:p>
    <w:p w:rsidR="00E87A82" w:rsidRPr="00CD09BD" w:rsidRDefault="00E87A82" w:rsidP="00E87A82">
      <w:pPr>
        <w:pStyle w:val="Standard"/>
        <w:jc w:val="both"/>
        <w:rPr>
          <w:rFonts w:eastAsia="Calibri" w:cs="Calibri"/>
          <w:sz w:val="28"/>
          <w:szCs w:val="28"/>
        </w:rPr>
      </w:pPr>
      <w:r w:rsidRPr="00CD09BD">
        <w:rPr>
          <w:rFonts w:eastAsia="Calibri" w:cs="Calibri"/>
          <w:sz w:val="28"/>
          <w:szCs w:val="28"/>
        </w:rPr>
        <w:tab/>
        <w:t xml:space="preserve">3) </w:t>
      </w:r>
      <w:proofErr w:type="spellStart"/>
      <w:r w:rsidRPr="00CD09BD">
        <w:rPr>
          <w:rFonts w:eastAsia="Calibri" w:cs="Calibri"/>
          <w:sz w:val="28"/>
          <w:szCs w:val="28"/>
        </w:rPr>
        <w:t>цоколь</w:t>
      </w:r>
      <w:proofErr w:type="spellEnd"/>
      <w:r w:rsidRPr="00CD09BD">
        <w:rPr>
          <w:rFonts w:eastAsia="Calibri" w:cs="Calibri"/>
          <w:sz w:val="28"/>
          <w:szCs w:val="28"/>
        </w:rPr>
        <w:t xml:space="preserve">: </w:t>
      </w:r>
      <w:proofErr w:type="spellStart"/>
      <w:r w:rsidRPr="00CD09BD">
        <w:rPr>
          <w:rFonts w:eastAsia="Calibri" w:cs="Calibri"/>
          <w:sz w:val="28"/>
          <w:szCs w:val="28"/>
        </w:rPr>
        <w:t>серый</w:t>
      </w:r>
      <w:proofErr w:type="spellEnd"/>
      <w:r w:rsidRPr="00CD09BD">
        <w:rPr>
          <w:rFonts w:eastAsia="Calibri" w:cs="Calibri"/>
          <w:sz w:val="28"/>
          <w:szCs w:val="28"/>
        </w:rPr>
        <w:t xml:space="preserve">, </w:t>
      </w:r>
      <w:proofErr w:type="spellStart"/>
      <w:r w:rsidRPr="00CD09BD">
        <w:rPr>
          <w:rFonts w:eastAsia="Calibri" w:cs="Calibri"/>
          <w:sz w:val="28"/>
          <w:szCs w:val="28"/>
        </w:rPr>
        <w:t>оливковый</w:t>
      </w:r>
      <w:proofErr w:type="spellEnd"/>
      <w:r w:rsidRPr="00CD09BD">
        <w:rPr>
          <w:rFonts w:eastAsia="Calibri" w:cs="Calibri"/>
          <w:sz w:val="28"/>
          <w:szCs w:val="28"/>
        </w:rPr>
        <w:t>;</w:t>
      </w:r>
    </w:p>
    <w:p w:rsidR="00E87A82" w:rsidRPr="00CD09BD" w:rsidRDefault="00E87A82" w:rsidP="00E87A82">
      <w:pPr>
        <w:pStyle w:val="Standard"/>
        <w:autoSpaceDE w:val="0"/>
        <w:jc w:val="both"/>
        <w:rPr>
          <w:rFonts w:eastAsia="Calibri" w:cs="Calibri"/>
          <w:sz w:val="28"/>
          <w:szCs w:val="28"/>
        </w:rPr>
      </w:pPr>
      <w:r w:rsidRPr="00CD09BD">
        <w:rPr>
          <w:rFonts w:eastAsia="Calibri" w:cs="Calibri"/>
          <w:sz w:val="28"/>
          <w:szCs w:val="28"/>
        </w:rPr>
        <w:tab/>
        <w:t xml:space="preserve">4) </w:t>
      </w:r>
      <w:proofErr w:type="spellStart"/>
      <w:r w:rsidRPr="00CD09BD">
        <w:rPr>
          <w:rFonts w:eastAsia="Calibri" w:cs="Calibri"/>
          <w:sz w:val="28"/>
          <w:szCs w:val="28"/>
        </w:rPr>
        <w:t>кровля</w:t>
      </w:r>
      <w:proofErr w:type="spellEnd"/>
      <w:r w:rsidRPr="00CD09BD">
        <w:rPr>
          <w:rFonts w:eastAsia="Calibri" w:cs="Calibri"/>
          <w:sz w:val="28"/>
          <w:szCs w:val="28"/>
        </w:rPr>
        <w:t xml:space="preserve">: </w:t>
      </w:r>
      <w:proofErr w:type="spellStart"/>
      <w:r w:rsidRPr="00CD09BD">
        <w:rPr>
          <w:rFonts w:eastAsia="Calibri" w:cs="Calibri"/>
          <w:sz w:val="28"/>
          <w:szCs w:val="28"/>
        </w:rPr>
        <w:t>темно-красный</w:t>
      </w:r>
      <w:proofErr w:type="spellEnd"/>
      <w:r w:rsidRPr="00CD09BD">
        <w:rPr>
          <w:rFonts w:eastAsia="Calibri" w:cs="Calibri"/>
          <w:sz w:val="28"/>
          <w:szCs w:val="28"/>
        </w:rPr>
        <w:t xml:space="preserve">, </w:t>
      </w:r>
      <w:proofErr w:type="spellStart"/>
      <w:r w:rsidRPr="00CD09BD">
        <w:rPr>
          <w:rFonts w:eastAsia="Calibri" w:cs="Calibri"/>
          <w:sz w:val="28"/>
          <w:szCs w:val="28"/>
        </w:rPr>
        <w:t>серый</w:t>
      </w:r>
      <w:proofErr w:type="spellEnd"/>
      <w:r w:rsidRPr="00CD09BD">
        <w:rPr>
          <w:rFonts w:eastAsia="Calibri" w:cs="Calibri"/>
          <w:sz w:val="28"/>
          <w:szCs w:val="28"/>
        </w:rPr>
        <w:t xml:space="preserve">, </w:t>
      </w:r>
      <w:proofErr w:type="spellStart"/>
      <w:r w:rsidRPr="00CD09BD">
        <w:rPr>
          <w:rFonts w:eastAsia="Calibri" w:cs="Calibri"/>
          <w:sz w:val="28"/>
          <w:szCs w:val="28"/>
        </w:rPr>
        <w:t>коричневый</w:t>
      </w:r>
      <w:proofErr w:type="spellEnd"/>
      <w:r w:rsidRPr="00CD09BD">
        <w:rPr>
          <w:rFonts w:eastAsia="Calibri" w:cs="Calibri"/>
          <w:sz w:val="28"/>
          <w:szCs w:val="28"/>
        </w:rPr>
        <w:t xml:space="preserve">, </w:t>
      </w:r>
      <w:proofErr w:type="spellStart"/>
      <w:r w:rsidRPr="00CD09BD">
        <w:rPr>
          <w:rFonts w:eastAsia="Calibri" w:cs="Calibri"/>
          <w:sz w:val="28"/>
          <w:szCs w:val="28"/>
        </w:rPr>
        <w:t>терракотовый</w:t>
      </w:r>
      <w:proofErr w:type="spellEnd"/>
      <w:r w:rsidRPr="00CD09BD">
        <w:rPr>
          <w:rFonts w:eastAsia="Calibri" w:cs="Calibri"/>
          <w:sz w:val="28"/>
          <w:szCs w:val="28"/>
        </w:rPr>
        <w:t>.</w:t>
      </w:r>
    </w:p>
    <w:p w:rsidR="00E87A82" w:rsidRPr="00CD09BD" w:rsidRDefault="00E87A82" w:rsidP="00E87A82">
      <w:pPr>
        <w:pStyle w:val="Standard"/>
        <w:autoSpaceDE w:val="0"/>
        <w:jc w:val="both"/>
        <w:rPr>
          <w:rFonts w:eastAsia="Calibri" w:cs="Calibri"/>
          <w:sz w:val="28"/>
          <w:szCs w:val="28"/>
        </w:rPr>
      </w:pPr>
      <w:r w:rsidRPr="00CD09BD">
        <w:rPr>
          <w:rFonts w:eastAsia="Calibri" w:cs="Calibri"/>
          <w:sz w:val="28"/>
          <w:szCs w:val="28"/>
        </w:rPr>
        <w:tab/>
      </w:r>
      <w:proofErr w:type="spellStart"/>
      <w:r w:rsidRPr="00CD09BD">
        <w:rPr>
          <w:rFonts w:eastAsia="Calibri" w:cs="Calibri"/>
          <w:sz w:val="28"/>
          <w:szCs w:val="28"/>
        </w:rPr>
        <w:t>на</w:t>
      </w:r>
      <w:proofErr w:type="spellEnd"/>
      <w:r w:rsidRPr="00CD09BD">
        <w:rPr>
          <w:rFonts w:eastAsia="Calibri" w:cs="Calibri"/>
          <w:sz w:val="28"/>
          <w:szCs w:val="28"/>
        </w:rPr>
        <w:t xml:space="preserve"> </w:t>
      </w:r>
      <w:proofErr w:type="spellStart"/>
      <w:r w:rsidRPr="00CD09BD">
        <w:rPr>
          <w:rFonts w:eastAsia="Calibri" w:cs="Calibri"/>
          <w:sz w:val="28"/>
          <w:szCs w:val="28"/>
        </w:rPr>
        <w:t>главных</w:t>
      </w:r>
      <w:proofErr w:type="spellEnd"/>
      <w:r w:rsidRPr="00CD09BD">
        <w:rPr>
          <w:rFonts w:eastAsia="Calibri" w:cs="Calibri"/>
          <w:sz w:val="28"/>
          <w:szCs w:val="28"/>
        </w:rPr>
        <w:t xml:space="preserve"> </w:t>
      </w:r>
      <w:proofErr w:type="spellStart"/>
      <w:r w:rsidRPr="00CD09BD">
        <w:rPr>
          <w:rFonts w:eastAsia="Calibri" w:cs="Calibri"/>
          <w:sz w:val="28"/>
          <w:szCs w:val="28"/>
        </w:rPr>
        <w:t>фасадах</w:t>
      </w:r>
      <w:proofErr w:type="spellEnd"/>
      <w:r w:rsidRPr="00CD09BD">
        <w:rPr>
          <w:rFonts w:eastAsia="Calibri" w:cs="Calibri"/>
          <w:sz w:val="28"/>
          <w:szCs w:val="28"/>
        </w:rPr>
        <w:t xml:space="preserve"> </w:t>
      </w:r>
      <w:proofErr w:type="spellStart"/>
      <w:r w:rsidRPr="00CD09BD">
        <w:rPr>
          <w:rFonts w:eastAsia="Calibri" w:cs="Calibri"/>
          <w:sz w:val="28"/>
          <w:szCs w:val="28"/>
        </w:rPr>
        <w:t>зданий</w:t>
      </w:r>
      <w:proofErr w:type="spellEnd"/>
      <w:r w:rsidRPr="00CD09BD">
        <w:rPr>
          <w:rFonts w:eastAsia="Calibri" w:cs="Calibri"/>
          <w:sz w:val="28"/>
          <w:szCs w:val="28"/>
        </w:rPr>
        <w:t xml:space="preserve">, </w:t>
      </w:r>
      <w:proofErr w:type="spellStart"/>
      <w:r w:rsidRPr="00CD09BD">
        <w:rPr>
          <w:rFonts w:eastAsia="Calibri" w:cs="Calibri"/>
          <w:sz w:val="28"/>
          <w:szCs w:val="28"/>
        </w:rPr>
        <w:t>строений</w:t>
      </w:r>
      <w:proofErr w:type="spellEnd"/>
      <w:r w:rsidRPr="00CD09BD">
        <w:rPr>
          <w:rFonts w:eastAsia="Calibri" w:cs="Calibri"/>
          <w:sz w:val="28"/>
          <w:szCs w:val="28"/>
        </w:rPr>
        <w:t xml:space="preserve"> и </w:t>
      </w:r>
      <w:proofErr w:type="spellStart"/>
      <w:r w:rsidRPr="00CD09BD">
        <w:rPr>
          <w:rFonts w:eastAsia="Calibri" w:cs="Calibri"/>
          <w:sz w:val="28"/>
          <w:szCs w:val="28"/>
        </w:rPr>
        <w:t>сооружений</w:t>
      </w:r>
      <w:proofErr w:type="spellEnd"/>
      <w:r w:rsidRPr="00CD09BD">
        <w:rPr>
          <w:rFonts w:eastAsia="Calibri" w:cs="Calibri"/>
          <w:sz w:val="28"/>
          <w:szCs w:val="28"/>
        </w:rPr>
        <w:t xml:space="preserve"> </w:t>
      </w:r>
      <w:proofErr w:type="spellStart"/>
      <w:r w:rsidRPr="00CD09BD">
        <w:rPr>
          <w:rFonts w:eastAsia="Calibri" w:cs="Calibri"/>
          <w:sz w:val="28"/>
          <w:szCs w:val="28"/>
        </w:rPr>
        <w:t>предусматривать</w:t>
      </w:r>
      <w:proofErr w:type="spellEnd"/>
      <w:r w:rsidRPr="00CD09BD">
        <w:rPr>
          <w:rFonts w:eastAsia="Calibri" w:cs="Calibri"/>
          <w:sz w:val="28"/>
          <w:szCs w:val="28"/>
        </w:rPr>
        <w:t xml:space="preserve"> </w:t>
      </w:r>
      <w:proofErr w:type="spellStart"/>
      <w:r w:rsidRPr="00CD09BD">
        <w:rPr>
          <w:rFonts w:eastAsia="Calibri" w:cs="Calibri"/>
          <w:sz w:val="28"/>
          <w:szCs w:val="28"/>
        </w:rPr>
        <w:t>адресные</w:t>
      </w:r>
      <w:proofErr w:type="spellEnd"/>
      <w:r w:rsidRPr="00CD09BD">
        <w:rPr>
          <w:rFonts w:eastAsia="Calibri" w:cs="Calibri"/>
          <w:sz w:val="28"/>
          <w:szCs w:val="28"/>
        </w:rPr>
        <w:t xml:space="preserve"> </w:t>
      </w:r>
      <w:proofErr w:type="spellStart"/>
      <w:r w:rsidRPr="00CD09BD">
        <w:rPr>
          <w:rFonts w:eastAsia="Calibri" w:cs="Calibri"/>
          <w:sz w:val="28"/>
          <w:szCs w:val="28"/>
        </w:rPr>
        <w:t>аншлаги</w:t>
      </w:r>
      <w:proofErr w:type="spellEnd"/>
      <w:r w:rsidRPr="00CD09BD">
        <w:rPr>
          <w:rFonts w:eastAsia="Calibri" w:cs="Calibri"/>
          <w:sz w:val="28"/>
          <w:szCs w:val="28"/>
        </w:rPr>
        <w:t xml:space="preserve"> </w:t>
      </w:r>
      <w:proofErr w:type="spellStart"/>
      <w:r w:rsidRPr="00CD09BD">
        <w:rPr>
          <w:rFonts w:eastAsia="Calibri" w:cs="Calibri"/>
          <w:sz w:val="28"/>
          <w:szCs w:val="28"/>
        </w:rPr>
        <w:t>по</w:t>
      </w:r>
      <w:proofErr w:type="spellEnd"/>
      <w:r w:rsidRPr="00CD09BD">
        <w:rPr>
          <w:rFonts w:eastAsia="Calibri" w:cs="Calibri"/>
          <w:sz w:val="28"/>
          <w:szCs w:val="28"/>
        </w:rPr>
        <w:t xml:space="preserve"> </w:t>
      </w:r>
      <w:proofErr w:type="spellStart"/>
      <w:r w:rsidRPr="00CD09BD">
        <w:rPr>
          <w:rFonts w:eastAsia="Calibri" w:cs="Calibri"/>
          <w:sz w:val="28"/>
          <w:szCs w:val="28"/>
        </w:rPr>
        <w:t>цветовому</w:t>
      </w:r>
      <w:proofErr w:type="spellEnd"/>
      <w:r w:rsidRPr="00CD09BD">
        <w:rPr>
          <w:rFonts w:eastAsia="Calibri" w:cs="Calibri"/>
          <w:sz w:val="28"/>
          <w:szCs w:val="28"/>
        </w:rPr>
        <w:t xml:space="preserve"> </w:t>
      </w:r>
      <w:proofErr w:type="spellStart"/>
      <w:r w:rsidRPr="00CD09BD">
        <w:rPr>
          <w:rFonts w:eastAsia="Calibri" w:cs="Calibri"/>
          <w:sz w:val="28"/>
          <w:szCs w:val="28"/>
        </w:rPr>
        <w:t>решению</w:t>
      </w:r>
      <w:proofErr w:type="spellEnd"/>
      <w:r w:rsidRPr="00CD09BD">
        <w:rPr>
          <w:rFonts w:eastAsia="Calibri" w:cs="Calibri"/>
          <w:sz w:val="28"/>
          <w:szCs w:val="28"/>
        </w:rPr>
        <w:t xml:space="preserve">: </w:t>
      </w:r>
      <w:proofErr w:type="spellStart"/>
      <w:r w:rsidRPr="00CD09BD">
        <w:rPr>
          <w:rFonts w:eastAsia="Calibri" w:cs="Calibri"/>
          <w:sz w:val="28"/>
          <w:szCs w:val="28"/>
        </w:rPr>
        <w:t>фон</w:t>
      </w:r>
      <w:proofErr w:type="spellEnd"/>
      <w:r w:rsidRPr="00CD09BD">
        <w:rPr>
          <w:rFonts w:eastAsia="Calibri" w:cs="Calibri"/>
          <w:sz w:val="28"/>
          <w:szCs w:val="28"/>
        </w:rPr>
        <w:t xml:space="preserve"> - </w:t>
      </w:r>
      <w:proofErr w:type="spellStart"/>
      <w:r w:rsidRPr="00CD09BD">
        <w:rPr>
          <w:rFonts w:eastAsia="Calibri" w:cs="Calibri"/>
          <w:sz w:val="28"/>
          <w:szCs w:val="28"/>
        </w:rPr>
        <w:t>сине-зеленый</w:t>
      </w:r>
      <w:proofErr w:type="spellEnd"/>
      <w:r w:rsidRPr="00CD09BD">
        <w:rPr>
          <w:rFonts w:eastAsia="Calibri" w:cs="Calibri"/>
          <w:sz w:val="28"/>
          <w:szCs w:val="28"/>
        </w:rPr>
        <w:t xml:space="preserve">; </w:t>
      </w:r>
      <w:proofErr w:type="spellStart"/>
      <w:r w:rsidRPr="00CD09BD">
        <w:rPr>
          <w:rFonts w:eastAsia="Calibri" w:cs="Calibri"/>
          <w:sz w:val="28"/>
          <w:szCs w:val="28"/>
        </w:rPr>
        <w:t>буквы</w:t>
      </w:r>
      <w:proofErr w:type="spellEnd"/>
      <w:r w:rsidRPr="00CD09BD">
        <w:rPr>
          <w:rFonts w:eastAsia="Calibri" w:cs="Calibri"/>
          <w:sz w:val="28"/>
          <w:szCs w:val="28"/>
        </w:rPr>
        <w:t xml:space="preserve">, </w:t>
      </w:r>
      <w:proofErr w:type="spellStart"/>
      <w:r w:rsidRPr="00CD09BD">
        <w:rPr>
          <w:rFonts w:eastAsia="Calibri" w:cs="Calibri"/>
          <w:sz w:val="28"/>
          <w:szCs w:val="28"/>
        </w:rPr>
        <w:t>цифры</w:t>
      </w:r>
      <w:proofErr w:type="spellEnd"/>
      <w:r w:rsidRPr="00CD09BD">
        <w:rPr>
          <w:rFonts w:eastAsia="Calibri" w:cs="Calibri"/>
          <w:sz w:val="28"/>
          <w:szCs w:val="28"/>
        </w:rPr>
        <w:t xml:space="preserve">, </w:t>
      </w:r>
      <w:proofErr w:type="spellStart"/>
      <w:r w:rsidRPr="00CD09BD">
        <w:rPr>
          <w:rFonts w:eastAsia="Calibri" w:cs="Calibri"/>
          <w:sz w:val="28"/>
          <w:szCs w:val="28"/>
        </w:rPr>
        <w:t>рамки</w:t>
      </w:r>
      <w:proofErr w:type="spellEnd"/>
      <w:r w:rsidRPr="00CD09BD">
        <w:rPr>
          <w:rFonts w:eastAsia="Calibri" w:cs="Calibri"/>
          <w:sz w:val="28"/>
          <w:szCs w:val="28"/>
        </w:rPr>
        <w:t xml:space="preserve"> - </w:t>
      </w:r>
      <w:proofErr w:type="spellStart"/>
      <w:r w:rsidRPr="00CD09BD">
        <w:rPr>
          <w:rFonts w:eastAsia="Calibri" w:cs="Calibri"/>
          <w:sz w:val="28"/>
          <w:szCs w:val="28"/>
        </w:rPr>
        <w:t>белый</w:t>
      </w:r>
      <w:proofErr w:type="spellEnd"/>
      <w:r w:rsidRPr="00CD09BD">
        <w:rPr>
          <w:rFonts w:eastAsia="Calibri" w:cs="Calibri"/>
          <w:sz w:val="28"/>
          <w:szCs w:val="28"/>
        </w:rPr>
        <w:t>.</w:t>
      </w:r>
    </w:p>
    <w:p w:rsidR="00E87A82" w:rsidRPr="00CD09BD" w:rsidRDefault="00E87A82" w:rsidP="00E87A82">
      <w:pPr>
        <w:pStyle w:val="Standard"/>
        <w:autoSpaceDE w:val="0"/>
        <w:jc w:val="both"/>
      </w:pPr>
      <w:r w:rsidRPr="00CD09BD">
        <w:rPr>
          <w:rFonts w:eastAsia="Calibri" w:cs="Calibri"/>
          <w:sz w:val="28"/>
          <w:szCs w:val="28"/>
        </w:rPr>
        <w:tab/>
      </w:r>
      <w:proofErr w:type="spellStart"/>
      <w:r w:rsidRPr="00CD09BD">
        <w:rPr>
          <w:rFonts w:eastAsia="Calibri" w:cs="Calibri"/>
          <w:sz w:val="28"/>
          <w:szCs w:val="28"/>
        </w:rPr>
        <w:t>Иные</w:t>
      </w:r>
      <w:proofErr w:type="spellEnd"/>
      <w:r w:rsidRPr="00CD09BD">
        <w:rPr>
          <w:rFonts w:eastAsia="Calibri" w:cs="Calibri"/>
          <w:sz w:val="28"/>
          <w:szCs w:val="28"/>
        </w:rPr>
        <w:t xml:space="preserve"> </w:t>
      </w:r>
      <w:proofErr w:type="spellStart"/>
      <w:r w:rsidRPr="00CD09BD">
        <w:rPr>
          <w:rFonts w:eastAsia="Calibri" w:cs="Calibri"/>
          <w:sz w:val="28"/>
          <w:szCs w:val="28"/>
        </w:rPr>
        <w:t>колористические</w:t>
      </w:r>
      <w:proofErr w:type="spellEnd"/>
      <w:r w:rsidRPr="00CD09BD">
        <w:rPr>
          <w:rFonts w:eastAsia="Calibri" w:cs="Calibri"/>
          <w:sz w:val="28"/>
          <w:szCs w:val="28"/>
        </w:rPr>
        <w:t xml:space="preserve"> </w:t>
      </w:r>
      <w:proofErr w:type="spellStart"/>
      <w:r w:rsidRPr="00CD09BD">
        <w:rPr>
          <w:rFonts w:eastAsia="Calibri" w:cs="Calibri"/>
          <w:sz w:val="28"/>
          <w:szCs w:val="28"/>
        </w:rPr>
        <w:t>решения</w:t>
      </w:r>
      <w:proofErr w:type="spellEnd"/>
      <w:r w:rsidRPr="00CD09BD">
        <w:rPr>
          <w:rFonts w:eastAsia="Calibri" w:cs="Calibri"/>
          <w:sz w:val="28"/>
          <w:szCs w:val="28"/>
        </w:rPr>
        <w:t xml:space="preserve"> </w:t>
      </w:r>
      <w:proofErr w:type="spellStart"/>
      <w:r w:rsidRPr="00CD09BD">
        <w:rPr>
          <w:rFonts w:eastAsia="Calibri" w:cs="Calibri"/>
          <w:sz w:val="28"/>
          <w:szCs w:val="28"/>
        </w:rPr>
        <w:t>фасадов</w:t>
      </w:r>
      <w:proofErr w:type="spellEnd"/>
      <w:r w:rsidRPr="00CD09BD">
        <w:rPr>
          <w:rFonts w:eastAsia="Calibri" w:cs="Calibri"/>
          <w:sz w:val="28"/>
          <w:szCs w:val="28"/>
        </w:rPr>
        <w:t xml:space="preserve"> </w:t>
      </w:r>
      <w:proofErr w:type="spellStart"/>
      <w:r w:rsidRPr="00CD09BD">
        <w:rPr>
          <w:rFonts w:eastAsia="Calibri" w:cs="Calibri"/>
          <w:sz w:val="28"/>
          <w:szCs w:val="28"/>
        </w:rPr>
        <w:t>зданий</w:t>
      </w:r>
      <w:proofErr w:type="spellEnd"/>
      <w:r w:rsidRPr="00CD09BD">
        <w:rPr>
          <w:rFonts w:eastAsia="Calibri" w:cs="Calibri"/>
          <w:sz w:val="28"/>
          <w:szCs w:val="28"/>
        </w:rPr>
        <w:t xml:space="preserve">, </w:t>
      </w:r>
      <w:proofErr w:type="spellStart"/>
      <w:r w:rsidRPr="00CD09BD">
        <w:rPr>
          <w:rFonts w:eastAsia="Calibri" w:cs="Calibri"/>
          <w:sz w:val="28"/>
          <w:szCs w:val="28"/>
        </w:rPr>
        <w:t>строений</w:t>
      </w:r>
      <w:proofErr w:type="spellEnd"/>
      <w:r w:rsidRPr="00CD09BD">
        <w:rPr>
          <w:rFonts w:eastAsia="Calibri" w:cs="Calibri"/>
          <w:sz w:val="28"/>
          <w:szCs w:val="28"/>
        </w:rPr>
        <w:t xml:space="preserve"> и </w:t>
      </w:r>
      <w:proofErr w:type="spellStart"/>
      <w:r w:rsidRPr="00CD09BD">
        <w:rPr>
          <w:rFonts w:eastAsia="Calibri" w:cs="Calibri"/>
          <w:sz w:val="28"/>
          <w:szCs w:val="28"/>
        </w:rPr>
        <w:t>сооружений</w:t>
      </w:r>
      <w:proofErr w:type="spellEnd"/>
      <w:r w:rsidRPr="00CD09BD">
        <w:rPr>
          <w:rFonts w:eastAsia="Calibri" w:cs="Calibri"/>
          <w:sz w:val="28"/>
          <w:szCs w:val="28"/>
        </w:rPr>
        <w:t xml:space="preserve">, </w:t>
      </w:r>
      <w:proofErr w:type="spellStart"/>
      <w:r w:rsidRPr="00CD09BD">
        <w:rPr>
          <w:rFonts w:eastAsia="Calibri" w:cs="Calibri"/>
          <w:sz w:val="28"/>
          <w:szCs w:val="28"/>
        </w:rPr>
        <w:t>ограждений</w:t>
      </w:r>
      <w:proofErr w:type="spellEnd"/>
      <w:r w:rsidRPr="00CD09BD">
        <w:rPr>
          <w:rFonts w:eastAsia="Calibri" w:cs="Calibri"/>
          <w:sz w:val="28"/>
          <w:szCs w:val="28"/>
        </w:rPr>
        <w:t xml:space="preserve"> и </w:t>
      </w:r>
      <w:proofErr w:type="spellStart"/>
      <w:r w:rsidRPr="00CD09BD">
        <w:rPr>
          <w:rFonts w:eastAsia="Calibri" w:cs="Calibri"/>
          <w:sz w:val="28"/>
          <w:szCs w:val="28"/>
        </w:rPr>
        <w:t>малых</w:t>
      </w:r>
      <w:proofErr w:type="spellEnd"/>
      <w:r w:rsidRPr="00CD09BD">
        <w:rPr>
          <w:rFonts w:eastAsia="Calibri" w:cs="Calibri"/>
          <w:sz w:val="28"/>
          <w:szCs w:val="28"/>
        </w:rPr>
        <w:t xml:space="preserve"> </w:t>
      </w:r>
      <w:proofErr w:type="spellStart"/>
      <w:r w:rsidRPr="00CD09BD">
        <w:rPr>
          <w:rFonts w:eastAsia="Calibri" w:cs="Calibri"/>
          <w:sz w:val="28"/>
          <w:szCs w:val="28"/>
        </w:rPr>
        <w:t>архитектурных</w:t>
      </w:r>
      <w:proofErr w:type="spellEnd"/>
      <w:r w:rsidRPr="00CD09BD">
        <w:rPr>
          <w:rFonts w:eastAsia="Calibri" w:cs="Calibri"/>
          <w:sz w:val="28"/>
          <w:szCs w:val="28"/>
        </w:rPr>
        <w:t xml:space="preserve"> </w:t>
      </w:r>
      <w:proofErr w:type="spellStart"/>
      <w:r w:rsidRPr="00CD09BD">
        <w:rPr>
          <w:rFonts w:eastAsia="Calibri" w:cs="Calibri"/>
          <w:sz w:val="28"/>
          <w:szCs w:val="28"/>
        </w:rPr>
        <w:t>форм</w:t>
      </w:r>
      <w:proofErr w:type="spellEnd"/>
      <w:r w:rsidRPr="00CD09BD">
        <w:rPr>
          <w:rFonts w:eastAsia="Calibri" w:cs="Calibri"/>
          <w:sz w:val="28"/>
          <w:szCs w:val="28"/>
        </w:rPr>
        <w:t xml:space="preserve"> </w:t>
      </w:r>
      <w:proofErr w:type="spellStart"/>
      <w:r w:rsidRPr="00CD09BD">
        <w:rPr>
          <w:rFonts w:eastAsia="Calibri" w:cs="Calibri"/>
          <w:sz w:val="28"/>
          <w:szCs w:val="28"/>
        </w:rPr>
        <w:t>допускается</w:t>
      </w:r>
      <w:proofErr w:type="spellEnd"/>
      <w:r w:rsidRPr="00CD09BD">
        <w:rPr>
          <w:rFonts w:eastAsia="Calibri" w:cs="Calibri"/>
          <w:sz w:val="28"/>
          <w:szCs w:val="28"/>
        </w:rPr>
        <w:t xml:space="preserve"> </w:t>
      </w:r>
      <w:proofErr w:type="spellStart"/>
      <w:r w:rsidRPr="00CD09BD">
        <w:rPr>
          <w:rFonts w:eastAsia="Calibri" w:cs="Calibri"/>
          <w:sz w:val="28"/>
          <w:szCs w:val="28"/>
        </w:rPr>
        <w:t>применять</w:t>
      </w:r>
      <w:proofErr w:type="spellEnd"/>
      <w:r w:rsidRPr="00CD09BD">
        <w:rPr>
          <w:rFonts w:eastAsia="Calibri" w:cs="Calibri"/>
          <w:sz w:val="28"/>
          <w:szCs w:val="28"/>
        </w:rPr>
        <w:t xml:space="preserve"> </w:t>
      </w:r>
      <w:proofErr w:type="spellStart"/>
      <w:r w:rsidRPr="00CD09BD">
        <w:rPr>
          <w:rFonts w:eastAsia="Calibri" w:cs="Calibri"/>
          <w:sz w:val="28"/>
          <w:szCs w:val="28"/>
        </w:rPr>
        <w:t>при</w:t>
      </w:r>
      <w:proofErr w:type="spellEnd"/>
      <w:r w:rsidRPr="00CD09BD">
        <w:rPr>
          <w:rFonts w:eastAsia="Calibri" w:cs="Calibri"/>
          <w:sz w:val="28"/>
          <w:szCs w:val="28"/>
        </w:rPr>
        <w:t xml:space="preserve">  </w:t>
      </w:r>
      <w:proofErr w:type="spellStart"/>
      <w:r w:rsidRPr="00CD09BD">
        <w:rPr>
          <w:rFonts w:eastAsia="Calibri" w:cs="Calibri"/>
          <w:sz w:val="28"/>
          <w:szCs w:val="28"/>
        </w:rPr>
        <w:t>условии</w:t>
      </w:r>
      <w:proofErr w:type="spellEnd"/>
      <w:r w:rsidRPr="00CD09BD">
        <w:rPr>
          <w:rFonts w:eastAsia="Calibri" w:cs="Calibri"/>
          <w:sz w:val="28"/>
          <w:szCs w:val="28"/>
        </w:rPr>
        <w:t xml:space="preserve"> </w:t>
      </w:r>
      <w:proofErr w:type="spellStart"/>
      <w:r w:rsidRPr="00CD09BD">
        <w:rPr>
          <w:rFonts w:eastAsia="Calibri" w:cs="Calibri"/>
          <w:sz w:val="28"/>
          <w:szCs w:val="28"/>
        </w:rPr>
        <w:t>согласования</w:t>
      </w:r>
      <w:proofErr w:type="spellEnd"/>
      <w:r w:rsidRPr="00CD09BD">
        <w:rPr>
          <w:rFonts w:eastAsia="Calibri" w:cs="Calibri"/>
          <w:sz w:val="28"/>
          <w:szCs w:val="28"/>
        </w:rPr>
        <w:t xml:space="preserve"> с  </w:t>
      </w:r>
      <w:r w:rsidRPr="00CD09BD">
        <w:rPr>
          <w:rFonts w:eastAsia="Calibri" w:cs="Calibri"/>
          <w:sz w:val="28"/>
          <w:szCs w:val="28"/>
          <w:lang w:val="ru-RU"/>
        </w:rPr>
        <w:t xml:space="preserve">органами </w:t>
      </w:r>
      <w:proofErr w:type="spellStart"/>
      <w:r w:rsidRPr="00CD09BD">
        <w:rPr>
          <w:rFonts w:eastAsia="Calibri" w:cs="Calibri"/>
          <w:sz w:val="28"/>
          <w:szCs w:val="28"/>
        </w:rPr>
        <w:t>архитектуры</w:t>
      </w:r>
      <w:proofErr w:type="spellEnd"/>
      <w:r w:rsidRPr="00CD09BD">
        <w:rPr>
          <w:rFonts w:eastAsia="Calibri" w:cs="Calibri"/>
          <w:sz w:val="28"/>
          <w:szCs w:val="28"/>
        </w:rPr>
        <w:t>.</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05" w:name="sub_1010"/>
      <w:r w:rsidRPr="00CD09BD">
        <w:rPr>
          <w:rFonts w:ascii="Times New Roman" w:hAnsi="Times New Roman" w:cs="Times New Roman"/>
          <w:sz w:val="28"/>
          <w:szCs w:val="28"/>
          <w:lang w:eastAsia="ru-RU"/>
        </w:rPr>
        <w:t>5.9.Правила содержания транспортных средств</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06" w:name="sub_101"/>
      <w:bookmarkEnd w:id="105"/>
      <w:r w:rsidRPr="00CD09BD">
        <w:rPr>
          <w:rFonts w:ascii="Times New Roman" w:hAnsi="Times New Roman" w:cs="Times New Roman"/>
          <w:sz w:val="28"/>
          <w:szCs w:val="28"/>
          <w:lang w:eastAsia="ru-RU"/>
        </w:rPr>
        <w:t xml:space="preserve">5.9.1.Администрации автобусных, таксомоторных парков, автобаз, автоколонн, гаражей, водители и владельцы всех видов транспорта, независимо от форм собственности и ведомственной принадлежности, обеспечивают выпуск транспортных средств на улицы поселения </w:t>
      </w:r>
      <w:proofErr w:type="gramStart"/>
      <w:r w:rsidRPr="00CD09BD">
        <w:rPr>
          <w:rFonts w:ascii="Times New Roman" w:hAnsi="Times New Roman" w:cs="Times New Roman"/>
          <w:sz w:val="28"/>
          <w:szCs w:val="28"/>
          <w:lang w:eastAsia="ru-RU"/>
        </w:rPr>
        <w:t>исправным</w:t>
      </w:r>
      <w:proofErr w:type="gramEnd"/>
      <w:r w:rsidRPr="00CD09BD">
        <w:rPr>
          <w:rFonts w:ascii="Times New Roman" w:hAnsi="Times New Roman" w:cs="Times New Roman"/>
          <w:sz w:val="28"/>
          <w:szCs w:val="28"/>
          <w:lang w:eastAsia="ru-RU"/>
        </w:rPr>
        <w:t xml:space="preserve"> и чистым.</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07" w:name="sub_102"/>
      <w:bookmarkEnd w:id="106"/>
      <w:r w:rsidRPr="00CD09BD">
        <w:rPr>
          <w:rFonts w:ascii="Times New Roman" w:hAnsi="Times New Roman" w:cs="Times New Roman"/>
          <w:sz w:val="28"/>
          <w:szCs w:val="28"/>
          <w:lang w:eastAsia="ru-RU"/>
        </w:rPr>
        <w:t>5.9.2.Мойку транспортных средств разрешается осуществлять только в местах, предназначенных для этих целей (автомойки).</w:t>
      </w:r>
    </w:p>
    <w:bookmarkEnd w:id="107"/>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Запрещается производить мойку транспортных средств у водоразборных колонок и в открытых водоемах, а также в иных местах, не отведенных для этих целей.</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08" w:name="sub_103"/>
      <w:r w:rsidRPr="00CD09BD">
        <w:rPr>
          <w:rFonts w:ascii="Times New Roman" w:hAnsi="Times New Roman" w:cs="Times New Roman"/>
          <w:sz w:val="28"/>
          <w:szCs w:val="28"/>
          <w:lang w:eastAsia="ru-RU"/>
        </w:rPr>
        <w:t xml:space="preserve">5.9.3.Запрещается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w:t>
      </w:r>
      <w:r w:rsidRPr="00CD09BD">
        <w:rPr>
          <w:rFonts w:ascii="Times New Roman" w:hAnsi="Times New Roman" w:cs="Times New Roman"/>
          <w:sz w:val="28"/>
          <w:szCs w:val="28"/>
          <w:lang w:eastAsia="ru-RU"/>
        </w:rPr>
        <w:lastRenderedPageBreak/>
        <w:t>(специализированные площадки, карманы и т.п.), а также на участках открытого грунта вне проезжей части улиц (переулков).</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09" w:name="sub_104"/>
      <w:bookmarkEnd w:id="108"/>
      <w:r w:rsidRPr="00CD09BD">
        <w:rPr>
          <w:rFonts w:ascii="Times New Roman" w:hAnsi="Times New Roman" w:cs="Times New Roman"/>
          <w:sz w:val="28"/>
          <w:szCs w:val="28"/>
          <w:lang w:eastAsia="ru-RU"/>
        </w:rPr>
        <w:t>5.9.4.Запрещается хранение и стоянка неисправных транспортных средств и их деталей на придомовых территориях.</w:t>
      </w:r>
    </w:p>
    <w:bookmarkEnd w:id="109"/>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w:t>
      </w:r>
      <w:proofErr w:type="spellStart"/>
      <w:r w:rsidRPr="00CD09BD">
        <w:rPr>
          <w:rFonts w:ascii="Times New Roman" w:hAnsi="Times New Roman" w:cs="Times New Roman"/>
          <w:sz w:val="28"/>
          <w:szCs w:val="28"/>
          <w:lang w:eastAsia="ru-RU"/>
        </w:rPr>
        <w:t>т.ч</w:t>
      </w:r>
      <w:proofErr w:type="spellEnd"/>
      <w:r w:rsidRPr="00CD09BD">
        <w:rPr>
          <w:rFonts w:ascii="Times New Roman" w:hAnsi="Times New Roman" w:cs="Times New Roman"/>
          <w:sz w:val="28"/>
          <w:szCs w:val="28"/>
          <w:lang w:eastAsia="ru-RU"/>
        </w:rPr>
        <w:t>. частного допускается только в гаражах, на автостоянках или автобазах.</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просыпание и загрязнение дорог и элементов благоустройства.</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10" w:name="sub_105"/>
      <w:proofErr w:type="gramStart"/>
      <w:r w:rsidRPr="00CD09BD">
        <w:rPr>
          <w:rFonts w:ascii="Times New Roman" w:hAnsi="Times New Roman" w:cs="Times New Roman"/>
          <w:sz w:val="28"/>
          <w:szCs w:val="28"/>
          <w:lang w:eastAsia="ru-RU"/>
        </w:rPr>
        <w:t>5.9.5.При наличии в государственных органах, на которые возложены полномочия по безопасности дорожного движения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и т.п.), данная информация должна в обязательном порядке передаваться в администрацию поселения в трехдневный срок с момента совершения ДТП для принятия</w:t>
      </w:r>
      <w:proofErr w:type="gramEnd"/>
      <w:r w:rsidRPr="00CD09BD">
        <w:rPr>
          <w:rFonts w:ascii="Times New Roman" w:hAnsi="Times New Roman" w:cs="Times New Roman"/>
          <w:sz w:val="28"/>
          <w:szCs w:val="28"/>
          <w:lang w:eastAsia="ru-RU"/>
        </w:rPr>
        <w:t xml:space="preserve"> соответствующих мер к восстановлению имущества за счет средств виновного в ДТП.</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11" w:name="sub_106"/>
      <w:bookmarkEnd w:id="110"/>
      <w:r w:rsidRPr="00CD09BD">
        <w:rPr>
          <w:rFonts w:ascii="Times New Roman" w:hAnsi="Times New Roman" w:cs="Times New Roman"/>
          <w:sz w:val="28"/>
          <w:szCs w:val="28"/>
          <w:lang w:eastAsia="ru-RU"/>
        </w:rPr>
        <w:t>5.9.6.Брошенный автотранспорт:</w:t>
      </w:r>
    </w:p>
    <w:p w:rsidR="004A4905" w:rsidRPr="00CD09BD" w:rsidRDefault="004A4905" w:rsidP="003A2B3C">
      <w:pPr>
        <w:spacing w:after="0"/>
        <w:jc w:val="both"/>
        <w:rPr>
          <w:rFonts w:ascii="Times New Roman" w:hAnsi="Times New Roman" w:cs="Times New Roman"/>
          <w:sz w:val="28"/>
          <w:szCs w:val="28"/>
          <w:lang w:eastAsia="ru-RU"/>
        </w:rPr>
      </w:pPr>
      <w:bookmarkStart w:id="112" w:name="sub_1061"/>
      <w:bookmarkEnd w:id="111"/>
      <w:r w:rsidRPr="00CD09BD">
        <w:rPr>
          <w:rFonts w:ascii="Times New Roman" w:hAnsi="Times New Roman" w:cs="Times New Roman"/>
          <w:sz w:val="28"/>
          <w:szCs w:val="28"/>
          <w:lang w:eastAsia="ru-RU"/>
        </w:rPr>
        <w:t>Выявление брошенного и разукомплектованного транспорта на территории поселения осуществляют государственные органы, на которые возложены полномочия по безопасности дорожного движения, а также администрация поселения.</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13" w:name="sub_1062"/>
      <w:bookmarkEnd w:id="112"/>
      <w:r w:rsidRPr="00CD09BD">
        <w:rPr>
          <w:rFonts w:ascii="Times New Roman" w:hAnsi="Times New Roman" w:cs="Times New Roman"/>
          <w:sz w:val="28"/>
          <w:szCs w:val="28"/>
          <w:lang w:eastAsia="ru-RU"/>
        </w:rPr>
        <w:t>Ответственность за организацию работ по выявлению, учету и эвакуации брошенного и разукомплектованного транспорта возлагается на службы заказчиков, балансодержателей территорий и домовладений, арендаторов земельных участков.</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14" w:name="sub_1063"/>
      <w:bookmarkEnd w:id="113"/>
      <w:r w:rsidRPr="00CD09BD">
        <w:rPr>
          <w:rFonts w:ascii="Times New Roman" w:hAnsi="Times New Roman" w:cs="Times New Roman"/>
          <w:sz w:val="28"/>
          <w:szCs w:val="28"/>
          <w:lang w:eastAsia="ru-RU"/>
        </w:rPr>
        <w:t xml:space="preserve">Транспортное средство, по которому имеется заключение государственного органа, на которые возложены полномочия по безопасности дорожного движения об отсутствии владельца, в пятидневный срок подлежит вывозу на утилизацию, а при необходимости </w:t>
      </w:r>
      <w:r w:rsidRPr="00CD09BD">
        <w:rPr>
          <w:rFonts w:ascii="Times New Roman" w:hAnsi="Times New Roman" w:cs="Times New Roman"/>
          <w:sz w:val="28"/>
          <w:szCs w:val="28"/>
          <w:lang w:eastAsia="ru-RU"/>
        </w:rPr>
        <w:lastRenderedPageBreak/>
        <w:t xml:space="preserve">осушки-разборки </w:t>
      </w:r>
      <w:proofErr w:type="gramStart"/>
      <w:r w:rsidRPr="00CD09BD">
        <w:rPr>
          <w:rFonts w:ascii="Times New Roman" w:hAnsi="Times New Roman" w:cs="Times New Roman"/>
          <w:sz w:val="28"/>
          <w:szCs w:val="28"/>
          <w:lang w:eastAsia="ru-RU"/>
        </w:rPr>
        <w:t>неметаллических</w:t>
      </w:r>
      <w:proofErr w:type="gramEnd"/>
      <w:r w:rsidRPr="00CD09BD">
        <w:rPr>
          <w:rFonts w:ascii="Times New Roman" w:hAnsi="Times New Roman" w:cs="Times New Roman"/>
          <w:sz w:val="28"/>
          <w:szCs w:val="28"/>
          <w:lang w:eastAsia="ru-RU"/>
        </w:rPr>
        <w:t xml:space="preserve">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15" w:name="sub_1064"/>
      <w:bookmarkEnd w:id="114"/>
      <w:proofErr w:type="gramStart"/>
      <w:r w:rsidRPr="00CD09BD">
        <w:rPr>
          <w:rFonts w:ascii="Times New Roman" w:hAnsi="Times New Roman" w:cs="Times New Roman"/>
          <w:sz w:val="28"/>
          <w:szCs w:val="28"/>
          <w:lang w:eastAsia="ru-RU"/>
        </w:rPr>
        <w:t>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w:t>
      </w:r>
      <w:proofErr w:type="gramEnd"/>
      <w:r w:rsidRPr="00CD09BD">
        <w:rPr>
          <w:rFonts w:ascii="Times New Roman" w:hAnsi="Times New Roman" w:cs="Times New Roman"/>
          <w:sz w:val="28"/>
          <w:szCs w:val="28"/>
          <w:lang w:eastAsia="ru-RU"/>
        </w:rPr>
        <w:t xml:space="preserve"> транспорта.</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16" w:name="sub_1065"/>
      <w:bookmarkEnd w:id="115"/>
      <w:proofErr w:type="gramStart"/>
      <w:r w:rsidRPr="00CD09BD">
        <w:rPr>
          <w:rFonts w:ascii="Times New Roman" w:hAnsi="Times New Roman" w:cs="Times New Roman"/>
          <w:sz w:val="28"/>
          <w:szCs w:val="28"/>
          <w:lang w:eastAsia="ru-RU"/>
        </w:rPr>
        <w:t>Контроль за</w:t>
      </w:r>
      <w:proofErr w:type="gramEnd"/>
      <w:r w:rsidRPr="00CD09BD">
        <w:rPr>
          <w:rFonts w:ascii="Times New Roman" w:hAnsi="Times New Roman" w:cs="Times New Roman"/>
          <w:sz w:val="28"/>
          <w:szCs w:val="28"/>
          <w:lang w:eastAsia="ru-RU"/>
        </w:rPr>
        <w:t xml:space="preserve"> эвакуацией брошенных и разукомплектованных автотранспортных средств осуществляют государственные органы, на которые возложены полномочия по безопасности дорожного движения.</w:t>
      </w:r>
      <w:bookmarkStart w:id="117" w:name="sub_1011"/>
      <w:bookmarkEnd w:id="116"/>
    </w:p>
    <w:p w:rsidR="004A4905" w:rsidRPr="00CD09BD" w:rsidRDefault="004A4905" w:rsidP="001E1719">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5.10.Правила содержания дорожных знаков, ограждений</w:t>
      </w:r>
      <w:bookmarkStart w:id="118" w:name="sub_111"/>
      <w:bookmarkEnd w:id="117"/>
      <w:r w:rsidR="001E1719"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Автомобильные дороги оборудуются дорожными знаками в соответствии с утвержденной государственными органами, на которые возложены полномочия по безопасности дорожного движения, в установленном порядке дислокацией.</w:t>
      </w:r>
      <w:proofErr w:type="gramEnd"/>
    </w:p>
    <w:bookmarkEnd w:id="118"/>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Поверхность знаков должна быть чистой, без повреждений.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Временно установленные знаки снимаются в течение суток после устранения причин, вызвавших необходимость их установки.</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19" w:name="sub_112"/>
      <w:r w:rsidRPr="00CD09BD">
        <w:rPr>
          <w:rFonts w:ascii="Times New Roman" w:hAnsi="Times New Roman" w:cs="Times New Roman"/>
          <w:sz w:val="28"/>
          <w:szCs w:val="28"/>
          <w:lang w:eastAsia="ru-RU"/>
        </w:rPr>
        <w:t>Опасные для движения участки улиц (в том числе проходящие по мостам и путепроводам) оборудуются ограждениями.</w:t>
      </w:r>
    </w:p>
    <w:bookmarkEnd w:id="119"/>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Поврежденные элементы ограждений подлежат восстановлению или замене в течение суток после обнаружения дефектов.</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0" w:name="sub_113"/>
      <w:r w:rsidRPr="00CD09BD">
        <w:rPr>
          <w:rFonts w:ascii="Times New Roman" w:hAnsi="Times New Roman" w:cs="Times New Roman"/>
          <w:sz w:val="28"/>
          <w:szCs w:val="28"/>
          <w:lang w:eastAsia="ru-RU"/>
        </w:rPr>
        <w:t>Информационные указатели, километровые знаки, парапеты и др. окрашиваются в соответствии с существующими ГОСТами, промыты и очищены от грязи.</w:t>
      </w:r>
    </w:p>
    <w:bookmarkEnd w:id="120"/>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Все надписи на указателях должны быть четко различимы.</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1" w:name="sub_1012"/>
      <w:r w:rsidRPr="00CD09BD">
        <w:rPr>
          <w:rFonts w:ascii="Times New Roman" w:hAnsi="Times New Roman" w:cs="Times New Roman"/>
          <w:sz w:val="28"/>
          <w:szCs w:val="28"/>
          <w:lang w:eastAsia="ru-RU"/>
        </w:rPr>
        <w:t xml:space="preserve">5.11.Правила </w:t>
      </w:r>
      <w:bookmarkStart w:id="122" w:name="sub_128"/>
      <w:bookmarkEnd w:id="121"/>
      <w:r w:rsidRPr="00CD09BD">
        <w:rPr>
          <w:rFonts w:ascii="Times New Roman" w:hAnsi="Times New Roman" w:cs="Times New Roman"/>
          <w:sz w:val="28"/>
          <w:szCs w:val="28"/>
          <w:lang w:eastAsia="ru-RU"/>
        </w:rPr>
        <w:t>оформления поселения и информации</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5.11.1.Оформление и размещению вывесок, рекламы и витрин.</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5.11.1.1.Установка информационных конструкций (далее - вывесок), а также размещение иных графических элементов осуществляется в соответствии со </w:t>
      </w:r>
      <w:r w:rsidRPr="00CD09BD">
        <w:rPr>
          <w:rFonts w:ascii="Times New Roman" w:hAnsi="Times New Roman" w:cs="Times New Roman"/>
          <w:sz w:val="28"/>
          <w:szCs w:val="28"/>
        </w:rPr>
        <w:t>схемой размещения рекламных конструкций на земельных участках независимо от форм собственности, а также на зданиях или ином недвижимом имуществе, находящихся в собственности субъектов Российской Федерации или муниципальной собственности, утверждаемой администрацией муниципального образования</w:t>
      </w:r>
      <w:r w:rsidR="001E1719" w:rsidRPr="00CD09BD">
        <w:rPr>
          <w:rFonts w:ascii="Times New Roman" w:hAnsi="Times New Roman" w:cs="Times New Roman"/>
          <w:sz w:val="28"/>
          <w:szCs w:val="28"/>
        </w:rPr>
        <w:t>.</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 xml:space="preserve">5.11.1.2.Организациям, эксплуатирующим световые рекламы и вывески, обеспечивают своевременную замену перегоревших </w:t>
      </w:r>
      <w:proofErr w:type="spellStart"/>
      <w:r w:rsidRPr="00CD09BD">
        <w:rPr>
          <w:rFonts w:ascii="Times New Roman" w:hAnsi="Times New Roman" w:cs="Times New Roman"/>
          <w:sz w:val="28"/>
          <w:szCs w:val="28"/>
          <w:lang w:eastAsia="ru-RU"/>
        </w:rPr>
        <w:t>газосветовых</w:t>
      </w:r>
      <w:proofErr w:type="spellEnd"/>
      <w:r w:rsidRPr="00CD09BD">
        <w:rPr>
          <w:rFonts w:ascii="Times New Roman" w:hAnsi="Times New Roman" w:cs="Times New Roman"/>
          <w:sz w:val="28"/>
          <w:szCs w:val="28"/>
          <w:lang w:eastAsia="ru-RU"/>
        </w:rPr>
        <w:t xml:space="preserve"> трубок и электроламп. В случае неисправности отдельных знаков рекламы или вывески выключают полностью.</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5.11.1.3.Не рекомендуется размещать на зданиях вывески и рекламу, перекрывающие архитектурные элементы зданий (например: оконные проемы, колонны, орнамент и прочие). </w:t>
      </w:r>
      <w:r w:rsidR="00606DEC"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 xml:space="preserve"> Рекламу рекомендуется размещать на глухих фасадах зданий (брандмауэрах) в количестве не более 4-х.</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5.11.1.4.Вывески размещаются между первым и вторым этажами, выровненные по средней линии букв размером (без учета выносных элементов букв) высотой не более </w:t>
      </w:r>
      <w:smartTag w:uri="urn:schemas-microsoft-com:office:smarttags" w:element="metricconverter">
        <w:smartTagPr>
          <w:attr w:name="ProductID" w:val="60 см"/>
        </w:smartTagPr>
        <w:r w:rsidRPr="00CD09BD">
          <w:rPr>
            <w:rFonts w:ascii="Times New Roman" w:hAnsi="Times New Roman" w:cs="Times New Roman"/>
            <w:sz w:val="28"/>
            <w:szCs w:val="28"/>
            <w:lang w:eastAsia="ru-RU"/>
          </w:rPr>
          <w:t>60 см</w:t>
        </w:r>
      </w:smartTag>
      <w:r w:rsidRPr="00CD09BD">
        <w:rPr>
          <w:rFonts w:ascii="Times New Roman" w:hAnsi="Times New Roman" w:cs="Times New Roman"/>
          <w:sz w:val="28"/>
          <w:szCs w:val="28"/>
          <w:lang w:eastAsia="ru-RU"/>
        </w:rPr>
        <w:t>. Для торговых комплексов разрабатываются собственные архитектурно-художественные концепции, определяющие размещение и конструкцию вывесок.</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5.11.1.5.Расклейка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5.11.1.6.Очистка от объявлений опор электротранспорта, уличного освещения, цоколя зданий, заборов и других сооружений осуществляется организациями, эксплуатирующими данные объекты.</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5.11.1.7.Размещение и эксплуатация рекламных конструкций осуществляется в порядке, установленном решением Совета муниципального образования </w:t>
      </w:r>
      <w:r w:rsidR="00050FFE" w:rsidRPr="00CD09BD">
        <w:rPr>
          <w:rFonts w:ascii="Times New Roman" w:hAnsi="Times New Roman" w:cs="Times New Roman"/>
          <w:sz w:val="28"/>
          <w:szCs w:val="28"/>
          <w:lang w:eastAsia="ru-RU"/>
        </w:rPr>
        <w:t>Тбилисский</w:t>
      </w:r>
      <w:r w:rsidR="00E87A82"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район.</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5.11.1.8.Рекламные конструкции не рекомендуется располагать отдельно от оборудования (за исключением, например, конструкций культурных и спортивных объектов, а также афишных тумб).</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5.11.1.9.Крупноформатные рекламные конструкции (</w:t>
      </w:r>
      <w:proofErr w:type="spellStart"/>
      <w:r w:rsidRPr="00CD09BD">
        <w:rPr>
          <w:rFonts w:ascii="Times New Roman" w:hAnsi="Times New Roman" w:cs="Times New Roman"/>
          <w:sz w:val="28"/>
          <w:szCs w:val="28"/>
          <w:lang w:eastAsia="ru-RU"/>
        </w:rPr>
        <w:t>билборды</w:t>
      </w:r>
      <w:proofErr w:type="spellEnd"/>
      <w:r w:rsidRPr="00CD09BD">
        <w:rPr>
          <w:rFonts w:ascii="Times New Roman" w:hAnsi="Times New Roman" w:cs="Times New Roman"/>
          <w:sz w:val="28"/>
          <w:szCs w:val="28"/>
          <w:lang w:eastAsia="ru-RU"/>
        </w:rPr>
        <w:t xml:space="preserve">, </w:t>
      </w:r>
      <w:proofErr w:type="spellStart"/>
      <w:r w:rsidRPr="00CD09BD">
        <w:rPr>
          <w:rFonts w:ascii="Times New Roman" w:hAnsi="Times New Roman" w:cs="Times New Roman"/>
          <w:sz w:val="28"/>
          <w:szCs w:val="28"/>
          <w:lang w:eastAsia="ru-RU"/>
        </w:rPr>
        <w:t>суперсайты</w:t>
      </w:r>
      <w:proofErr w:type="spellEnd"/>
      <w:r w:rsidRPr="00CD09BD">
        <w:rPr>
          <w:rFonts w:ascii="Times New Roman" w:hAnsi="Times New Roman" w:cs="Times New Roman"/>
          <w:sz w:val="28"/>
          <w:szCs w:val="28"/>
          <w:lang w:eastAsia="ru-RU"/>
        </w:rPr>
        <w:t xml:space="preserve"> и прочие) не рекомендуется располагать ближе </w:t>
      </w:r>
      <w:smartTag w:uri="urn:schemas-microsoft-com:office:smarttags" w:element="metricconverter">
        <w:smartTagPr>
          <w:attr w:name="ProductID" w:val="100 метров"/>
        </w:smartTagPr>
        <w:r w:rsidRPr="00CD09BD">
          <w:rPr>
            <w:rFonts w:ascii="Times New Roman" w:hAnsi="Times New Roman" w:cs="Times New Roman"/>
            <w:sz w:val="28"/>
            <w:szCs w:val="28"/>
            <w:lang w:eastAsia="ru-RU"/>
          </w:rPr>
          <w:t>100 метров</w:t>
        </w:r>
      </w:smartTag>
      <w:r w:rsidRPr="00CD09BD">
        <w:rPr>
          <w:rFonts w:ascii="Times New Roman" w:hAnsi="Times New Roman" w:cs="Times New Roman"/>
          <w:sz w:val="28"/>
          <w:szCs w:val="28"/>
          <w:lang w:eastAsia="ru-RU"/>
        </w:rPr>
        <w:t xml:space="preserve"> от жилых, общественных и офисных зданий.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5.11.2.Рекомендации по организации навигации.</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5.11.2.1.Навигация размещается в удобных местах, не вызывая визуальный шум и не перекрывая архитектурные элементы зданий.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5.11.3.Организация уличного искусства (стрит-арт, граффити, </w:t>
      </w:r>
      <w:proofErr w:type="spellStart"/>
      <w:r w:rsidRPr="00CD09BD">
        <w:rPr>
          <w:rFonts w:ascii="Times New Roman" w:hAnsi="Times New Roman" w:cs="Times New Roman"/>
          <w:sz w:val="28"/>
          <w:szCs w:val="28"/>
          <w:lang w:eastAsia="ru-RU"/>
        </w:rPr>
        <w:t>мурали</w:t>
      </w:r>
      <w:proofErr w:type="spellEnd"/>
      <w:r w:rsidRPr="00CD09BD">
        <w:rPr>
          <w:rFonts w:ascii="Times New Roman" w:hAnsi="Times New Roman" w:cs="Times New Roman"/>
          <w:sz w:val="28"/>
          <w:szCs w:val="28"/>
          <w:lang w:eastAsia="ru-RU"/>
        </w:rPr>
        <w:t>) осуществляется в соответствии с определенными и регламентированными зонами поселения, типами объектов, где разрешено, запрещено или нормировано использован</w:t>
      </w:r>
      <w:r w:rsidR="00606DEC" w:rsidRPr="00CD09BD">
        <w:rPr>
          <w:rFonts w:ascii="Times New Roman" w:hAnsi="Times New Roman" w:cs="Times New Roman"/>
          <w:sz w:val="28"/>
          <w:szCs w:val="28"/>
          <w:lang w:eastAsia="ru-RU"/>
        </w:rPr>
        <w:t xml:space="preserve">ие уличного искусства для стен и </w:t>
      </w:r>
      <w:r w:rsidRPr="00CD09BD">
        <w:rPr>
          <w:rFonts w:ascii="Times New Roman" w:hAnsi="Times New Roman" w:cs="Times New Roman"/>
          <w:sz w:val="28"/>
          <w:szCs w:val="28"/>
          <w:lang w:eastAsia="ru-RU"/>
        </w:rPr>
        <w:t>заборов</w:t>
      </w:r>
      <w:r w:rsidR="00606DEC" w:rsidRPr="00CD09BD">
        <w:rPr>
          <w:rFonts w:ascii="Times New Roman" w:hAnsi="Times New Roman" w:cs="Times New Roman"/>
          <w:sz w:val="28"/>
          <w:szCs w:val="28"/>
          <w:lang w:eastAsia="ru-RU"/>
        </w:rPr>
        <w:t>.</w:t>
      </w:r>
      <w:r w:rsidRPr="00CD09BD">
        <w:rPr>
          <w:rFonts w:ascii="Times New Roman" w:hAnsi="Times New Roman" w:cs="Times New Roman"/>
          <w:sz w:val="28"/>
          <w:szCs w:val="28"/>
          <w:lang w:eastAsia="ru-RU"/>
        </w:rPr>
        <w:t xml:space="preserve"> Перечень зон, типы объектов, порядок организации уличного искусства утверждаются постановлением администрации. Для  оформления подобными рисунками используются глухие заборы и </w:t>
      </w:r>
      <w:r w:rsidRPr="00CD09BD">
        <w:rPr>
          <w:rFonts w:ascii="Times New Roman" w:hAnsi="Times New Roman" w:cs="Times New Roman"/>
          <w:sz w:val="28"/>
          <w:szCs w:val="28"/>
          <w:lang w:eastAsia="ru-RU"/>
        </w:rPr>
        <w:lastRenderedPageBreak/>
        <w:t>брандмауэры. В центральной части поселения и других значимых территориях подобное оформление согласовывается с администрацией поселения.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5.11.4.Размещение и демонтаж праздничного оформления территорий поселения производятся в сроки установленные распоряжением администрации поселения.</w:t>
      </w:r>
    </w:p>
    <w:bookmarkEnd w:id="122"/>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Размещение и содержание праздничного оформления осуществляется: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праздничного оформления фасадов и витрин - балансодержателями и арендаторами зданий;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праздничного оформления центральных улиц - администрацией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поселения.</w:t>
      </w:r>
    </w:p>
    <w:p w:rsidR="004A4905" w:rsidRPr="00CD09BD" w:rsidRDefault="004A4905" w:rsidP="00E87A82">
      <w:pPr>
        <w:spacing w:after="0"/>
        <w:ind w:firstLine="708"/>
        <w:jc w:val="both"/>
        <w:rPr>
          <w:rFonts w:ascii="Times New Roman" w:hAnsi="Times New Roman" w:cs="Times New Roman"/>
          <w:sz w:val="28"/>
          <w:szCs w:val="28"/>
          <w:bdr w:val="none" w:sz="0" w:space="0" w:color="auto" w:frame="1"/>
          <w:lang w:eastAsia="ru-RU"/>
        </w:rPr>
      </w:pPr>
      <w:r w:rsidRPr="00CD09BD">
        <w:rPr>
          <w:rFonts w:ascii="Times New Roman" w:hAnsi="Times New Roman" w:cs="Times New Roman"/>
          <w:sz w:val="28"/>
          <w:szCs w:val="28"/>
          <w:bdr w:val="none" w:sz="0" w:space="0" w:color="auto" w:frame="1"/>
          <w:lang w:eastAsia="ru-RU"/>
        </w:rPr>
        <w:t>5.11.5.Рекламные конструкции.</w:t>
      </w:r>
    </w:p>
    <w:p w:rsidR="00AB14E3" w:rsidRPr="00CD09BD" w:rsidRDefault="00AB14E3" w:rsidP="00AB14E3">
      <w:pPr>
        <w:pStyle w:val="Standard"/>
        <w:jc w:val="both"/>
        <w:rPr>
          <w:sz w:val="28"/>
          <w:szCs w:val="28"/>
          <w:lang w:val="ru-RU"/>
        </w:rPr>
      </w:pPr>
      <w:r w:rsidRPr="00CD09BD">
        <w:rPr>
          <w:rFonts w:cs="Calibri"/>
          <w:sz w:val="28"/>
          <w:szCs w:val="28"/>
          <w:lang w:val="ru-RU"/>
        </w:rPr>
        <w:t xml:space="preserve"> </w:t>
      </w:r>
      <w:r w:rsidRPr="00CD09BD">
        <w:rPr>
          <w:sz w:val="28"/>
          <w:szCs w:val="28"/>
          <w:lang w:val="ru-RU"/>
        </w:rPr>
        <w:tab/>
      </w:r>
      <w:proofErr w:type="spellStart"/>
      <w:r w:rsidRPr="00CD09BD">
        <w:rPr>
          <w:rFonts w:cs="Times New Roman"/>
          <w:sz w:val="28"/>
          <w:szCs w:val="28"/>
          <w:lang w:eastAsia="ru-RU"/>
        </w:rPr>
        <w:t>Размещение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территории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поселения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производится</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соответствии</w:t>
      </w:r>
      <w:proofErr w:type="spellEnd"/>
      <w:r w:rsidRPr="00CD09BD">
        <w:rPr>
          <w:rFonts w:cs="Times New Roman"/>
          <w:sz w:val="28"/>
          <w:szCs w:val="28"/>
          <w:lang w:eastAsia="ru-RU"/>
        </w:rPr>
        <w:t xml:space="preserve"> с </w:t>
      </w:r>
      <w:hyperlink r:id="rId23" w:history="1">
        <w:proofErr w:type="spellStart"/>
        <w:r w:rsidRPr="00CD09BD">
          <w:rPr>
            <w:rStyle w:val="ad"/>
            <w:rFonts w:cs="Times New Roman"/>
            <w:color w:val="auto"/>
            <w:sz w:val="28"/>
            <w:szCs w:val="28"/>
          </w:rPr>
          <w:t>постановлением</w:t>
        </w:r>
        <w:proofErr w:type="spellEnd"/>
      </w:hyperlink>
      <w:r w:rsidRPr="00CD09BD">
        <w:rPr>
          <w:rFonts w:cs="Times New Roman"/>
          <w:sz w:val="28"/>
          <w:szCs w:val="28"/>
          <w:lang w:eastAsia="ru-RU"/>
        </w:rPr>
        <w:t xml:space="preserve"> </w:t>
      </w:r>
      <w:proofErr w:type="spellStart"/>
      <w:r w:rsidRPr="00CD09BD">
        <w:rPr>
          <w:rFonts w:cs="Times New Roman"/>
          <w:sz w:val="28"/>
          <w:szCs w:val="28"/>
          <w:lang w:eastAsia="ru-RU"/>
        </w:rPr>
        <w:t>Госстандарта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Российской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Федерации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от</w:t>
      </w:r>
      <w:proofErr w:type="spellEnd"/>
      <w:r w:rsidRPr="00CD09BD">
        <w:rPr>
          <w:rFonts w:cs="Times New Roman"/>
          <w:sz w:val="28"/>
          <w:szCs w:val="28"/>
          <w:lang w:eastAsia="ru-RU"/>
        </w:rPr>
        <w:t xml:space="preserve"> 22 </w:t>
      </w:r>
      <w:proofErr w:type="spellStart"/>
      <w:r w:rsidRPr="00CD09BD">
        <w:rPr>
          <w:rFonts w:cs="Times New Roman"/>
          <w:sz w:val="28"/>
          <w:szCs w:val="28"/>
          <w:lang w:eastAsia="ru-RU"/>
        </w:rPr>
        <w:t>апреля</w:t>
      </w:r>
      <w:proofErr w:type="spellEnd"/>
      <w:r w:rsidRPr="00CD09BD">
        <w:rPr>
          <w:rFonts w:cs="Times New Roman"/>
          <w:sz w:val="28"/>
          <w:szCs w:val="28"/>
          <w:lang w:eastAsia="ru-RU"/>
        </w:rPr>
        <w:t xml:space="preserve"> 2003 </w:t>
      </w:r>
      <w:proofErr w:type="spellStart"/>
      <w:r w:rsidRPr="00CD09BD">
        <w:rPr>
          <w:rFonts w:cs="Times New Roman"/>
          <w:sz w:val="28"/>
          <w:szCs w:val="28"/>
          <w:lang w:eastAsia="ru-RU"/>
        </w:rPr>
        <w:t>года</w:t>
      </w:r>
      <w:proofErr w:type="spellEnd"/>
      <w:r w:rsidRPr="00CD09BD">
        <w:rPr>
          <w:rFonts w:cs="Times New Roman"/>
          <w:sz w:val="28"/>
          <w:szCs w:val="28"/>
          <w:lang w:eastAsia="ru-RU"/>
        </w:rPr>
        <w:t xml:space="preserve"> № 124-ст ГОСТ Р 52044-2003 «</w:t>
      </w:r>
      <w:proofErr w:type="spellStart"/>
      <w:r w:rsidRPr="00CD09BD">
        <w:rPr>
          <w:rFonts w:cs="Times New Roman"/>
          <w:sz w:val="28"/>
          <w:szCs w:val="28"/>
          <w:lang w:eastAsia="ru-RU"/>
        </w:rPr>
        <w:t>Наружная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автомобильных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дорогах</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территориях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городских</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сельских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поселений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Общие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техн</w:t>
      </w:r>
      <w:r w:rsidRPr="00CD09BD">
        <w:rPr>
          <w:rFonts w:cs="Times New Roman"/>
          <w:sz w:val="28"/>
          <w:szCs w:val="28"/>
          <w:lang w:val="ru-RU" w:eastAsia="ru-RU"/>
        </w:rPr>
        <w:t>ические</w:t>
      </w:r>
      <w:proofErr w:type="spellEnd"/>
      <w:r w:rsidRPr="00CD09BD">
        <w:rPr>
          <w:rFonts w:cs="Times New Roman"/>
          <w:sz w:val="28"/>
          <w:szCs w:val="28"/>
          <w:lang w:val="ru-RU" w:eastAsia="ru-RU"/>
        </w:rPr>
        <w:t xml:space="preserve"> требования к средствам наружной рекламы. </w:t>
      </w:r>
      <w:proofErr w:type="gramStart"/>
      <w:r w:rsidRPr="00CD09BD">
        <w:rPr>
          <w:rFonts w:cs="Times New Roman"/>
          <w:sz w:val="28"/>
          <w:szCs w:val="28"/>
          <w:lang w:val="ru-RU" w:eastAsia="ru-RU"/>
        </w:rPr>
        <w:t xml:space="preserve">Правила размещения», Порядком </w:t>
      </w:r>
      <w:proofErr w:type="spellStart"/>
      <w:r w:rsidRPr="00CD09BD">
        <w:rPr>
          <w:rFonts w:cs="Calibri"/>
          <w:sz w:val="28"/>
          <w:szCs w:val="28"/>
          <w:lang w:eastAsia="ru-RU"/>
        </w:rPr>
        <w:t>размещения</w:t>
      </w:r>
      <w:proofErr w:type="spellEnd"/>
      <w:r w:rsidRPr="00CD09BD">
        <w:rPr>
          <w:rFonts w:cs="Calibri"/>
          <w:sz w:val="28"/>
          <w:szCs w:val="28"/>
          <w:lang w:eastAsia="ru-RU"/>
        </w:rPr>
        <w:t xml:space="preserve"> </w:t>
      </w:r>
      <w:proofErr w:type="spellStart"/>
      <w:r w:rsidRPr="00CD09BD">
        <w:rPr>
          <w:rFonts w:cs="Calibri"/>
          <w:sz w:val="28"/>
          <w:szCs w:val="28"/>
          <w:lang w:eastAsia="ru-RU"/>
        </w:rPr>
        <w:t>рекламных</w:t>
      </w:r>
      <w:proofErr w:type="spellEnd"/>
      <w:r w:rsidRPr="00CD09BD">
        <w:rPr>
          <w:rFonts w:cs="Calibri"/>
          <w:sz w:val="28"/>
          <w:szCs w:val="28"/>
          <w:lang w:eastAsia="ru-RU"/>
        </w:rPr>
        <w:t xml:space="preserve"> </w:t>
      </w:r>
      <w:proofErr w:type="spellStart"/>
      <w:r w:rsidRPr="00CD09BD">
        <w:rPr>
          <w:rFonts w:cs="Calibri"/>
          <w:sz w:val="28"/>
          <w:szCs w:val="28"/>
          <w:lang w:eastAsia="ru-RU"/>
        </w:rPr>
        <w:t>конструкций</w:t>
      </w:r>
      <w:proofErr w:type="spellEnd"/>
      <w:r w:rsidRPr="00CD09BD">
        <w:rPr>
          <w:rFonts w:cs="Calibri"/>
          <w:sz w:val="28"/>
          <w:szCs w:val="28"/>
          <w:lang w:eastAsia="ru-RU"/>
        </w:rPr>
        <w:t xml:space="preserve"> </w:t>
      </w:r>
      <w:proofErr w:type="spellStart"/>
      <w:r w:rsidRPr="00CD09BD">
        <w:rPr>
          <w:rFonts w:cs="Calibri"/>
          <w:sz w:val="28"/>
          <w:szCs w:val="28"/>
          <w:lang w:eastAsia="ru-RU"/>
        </w:rPr>
        <w:t>на</w:t>
      </w:r>
      <w:proofErr w:type="spellEnd"/>
      <w:r w:rsidRPr="00CD09BD">
        <w:rPr>
          <w:rFonts w:cs="Calibri"/>
          <w:sz w:val="28"/>
          <w:szCs w:val="28"/>
          <w:lang w:eastAsia="ru-RU"/>
        </w:rPr>
        <w:t xml:space="preserve"> </w:t>
      </w:r>
      <w:proofErr w:type="spellStart"/>
      <w:r w:rsidRPr="00CD09BD">
        <w:rPr>
          <w:rFonts w:cs="Calibri"/>
          <w:sz w:val="28"/>
          <w:szCs w:val="28"/>
          <w:lang w:eastAsia="ru-RU"/>
        </w:rPr>
        <w:t>территории</w:t>
      </w:r>
      <w:proofErr w:type="spellEnd"/>
      <w:r w:rsidRPr="00CD09BD">
        <w:rPr>
          <w:rFonts w:cs="Calibri"/>
          <w:sz w:val="28"/>
          <w:szCs w:val="28"/>
          <w:lang w:eastAsia="ru-RU"/>
        </w:rPr>
        <w:t xml:space="preserve"> </w:t>
      </w:r>
      <w:proofErr w:type="spellStart"/>
      <w:r w:rsidRPr="00CD09BD">
        <w:rPr>
          <w:rFonts w:cs="Calibri"/>
          <w:sz w:val="28"/>
          <w:szCs w:val="28"/>
          <w:lang w:eastAsia="ru-RU"/>
        </w:rPr>
        <w:t>муниципального</w:t>
      </w:r>
      <w:proofErr w:type="spellEnd"/>
      <w:r w:rsidRPr="00CD09BD">
        <w:rPr>
          <w:rFonts w:cs="Calibri"/>
          <w:sz w:val="28"/>
          <w:szCs w:val="28"/>
          <w:lang w:eastAsia="ru-RU"/>
        </w:rPr>
        <w:t xml:space="preserve"> </w:t>
      </w:r>
      <w:proofErr w:type="spellStart"/>
      <w:r w:rsidRPr="00CD09BD">
        <w:rPr>
          <w:rFonts w:cs="Calibri"/>
          <w:sz w:val="28"/>
          <w:szCs w:val="28"/>
          <w:lang w:eastAsia="ru-RU"/>
        </w:rPr>
        <w:t>образования</w:t>
      </w:r>
      <w:proofErr w:type="spellEnd"/>
      <w:r w:rsidRPr="00CD09BD">
        <w:rPr>
          <w:rFonts w:cs="Calibri"/>
          <w:sz w:val="28"/>
          <w:szCs w:val="28"/>
          <w:lang w:eastAsia="ru-RU"/>
        </w:rPr>
        <w:t xml:space="preserve"> </w:t>
      </w:r>
      <w:r w:rsidRPr="00CD09BD">
        <w:rPr>
          <w:rFonts w:cs="Calibri"/>
          <w:sz w:val="28"/>
          <w:szCs w:val="28"/>
          <w:lang w:val="ru-RU" w:eastAsia="ru-RU"/>
        </w:rPr>
        <w:t xml:space="preserve">Тбилисский район, утвержденным решением Совета муниципального образования Тбилисский район                                   от 29 апреля 2016 года № 87, </w:t>
      </w:r>
      <w:r w:rsidRPr="00CD09BD">
        <w:rPr>
          <w:rFonts w:cs="Times New Roman"/>
          <w:sz w:val="28"/>
          <w:szCs w:val="28"/>
          <w:lang w:val="ru-RU" w:eastAsia="ru-RU"/>
        </w:rPr>
        <w:t xml:space="preserve">Схемами (№ 1, 2) размещения рекламных конструкций на земельных участках независимо от форм собственности на территории муниципального образования Тбилисский район, </w:t>
      </w:r>
      <w:proofErr w:type="spellStart"/>
      <w:r w:rsidRPr="00CD09BD">
        <w:rPr>
          <w:rFonts w:cs="Times New Roman"/>
          <w:sz w:val="28"/>
          <w:szCs w:val="28"/>
          <w:lang w:eastAsia="ru-RU"/>
        </w:rPr>
        <w:t>утвержден</w:t>
      </w:r>
      <w:r w:rsidRPr="00CD09BD">
        <w:rPr>
          <w:rFonts w:cs="Times New Roman"/>
          <w:sz w:val="28"/>
          <w:szCs w:val="28"/>
          <w:lang w:val="ru-RU" w:eastAsia="ru-RU"/>
        </w:rPr>
        <w:t>ными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постановлением</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администрации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муниципального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образования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Тбилисский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район</w:t>
      </w:r>
      <w:proofErr w:type="spellEnd"/>
      <w:r w:rsidRPr="00CD09BD">
        <w:rPr>
          <w:rFonts w:cs="Times New Roman"/>
          <w:sz w:val="28"/>
          <w:szCs w:val="28"/>
          <w:lang w:eastAsia="ru-RU"/>
        </w:rPr>
        <w:t xml:space="preserve"> </w:t>
      </w:r>
      <w:r w:rsidRPr="00CD09BD">
        <w:rPr>
          <w:rFonts w:cs="Times New Roman"/>
          <w:sz w:val="28"/>
          <w:szCs w:val="28"/>
          <w:lang w:val="ru-RU" w:eastAsia="ru-RU"/>
        </w:rPr>
        <w:t>от 17 сентября 2014 года № 833.</w:t>
      </w:r>
      <w:proofErr w:type="gramEnd"/>
    </w:p>
    <w:p w:rsidR="00AB14E3" w:rsidRPr="00CD09BD" w:rsidRDefault="00AB14E3" w:rsidP="00AB14E3">
      <w:pPr>
        <w:pStyle w:val="Standard"/>
        <w:jc w:val="both"/>
      </w:pPr>
      <w:r w:rsidRPr="00CD09BD">
        <w:rPr>
          <w:rFonts w:cs="Times New Roman"/>
          <w:sz w:val="28"/>
          <w:szCs w:val="28"/>
          <w:lang w:eastAsia="ru-RU"/>
        </w:rPr>
        <w:tab/>
      </w:r>
      <w:proofErr w:type="spellStart"/>
      <w:r w:rsidRPr="00CD09BD">
        <w:rPr>
          <w:rFonts w:cs="Calibri"/>
          <w:sz w:val="28"/>
          <w:szCs w:val="28"/>
          <w:lang w:eastAsia="ru-RU"/>
        </w:rPr>
        <w:t>Установка</w:t>
      </w:r>
      <w:proofErr w:type="spellEnd"/>
      <w:r w:rsidRPr="00CD09BD">
        <w:rPr>
          <w:rFonts w:cs="Calibri"/>
          <w:sz w:val="28"/>
          <w:szCs w:val="28"/>
          <w:lang w:eastAsia="ru-RU"/>
        </w:rPr>
        <w:t xml:space="preserve"> и </w:t>
      </w:r>
      <w:proofErr w:type="spellStart"/>
      <w:r w:rsidRPr="00CD09BD">
        <w:rPr>
          <w:rFonts w:cs="Calibri"/>
          <w:sz w:val="28"/>
          <w:szCs w:val="28"/>
          <w:lang w:eastAsia="ru-RU"/>
        </w:rPr>
        <w:t>эксплуатация</w:t>
      </w:r>
      <w:proofErr w:type="spellEnd"/>
      <w:r w:rsidRPr="00CD09BD">
        <w:rPr>
          <w:rFonts w:cs="Calibri"/>
          <w:sz w:val="28"/>
          <w:szCs w:val="28"/>
          <w:lang w:eastAsia="ru-RU"/>
        </w:rPr>
        <w:t xml:space="preserve"> </w:t>
      </w:r>
      <w:proofErr w:type="spellStart"/>
      <w:r w:rsidRPr="00CD09BD">
        <w:rPr>
          <w:rFonts w:cs="Calibri"/>
          <w:sz w:val="28"/>
          <w:szCs w:val="28"/>
          <w:lang w:eastAsia="ru-RU"/>
        </w:rPr>
        <w:t>рекламной</w:t>
      </w:r>
      <w:proofErr w:type="spellEnd"/>
      <w:r w:rsidRPr="00CD09BD">
        <w:rPr>
          <w:rFonts w:cs="Calibri"/>
          <w:sz w:val="28"/>
          <w:szCs w:val="28"/>
          <w:lang w:eastAsia="ru-RU"/>
        </w:rPr>
        <w:t xml:space="preserve"> </w:t>
      </w:r>
      <w:proofErr w:type="spellStart"/>
      <w:r w:rsidRPr="00CD09BD">
        <w:rPr>
          <w:rFonts w:cs="Calibri"/>
          <w:sz w:val="28"/>
          <w:szCs w:val="28"/>
          <w:lang w:eastAsia="ru-RU"/>
        </w:rPr>
        <w:t>конструкции</w:t>
      </w:r>
      <w:proofErr w:type="spellEnd"/>
      <w:r w:rsidRPr="00CD09BD">
        <w:rPr>
          <w:rFonts w:cs="Calibri"/>
          <w:sz w:val="28"/>
          <w:szCs w:val="28"/>
          <w:lang w:eastAsia="ru-RU"/>
        </w:rPr>
        <w:t xml:space="preserve"> </w:t>
      </w:r>
      <w:proofErr w:type="spellStart"/>
      <w:r w:rsidRPr="00CD09BD">
        <w:rPr>
          <w:rFonts w:cs="Calibri"/>
          <w:sz w:val="28"/>
          <w:szCs w:val="28"/>
          <w:lang w:eastAsia="ru-RU"/>
        </w:rPr>
        <w:t>на</w:t>
      </w:r>
      <w:proofErr w:type="spellEnd"/>
      <w:r w:rsidRPr="00CD09BD">
        <w:rPr>
          <w:rFonts w:cs="Calibri"/>
          <w:sz w:val="28"/>
          <w:szCs w:val="28"/>
          <w:lang w:eastAsia="ru-RU"/>
        </w:rPr>
        <w:t xml:space="preserve"> </w:t>
      </w:r>
      <w:proofErr w:type="spellStart"/>
      <w:r w:rsidRPr="00CD09BD">
        <w:rPr>
          <w:rFonts w:cs="Calibri"/>
          <w:sz w:val="28"/>
          <w:szCs w:val="28"/>
          <w:lang w:eastAsia="ru-RU"/>
        </w:rPr>
        <w:t>территории</w:t>
      </w:r>
      <w:proofErr w:type="spellEnd"/>
      <w:r w:rsidRPr="00CD09BD">
        <w:rPr>
          <w:rFonts w:cs="Calibri"/>
          <w:sz w:val="28"/>
          <w:szCs w:val="28"/>
          <w:lang w:eastAsia="ru-RU"/>
        </w:rPr>
        <w:t xml:space="preserve"> </w:t>
      </w:r>
      <w:r w:rsidRPr="00CD09BD">
        <w:rPr>
          <w:rFonts w:cs="Calibri"/>
          <w:sz w:val="28"/>
          <w:szCs w:val="28"/>
          <w:lang w:val="ru-RU" w:eastAsia="ru-RU"/>
        </w:rPr>
        <w:t>поселения</w:t>
      </w:r>
      <w:r w:rsidRPr="00CD09BD">
        <w:rPr>
          <w:rFonts w:cs="Calibri"/>
          <w:sz w:val="28"/>
          <w:szCs w:val="28"/>
          <w:lang w:eastAsia="ru-RU"/>
        </w:rPr>
        <w:t xml:space="preserve"> </w:t>
      </w:r>
      <w:proofErr w:type="spellStart"/>
      <w:r w:rsidRPr="00CD09BD">
        <w:rPr>
          <w:rFonts w:cs="Calibri"/>
          <w:sz w:val="28"/>
          <w:szCs w:val="28"/>
          <w:lang w:eastAsia="ru-RU"/>
        </w:rPr>
        <w:t>допускаются</w:t>
      </w:r>
      <w:proofErr w:type="spellEnd"/>
      <w:r w:rsidRPr="00CD09BD">
        <w:rPr>
          <w:rFonts w:cs="Calibri"/>
          <w:sz w:val="28"/>
          <w:szCs w:val="28"/>
          <w:lang w:eastAsia="ru-RU"/>
        </w:rPr>
        <w:t xml:space="preserve"> </w:t>
      </w:r>
      <w:proofErr w:type="spellStart"/>
      <w:r w:rsidRPr="00CD09BD">
        <w:rPr>
          <w:rFonts w:cs="Calibri"/>
          <w:sz w:val="28"/>
          <w:szCs w:val="28"/>
          <w:lang w:eastAsia="ru-RU"/>
        </w:rPr>
        <w:t>при</w:t>
      </w:r>
      <w:proofErr w:type="spellEnd"/>
      <w:r w:rsidRPr="00CD09BD">
        <w:rPr>
          <w:rFonts w:cs="Calibri"/>
          <w:sz w:val="28"/>
          <w:szCs w:val="28"/>
          <w:lang w:eastAsia="ru-RU"/>
        </w:rPr>
        <w:t xml:space="preserve"> </w:t>
      </w:r>
      <w:proofErr w:type="spellStart"/>
      <w:r w:rsidRPr="00CD09BD">
        <w:rPr>
          <w:rFonts w:cs="Calibri"/>
          <w:sz w:val="28"/>
          <w:szCs w:val="28"/>
          <w:lang w:eastAsia="ru-RU"/>
        </w:rPr>
        <w:t>наличии</w:t>
      </w:r>
      <w:proofErr w:type="spellEnd"/>
      <w:r w:rsidRPr="00CD09BD">
        <w:rPr>
          <w:rFonts w:cs="Calibri"/>
          <w:sz w:val="28"/>
          <w:szCs w:val="28"/>
          <w:lang w:eastAsia="ru-RU"/>
        </w:rPr>
        <w:t xml:space="preserve"> </w:t>
      </w:r>
      <w:proofErr w:type="spellStart"/>
      <w:r w:rsidRPr="00CD09BD">
        <w:rPr>
          <w:rFonts w:cs="Calibri"/>
          <w:sz w:val="28"/>
          <w:szCs w:val="28"/>
          <w:lang w:eastAsia="ru-RU"/>
        </w:rPr>
        <w:t>разрешения</w:t>
      </w:r>
      <w:proofErr w:type="spellEnd"/>
      <w:r w:rsidRPr="00CD09BD">
        <w:rPr>
          <w:rFonts w:cs="Calibri"/>
          <w:sz w:val="28"/>
          <w:szCs w:val="28"/>
          <w:lang w:eastAsia="ru-RU"/>
        </w:rPr>
        <w:t xml:space="preserve"> </w:t>
      </w:r>
      <w:proofErr w:type="spellStart"/>
      <w:r w:rsidRPr="00CD09BD">
        <w:rPr>
          <w:rFonts w:cs="Calibri"/>
          <w:sz w:val="28"/>
          <w:szCs w:val="28"/>
          <w:lang w:eastAsia="ru-RU"/>
        </w:rPr>
        <w:t>на</w:t>
      </w:r>
      <w:proofErr w:type="spellEnd"/>
      <w:r w:rsidRPr="00CD09BD">
        <w:rPr>
          <w:rFonts w:cs="Calibri"/>
          <w:sz w:val="28"/>
          <w:szCs w:val="28"/>
          <w:lang w:eastAsia="ru-RU"/>
        </w:rPr>
        <w:t xml:space="preserve"> </w:t>
      </w:r>
      <w:proofErr w:type="spellStart"/>
      <w:r w:rsidRPr="00CD09BD">
        <w:rPr>
          <w:rFonts w:cs="Calibri"/>
          <w:sz w:val="28"/>
          <w:szCs w:val="28"/>
          <w:lang w:eastAsia="ru-RU"/>
        </w:rPr>
        <w:t>установку</w:t>
      </w:r>
      <w:proofErr w:type="spellEnd"/>
      <w:r w:rsidRPr="00CD09BD">
        <w:rPr>
          <w:rFonts w:cs="Calibri"/>
          <w:sz w:val="28"/>
          <w:szCs w:val="28"/>
          <w:lang w:eastAsia="ru-RU"/>
        </w:rPr>
        <w:t xml:space="preserve"> и </w:t>
      </w:r>
      <w:proofErr w:type="spellStart"/>
      <w:r w:rsidRPr="00CD09BD">
        <w:rPr>
          <w:rFonts w:cs="Calibri"/>
          <w:sz w:val="28"/>
          <w:szCs w:val="28"/>
          <w:lang w:eastAsia="ru-RU"/>
        </w:rPr>
        <w:t>эксплуатацию</w:t>
      </w:r>
      <w:proofErr w:type="spellEnd"/>
      <w:r w:rsidRPr="00CD09BD">
        <w:rPr>
          <w:rFonts w:cs="Calibri"/>
          <w:sz w:val="28"/>
          <w:szCs w:val="28"/>
          <w:lang w:eastAsia="ru-RU"/>
        </w:rPr>
        <w:t xml:space="preserve"> </w:t>
      </w:r>
      <w:proofErr w:type="spellStart"/>
      <w:r w:rsidRPr="00CD09BD">
        <w:rPr>
          <w:rFonts w:cs="Calibri"/>
          <w:sz w:val="28"/>
          <w:szCs w:val="28"/>
          <w:lang w:eastAsia="ru-RU"/>
        </w:rPr>
        <w:t>рекламной</w:t>
      </w:r>
      <w:proofErr w:type="spellEnd"/>
      <w:r w:rsidRPr="00CD09BD">
        <w:rPr>
          <w:rFonts w:cs="Calibri"/>
          <w:sz w:val="28"/>
          <w:szCs w:val="28"/>
          <w:lang w:eastAsia="ru-RU"/>
        </w:rPr>
        <w:t xml:space="preserve"> </w:t>
      </w:r>
      <w:proofErr w:type="spellStart"/>
      <w:r w:rsidRPr="00CD09BD">
        <w:rPr>
          <w:rFonts w:cs="Calibri"/>
          <w:sz w:val="28"/>
          <w:szCs w:val="28"/>
          <w:lang w:eastAsia="ru-RU"/>
        </w:rPr>
        <w:t>конструкции</w:t>
      </w:r>
      <w:proofErr w:type="spellEnd"/>
      <w:r w:rsidRPr="00CD09BD">
        <w:rPr>
          <w:rFonts w:cs="Calibri"/>
          <w:sz w:val="28"/>
          <w:szCs w:val="28"/>
          <w:lang w:eastAsia="ru-RU"/>
        </w:rPr>
        <w:t>.</w:t>
      </w:r>
    </w:p>
    <w:p w:rsidR="00AB14E3" w:rsidRPr="00CD09BD" w:rsidRDefault="00AB14E3" w:rsidP="00AB14E3">
      <w:pPr>
        <w:pStyle w:val="Standard"/>
        <w:jc w:val="both"/>
      </w:pPr>
      <w:r w:rsidRPr="00CD09BD">
        <w:rPr>
          <w:rFonts w:eastAsia="Calibri" w:cs="Calibri"/>
          <w:sz w:val="28"/>
          <w:szCs w:val="28"/>
          <w:lang w:val="ru-RU" w:eastAsia="ru-RU"/>
        </w:rPr>
        <w:tab/>
        <w:t xml:space="preserve">На каждую отдельно стоящую рекламную конструкцию должна быть изготовлена проектная документация (на остальные рекламные конструкции - в зависимости от типа и вида рекламной конструкции). </w:t>
      </w:r>
      <w:proofErr w:type="gramStart"/>
      <w:r w:rsidRPr="00CD09BD">
        <w:rPr>
          <w:rFonts w:eastAsia="Calibri" w:cs="Calibri"/>
          <w:sz w:val="28"/>
          <w:szCs w:val="28"/>
          <w:lang w:val="ru-RU" w:eastAsia="ru-RU"/>
        </w:rPr>
        <w:t>Рекламные конструкции должны быть спроектированы, изготовлены и установлены в соответствии с требованиями строительных норм и правил, правил устройства электроустановок, технических регламентов, санитарных норм и правил (в том числе требований к освещенности, электромагнитному излучению и пр.), с требованиями пожарной безопасности,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и других нормативных</w:t>
      </w:r>
      <w:proofErr w:type="gramEnd"/>
      <w:r w:rsidRPr="00CD09BD">
        <w:rPr>
          <w:rFonts w:eastAsia="Calibri" w:cs="Calibri"/>
          <w:sz w:val="28"/>
          <w:szCs w:val="28"/>
          <w:lang w:val="ru-RU" w:eastAsia="ru-RU"/>
        </w:rPr>
        <w:t xml:space="preserve"> актов, содержащих требования к рекламным конструкциям.</w:t>
      </w:r>
    </w:p>
    <w:p w:rsidR="00AB14E3" w:rsidRPr="00CD09BD" w:rsidRDefault="00AB14E3" w:rsidP="00AB14E3">
      <w:pPr>
        <w:pStyle w:val="Standard"/>
        <w:jc w:val="both"/>
      </w:pPr>
      <w:r w:rsidRPr="00CD09BD">
        <w:rPr>
          <w:rFonts w:eastAsia="Calibri" w:cs="Calibri"/>
          <w:sz w:val="28"/>
          <w:szCs w:val="28"/>
          <w:lang w:val="ru-RU" w:eastAsia="ru-RU"/>
        </w:rPr>
        <w:tab/>
      </w:r>
      <w:r w:rsidRPr="00CD09BD">
        <w:rPr>
          <w:rFonts w:eastAsia="Calibri" w:cs="Calibri"/>
          <w:sz w:val="28"/>
          <w:szCs w:val="28"/>
          <w:lang w:val="ru-RU"/>
        </w:rPr>
        <w:t>Выносные щитовые конструкции (</w:t>
      </w:r>
      <w:proofErr w:type="spellStart"/>
      <w:r w:rsidRPr="00CD09BD">
        <w:rPr>
          <w:rFonts w:eastAsia="Calibri" w:cs="Calibri"/>
          <w:sz w:val="28"/>
          <w:szCs w:val="28"/>
          <w:lang w:val="ru-RU"/>
        </w:rPr>
        <w:t>штендеры</w:t>
      </w:r>
      <w:proofErr w:type="spellEnd"/>
      <w:r w:rsidRPr="00CD09BD">
        <w:rPr>
          <w:rFonts w:eastAsia="Calibri" w:cs="Calibri"/>
          <w:sz w:val="28"/>
          <w:szCs w:val="28"/>
          <w:lang w:val="ru-RU"/>
        </w:rPr>
        <w:t xml:space="preserve">) должны быть </w:t>
      </w:r>
      <w:r w:rsidRPr="00CD09BD">
        <w:rPr>
          <w:rFonts w:eastAsia="Calibri" w:cs="Calibri"/>
          <w:sz w:val="28"/>
          <w:szCs w:val="28"/>
          <w:lang w:val="ru-RU"/>
        </w:rPr>
        <w:lastRenderedPageBreak/>
        <w:t xml:space="preserve">двусторонними, не должны иметь собственного подсвета, площадь одной стороны не должна превышать 1 </w:t>
      </w:r>
      <w:proofErr w:type="spellStart"/>
      <w:r w:rsidRPr="00CD09BD">
        <w:rPr>
          <w:rFonts w:eastAsia="Calibri" w:cs="Calibri"/>
          <w:sz w:val="28"/>
          <w:szCs w:val="28"/>
          <w:lang w:val="ru-RU"/>
        </w:rPr>
        <w:t>кв.м</w:t>
      </w:r>
      <w:proofErr w:type="spellEnd"/>
      <w:r w:rsidRPr="00CD09BD">
        <w:rPr>
          <w:rFonts w:eastAsia="Calibri" w:cs="Calibri"/>
          <w:sz w:val="28"/>
          <w:szCs w:val="28"/>
          <w:lang w:val="ru-RU"/>
        </w:rPr>
        <w:t>.</w:t>
      </w:r>
    </w:p>
    <w:p w:rsidR="00AB14E3" w:rsidRPr="00CD09BD" w:rsidRDefault="00AB14E3" w:rsidP="00AB14E3">
      <w:pPr>
        <w:pStyle w:val="Standard"/>
        <w:ind w:firstLine="540"/>
        <w:jc w:val="both"/>
        <w:rPr>
          <w:rFonts w:eastAsia="Calibri" w:cs="Calibri"/>
          <w:sz w:val="28"/>
          <w:szCs w:val="28"/>
          <w:lang w:val="ru-RU"/>
        </w:rPr>
      </w:pPr>
      <w:proofErr w:type="spellStart"/>
      <w:r w:rsidRPr="00CD09BD">
        <w:rPr>
          <w:rFonts w:eastAsia="Calibri" w:cs="Calibri"/>
          <w:sz w:val="28"/>
          <w:szCs w:val="28"/>
          <w:lang w:val="ru-RU"/>
        </w:rPr>
        <w:t>Штендеры</w:t>
      </w:r>
      <w:proofErr w:type="spellEnd"/>
      <w:r w:rsidRPr="00CD09BD">
        <w:rPr>
          <w:rFonts w:eastAsia="Calibri" w:cs="Calibri"/>
          <w:sz w:val="28"/>
          <w:szCs w:val="28"/>
          <w:lang w:val="ru-RU"/>
        </w:rPr>
        <w:t xml:space="preserve"> устанавливаются в часы работы предприятий и организаций в пешеходных зонах и на тротуарах в пределах 5 м от входа в предприятие, организацию.</w:t>
      </w:r>
    </w:p>
    <w:p w:rsidR="00AB14E3" w:rsidRPr="00CD09BD" w:rsidRDefault="00AB14E3" w:rsidP="00AB14E3">
      <w:pPr>
        <w:pStyle w:val="Standard"/>
        <w:ind w:firstLine="540"/>
        <w:jc w:val="both"/>
        <w:rPr>
          <w:rFonts w:eastAsia="Calibri" w:cs="Calibri"/>
          <w:sz w:val="28"/>
          <w:szCs w:val="28"/>
          <w:lang w:val="ru-RU"/>
        </w:rPr>
      </w:pPr>
      <w:r w:rsidRPr="00CD09BD">
        <w:rPr>
          <w:rFonts w:eastAsia="Calibri" w:cs="Calibri"/>
          <w:sz w:val="28"/>
          <w:szCs w:val="28"/>
          <w:lang w:val="ru-RU"/>
        </w:rPr>
        <w:t xml:space="preserve">Запрещается установка и эксплуатация </w:t>
      </w:r>
      <w:proofErr w:type="spellStart"/>
      <w:r w:rsidRPr="00CD09BD">
        <w:rPr>
          <w:rFonts w:eastAsia="Calibri" w:cs="Calibri"/>
          <w:sz w:val="28"/>
          <w:szCs w:val="28"/>
          <w:lang w:val="ru-RU"/>
        </w:rPr>
        <w:t>штендеров</w:t>
      </w:r>
      <w:proofErr w:type="spellEnd"/>
      <w:r w:rsidRPr="00CD09BD">
        <w:rPr>
          <w:rFonts w:eastAsia="Calibri" w:cs="Calibri"/>
          <w:sz w:val="28"/>
          <w:szCs w:val="28"/>
          <w:lang w:val="ru-RU"/>
        </w:rPr>
        <w:t>, мешающих проходу пешеходов, при ширине тротуара менее 3 м, а также ориентированных на восприятие с проезжей части.</w:t>
      </w:r>
    </w:p>
    <w:p w:rsidR="00AB14E3" w:rsidRPr="00CD09BD" w:rsidRDefault="00AB14E3" w:rsidP="00AB14E3">
      <w:pPr>
        <w:pStyle w:val="Standard"/>
        <w:jc w:val="both"/>
        <w:rPr>
          <w:rFonts w:eastAsia="Calibri" w:cs="Times New Roman"/>
          <w:sz w:val="28"/>
          <w:szCs w:val="28"/>
          <w:lang w:val="ru-RU" w:eastAsia="ru-RU"/>
        </w:rPr>
      </w:pPr>
      <w:r w:rsidRPr="00CD09BD">
        <w:rPr>
          <w:rFonts w:eastAsia="Calibri" w:cs="Times New Roman"/>
          <w:sz w:val="28"/>
          <w:szCs w:val="28"/>
          <w:lang w:val="ru-RU" w:eastAsia="ru-RU"/>
        </w:rPr>
        <w:t xml:space="preserve">Не допускается установка и эксплуатация более двух </w:t>
      </w:r>
      <w:proofErr w:type="spellStart"/>
      <w:r w:rsidRPr="00CD09BD">
        <w:rPr>
          <w:rFonts w:eastAsia="Calibri" w:cs="Times New Roman"/>
          <w:sz w:val="28"/>
          <w:szCs w:val="28"/>
          <w:lang w:val="ru-RU" w:eastAsia="ru-RU"/>
        </w:rPr>
        <w:t>штендеров</w:t>
      </w:r>
      <w:proofErr w:type="spellEnd"/>
      <w:r w:rsidRPr="00CD09BD">
        <w:rPr>
          <w:rFonts w:eastAsia="Calibri" w:cs="Times New Roman"/>
          <w:sz w:val="28"/>
          <w:szCs w:val="28"/>
          <w:lang w:val="ru-RU" w:eastAsia="ru-RU"/>
        </w:rPr>
        <w:t xml:space="preserve"> у входа в предприятие, организацию, а также использование в качестве дополнительной  рекламной конструкции при наличии хорошо просматриваемых с тротуара вывески и витрин (за исключением предприятий общественного питания).</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Рекламные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конструкции</w:t>
      </w:r>
      <w:proofErr w:type="spellEnd"/>
      <w:r w:rsidRPr="00CD09BD">
        <w:rPr>
          <w:rFonts w:cs="Times New Roman"/>
          <w:sz w:val="28"/>
          <w:szCs w:val="28"/>
          <w:lang w:eastAsia="ru-RU"/>
        </w:rPr>
        <w:t xml:space="preserve"> </w:t>
      </w:r>
      <w:r w:rsidRPr="00CD09BD">
        <w:rPr>
          <w:rFonts w:cs="Times New Roman"/>
          <w:sz w:val="28"/>
          <w:szCs w:val="28"/>
          <w:lang w:val="ru-RU" w:eastAsia="ru-RU"/>
        </w:rPr>
        <w:t xml:space="preserve">должны </w:t>
      </w:r>
      <w:proofErr w:type="spellStart"/>
      <w:r w:rsidRPr="00CD09BD">
        <w:rPr>
          <w:rFonts w:cs="Times New Roman"/>
          <w:sz w:val="28"/>
          <w:szCs w:val="28"/>
          <w:lang w:eastAsia="ru-RU"/>
        </w:rPr>
        <w:t>содержатся</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надлежащем</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состоянии</w:t>
      </w:r>
      <w:proofErr w:type="spellEnd"/>
      <w:r w:rsidRPr="00CD09BD">
        <w:rPr>
          <w:rFonts w:cs="Times New Roman"/>
          <w:sz w:val="28"/>
          <w:szCs w:val="28"/>
          <w:lang w:eastAsia="ru-RU"/>
        </w:rPr>
        <w:t xml:space="preserve">. </w:t>
      </w:r>
      <w:r w:rsidRPr="00CD09BD">
        <w:rPr>
          <w:rFonts w:cs="Times New Roman"/>
          <w:sz w:val="28"/>
          <w:szCs w:val="28"/>
          <w:lang w:eastAsia="ru-RU"/>
        </w:rPr>
        <w:tab/>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Надлежащее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состояние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подразумевает</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целостность</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недопущение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факта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отсутствия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рекламной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информации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рекламной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конструкции</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отсутствие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механических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повреждений</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отсутствие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порывов</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полотен</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наличие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покрашенного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каркаса</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отсутствие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ржавчины</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коррозии</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грязи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всех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частях</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элементах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отсутствие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всех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частях</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элементах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наклеенных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объявлений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посторонних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надписей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изображений</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других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информационных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сообщений</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подсвет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зависимости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типа</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вида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темное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время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суток</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соответствии</w:t>
      </w:r>
      <w:proofErr w:type="spellEnd"/>
      <w:r w:rsidRPr="00CD09BD">
        <w:rPr>
          <w:rFonts w:cs="Times New Roman"/>
          <w:sz w:val="28"/>
          <w:szCs w:val="28"/>
          <w:lang w:eastAsia="ru-RU"/>
        </w:rPr>
        <w:t xml:space="preserve"> с </w:t>
      </w:r>
      <w:proofErr w:type="spellStart"/>
      <w:r w:rsidRPr="00CD09BD">
        <w:rPr>
          <w:rFonts w:cs="Times New Roman"/>
          <w:sz w:val="28"/>
          <w:szCs w:val="28"/>
          <w:lang w:eastAsia="ru-RU"/>
        </w:rPr>
        <w:t>графиком</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работы</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уличного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освещения</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Владелец</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рекламной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обеспечивает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мытье</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очистку</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загрязнений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принадлежащих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ему</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мере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необходимости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реже</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двух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раз</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неделю</w:t>
      </w:r>
      <w:proofErr w:type="spellEnd"/>
      <w:r w:rsidRPr="00CD09BD">
        <w:rPr>
          <w:rFonts w:cs="Times New Roman"/>
          <w:sz w:val="28"/>
          <w:szCs w:val="28"/>
          <w:lang w:eastAsia="ru-RU"/>
        </w:rPr>
        <w:t xml:space="preserve"> - </w:t>
      </w:r>
      <w:proofErr w:type="spellStart"/>
      <w:r w:rsidRPr="00CD09BD">
        <w:rPr>
          <w:rFonts w:cs="Times New Roman"/>
          <w:sz w:val="28"/>
          <w:szCs w:val="28"/>
          <w:lang w:eastAsia="ru-RU"/>
        </w:rPr>
        <w:t>рекламные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остановочных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павильонах</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площадках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ожидания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общественного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транспорта</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двух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раз</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месяц</w:t>
      </w:r>
      <w:proofErr w:type="spellEnd"/>
      <w:r w:rsidRPr="00CD09BD">
        <w:rPr>
          <w:rFonts w:cs="Times New Roman"/>
          <w:sz w:val="28"/>
          <w:szCs w:val="28"/>
          <w:lang w:eastAsia="ru-RU"/>
        </w:rPr>
        <w:t xml:space="preserve"> - </w:t>
      </w:r>
      <w:proofErr w:type="spellStart"/>
      <w:r w:rsidRPr="00CD09BD">
        <w:rPr>
          <w:rFonts w:cs="Times New Roman"/>
          <w:sz w:val="28"/>
          <w:szCs w:val="28"/>
          <w:lang w:eastAsia="ru-RU"/>
        </w:rPr>
        <w:t>другие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малого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формата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указатели</w:t>
      </w:r>
      <w:proofErr w:type="spellEnd"/>
      <w:r w:rsidRPr="00CD09BD">
        <w:rPr>
          <w:rFonts w:cs="Times New Roman"/>
          <w:sz w:val="28"/>
          <w:szCs w:val="28"/>
          <w:lang w:eastAsia="ru-RU"/>
        </w:rPr>
        <w:t xml:space="preserve"> с </w:t>
      </w:r>
      <w:proofErr w:type="spellStart"/>
      <w:r w:rsidRPr="00CD09BD">
        <w:rPr>
          <w:rFonts w:cs="Times New Roman"/>
          <w:sz w:val="28"/>
          <w:szCs w:val="28"/>
          <w:lang w:eastAsia="ru-RU"/>
        </w:rPr>
        <w:t>рекламными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модулями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афишные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стенды</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афишные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стенды</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виде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тумбы</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тумбы</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пиллары</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пилоны</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одного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раза</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месяц</w:t>
      </w:r>
      <w:proofErr w:type="spellEnd"/>
      <w:r w:rsidRPr="00CD09BD">
        <w:rPr>
          <w:rFonts w:cs="Times New Roman"/>
          <w:sz w:val="28"/>
          <w:szCs w:val="28"/>
          <w:lang w:eastAsia="ru-RU"/>
        </w:rPr>
        <w:t xml:space="preserve"> - </w:t>
      </w:r>
      <w:proofErr w:type="spellStart"/>
      <w:r w:rsidRPr="00CD09BD">
        <w:rPr>
          <w:rFonts w:cs="Times New Roman"/>
          <w:sz w:val="28"/>
          <w:szCs w:val="28"/>
          <w:lang w:eastAsia="ru-RU"/>
        </w:rPr>
        <w:t>конструкции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среднего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формата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сити-борды</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одного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раза</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квартал</w:t>
      </w:r>
      <w:proofErr w:type="spellEnd"/>
      <w:r w:rsidRPr="00CD09BD">
        <w:rPr>
          <w:rFonts w:cs="Times New Roman"/>
          <w:sz w:val="28"/>
          <w:szCs w:val="28"/>
          <w:lang w:eastAsia="ru-RU"/>
        </w:rPr>
        <w:t xml:space="preserve"> - </w:t>
      </w:r>
      <w:proofErr w:type="spellStart"/>
      <w:r w:rsidRPr="00CD09BD">
        <w:rPr>
          <w:rFonts w:cs="Times New Roman"/>
          <w:sz w:val="28"/>
          <w:szCs w:val="28"/>
          <w:lang w:eastAsia="ru-RU"/>
        </w:rPr>
        <w:t>для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прочих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w:t>
      </w:r>
    </w:p>
    <w:p w:rsidR="00AB14E3" w:rsidRPr="00CD09BD" w:rsidRDefault="00AB14E3" w:rsidP="00AB14E3">
      <w:pPr>
        <w:pStyle w:val="Standard"/>
        <w:jc w:val="both"/>
        <w:rPr>
          <w:rFonts w:cs="Times New Roman"/>
          <w:sz w:val="28"/>
          <w:szCs w:val="28"/>
          <w:lang w:eastAsia="ru-RU"/>
        </w:rPr>
      </w:pPr>
      <w:r w:rsidRPr="00CD09BD">
        <w:rPr>
          <w:rFonts w:cs="Times New Roman"/>
          <w:sz w:val="28"/>
          <w:szCs w:val="28"/>
          <w:lang w:eastAsia="ru-RU"/>
        </w:rPr>
        <w:tab/>
      </w:r>
      <w:proofErr w:type="spellStart"/>
      <w:r w:rsidRPr="00CD09BD">
        <w:rPr>
          <w:rFonts w:cs="Times New Roman"/>
          <w:sz w:val="28"/>
          <w:szCs w:val="28"/>
          <w:lang w:eastAsia="ru-RU"/>
        </w:rPr>
        <w:t>Устранение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повреждений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изображений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конструкциях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осуществляется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владельцами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рекламных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конструкций</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течение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одного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календарного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дня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дня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выявления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указанных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фактов</w:t>
      </w:r>
      <w:proofErr w:type="spellEnd"/>
      <w:r w:rsidRPr="00CD09BD">
        <w:rPr>
          <w:rFonts w:cs="Times New Roman"/>
          <w:sz w:val="28"/>
          <w:szCs w:val="28"/>
          <w:lang w:eastAsia="ru-RU"/>
        </w:rPr>
        <w:t>.</w:t>
      </w:r>
    </w:p>
    <w:p w:rsidR="00AB14E3" w:rsidRPr="00CD09BD" w:rsidRDefault="00AB14E3" w:rsidP="00AB14E3">
      <w:pPr>
        <w:pStyle w:val="Standard"/>
        <w:jc w:val="both"/>
      </w:pPr>
      <w:r w:rsidRPr="00CD09BD">
        <w:rPr>
          <w:rFonts w:cs="Times New Roman"/>
          <w:kern w:val="0"/>
          <w:sz w:val="28"/>
          <w:szCs w:val="28"/>
          <w:lang w:val="ru-RU" w:eastAsia="ru-RU"/>
        </w:rPr>
        <w:tab/>
        <w:t>В случае необходимости приведения рекламных конструкций в надлежащий вид владельцы</w:t>
      </w:r>
      <w:r w:rsidRPr="00CD09BD">
        <w:rPr>
          <w:rFonts w:cs="Times New Roman"/>
          <w:sz w:val="28"/>
          <w:szCs w:val="28"/>
          <w:lang w:eastAsia="ru-RU"/>
        </w:rPr>
        <w:t xml:space="preserve"> </w:t>
      </w:r>
      <w:r w:rsidRPr="00CD09BD">
        <w:rPr>
          <w:rFonts w:cs="Times New Roman"/>
          <w:sz w:val="28"/>
          <w:szCs w:val="28"/>
          <w:lang w:val="ru-RU" w:eastAsia="ru-RU"/>
        </w:rPr>
        <w:t xml:space="preserve">рекламных конструкций выполняют их </w:t>
      </w:r>
      <w:r w:rsidRPr="00CD09BD">
        <w:rPr>
          <w:rFonts w:cs="Times New Roman"/>
          <w:sz w:val="28"/>
          <w:szCs w:val="28"/>
          <w:lang w:val="ru-RU" w:eastAsia="ru-RU"/>
        </w:rPr>
        <w:lastRenderedPageBreak/>
        <w:t>очистку и покраску в течение двух календарных дней со дня выявления указанных фактов, о чем владельцы рекламных конструкций уведомляются с использованием телефонной связи, факсимильной связи или с использованием электронной почты.</w:t>
      </w:r>
    </w:p>
    <w:p w:rsidR="00AB14E3" w:rsidRPr="00CD09BD" w:rsidRDefault="00AB14E3" w:rsidP="00AB14E3">
      <w:pPr>
        <w:pStyle w:val="Standard"/>
        <w:jc w:val="both"/>
      </w:pPr>
      <w:r w:rsidRPr="00CD09BD">
        <w:rPr>
          <w:rFonts w:cs="Calibri"/>
          <w:sz w:val="28"/>
          <w:szCs w:val="28"/>
          <w:lang w:val="ru-RU" w:eastAsia="ru-RU"/>
        </w:rPr>
        <w:tab/>
      </w:r>
      <w:r w:rsidRPr="00CD09BD">
        <w:rPr>
          <w:rFonts w:eastAsia="Calibri" w:cs="Calibri"/>
          <w:sz w:val="28"/>
          <w:szCs w:val="28"/>
          <w:lang w:val="ru-RU" w:eastAsia="ru-RU"/>
        </w:rPr>
        <w:t xml:space="preserve"> Предусматриваются требования к владельцу рекламной конструкции по благоустройству территории места размещения рекламных конструкций, а именно:</w:t>
      </w:r>
    </w:p>
    <w:p w:rsidR="00AB14E3" w:rsidRPr="00CD09BD" w:rsidRDefault="00AB14E3" w:rsidP="00AB14E3">
      <w:pPr>
        <w:pStyle w:val="Standard"/>
        <w:spacing w:line="100" w:lineRule="atLeast"/>
        <w:ind w:firstLine="540"/>
        <w:jc w:val="both"/>
        <w:rPr>
          <w:rFonts w:eastAsia="Calibri" w:cs="Calibri"/>
          <w:sz w:val="28"/>
          <w:szCs w:val="28"/>
          <w:lang w:val="ru-RU"/>
        </w:rPr>
      </w:pPr>
      <w:r w:rsidRPr="00CD09BD">
        <w:rPr>
          <w:rFonts w:eastAsia="Calibri" w:cs="Calibri"/>
          <w:sz w:val="28"/>
          <w:szCs w:val="28"/>
          <w:lang w:val="ru-RU"/>
        </w:rPr>
        <w:t xml:space="preserve"> содержание территории, прилегающей к месту установки рекламной конструкции, в надлежащем санитарном порядке, </w:t>
      </w:r>
      <w:proofErr w:type="spellStart"/>
      <w:r w:rsidRPr="00CD09BD">
        <w:rPr>
          <w:rFonts w:eastAsia="Calibri" w:cs="Calibri"/>
          <w:sz w:val="28"/>
          <w:szCs w:val="28"/>
          <w:lang w:val="ru-RU"/>
        </w:rPr>
        <w:t>окашивание</w:t>
      </w:r>
      <w:proofErr w:type="spellEnd"/>
      <w:r w:rsidRPr="00CD09BD">
        <w:rPr>
          <w:rFonts w:eastAsia="Calibri" w:cs="Calibri"/>
          <w:sz w:val="28"/>
          <w:szCs w:val="28"/>
          <w:lang w:val="ru-RU"/>
        </w:rPr>
        <w:t xml:space="preserve"> растительности в радиусе 3-х метров;</w:t>
      </w:r>
    </w:p>
    <w:p w:rsidR="00AB14E3" w:rsidRPr="00CD09BD" w:rsidRDefault="00AB14E3" w:rsidP="00AB14E3">
      <w:pPr>
        <w:pStyle w:val="Standard"/>
        <w:jc w:val="both"/>
        <w:rPr>
          <w:rFonts w:eastAsia="Calibri" w:cs="Calibri"/>
          <w:sz w:val="28"/>
          <w:szCs w:val="28"/>
          <w:lang w:val="ru-RU"/>
        </w:rPr>
      </w:pPr>
      <w:r w:rsidRPr="00CD09BD">
        <w:rPr>
          <w:rFonts w:eastAsia="Calibri" w:cs="Calibri"/>
          <w:sz w:val="28"/>
          <w:szCs w:val="28"/>
          <w:lang w:val="ru-RU" w:eastAsia="ru-RU"/>
        </w:rPr>
        <w:tab/>
        <w:t xml:space="preserve">высаживание цветов и проведение за ними </w:t>
      </w:r>
      <w:proofErr w:type="spellStart"/>
      <w:r w:rsidRPr="00CD09BD">
        <w:rPr>
          <w:rFonts w:eastAsia="Calibri" w:cs="Calibri"/>
          <w:sz w:val="28"/>
          <w:szCs w:val="28"/>
          <w:lang w:val="ru-RU" w:eastAsia="ru-RU"/>
        </w:rPr>
        <w:t>уходных</w:t>
      </w:r>
      <w:proofErr w:type="spellEnd"/>
      <w:r w:rsidRPr="00CD09BD">
        <w:rPr>
          <w:rFonts w:eastAsia="Calibri" w:cs="Calibri"/>
          <w:sz w:val="28"/>
          <w:szCs w:val="28"/>
          <w:lang w:val="ru-RU" w:eastAsia="ru-RU"/>
        </w:rPr>
        <w:t xml:space="preserve"> мероприятий в радиусе одного метра от основания конструкции.</w:t>
      </w:r>
    </w:p>
    <w:p w:rsidR="00AB14E3" w:rsidRPr="00CD09BD" w:rsidRDefault="00AB14E3" w:rsidP="00AB14E3">
      <w:pPr>
        <w:pStyle w:val="Standard"/>
        <w:jc w:val="both"/>
      </w:pPr>
      <w:r w:rsidRPr="00CD09BD">
        <w:rPr>
          <w:rFonts w:cs="Calibri"/>
          <w:sz w:val="28"/>
          <w:szCs w:val="28"/>
          <w:lang w:val="ru-RU" w:eastAsia="ru-RU"/>
        </w:rPr>
        <w:tab/>
      </w:r>
      <w:r w:rsidRPr="00CD09BD">
        <w:rPr>
          <w:rFonts w:eastAsia="Times New Roman" w:cs="Times New Roman"/>
          <w:sz w:val="28"/>
          <w:szCs w:val="28"/>
          <w:lang w:val="ru-RU" w:eastAsia="ru-RU"/>
        </w:rPr>
        <w:t>Для освещения рекламных конструкций должны использоваться осветительные приборы промышленного изготовления, обеспечивающие выполнение требований электр</w:t>
      </w:r>
      <w:proofErr w:type="gramStart"/>
      <w:r w:rsidRPr="00CD09BD">
        <w:rPr>
          <w:rFonts w:eastAsia="Times New Roman" w:cs="Times New Roman"/>
          <w:sz w:val="28"/>
          <w:szCs w:val="28"/>
          <w:lang w:val="ru-RU" w:eastAsia="ru-RU"/>
        </w:rPr>
        <w:t>о-</w:t>
      </w:r>
      <w:proofErr w:type="gramEnd"/>
      <w:r w:rsidRPr="00CD09BD">
        <w:rPr>
          <w:rFonts w:eastAsia="Times New Roman" w:cs="Times New Roman"/>
          <w:sz w:val="28"/>
          <w:szCs w:val="28"/>
          <w:lang w:val="ru-RU" w:eastAsia="ru-RU"/>
        </w:rPr>
        <w:t xml:space="preserve"> и пожаробезопасности. Крепление светового прибора должно обеспечивать его надежное соединение с опорной частью рекламной конструкции и выдерживать ветровую и снеговую нагрузку, вибрационные и ударные воздействия.</w:t>
      </w:r>
    </w:p>
    <w:p w:rsidR="00AB14E3" w:rsidRPr="00CD09BD" w:rsidRDefault="00AB14E3" w:rsidP="00AB14E3">
      <w:pPr>
        <w:pStyle w:val="Standard"/>
        <w:jc w:val="both"/>
      </w:pPr>
      <w:r w:rsidRPr="00CD09BD">
        <w:rPr>
          <w:rFonts w:eastAsia="Times New Roman" w:cs="Times New Roman"/>
          <w:sz w:val="28"/>
          <w:szCs w:val="28"/>
          <w:lang w:val="ru-RU" w:eastAsia="ru-RU"/>
        </w:rPr>
        <w:tab/>
      </w:r>
      <w:r w:rsidRPr="00CD09BD">
        <w:rPr>
          <w:rFonts w:eastAsia="Calibri" w:cs="Calibri"/>
          <w:sz w:val="28"/>
          <w:szCs w:val="28"/>
          <w:lang w:val="ru-RU" w:eastAsia="ru-RU"/>
        </w:rPr>
        <w:t>Установка и эксплуатация рекламных конструкций или рекламных сообщений, изображений на знаке дорожного движения, его опоре, любом ином приспособлении, предназначенном для регулирования дорожного движения, пешеходных ограждениях, опорах высоковольтных линий, не допускается.</w:t>
      </w:r>
    </w:p>
    <w:p w:rsidR="00AB14E3" w:rsidRPr="00CD09BD" w:rsidRDefault="00AB14E3" w:rsidP="00AB14E3">
      <w:pPr>
        <w:pStyle w:val="Standard"/>
        <w:jc w:val="both"/>
        <w:rPr>
          <w:rFonts w:eastAsia="Times New Roman" w:cs="Calibri"/>
          <w:sz w:val="28"/>
          <w:szCs w:val="28"/>
          <w:lang w:val="ru-RU" w:eastAsia="ru-RU"/>
        </w:rPr>
      </w:pPr>
      <w:r w:rsidRPr="00CD09BD">
        <w:rPr>
          <w:rFonts w:eastAsia="Times New Roman" w:cs="Calibri"/>
          <w:sz w:val="28"/>
          <w:szCs w:val="28"/>
          <w:lang w:val="ru-RU" w:eastAsia="ru-RU"/>
        </w:rPr>
        <w:tab/>
        <w:t>Не допускается размещение рекламных конструкций, являющихся источником шума, вибрации, мощных световых и иных излучений и полей, вблизи жилых помещений с нарушением установленных санитарных норм.</w:t>
      </w:r>
    </w:p>
    <w:p w:rsidR="00AB14E3" w:rsidRPr="00CD09BD" w:rsidRDefault="00AB14E3" w:rsidP="00AB14E3">
      <w:pPr>
        <w:pStyle w:val="Standard"/>
        <w:jc w:val="both"/>
        <w:rPr>
          <w:rFonts w:eastAsia="Times New Roman" w:cs="Times New Roman"/>
          <w:sz w:val="28"/>
          <w:szCs w:val="28"/>
          <w:lang w:val="ru-RU"/>
        </w:rPr>
      </w:pPr>
      <w:r w:rsidRPr="00CD09BD">
        <w:rPr>
          <w:rFonts w:eastAsia="Calibri" w:cs="Times New Roman"/>
          <w:kern w:val="0"/>
          <w:sz w:val="28"/>
          <w:szCs w:val="28"/>
          <w:lang w:val="ru-RU" w:eastAsia="ru-RU"/>
        </w:rPr>
        <w:t xml:space="preserve">Не допускается размещение рекламных конструкций на ограждениях земельных участков, кроме ограждений строительных площадок. </w:t>
      </w:r>
      <w:proofErr w:type="gramStart"/>
      <w:r w:rsidRPr="00CD09BD">
        <w:rPr>
          <w:rFonts w:eastAsia="Calibri" w:cs="Times New Roman"/>
          <w:kern w:val="0"/>
          <w:sz w:val="28"/>
          <w:szCs w:val="28"/>
          <w:lang w:val="ru-RU" w:eastAsia="ru-RU"/>
        </w:rPr>
        <w:t xml:space="preserve">Порядком размещения рекламных конструкций предусмотрено размещение строительной сетки </w:t>
      </w:r>
      <w:r w:rsidRPr="00CD09BD">
        <w:rPr>
          <w:rFonts w:eastAsia="Calibri" w:cs="Times New Roman"/>
          <w:bCs/>
          <w:kern w:val="0"/>
          <w:sz w:val="28"/>
          <w:szCs w:val="28"/>
          <w:lang w:val="ru-RU" w:eastAsia="ru-RU"/>
        </w:rPr>
        <w:t>– временной рекламной конструкция в виде баннерной сетки с изображением объекта строительства, ограждающая объекты строительства (реконструкции) и размещаемая на период ведения строительных (ремонтных) работ на строительных лесах или непосредственно на металлической раме, смонтированной на стене здания по контуру рекламного поля, оборудованная внешним подсветом, системой аварийного отключения</w:t>
      </w:r>
      <w:r w:rsidRPr="00CD09BD">
        <w:rPr>
          <w:rFonts w:eastAsia="Calibri" w:cs="Times New Roman"/>
          <w:bCs/>
          <w:sz w:val="28"/>
          <w:szCs w:val="28"/>
          <w:lang w:eastAsia="ru-RU"/>
        </w:rPr>
        <w:t xml:space="preserve"> </w:t>
      </w:r>
      <w:r w:rsidRPr="00CD09BD">
        <w:rPr>
          <w:rFonts w:eastAsia="Calibri" w:cs="Times New Roman"/>
          <w:bCs/>
          <w:sz w:val="28"/>
          <w:szCs w:val="28"/>
          <w:lang w:val="ru-RU" w:eastAsia="ru-RU"/>
        </w:rPr>
        <w:t>от сети электропитания.</w:t>
      </w:r>
      <w:proofErr w:type="gramEnd"/>
    </w:p>
    <w:p w:rsidR="00AB14E3" w:rsidRPr="00CD09BD" w:rsidRDefault="00AB14E3" w:rsidP="00AB14E3">
      <w:pPr>
        <w:pStyle w:val="Standard"/>
        <w:jc w:val="both"/>
        <w:rPr>
          <w:rFonts w:eastAsia="Times New Roman" w:cs="Times New Roman"/>
          <w:sz w:val="28"/>
          <w:szCs w:val="28"/>
          <w:lang w:val="ru-RU"/>
        </w:rPr>
      </w:pPr>
      <w:r w:rsidRPr="00CD09BD">
        <w:rPr>
          <w:rFonts w:eastAsia="Calibri" w:cs="Times New Roman"/>
          <w:bCs/>
          <w:sz w:val="28"/>
          <w:szCs w:val="28"/>
          <w:lang w:val="ru-RU" w:eastAsia="ru-RU"/>
        </w:rPr>
        <w:tab/>
        <w:t>Окраска и покрытие декоративными пленками всей поверхности остекления фасада здания общественно-делового и коммерческого назначения, замена остекления фасада световыми коробами, содержащими сведения информационного характера, не допускаются.</w:t>
      </w:r>
    </w:p>
    <w:p w:rsidR="00AB14E3" w:rsidRPr="00CD09BD" w:rsidRDefault="00AB14E3" w:rsidP="00AB14E3">
      <w:pPr>
        <w:pStyle w:val="Standard"/>
        <w:ind w:firstLine="540"/>
        <w:jc w:val="both"/>
        <w:rPr>
          <w:rFonts w:eastAsia="Calibri" w:cs="Calibri"/>
          <w:sz w:val="28"/>
          <w:szCs w:val="28"/>
        </w:rPr>
      </w:pPr>
      <w:r w:rsidRPr="00CD09BD">
        <w:rPr>
          <w:rFonts w:eastAsia="Calibri" w:cs="Times New Roman"/>
          <w:sz w:val="28"/>
          <w:szCs w:val="28"/>
          <w:lang w:val="ru-RU"/>
        </w:rPr>
        <w:t xml:space="preserve"> </w:t>
      </w:r>
      <w:r w:rsidRPr="00CD09BD">
        <w:rPr>
          <w:rFonts w:eastAsia="Calibri" w:cs="Times New Roman"/>
          <w:sz w:val="28"/>
          <w:szCs w:val="28"/>
          <w:lang w:val="ru-RU"/>
        </w:rPr>
        <w:tab/>
        <w:t>При необходимости смены информации на рекламной конструкции необходимо согласование с администрацией муниципального образования Тбилисский район.</w:t>
      </w:r>
    </w:p>
    <w:p w:rsidR="00AB14E3" w:rsidRPr="00CD09BD" w:rsidRDefault="00AB14E3" w:rsidP="00AB14E3">
      <w:pPr>
        <w:pStyle w:val="Standard"/>
        <w:jc w:val="both"/>
      </w:pPr>
      <w:r w:rsidRPr="00CD09BD">
        <w:rPr>
          <w:rFonts w:cs="Times New Roman"/>
          <w:sz w:val="28"/>
          <w:szCs w:val="28"/>
          <w:lang w:val="ru-RU" w:eastAsia="ru-RU"/>
        </w:rPr>
        <w:tab/>
        <w:t>Объектами информационного оформления предприятий и   организаций по обслуживанию населения являются вывески.</w:t>
      </w:r>
    </w:p>
    <w:p w:rsidR="00AB14E3" w:rsidRPr="00CD09BD" w:rsidRDefault="00AB14E3" w:rsidP="00AB14E3">
      <w:pPr>
        <w:pStyle w:val="Standard"/>
        <w:jc w:val="both"/>
        <w:rPr>
          <w:sz w:val="28"/>
          <w:szCs w:val="28"/>
        </w:rPr>
      </w:pPr>
      <w:r w:rsidRPr="00CD09BD">
        <w:rPr>
          <w:sz w:val="28"/>
          <w:szCs w:val="28"/>
        </w:rPr>
        <w:lastRenderedPageBreak/>
        <w:tab/>
        <w:t>Вывеска предназначена для доведения до сведения потребителей  информации на русском языке о наименовании изготовителя (исполнителя,  продавца), месте его нахождения (адрес) и режиме его работы в целях защиты  прав  потребителей (ст.  9 Закона Российской Федерации от 7 февраля 1992 г</w:t>
      </w:r>
      <w:r w:rsidRPr="00CD09BD">
        <w:rPr>
          <w:sz w:val="28"/>
          <w:szCs w:val="28"/>
          <w:lang w:val="ru-RU"/>
        </w:rPr>
        <w:t>ода</w:t>
      </w:r>
      <w:r w:rsidRPr="00CD09BD">
        <w:rPr>
          <w:sz w:val="28"/>
          <w:szCs w:val="28"/>
        </w:rPr>
        <w:t xml:space="preserve">  № 2300-1 </w:t>
      </w:r>
      <w:r w:rsidRPr="00CD09BD">
        <w:rPr>
          <w:rFonts w:eastAsia="Times New Roman" w:cs="Times New Roman"/>
          <w:sz w:val="28"/>
          <w:szCs w:val="28"/>
          <w:lang w:val="ru-RU"/>
        </w:rPr>
        <w:t>«</w:t>
      </w:r>
      <w:r w:rsidRPr="00CD09BD">
        <w:rPr>
          <w:sz w:val="28"/>
          <w:szCs w:val="28"/>
        </w:rPr>
        <w:t>О защите прав потребителей</w:t>
      </w:r>
      <w:r w:rsidRPr="00CD09BD">
        <w:rPr>
          <w:rFonts w:eastAsia="Times New Roman" w:cs="Times New Roman"/>
          <w:sz w:val="28"/>
          <w:szCs w:val="28"/>
          <w:lang w:val="ru-RU"/>
        </w:rPr>
        <w:t>»</w:t>
      </w:r>
      <w:r w:rsidRPr="00CD09BD">
        <w:rPr>
          <w:sz w:val="28"/>
          <w:szCs w:val="28"/>
        </w:rPr>
        <w:t>).</w:t>
      </w:r>
    </w:p>
    <w:p w:rsidR="00AB14E3" w:rsidRPr="00CD09BD" w:rsidRDefault="00AB14E3" w:rsidP="00AB14E3">
      <w:pPr>
        <w:pStyle w:val="Standard"/>
        <w:jc w:val="both"/>
        <w:rPr>
          <w:sz w:val="28"/>
          <w:szCs w:val="28"/>
        </w:rPr>
      </w:pPr>
      <w:r w:rsidRPr="00CD09BD">
        <w:rPr>
          <w:sz w:val="28"/>
          <w:szCs w:val="28"/>
        </w:rPr>
        <w:tab/>
      </w:r>
      <w:proofErr w:type="spellStart"/>
      <w:r w:rsidRPr="00CD09BD">
        <w:rPr>
          <w:sz w:val="28"/>
          <w:szCs w:val="28"/>
        </w:rPr>
        <w:t>Вывеска</w:t>
      </w:r>
      <w:proofErr w:type="spellEnd"/>
      <w:r w:rsidRPr="00CD09BD">
        <w:rPr>
          <w:sz w:val="28"/>
          <w:szCs w:val="28"/>
        </w:rPr>
        <w:t xml:space="preserve"> </w:t>
      </w:r>
      <w:proofErr w:type="spellStart"/>
      <w:r w:rsidRPr="00CD09BD">
        <w:rPr>
          <w:sz w:val="28"/>
          <w:szCs w:val="28"/>
        </w:rPr>
        <w:t>устанавливается</w:t>
      </w:r>
      <w:proofErr w:type="spellEnd"/>
      <w:r w:rsidRPr="00CD09BD">
        <w:rPr>
          <w:sz w:val="28"/>
          <w:szCs w:val="28"/>
        </w:rPr>
        <w:t xml:space="preserve"> </w:t>
      </w:r>
      <w:proofErr w:type="spellStart"/>
      <w:r w:rsidRPr="00CD09BD">
        <w:rPr>
          <w:sz w:val="28"/>
          <w:szCs w:val="28"/>
        </w:rPr>
        <w:t>изготовителем</w:t>
      </w:r>
      <w:proofErr w:type="spellEnd"/>
      <w:r w:rsidRPr="00CD09BD">
        <w:rPr>
          <w:sz w:val="28"/>
          <w:szCs w:val="28"/>
        </w:rPr>
        <w:t xml:space="preserve"> (</w:t>
      </w:r>
      <w:proofErr w:type="spellStart"/>
      <w:r w:rsidRPr="00CD09BD">
        <w:rPr>
          <w:sz w:val="28"/>
          <w:szCs w:val="28"/>
        </w:rPr>
        <w:t>исполнителем</w:t>
      </w:r>
      <w:proofErr w:type="spellEnd"/>
      <w:r w:rsidRPr="00CD09BD">
        <w:rPr>
          <w:sz w:val="28"/>
          <w:szCs w:val="28"/>
        </w:rPr>
        <w:t xml:space="preserve">, </w:t>
      </w:r>
      <w:proofErr w:type="spellStart"/>
      <w:r w:rsidRPr="00CD09BD">
        <w:rPr>
          <w:sz w:val="28"/>
          <w:szCs w:val="28"/>
        </w:rPr>
        <w:t>продавцом</w:t>
      </w:r>
      <w:proofErr w:type="spellEnd"/>
      <w:r w:rsidRPr="00CD09BD">
        <w:rPr>
          <w:sz w:val="28"/>
          <w:szCs w:val="28"/>
        </w:rPr>
        <w:t xml:space="preserve">) </w:t>
      </w:r>
      <w:proofErr w:type="spellStart"/>
      <w:r w:rsidRPr="00CD09BD">
        <w:rPr>
          <w:sz w:val="28"/>
          <w:szCs w:val="28"/>
        </w:rPr>
        <w:t>на</w:t>
      </w:r>
      <w:proofErr w:type="spellEnd"/>
      <w:r w:rsidRPr="00CD09BD">
        <w:rPr>
          <w:sz w:val="28"/>
          <w:szCs w:val="28"/>
        </w:rPr>
        <w:t xml:space="preserve">  </w:t>
      </w:r>
      <w:proofErr w:type="spellStart"/>
      <w:r w:rsidRPr="00CD09BD">
        <w:rPr>
          <w:sz w:val="28"/>
          <w:szCs w:val="28"/>
        </w:rPr>
        <w:t>видном</w:t>
      </w:r>
      <w:proofErr w:type="spellEnd"/>
      <w:r w:rsidRPr="00CD09BD">
        <w:rPr>
          <w:sz w:val="28"/>
          <w:szCs w:val="28"/>
        </w:rPr>
        <w:t xml:space="preserve"> </w:t>
      </w:r>
      <w:proofErr w:type="spellStart"/>
      <w:r w:rsidRPr="00CD09BD">
        <w:rPr>
          <w:sz w:val="28"/>
          <w:szCs w:val="28"/>
        </w:rPr>
        <w:t>месте</w:t>
      </w:r>
      <w:proofErr w:type="spellEnd"/>
      <w:r w:rsidRPr="00CD09BD">
        <w:rPr>
          <w:sz w:val="28"/>
          <w:szCs w:val="28"/>
        </w:rPr>
        <w:t xml:space="preserve"> </w:t>
      </w:r>
      <w:proofErr w:type="spellStart"/>
      <w:r w:rsidRPr="00CD09BD">
        <w:rPr>
          <w:sz w:val="28"/>
          <w:szCs w:val="28"/>
        </w:rPr>
        <w:t>на</w:t>
      </w:r>
      <w:proofErr w:type="spellEnd"/>
      <w:r w:rsidRPr="00CD09BD">
        <w:rPr>
          <w:sz w:val="28"/>
          <w:szCs w:val="28"/>
        </w:rPr>
        <w:t xml:space="preserve"> </w:t>
      </w:r>
      <w:proofErr w:type="spellStart"/>
      <w:r w:rsidRPr="00CD09BD">
        <w:rPr>
          <w:sz w:val="28"/>
          <w:szCs w:val="28"/>
        </w:rPr>
        <w:t>здании</w:t>
      </w:r>
      <w:proofErr w:type="spellEnd"/>
      <w:r w:rsidRPr="00CD09BD">
        <w:rPr>
          <w:sz w:val="28"/>
          <w:szCs w:val="28"/>
        </w:rPr>
        <w:t xml:space="preserve"> </w:t>
      </w:r>
      <w:proofErr w:type="spellStart"/>
      <w:r w:rsidRPr="00CD09BD">
        <w:rPr>
          <w:sz w:val="28"/>
          <w:szCs w:val="28"/>
        </w:rPr>
        <w:t>справа</w:t>
      </w:r>
      <w:proofErr w:type="spellEnd"/>
      <w:r w:rsidRPr="00CD09BD">
        <w:rPr>
          <w:sz w:val="28"/>
          <w:szCs w:val="28"/>
        </w:rPr>
        <w:t xml:space="preserve"> </w:t>
      </w:r>
      <w:proofErr w:type="spellStart"/>
      <w:r w:rsidRPr="00CD09BD">
        <w:rPr>
          <w:sz w:val="28"/>
          <w:szCs w:val="28"/>
        </w:rPr>
        <w:t>или</w:t>
      </w:r>
      <w:proofErr w:type="spellEnd"/>
      <w:r w:rsidRPr="00CD09BD">
        <w:rPr>
          <w:sz w:val="28"/>
          <w:szCs w:val="28"/>
        </w:rPr>
        <w:t xml:space="preserve"> </w:t>
      </w:r>
      <w:proofErr w:type="spellStart"/>
      <w:r w:rsidRPr="00CD09BD">
        <w:rPr>
          <w:sz w:val="28"/>
          <w:szCs w:val="28"/>
        </w:rPr>
        <w:t>слева</w:t>
      </w:r>
      <w:proofErr w:type="spellEnd"/>
      <w:r w:rsidRPr="00CD09BD">
        <w:rPr>
          <w:sz w:val="28"/>
          <w:szCs w:val="28"/>
        </w:rPr>
        <w:t xml:space="preserve"> у </w:t>
      </w:r>
      <w:proofErr w:type="spellStart"/>
      <w:r w:rsidRPr="00CD09BD">
        <w:rPr>
          <w:sz w:val="28"/>
          <w:szCs w:val="28"/>
        </w:rPr>
        <w:t>главного</w:t>
      </w:r>
      <w:proofErr w:type="spellEnd"/>
      <w:r w:rsidRPr="00CD09BD">
        <w:rPr>
          <w:sz w:val="28"/>
          <w:szCs w:val="28"/>
        </w:rPr>
        <w:t xml:space="preserve"> </w:t>
      </w:r>
      <w:proofErr w:type="spellStart"/>
      <w:r w:rsidRPr="00CD09BD">
        <w:rPr>
          <w:sz w:val="28"/>
          <w:szCs w:val="28"/>
        </w:rPr>
        <w:t>входа</w:t>
      </w:r>
      <w:proofErr w:type="spellEnd"/>
      <w:r w:rsidRPr="00CD09BD">
        <w:rPr>
          <w:sz w:val="28"/>
          <w:szCs w:val="28"/>
        </w:rPr>
        <w:t xml:space="preserve"> в </w:t>
      </w:r>
      <w:proofErr w:type="spellStart"/>
      <w:r w:rsidRPr="00CD09BD">
        <w:rPr>
          <w:sz w:val="28"/>
          <w:szCs w:val="28"/>
        </w:rPr>
        <w:t>занимаемое</w:t>
      </w:r>
      <w:proofErr w:type="spellEnd"/>
      <w:r w:rsidRPr="00CD09BD">
        <w:rPr>
          <w:sz w:val="28"/>
          <w:szCs w:val="28"/>
        </w:rPr>
        <w:t xml:space="preserve"> </w:t>
      </w:r>
      <w:proofErr w:type="spellStart"/>
      <w:r w:rsidRPr="00CD09BD">
        <w:rPr>
          <w:sz w:val="28"/>
          <w:szCs w:val="28"/>
        </w:rPr>
        <w:t>им</w:t>
      </w:r>
      <w:proofErr w:type="spellEnd"/>
      <w:r w:rsidRPr="00CD09BD">
        <w:rPr>
          <w:sz w:val="28"/>
          <w:szCs w:val="28"/>
        </w:rPr>
        <w:t xml:space="preserve"> </w:t>
      </w:r>
      <w:proofErr w:type="spellStart"/>
      <w:r w:rsidRPr="00CD09BD">
        <w:rPr>
          <w:sz w:val="28"/>
          <w:szCs w:val="28"/>
        </w:rPr>
        <w:t>здание</w:t>
      </w:r>
      <w:proofErr w:type="spellEnd"/>
      <w:r w:rsidRPr="00CD09BD">
        <w:rPr>
          <w:sz w:val="28"/>
          <w:szCs w:val="28"/>
        </w:rPr>
        <w:t xml:space="preserve"> </w:t>
      </w:r>
      <w:proofErr w:type="spellStart"/>
      <w:r w:rsidRPr="00CD09BD">
        <w:rPr>
          <w:sz w:val="28"/>
          <w:szCs w:val="28"/>
        </w:rPr>
        <w:t>или</w:t>
      </w:r>
      <w:proofErr w:type="spellEnd"/>
      <w:r w:rsidRPr="00CD09BD">
        <w:rPr>
          <w:sz w:val="28"/>
          <w:szCs w:val="28"/>
        </w:rPr>
        <w:t xml:space="preserve"> </w:t>
      </w:r>
      <w:proofErr w:type="spellStart"/>
      <w:r w:rsidRPr="00CD09BD">
        <w:rPr>
          <w:sz w:val="28"/>
          <w:szCs w:val="28"/>
        </w:rPr>
        <w:t>помещение</w:t>
      </w:r>
      <w:proofErr w:type="spellEnd"/>
      <w:r w:rsidRPr="00CD09BD">
        <w:rPr>
          <w:sz w:val="28"/>
          <w:szCs w:val="28"/>
        </w:rPr>
        <w:t xml:space="preserve">, а </w:t>
      </w:r>
      <w:proofErr w:type="spellStart"/>
      <w:r w:rsidRPr="00CD09BD">
        <w:rPr>
          <w:sz w:val="28"/>
          <w:szCs w:val="28"/>
        </w:rPr>
        <w:t>также</w:t>
      </w:r>
      <w:proofErr w:type="spellEnd"/>
      <w:r w:rsidRPr="00CD09BD">
        <w:rPr>
          <w:sz w:val="28"/>
          <w:szCs w:val="28"/>
        </w:rPr>
        <w:t xml:space="preserve"> </w:t>
      </w:r>
      <w:proofErr w:type="spellStart"/>
      <w:r w:rsidRPr="00CD09BD">
        <w:rPr>
          <w:sz w:val="28"/>
          <w:szCs w:val="28"/>
        </w:rPr>
        <w:t>на</w:t>
      </w:r>
      <w:proofErr w:type="spellEnd"/>
      <w:r w:rsidRPr="00CD09BD">
        <w:rPr>
          <w:sz w:val="28"/>
          <w:szCs w:val="28"/>
        </w:rPr>
        <w:t xml:space="preserve"> </w:t>
      </w:r>
      <w:proofErr w:type="spellStart"/>
      <w:r w:rsidRPr="00CD09BD">
        <w:rPr>
          <w:sz w:val="28"/>
          <w:szCs w:val="28"/>
        </w:rPr>
        <w:t>ярмарках</w:t>
      </w:r>
      <w:proofErr w:type="spellEnd"/>
      <w:r w:rsidRPr="00CD09BD">
        <w:rPr>
          <w:sz w:val="28"/>
          <w:szCs w:val="28"/>
        </w:rPr>
        <w:t xml:space="preserve">, </w:t>
      </w:r>
      <w:proofErr w:type="spellStart"/>
      <w:r w:rsidRPr="00CD09BD">
        <w:rPr>
          <w:sz w:val="28"/>
          <w:szCs w:val="28"/>
        </w:rPr>
        <w:t>лотках</w:t>
      </w:r>
      <w:proofErr w:type="spellEnd"/>
      <w:r w:rsidRPr="00CD09BD">
        <w:rPr>
          <w:sz w:val="28"/>
          <w:szCs w:val="28"/>
        </w:rPr>
        <w:t xml:space="preserve"> и в </w:t>
      </w:r>
      <w:proofErr w:type="spellStart"/>
      <w:r w:rsidRPr="00CD09BD">
        <w:rPr>
          <w:sz w:val="28"/>
          <w:szCs w:val="28"/>
        </w:rPr>
        <w:t>других</w:t>
      </w:r>
      <w:proofErr w:type="spellEnd"/>
      <w:r w:rsidRPr="00CD09BD">
        <w:rPr>
          <w:sz w:val="28"/>
          <w:szCs w:val="28"/>
        </w:rPr>
        <w:t xml:space="preserve"> </w:t>
      </w:r>
      <w:proofErr w:type="spellStart"/>
      <w:r w:rsidRPr="00CD09BD">
        <w:rPr>
          <w:sz w:val="28"/>
          <w:szCs w:val="28"/>
        </w:rPr>
        <w:t>местах</w:t>
      </w:r>
      <w:proofErr w:type="spellEnd"/>
      <w:r w:rsidRPr="00CD09BD">
        <w:rPr>
          <w:sz w:val="28"/>
          <w:szCs w:val="28"/>
        </w:rPr>
        <w:t xml:space="preserve">   </w:t>
      </w:r>
      <w:proofErr w:type="spellStart"/>
      <w:r w:rsidRPr="00CD09BD">
        <w:rPr>
          <w:sz w:val="28"/>
          <w:szCs w:val="28"/>
        </w:rPr>
        <w:t>осуществления</w:t>
      </w:r>
      <w:proofErr w:type="spellEnd"/>
      <w:r w:rsidRPr="00CD09BD">
        <w:rPr>
          <w:sz w:val="28"/>
          <w:szCs w:val="28"/>
        </w:rPr>
        <w:t xml:space="preserve"> </w:t>
      </w:r>
      <w:proofErr w:type="spellStart"/>
      <w:r w:rsidRPr="00CD09BD">
        <w:rPr>
          <w:sz w:val="28"/>
          <w:szCs w:val="28"/>
        </w:rPr>
        <w:t>им</w:t>
      </w:r>
      <w:proofErr w:type="spellEnd"/>
      <w:r w:rsidRPr="00CD09BD">
        <w:rPr>
          <w:sz w:val="28"/>
          <w:szCs w:val="28"/>
        </w:rPr>
        <w:t xml:space="preserve"> </w:t>
      </w:r>
      <w:proofErr w:type="spellStart"/>
      <w:r w:rsidRPr="00CD09BD">
        <w:rPr>
          <w:sz w:val="28"/>
          <w:szCs w:val="28"/>
        </w:rPr>
        <w:t>торговли</w:t>
      </w:r>
      <w:proofErr w:type="spellEnd"/>
      <w:r w:rsidRPr="00CD09BD">
        <w:rPr>
          <w:sz w:val="28"/>
          <w:szCs w:val="28"/>
        </w:rPr>
        <w:t xml:space="preserve">, </w:t>
      </w:r>
      <w:proofErr w:type="spellStart"/>
      <w:r w:rsidRPr="00CD09BD">
        <w:rPr>
          <w:sz w:val="28"/>
          <w:szCs w:val="28"/>
        </w:rPr>
        <w:t>бытового</w:t>
      </w:r>
      <w:proofErr w:type="spellEnd"/>
      <w:r w:rsidRPr="00CD09BD">
        <w:rPr>
          <w:sz w:val="28"/>
          <w:szCs w:val="28"/>
        </w:rPr>
        <w:t xml:space="preserve"> и </w:t>
      </w:r>
      <w:proofErr w:type="spellStart"/>
      <w:r w:rsidRPr="00CD09BD">
        <w:rPr>
          <w:sz w:val="28"/>
          <w:szCs w:val="28"/>
        </w:rPr>
        <w:t>иного</w:t>
      </w:r>
      <w:proofErr w:type="spellEnd"/>
      <w:r w:rsidRPr="00CD09BD">
        <w:rPr>
          <w:sz w:val="28"/>
          <w:szCs w:val="28"/>
        </w:rPr>
        <w:t xml:space="preserve"> </w:t>
      </w:r>
      <w:proofErr w:type="spellStart"/>
      <w:r w:rsidRPr="00CD09BD">
        <w:rPr>
          <w:sz w:val="28"/>
          <w:szCs w:val="28"/>
        </w:rPr>
        <w:t>вида</w:t>
      </w:r>
      <w:proofErr w:type="spellEnd"/>
      <w:r w:rsidRPr="00CD09BD">
        <w:rPr>
          <w:sz w:val="28"/>
          <w:szCs w:val="28"/>
        </w:rPr>
        <w:t xml:space="preserve"> </w:t>
      </w:r>
      <w:proofErr w:type="spellStart"/>
      <w:r w:rsidRPr="00CD09BD">
        <w:rPr>
          <w:sz w:val="28"/>
          <w:szCs w:val="28"/>
        </w:rPr>
        <w:t>обслуживания</w:t>
      </w:r>
      <w:proofErr w:type="spellEnd"/>
      <w:r w:rsidRPr="00CD09BD">
        <w:rPr>
          <w:sz w:val="28"/>
          <w:szCs w:val="28"/>
        </w:rPr>
        <w:t xml:space="preserve"> </w:t>
      </w:r>
      <w:proofErr w:type="spellStart"/>
      <w:r w:rsidRPr="00CD09BD">
        <w:rPr>
          <w:sz w:val="28"/>
          <w:szCs w:val="28"/>
        </w:rPr>
        <w:t>вне</w:t>
      </w:r>
      <w:proofErr w:type="spellEnd"/>
      <w:r w:rsidRPr="00CD09BD">
        <w:rPr>
          <w:sz w:val="28"/>
          <w:szCs w:val="28"/>
        </w:rPr>
        <w:t xml:space="preserve"> </w:t>
      </w:r>
      <w:proofErr w:type="spellStart"/>
      <w:r w:rsidRPr="00CD09BD">
        <w:rPr>
          <w:sz w:val="28"/>
          <w:szCs w:val="28"/>
        </w:rPr>
        <w:t>постоянного</w:t>
      </w:r>
      <w:proofErr w:type="spellEnd"/>
      <w:r w:rsidRPr="00CD09BD">
        <w:rPr>
          <w:sz w:val="28"/>
          <w:szCs w:val="28"/>
        </w:rPr>
        <w:t xml:space="preserve"> </w:t>
      </w:r>
      <w:proofErr w:type="spellStart"/>
      <w:r w:rsidRPr="00CD09BD">
        <w:rPr>
          <w:sz w:val="28"/>
          <w:szCs w:val="28"/>
        </w:rPr>
        <w:t>места</w:t>
      </w:r>
      <w:proofErr w:type="spellEnd"/>
      <w:r w:rsidRPr="00CD09BD">
        <w:rPr>
          <w:sz w:val="28"/>
          <w:szCs w:val="28"/>
        </w:rPr>
        <w:t xml:space="preserve"> </w:t>
      </w:r>
      <w:proofErr w:type="spellStart"/>
      <w:r w:rsidRPr="00CD09BD">
        <w:rPr>
          <w:sz w:val="28"/>
          <w:szCs w:val="28"/>
        </w:rPr>
        <w:t>нахождения</w:t>
      </w:r>
      <w:proofErr w:type="spellEnd"/>
      <w:r w:rsidRPr="00CD09BD">
        <w:rPr>
          <w:sz w:val="28"/>
          <w:szCs w:val="28"/>
        </w:rPr>
        <w:t>.</w:t>
      </w:r>
    </w:p>
    <w:p w:rsidR="00AB14E3" w:rsidRPr="00CD09BD" w:rsidRDefault="00AB14E3" w:rsidP="00AB14E3">
      <w:pPr>
        <w:pStyle w:val="Standard"/>
        <w:jc w:val="both"/>
        <w:rPr>
          <w:sz w:val="28"/>
          <w:szCs w:val="28"/>
        </w:rPr>
      </w:pPr>
      <w:r w:rsidRPr="00CD09BD">
        <w:rPr>
          <w:rFonts w:cs="Times New Roman"/>
          <w:sz w:val="28"/>
          <w:szCs w:val="28"/>
          <w:lang w:eastAsia="ru-RU"/>
        </w:rPr>
        <w:tab/>
      </w:r>
      <w:proofErr w:type="spellStart"/>
      <w:r w:rsidRPr="00CD09BD">
        <w:rPr>
          <w:rFonts w:cs="Times New Roman"/>
          <w:sz w:val="28"/>
          <w:szCs w:val="28"/>
          <w:lang w:eastAsia="ru-RU"/>
        </w:rPr>
        <w:t>Для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размещения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сведений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информационного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характера</w:t>
      </w:r>
      <w:proofErr w:type="spellEnd"/>
      <w:r w:rsidRPr="00CD09BD">
        <w:rPr>
          <w:rFonts w:cs="Times New Roman"/>
          <w:sz w:val="28"/>
          <w:szCs w:val="28"/>
          <w:lang w:eastAsia="ru-RU"/>
        </w:rPr>
        <w:t xml:space="preserve"> о </w:t>
      </w:r>
      <w:proofErr w:type="spellStart"/>
      <w:r w:rsidRPr="00CD09BD">
        <w:rPr>
          <w:rFonts w:cs="Times New Roman"/>
          <w:sz w:val="28"/>
          <w:szCs w:val="28"/>
          <w:lang w:eastAsia="ru-RU"/>
        </w:rPr>
        <w:t>наименовании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виде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деятельности</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целях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информирования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потребителей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третьих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лиц</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собственник</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или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иной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законный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владелец</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помещений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вправе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разместить</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только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одну</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настенную</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вывеску</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одном</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фасаде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здания</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одной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плоскости</w:t>
      </w:r>
      <w:proofErr w:type="spellEnd"/>
      <w:r w:rsidRPr="00CD09BD">
        <w:rPr>
          <w:rFonts w:cs="Times New Roman"/>
          <w:sz w:val="28"/>
          <w:szCs w:val="28"/>
          <w:lang w:eastAsia="ru-RU"/>
        </w:rPr>
        <w:t xml:space="preserve"> и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единой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линии</w:t>
      </w:r>
      <w:proofErr w:type="spellEnd"/>
      <w:r w:rsidRPr="00CD09BD">
        <w:rPr>
          <w:rFonts w:cs="Times New Roman"/>
          <w:sz w:val="28"/>
          <w:szCs w:val="28"/>
          <w:lang w:eastAsia="ru-RU"/>
        </w:rPr>
        <w:t xml:space="preserve"> с </w:t>
      </w:r>
      <w:proofErr w:type="spellStart"/>
      <w:r w:rsidRPr="00CD09BD">
        <w:rPr>
          <w:rFonts w:cs="Times New Roman"/>
          <w:sz w:val="28"/>
          <w:szCs w:val="28"/>
          <w:lang w:eastAsia="ru-RU"/>
        </w:rPr>
        <w:t>другими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настенными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вывесками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данном</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здании</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одном</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цветовом</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решении</w:t>
      </w:r>
      <w:proofErr w:type="spellEnd"/>
      <w:r w:rsidRPr="00CD09BD">
        <w:rPr>
          <w:rFonts w:cs="Times New Roman"/>
          <w:sz w:val="28"/>
          <w:szCs w:val="28"/>
          <w:lang w:eastAsia="ru-RU"/>
        </w:rPr>
        <w:t>.</w:t>
      </w:r>
    </w:p>
    <w:p w:rsidR="00AB14E3" w:rsidRPr="00CD09BD" w:rsidRDefault="00AB14E3" w:rsidP="00AB14E3">
      <w:pPr>
        <w:pStyle w:val="Standard"/>
        <w:jc w:val="both"/>
        <w:rPr>
          <w:sz w:val="28"/>
          <w:szCs w:val="28"/>
        </w:rPr>
      </w:pPr>
      <w:r w:rsidRPr="00CD09BD">
        <w:rPr>
          <w:sz w:val="28"/>
          <w:szCs w:val="28"/>
        </w:rPr>
        <w:tab/>
      </w:r>
      <w:proofErr w:type="spellStart"/>
      <w:r w:rsidRPr="00CD09BD">
        <w:rPr>
          <w:sz w:val="28"/>
          <w:szCs w:val="28"/>
        </w:rPr>
        <w:t>Допускается</w:t>
      </w:r>
      <w:proofErr w:type="spellEnd"/>
      <w:r w:rsidRPr="00CD09BD">
        <w:rPr>
          <w:sz w:val="28"/>
          <w:szCs w:val="28"/>
        </w:rPr>
        <w:t xml:space="preserve"> </w:t>
      </w:r>
      <w:proofErr w:type="spellStart"/>
      <w:r w:rsidRPr="00CD09BD">
        <w:rPr>
          <w:sz w:val="28"/>
          <w:szCs w:val="28"/>
        </w:rPr>
        <w:t>размер</w:t>
      </w:r>
      <w:proofErr w:type="spellEnd"/>
      <w:r w:rsidRPr="00CD09BD">
        <w:rPr>
          <w:sz w:val="28"/>
          <w:szCs w:val="28"/>
        </w:rPr>
        <w:t xml:space="preserve"> </w:t>
      </w:r>
      <w:proofErr w:type="spellStart"/>
      <w:r w:rsidRPr="00CD09BD">
        <w:rPr>
          <w:sz w:val="28"/>
          <w:szCs w:val="28"/>
        </w:rPr>
        <w:t>вывески</w:t>
      </w:r>
      <w:proofErr w:type="spellEnd"/>
      <w:r w:rsidRPr="00CD09BD">
        <w:rPr>
          <w:sz w:val="28"/>
          <w:szCs w:val="28"/>
        </w:rPr>
        <w:t xml:space="preserve"> </w:t>
      </w:r>
      <w:proofErr w:type="spellStart"/>
      <w:r w:rsidRPr="00CD09BD">
        <w:rPr>
          <w:sz w:val="28"/>
          <w:szCs w:val="28"/>
        </w:rPr>
        <w:t>не</w:t>
      </w:r>
      <w:proofErr w:type="spellEnd"/>
      <w:r w:rsidRPr="00CD09BD">
        <w:rPr>
          <w:sz w:val="28"/>
          <w:szCs w:val="28"/>
        </w:rPr>
        <w:t xml:space="preserve"> </w:t>
      </w:r>
      <w:proofErr w:type="spellStart"/>
      <w:r w:rsidRPr="00CD09BD">
        <w:rPr>
          <w:sz w:val="28"/>
          <w:szCs w:val="28"/>
        </w:rPr>
        <w:t>более</w:t>
      </w:r>
      <w:proofErr w:type="spellEnd"/>
      <w:r w:rsidRPr="00CD09BD">
        <w:rPr>
          <w:sz w:val="28"/>
          <w:szCs w:val="28"/>
        </w:rPr>
        <w:t xml:space="preserve"> 0,40 м </w:t>
      </w:r>
      <w:proofErr w:type="spellStart"/>
      <w:r w:rsidRPr="00CD09BD">
        <w:rPr>
          <w:sz w:val="28"/>
          <w:szCs w:val="28"/>
        </w:rPr>
        <w:t>по</w:t>
      </w:r>
      <w:proofErr w:type="spellEnd"/>
      <w:r w:rsidRPr="00CD09BD">
        <w:rPr>
          <w:sz w:val="28"/>
          <w:szCs w:val="28"/>
        </w:rPr>
        <w:t xml:space="preserve"> </w:t>
      </w:r>
      <w:proofErr w:type="spellStart"/>
      <w:r w:rsidRPr="00CD09BD">
        <w:rPr>
          <w:sz w:val="28"/>
          <w:szCs w:val="28"/>
        </w:rPr>
        <w:t>горизонтали</w:t>
      </w:r>
      <w:proofErr w:type="spellEnd"/>
      <w:r w:rsidRPr="00CD09BD">
        <w:rPr>
          <w:sz w:val="28"/>
          <w:szCs w:val="28"/>
        </w:rPr>
        <w:t xml:space="preserve"> и 0,60 м </w:t>
      </w:r>
      <w:proofErr w:type="spellStart"/>
      <w:r w:rsidRPr="00CD09BD">
        <w:rPr>
          <w:sz w:val="28"/>
          <w:szCs w:val="28"/>
        </w:rPr>
        <w:t>по</w:t>
      </w:r>
      <w:proofErr w:type="spellEnd"/>
      <w:r w:rsidRPr="00CD09BD">
        <w:rPr>
          <w:sz w:val="28"/>
          <w:szCs w:val="28"/>
        </w:rPr>
        <w:t xml:space="preserve"> </w:t>
      </w:r>
      <w:proofErr w:type="spellStart"/>
      <w:r w:rsidRPr="00CD09BD">
        <w:rPr>
          <w:sz w:val="28"/>
          <w:szCs w:val="28"/>
        </w:rPr>
        <w:t>вертикали</w:t>
      </w:r>
      <w:proofErr w:type="spellEnd"/>
      <w:r w:rsidRPr="00CD09BD">
        <w:rPr>
          <w:sz w:val="28"/>
          <w:szCs w:val="28"/>
        </w:rPr>
        <w:t xml:space="preserve">; </w:t>
      </w:r>
      <w:proofErr w:type="spellStart"/>
      <w:r w:rsidRPr="00CD09BD">
        <w:rPr>
          <w:sz w:val="28"/>
          <w:szCs w:val="28"/>
        </w:rPr>
        <w:t>высота</w:t>
      </w:r>
      <w:proofErr w:type="spellEnd"/>
      <w:r w:rsidRPr="00CD09BD">
        <w:rPr>
          <w:sz w:val="28"/>
          <w:szCs w:val="28"/>
        </w:rPr>
        <w:t xml:space="preserve">  </w:t>
      </w:r>
      <w:proofErr w:type="spellStart"/>
      <w:r w:rsidRPr="00CD09BD">
        <w:rPr>
          <w:sz w:val="28"/>
          <w:szCs w:val="28"/>
        </w:rPr>
        <w:t>букв</w:t>
      </w:r>
      <w:proofErr w:type="spellEnd"/>
      <w:r w:rsidRPr="00CD09BD">
        <w:rPr>
          <w:sz w:val="28"/>
          <w:szCs w:val="28"/>
        </w:rPr>
        <w:t xml:space="preserve"> и </w:t>
      </w:r>
      <w:proofErr w:type="spellStart"/>
      <w:r w:rsidRPr="00CD09BD">
        <w:rPr>
          <w:sz w:val="28"/>
          <w:szCs w:val="28"/>
        </w:rPr>
        <w:t>цифр</w:t>
      </w:r>
      <w:proofErr w:type="spellEnd"/>
      <w:r w:rsidRPr="00CD09BD">
        <w:rPr>
          <w:sz w:val="28"/>
          <w:szCs w:val="28"/>
        </w:rPr>
        <w:t xml:space="preserve"> </w:t>
      </w:r>
      <w:proofErr w:type="spellStart"/>
      <w:r w:rsidRPr="00CD09BD">
        <w:rPr>
          <w:sz w:val="28"/>
          <w:szCs w:val="28"/>
        </w:rPr>
        <w:t>надписей</w:t>
      </w:r>
      <w:proofErr w:type="spellEnd"/>
      <w:r w:rsidRPr="00CD09BD">
        <w:rPr>
          <w:sz w:val="28"/>
          <w:szCs w:val="28"/>
        </w:rPr>
        <w:t xml:space="preserve"> - </w:t>
      </w:r>
      <w:proofErr w:type="spellStart"/>
      <w:r w:rsidRPr="00CD09BD">
        <w:rPr>
          <w:sz w:val="28"/>
          <w:szCs w:val="28"/>
        </w:rPr>
        <w:t>не</w:t>
      </w:r>
      <w:proofErr w:type="spellEnd"/>
      <w:r w:rsidRPr="00CD09BD">
        <w:rPr>
          <w:sz w:val="28"/>
          <w:szCs w:val="28"/>
        </w:rPr>
        <w:t xml:space="preserve"> </w:t>
      </w:r>
      <w:proofErr w:type="spellStart"/>
      <w:r w:rsidRPr="00CD09BD">
        <w:rPr>
          <w:sz w:val="28"/>
          <w:szCs w:val="28"/>
        </w:rPr>
        <w:t>более</w:t>
      </w:r>
      <w:proofErr w:type="spellEnd"/>
      <w:r w:rsidRPr="00CD09BD">
        <w:rPr>
          <w:sz w:val="28"/>
          <w:szCs w:val="28"/>
        </w:rPr>
        <w:t xml:space="preserve"> 0,10 м.</w:t>
      </w:r>
    </w:p>
    <w:p w:rsidR="00AB14E3" w:rsidRPr="00CD09BD" w:rsidRDefault="00AB14E3" w:rsidP="00AB14E3">
      <w:pPr>
        <w:pStyle w:val="Standard"/>
        <w:jc w:val="both"/>
        <w:rPr>
          <w:sz w:val="28"/>
          <w:szCs w:val="28"/>
        </w:rPr>
      </w:pPr>
      <w:r w:rsidRPr="00CD09BD">
        <w:rPr>
          <w:sz w:val="28"/>
          <w:szCs w:val="28"/>
        </w:rPr>
        <w:tab/>
      </w:r>
      <w:proofErr w:type="spellStart"/>
      <w:r w:rsidRPr="00CD09BD">
        <w:rPr>
          <w:rFonts w:cs="Times New Roman"/>
          <w:sz w:val="28"/>
          <w:szCs w:val="28"/>
          <w:lang w:eastAsia="ru-RU"/>
        </w:rPr>
        <w:t>Максимальная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площадь</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всех</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вывесок</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одном</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здании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строении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сооружении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не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может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превышать</w:t>
      </w:r>
      <w:proofErr w:type="spellEnd"/>
      <w:r w:rsidRPr="00CD09BD">
        <w:rPr>
          <w:rFonts w:cs="Times New Roman"/>
          <w:sz w:val="28"/>
          <w:szCs w:val="28"/>
          <w:lang w:eastAsia="ru-RU"/>
        </w:rPr>
        <w:t>:</w:t>
      </w:r>
    </w:p>
    <w:p w:rsidR="00AB14E3" w:rsidRPr="00CD09BD" w:rsidRDefault="00AB14E3" w:rsidP="00AB14E3">
      <w:pPr>
        <w:pStyle w:val="Standard"/>
        <w:jc w:val="both"/>
      </w:pPr>
      <w:r w:rsidRPr="00CD09BD">
        <w:rPr>
          <w:rFonts w:cs="Times New Roman"/>
          <w:sz w:val="28"/>
          <w:szCs w:val="28"/>
          <w:lang w:eastAsia="ru-RU"/>
        </w:rPr>
        <w:tab/>
        <w:t xml:space="preserve">10% </w:t>
      </w:r>
      <w:proofErr w:type="spellStart"/>
      <w:r w:rsidRPr="00CD09BD">
        <w:rPr>
          <w:rFonts w:cs="Times New Roman"/>
          <w:sz w:val="28"/>
          <w:szCs w:val="28"/>
          <w:lang w:eastAsia="ru-RU"/>
        </w:rPr>
        <w:t>от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общей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площади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фасада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здания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строения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сооружения</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случае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если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площадь</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такого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фасада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менее</w:t>
      </w:r>
      <w:proofErr w:type="spellEnd"/>
      <w:r w:rsidRPr="00CD09BD">
        <w:rPr>
          <w:rFonts w:cs="Times New Roman"/>
          <w:sz w:val="28"/>
          <w:szCs w:val="28"/>
          <w:lang w:eastAsia="ru-RU"/>
        </w:rPr>
        <w:t xml:space="preserve"> 50 </w:t>
      </w:r>
      <w:proofErr w:type="spellStart"/>
      <w:r w:rsidRPr="00CD09BD">
        <w:rPr>
          <w:rFonts w:cs="Times New Roman"/>
          <w:sz w:val="28"/>
          <w:szCs w:val="28"/>
          <w:lang w:eastAsia="ru-RU"/>
        </w:rPr>
        <w:t>кв</w:t>
      </w:r>
      <w:proofErr w:type="spellEnd"/>
      <w:r w:rsidRPr="00CD09BD">
        <w:rPr>
          <w:rFonts w:cs="Times New Roman"/>
          <w:sz w:val="28"/>
          <w:szCs w:val="28"/>
          <w:lang w:eastAsia="ru-RU"/>
        </w:rPr>
        <w:t>. м.;</w:t>
      </w:r>
    </w:p>
    <w:p w:rsidR="00AB14E3" w:rsidRPr="00CD09BD" w:rsidRDefault="00AB14E3" w:rsidP="00AB14E3">
      <w:pPr>
        <w:pStyle w:val="Standard"/>
        <w:jc w:val="both"/>
      </w:pPr>
      <w:r w:rsidRPr="00CD09BD">
        <w:rPr>
          <w:rFonts w:cs="Times New Roman"/>
          <w:kern w:val="0"/>
          <w:sz w:val="28"/>
          <w:szCs w:val="28"/>
          <w:lang w:eastAsia="ru-RU"/>
        </w:rPr>
        <w:tab/>
        <w:t xml:space="preserve">5 - 10% </w:t>
      </w:r>
      <w:proofErr w:type="spellStart"/>
      <w:r w:rsidRPr="00CD09BD">
        <w:rPr>
          <w:rFonts w:cs="Times New Roman"/>
          <w:kern w:val="0"/>
          <w:sz w:val="28"/>
          <w:szCs w:val="28"/>
          <w:lang w:eastAsia="ru-RU"/>
        </w:rPr>
        <w:t>от</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общей</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площади</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фасада</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здания</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строения</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сооружения</w:t>
      </w:r>
      <w:proofErr w:type="spellEnd"/>
      <w:r w:rsidRPr="00CD09BD">
        <w:rPr>
          <w:rFonts w:cs="Times New Roman"/>
          <w:kern w:val="0"/>
          <w:sz w:val="28"/>
          <w:szCs w:val="28"/>
          <w:lang w:eastAsia="ru-RU"/>
        </w:rPr>
        <w:t xml:space="preserve">, в </w:t>
      </w:r>
      <w:proofErr w:type="spellStart"/>
      <w:r w:rsidRPr="00CD09BD">
        <w:rPr>
          <w:rFonts w:cs="Times New Roman"/>
          <w:kern w:val="0"/>
          <w:sz w:val="28"/>
          <w:szCs w:val="28"/>
          <w:lang w:eastAsia="ru-RU"/>
        </w:rPr>
        <w:t>случае</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если</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площадь</w:t>
      </w:r>
      <w:proofErr w:type="spellEnd"/>
      <w:r w:rsidRPr="00CD09BD">
        <w:rPr>
          <w:rFonts w:cs="Times New Roman"/>
          <w:kern w:val="0"/>
          <w:sz w:val="28"/>
          <w:szCs w:val="28"/>
          <w:lang w:eastAsia="ru-RU"/>
        </w:rPr>
        <w:t xml:space="preserve"> </w:t>
      </w:r>
      <w:proofErr w:type="spellStart"/>
      <w:r w:rsidRPr="00CD09BD">
        <w:rPr>
          <w:rFonts w:cs="Times New Roman"/>
          <w:kern w:val="0"/>
          <w:sz w:val="28"/>
          <w:szCs w:val="28"/>
          <w:lang w:eastAsia="ru-RU"/>
        </w:rPr>
        <w:t>такого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фасада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составляет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от</w:t>
      </w:r>
      <w:proofErr w:type="spellEnd"/>
      <w:r w:rsidRPr="00CD09BD">
        <w:rPr>
          <w:rFonts w:cs="Times New Roman"/>
          <w:sz w:val="28"/>
          <w:szCs w:val="28"/>
          <w:lang w:eastAsia="ru-RU"/>
        </w:rPr>
        <w:t xml:space="preserve"> 50 </w:t>
      </w:r>
      <w:proofErr w:type="spellStart"/>
      <w:r w:rsidRPr="00CD09BD">
        <w:rPr>
          <w:rFonts w:cs="Times New Roman"/>
          <w:sz w:val="28"/>
          <w:szCs w:val="28"/>
          <w:lang w:eastAsia="ru-RU"/>
        </w:rPr>
        <w:t>до</w:t>
      </w:r>
      <w:proofErr w:type="spellEnd"/>
      <w:r w:rsidRPr="00CD09BD">
        <w:rPr>
          <w:rFonts w:cs="Times New Roman"/>
          <w:sz w:val="28"/>
          <w:szCs w:val="28"/>
          <w:lang w:eastAsia="ru-RU"/>
        </w:rPr>
        <w:t xml:space="preserve"> 100 </w:t>
      </w:r>
      <w:proofErr w:type="spellStart"/>
      <w:r w:rsidRPr="00CD09BD">
        <w:rPr>
          <w:rFonts w:cs="Times New Roman"/>
          <w:sz w:val="28"/>
          <w:szCs w:val="28"/>
          <w:lang w:eastAsia="ru-RU"/>
        </w:rPr>
        <w:t>кв.м</w:t>
      </w:r>
      <w:proofErr w:type="spellEnd"/>
      <w:r w:rsidRPr="00CD09BD">
        <w:rPr>
          <w:rFonts w:cs="Times New Roman"/>
          <w:sz w:val="28"/>
          <w:szCs w:val="28"/>
          <w:lang w:eastAsia="ru-RU"/>
        </w:rPr>
        <w:t>;</w:t>
      </w:r>
    </w:p>
    <w:p w:rsidR="00AB14E3" w:rsidRPr="00CD09BD" w:rsidRDefault="00AB14E3" w:rsidP="00AB14E3">
      <w:pPr>
        <w:pStyle w:val="Standard"/>
        <w:jc w:val="both"/>
        <w:rPr>
          <w:sz w:val="28"/>
          <w:szCs w:val="28"/>
        </w:rPr>
      </w:pPr>
      <w:r w:rsidRPr="00CD09BD">
        <w:rPr>
          <w:rFonts w:cs="Times New Roman"/>
          <w:sz w:val="28"/>
          <w:szCs w:val="28"/>
          <w:lang w:eastAsia="ru-RU"/>
        </w:rPr>
        <w:tab/>
        <w:t xml:space="preserve">3 - 5% </w:t>
      </w:r>
      <w:proofErr w:type="spellStart"/>
      <w:r w:rsidRPr="00CD09BD">
        <w:rPr>
          <w:rFonts w:cs="Times New Roman"/>
          <w:sz w:val="28"/>
          <w:szCs w:val="28"/>
          <w:lang w:eastAsia="ru-RU"/>
        </w:rPr>
        <w:t>от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общей</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площади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фасада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здания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строения</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сооружения</w:t>
      </w:r>
      <w:proofErr w:type="spellEnd"/>
      <w:r w:rsidRPr="00CD09BD">
        <w:rPr>
          <w:rFonts w:cs="Times New Roman"/>
          <w:sz w:val="28"/>
          <w:szCs w:val="28"/>
          <w:lang w:eastAsia="ru-RU"/>
        </w:rPr>
        <w:t xml:space="preserve">, в </w:t>
      </w:r>
      <w:proofErr w:type="spellStart"/>
      <w:r w:rsidRPr="00CD09BD">
        <w:rPr>
          <w:rFonts w:cs="Times New Roman"/>
          <w:sz w:val="28"/>
          <w:szCs w:val="28"/>
          <w:lang w:eastAsia="ru-RU"/>
        </w:rPr>
        <w:t>случае</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если</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площадь</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такого</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фасада</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составляет</w:t>
      </w:r>
      <w:proofErr w:type="spellEnd"/>
      <w:r w:rsidRPr="00CD09BD">
        <w:rPr>
          <w:rFonts w:cs="Times New Roman"/>
          <w:sz w:val="28"/>
          <w:szCs w:val="28"/>
          <w:lang w:eastAsia="ru-RU"/>
        </w:rPr>
        <w:t xml:space="preserve"> </w:t>
      </w:r>
      <w:proofErr w:type="spellStart"/>
      <w:r w:rsidRPr="00CD09BD">
        <w:rPr>
          <w:rFonts w:cs="Times New Roman"/>
          <w:sz w:val="28"/>
          <w:szCs w:val="28"/>
          <w:lang w:eastAsia="ru-RU"/>
        </w:rPr>
        <w:t>более</w:t>
      </w:r>
      <w:proofErr w:type="spellEnd"/>
      <w:r w:rsidRPr="00CD09BD">
        <w:rPr>
          <w:rFonts w:cs="Times New Roman"/>
          <w:sz w:val="28"/>
          <w:szCs w:val="28"/>
          <w:lang w:eastAsia="ru-RU"/>
        </w:rPr>
        <w:t xml:space="preserve"> 100 </w:t>
      </w:r>
      <w:proofErr w:type="spellStart"/>
      <w:r w:rsidRPr="00CD09BD">
        <w:rPr>
          <w:rFonts w:cs="Times New Roman"/>
          <w:sz w:val="28"/>
          <w:szCs w:val="28"/>
          <w:lang w:eastAsia="ru-RU"/>
        </w:rPr>
        <w:t>кв.м</w:t>
      </w:r>
      <w:proofErr w:type="spellEnd"/>
      <w:r w:rsidRPr="00CD09BD">
        <w:rPr>
          <w:rFonts w:cs="Times New Roman"/>
          <w:sz w:val="28"/>
          <w:szCs w:val="28"/>
          <w:lang w:eastAsia="ru-RU"/>
        </w:rPr>
        <w:t>.</w:t>
      </w:r>
    </w:p>
    <w:p w:rsidR="00AB14E3" w:rsidRPr="00CD09BD" w:rsidRDefault="00AB14E3" w:rsidP="00AB14E3">
      <w:pPr>
        <w:pStyle w:val="Standard"/>
        <w:jc w:val="both"/>
        <w:rPr>
          <w:sz w:val="28"/>
          <w:szCs w:val="28"/>
        </w:rPr>
      </w:pPr>
      <w:r w:rsidRPr="00CD09BD">
        <w:rPr>
          <w:sz w:val="28"/>
          <w:szCs w:val="28"/>
        </w:rPr>
        <w:tab/>
      </w:r>
      <w:r w:rsidRPr="00CD09BD">
        <w:rPr>
          <w:rFonts w:eastAsia="Calibri" w:cs="Calibri"/>
          <w:sz w:val="28"/>
          <w:szCs w:val="28"/>
          <w:lang w:val="ru-RU"/>
        </w:rPr>
        <w:t>С</w:t>
      </w:r>
      <w:proofErr w:type="spellStart"/>
      <w:r w:rsidRPr="00CD09BD">
        <w:rPr>
          <w:rFonts w:eastAsia="Calibri" w:cs="Calibri"/>
          <w:sz w:val="28"/>
          <w:szCs w:val="28"/>
        </w:rPr>
        <w:t>обственник</w:t>
      </w:r>
      <w:proofErr w:type="spellEnd"/>
      <w:r w:rsidRPr="00CD09BD">
        <w:rPr>
          <w:rFonts w:eastAsia="Calibri" w:cs="Calibri"/>
          <w:sz w:val="28"/>
          <w:szCs w:val="28"/>
        </w:rPr>
        <w:t xml:space="preserve"> </w:t>
      </w:r>
      <w:proofErr w:type="spellStart"/>
      <w:r w:rsidRPr="00CD09BD">
        <w:rPr>
          <w:rFonts w:eastAsia="Calibri" w:cs="Calibri"/>
          <w:sz w:val="28"/>
          <w:szCs w:val="28"/>
        </w:rPr>
        <w:t>или</w:t>
      </w:r>
      <w:proofErr w:type="spellEnd"/>
      <w:r w:rsidRPr="00CD09BD">
        <w:rPr>
          <w:rFonts w:eastAsia="Calibri" w:cs="Calibri"/>
          <w:sz w:val="28"/>
          <w:szCs w:val="28"/>
        </w:rPr>
        <w:t xml:space="preserve"> </w:t>
      </w:r>
      <w:proofErr w:type="spellStart"/>
      <w:r w:rsidRPr="00CD09BD">
        <w:rPr>
          <w:rFonts w:eastAsia="Calibri" w:cs="Calibri"/>
          <w:sz w:val="28"/>
          <w:szCs w:val="28"/>
        </w:rPr>
        <w:t>иной</w:t>
      </w:r>
      <w:proofErr w:type="spellEnd"/>
      <w:r w:rsidRPr="00CD09BD">
        <w:rPr>
          <w:rFonts w:eastAsia="Calibri" w:cs="Calibri"/>
          <w:sz w:val="28"/>
          <w:szCs w:val="28"/>
        </w:rPr>
        <w:t xml:space="preserve"> </w:t>
      </w:r>
      <w:proofErr w:type="spellStart"/>
      <w:r w:rsidRPr="00CD09BD">
        <w:rPr>
          <w:rFonts w:eastAsia="Calibri" w:cs="Calibri"/>
          <w:sz w:val="28"/>
          <w:szCs w:val="28"/>
        </w:rPr>
        <w:t>законный</w:t>
      </w:r>
      <w:proofErr w:type="spellEnd"/>
      <w:r w:rsidRPr="00CD09BD">
        <w:rPr>
          <w:rFonts w:eastAsia="Calibri" w:cs="Calibri"/>
          <w:sz w:val="28"/>
          <w:szCs w:val="28"/>
        </w:rPr>
        <w:t xml:space="preserve"> </w:t>
      </w:r>
      <w:proofErr w:type="spellStart"/>
      <w:r w:rsidRPr="00CD09BD">
        <w:rPr>
          <w:rFonts w:eastAsia="Calibri" w:cs="Calibri"/>
          <w:sz w:val="28"/>
          <w:szCs w:val="28"/>
        </w:rPr>
        <w:t>владелец</w:t>
      </w:r>
      <w:proofErr w:type="spellEnd"/>
      <w:r w:rsidRPr="00CD09BD">
        <w:rPr>
          <w:rFonts w:eastAsia="Calibri" w:cs="Calibri"/>
          <w:sz w:val="28"/>
          <w:szCs w:val="28"/>
        </w:rPr>
        <w:t xml:space="preserve"> </w:t>
      </w:r>
      <w:proofErr w:type="spellStart"/>
      <w:r w:rsidRPr="00CD09BD">
        <w:rPr>
          <w:rFonts w:eastAsia="Calibri" w:cs="Calibri"/>
          <w:sz w:val="28"/>
          <w:szCs w:val="28"/>
        </w:rPr>
        <w:t>помещений</w:t>
      </w:r>
      <w:proofErr w:type="spellEnd"/>
      <w:r w:rsidRPr="00CD09BD">
        <w:rPr>
          <w:rFonts w:eastAsia="Calibri" w:cs="Calibri"/>
          <w:sz w:val="28"/>
          <w:szCs w:val="28"/>
        </w:rPr>
        <w:t xml:space="preserve"> </w:t>
      </w:r>
      <w:proofErr w:type="spellStart"/>
      <w:r w:rsidRPr="00CD09BD">
        <w:rPr>
          <w:rFonts w:eastAsia="Calibri" w:cs="Calibri"/>
          <w:sz w:val="28"/>
          <w:szCs w:val="28"/>
        </w:rPr>
        <w:t>вправе</w:t>
      </w:r>
      <w:proofErr w:type="spellEnd"/>
      <w:r w:rsidRPr="00CD09BD">
        <w:rPr>
          <w:rFonts w:eastAsia="Calibri" w:cs="Calibri"/>
          <w:sz w:val="28"/>
          <w:szCs w:val="28"/>
        </w:rPr>
        <w:t xml:space="preserve"> </w:t>
      </w:r>
      <w:proofErr w:type="spellStart"/>
      <w:r w:rsidRPr="00CD09BD">
        <w:rPr>
          <w:rFonts w:eastAsia="Calibri" w:cs="Calibri"/>
          <w:sz w:val="28"/>
          <w:szCs w:val="28"/>
        </w:rPr>
        <w:t>разместить</w:t>
      </w:r>
      <w:proofErr w:type="spellEnd"/>
      <w:r w:rsidRPr="00CD09BD">
        <w:rPr>
          <w:rFonts w:eastAsia="Calibri" w:cs="Calibri"/>
          <w:sz w:val="28"/>
          <w:szCs w:val="28"/>
        </w:rPr>
        <w:t xml:space="preserve"> </w:t>
      </w:r>
      <w:proofErr w:type="spellStart"/>
      <w:r w:rsidRPr="00CD09BD">
        <w:rPr>
          <w:rFonts w:eastAsia="Calibri" w:cs="Calibri"/>
          <w:sz w:val="28"/>
          <w:szCs w:val="28"/>
        </w:rPr>
        <w:t>только</w:t>
      </w:r>
      <w:proofErr w:type="spellEnd"/>
      <w:r w:rsidRPr="00CD09BD">
        <w:rPr>
          <w:rFonts w:eastAsia="Calibri" w:cs="Calibri"/>
          <w:sz w:val="28"/>
          <w:szCs w:val="28"/>
        </w:rPr>
        <w:t xml:space="preserve"> </w:t>
      </w:r>
      <w:proofErr w:type="spellStart"/>
      <w:r w:rsidRPr="00CD09BD">
        <w:rPr>
          <w:rFonts w:eastAsia="Calibri" w:cs="Calibri"/>
          <w:sz w:val="28"/>
          <w:szCs w:val="28"/>
        </w:rPr>
        <w:t>одну</w:t>
      </w:r>
      <w:proofErr w:type="spellEnd"/>
      <w:r w:rsidRPr="00CD09BD">
        <w:rPr>
          <w:rFonts w:eastAsia="Calibri" w:cs="Calibri"/>
          <w:sz w:val="28"/>
          <w:szCs w:val="28"/>
        </w:rPr>
        <w:t xml:space="preserve"> </w:t>
      </w:r>
      <w:proofErr w:type="spellStart"/>
      <w:r w:rsidRPr="00CD09BD">
        <w:rPr>
          <w:rFonts w:eastAsia="Calibri" w:cs="Calibri"/>
          <w:sz w:val="28"/>
          <w:szCs w:val="28"/>
        </w:rPr>
        <w:t>настенную</w:t>
      </w:r>
      <w:proofErr w:type="spellEnd"/>
      <w:r w:rsidRPr="00CD09BD">
        <w:rPr>
          <w:rFonts w:eastAsia="Calibri" w:cs="Calibri"/>
          <w:sz w:val="28"/>
          <w:szCs w:val="28"/>
        </w:rPr>
        <w:t xml:space="preserve"> </w:t>
      </w:r>
      <w:proofErr w:type="spellStart"/>
      <w:r w:rsidRPr="00CD09BD">
        <w:rPr>
          <w:rFonts w:eastAsia="Calibri" w:cs="Calibri"/>
          <w:sz w:val="28"/>
          <w:szCs w:val="28"/>
        </w:rPr>
        <w:t>вывеску</w:t>
      </w:r>
      <w:proofErr w:type="spellEnd"/>
      <w:r w:rsidRPr="00CD09BD">
        <w:rPr>
          <w:rFonts w:eastAsia="Calibri" w:cs="Calibri"/>
          <w:sz w:val="28"/>
          <w:szCs w:val="28"/>
        </w:rPr>
        <w:t xml:space="preserve"> </w:t>
      </w:r>
      <w:proofErr w:type="spellStart"/>
      <w:r w:rsidRPr="00CD09BD">
        <w:rPr>
          <w:rFonts w:eastAsia="Calibri" w:cs="Calibri"/>
          <w:sz w:val="28"/>
          <w:szCs w:val="28"/>
        </w:rPr>
        <w:t>на</w:t>
      </w:r>
      <w:proofErr w:type="spellEnd"/>
      <w:r w:rsidRPr="00CD09BD">
        <w:rPr>
          <w:rFonts w:eastAsia="Calibri" w:cs="Calibri"/>
          <w:sz w:val="28"/>
          <w:szCs w:val="28"/>
        </w:rPr>
        <w:t xml:space="preserve"> </w:t>
      </w:r>
      <w:proofErr w:type="spellStart"/>
      <w:r w:rsidRPr="00CD09BD">
        <w:rPr>
          <w:rFonts w:eastAsia="Calibri" w:cs="Calibri"/>
          <w:sz w:val="28"/>
          <w:szCs w:val="28"/>
        </w:rPr>
        <w:t>одном</w:t>
      </w:r>
      <w:proofErr w:type="spellEnd"/>
      <w:r w:rsidRPr="00CD09BD">
        <w:rPr>
          <w:rFonts w:eastAsia="Calibri" w:cs="Calibri"/>
          <w:sz w:val="28"/>
          <w:szCs w:val="28"/>
        </w:rPr>
        <w:t xml:space="preserve"> </w:t>
      </w:r>
      <w:proofErr w:type="spellStart"/>
      <w:r w:rsidRPr="00CD09BD">
        <w:rPr>
          <w:rFonts w:eastAsia="Calibri" w:cs="Calibri"/>
          <w:sz w:val="28"/>
          <w:szCs w:val="28"/>
        </w:rPr>
        <w:t>фасаде</w:t>
      </w:r>
      <w:proofErr w:type="spellEnd"/>
      <w:r w:rsidRPr="00CD09BD">
        <w:rPr>
          <w:rFonts w:eastAsia="Calibri" w:cs="Calibri"/>
          <w:sz w:val="28"/>
          <w:szCs w:val="28"/>
        </w:rPr>
        <w:t xml:space="preserve"> </w:t>
      </w:r>
      <w:proofErr w:type="spellStart"/>
      <w:r w:rsidRPr="00CD09BD">
        <w:rPr>
          <w:rFonts w:eastAsia="Calibri" w:cs="Calibri"/>
          <w:sz w:val="28"/>
          <w:szCs w:val="28"/>
        </w:rPr>
        <w:t>здания</w:t>
      </w:r>
      <w:proofErr w:type="spellEnd"/>
      <w:r w:rsidRPr="00CD09BD">
        <w:rPr>
          <w:rFonts w:eastAsia="Calibri" w:cs="Calibri"/>
          <w:sz w:val="28"/>
          <w:szCs w:val="28"/>
        </w:rPr>
        <w:t xml:space="preserve">, </w:t>
      </w:r>
      <w:proofErr w:type="spellStart"/>
      <w:r w:rsidRPr="00CD09BD">
        <w:rPr>
          <w:rFonts w:eastAsia="Calibri" w:cs="Calibri"/>
          <w:sz w:val="28"/>
          <w:szCs w:val="28"/>
        </w:rPr>
        <w:t>строения</w:t>
      </w:r>
      <w:proofErr w:type="spellEnd"/>
      <w:r w:rsidRPr="00CD09BD">
        <w:rPr>
          <w:rFonts w:eastAsia="Calibri" w:cs="Calibri"/>
          <w:sz w:val="28"/>
          <w:szCs w:val="28"/>
        </w:rPr>
        <w:t xml:space="preserve"> и </w:t>
      </w:r>
      <w:proofErr w:type="spellStart"/>
      <w:r w:rsidRPr="00CD09BD">
        <w:rPr>
          <w:rFonts w:eastAsia="Calibri" w:cs="Calibri"/>
          <w:sz w:val="28"/>
          <w:szCs w:val="28"/>
        </w:rPr>
        <w:t>сооружения</w:t>
      </w:r>
      <w:proofErr w:type="spellEnd"/>
      <w:r w:rsidRPr="00CD09BD">
        <w:rPr>
          <w:rFonts w:eastAsia="Calibri" w:cs="Calibri"/>
          <w:sz w:val="28"/>
          <w:szCs w:val="28"/>
        </w:rPr>
        <w:t xml:space="preserve">. </w:t>
      </w:r>
      <w:proofErr w:type="spellStart"/>
      <w:r w:rsidRPr="00CD09BD">
        <w:rPr>
          <w:rFonts w:eastAsia="Calibri" w:cs="Calibri"/>
          <w:sz w:val="28"/>
          <w:szCs w:val="28"/>
        </w:rPr>
        <w:t>На</w:t>
      </w:r>
      <w:proofErr w:type="spellEnd"/>
      <w:r w:rsidRPr="00CD09BD">
        <w:rPr>
          <w:rFonts w:eastAsia="Calibri" w:cs="Calibri"/>
          <w:sz w:val="28"/>
          <w:szCs w:val="28"/>
        </w:rPr>
        <w:t xml:space="preserve"> </w:t>
      </w:r>
      <w:proofErr w:type="spellStart"/>
      <w:r w:rsidRPr="00CD09BD">
        <w:rPr>
          <w:rFonts w:eastAsia="Calibri" w:cs="Calibri"/>
          <w:sz w:val="28"/>
          <w:szCs w:val="28"/>
        </w:rPr>
        <w:t>фасадах</w:t>
      </w:r>
      <w:proofErr w:type="spellEnd"/>
      <w:r w:rsidRPr="00CD09BD">
        <w:rPr>
          <w:rFonts w:eastAsia="Calibri" w:cs="Calibri"/>
          <w:sz w:val="28"/>
          <w:szCs w:val="28"/>
        </w:rPr>
        <w:t xml:space="preserve"> </w:t>
      </w:r>
      <w:proofErr w:type="spellStart"/>
      <w:r w:rsidRPr="00CD09BD">
        <w:rPr>
          <w:rFonts w:eastAsia="Calibri" w:cs="Calibri"/>
          <w:sz w:val="28"/>
          <w:szCs w:val="28"/>
        </w:rPr>
        <w:t>зданий</w:t>
      </w:r>
      <w:proofErr w:type="spellEnd"/>
      <w:r w:rsidRPr="00CD09BD">
        <w:rPr>
          <w:rFonts w:eastAsia="Calibri" w:cs="Calibri"/>
          <w:sz w:val="28"/>
          <w:szCs w:val="28"/>
        </w:rPr>
        <w:t xml:space="preserve">, </w:t>
      </w:r>
      <w:proofErr w:type="spellStart"/>
      <w:r w:rsidRPr="00CD09BD">
        <w:rPr>
          <w:rFonts w:eastAsia="Calibri" w:cs="Calibri"/>
          <w:sz w:val="28"/>
          <w:szCs w:val="28"/>
        </w:rPr>
        <w:t>строений</w:t>
      </w:r>
      <w:proofErr w:type="spellEnd"/>
      <w:r w:rsidRPr="00CD09BD">
        <w:rPr>
          <w:rFonts w:eastAsia="Calibri" w:cs="Calibri"/>
          <w:sz w:val="28"/>
          <w:szCs w:val="28"/>
        </w:rPr>
        <w:t xml:space="preserve"> и </w:t>
      </w:r>
      <w:proofErr w:type="spellStart"/>
      <w:r w:rsidRPr="00CD09BD">
        <w:rPr>
          <w:rFonts w:eastAsia="Calibri" w:cs="Calibri"/>
          <w:sz w:val="28"/>
          <w:szCs w:val="28"/>
        </w:rPr>
        <w:t>сооружений</w:t>
      </w:r>
      <w:proofErr w:type="spellEnd"/>
      <w:r w:rsidRPr="00CD09BD">
        <w:rPr>
          <w:rFonts w:eastAsia="Calibri" w:cs="Calibri"/>
          <w:sz w:val="28"/>
          <w:szCs w:val="28"/>
        </w:rPr>
        <w:t xml:space="preserve"> </w:t>
      </w:r>
      <w:proofErr w:type="spellStart"/>
      <w:r w:rsidRPr="00CD09BD">
        <w:rPr>
          <w:rFonts w:eastAsia="Calibri" w:cs="Calibri"/>
          <w:sz w:val="28"/>
          <w:szCs w:val="28"/>
        </w:rPr>
        <w:t>не</w:t>
      </w:r>
      <w:proofErr w:type="spellEnd"/>
      <w:r w:rsidRPr="00CD09BD">
        <w:rPr>
          <w:rFonts w:eastAsia="Calibri" w:cs="Calibri"/>
          <w:sz w:val="28"/>
          <w:szCs w:val="28"/>
        </w:rPr>
        <w:t xml:space="preserve"> </w:t>
      </w:r>
      <w:proofErr w:type="spellStart"/>
      <w:r w:rsidRPr="00CD09BD">
        <w:rPr>
          <w:rFonts w:eastAsia="Calibri" w:cs="Calibri"/>
          <w:sz w:val="28"/>
          <w:szCs w:val="28"/>
        </w:rPr>
        <w:t>допускается</w:t>
      </w:r>
      <w:proofErr w:type="spellEnd"/>
      <w:r w:rsidRPr="00CD09BD">
        <w:rPr>
          <w:rFonts w:eastAsia="Calibri" w:cs="Calibri"/>
          <w:sz w:val="28"/>
          <w:szCs w:val="28"/>
        </w:rPr>
        <w:t xml:space="preserve"> </w:t>
      </w:r>
      <w:proofErr w:type="spellStart"/>
      <w:r w:rsidRPr="00CD09BD">
        <w:rPr>
          <w:rFonts w:eastAsia="Calibri" w:cs="Calibri"/>
          <w:sz w:val="28"/>
          <w:szCs w:val="28"/>
        </w:rPr>
        <w:t>размещение</w:t>
      </w:r>
      <w:proofErr w:type="spellEnd"/>
      <w:r w:rsidRPr="00CD09BD">
        <w:rPr>
          <w:rFonts w:eastAsia="Calibri" w:cs="Calibri"/>
          <w:sz w:val="28"/>
          <w:szCs w:val="28"/>
        </w:rPr>
        <w:t xml:space="preserve"> </w:t>
      </w:r>
      <w:proofErr w:type="spellStart"/>
      <w:r w:rsidRPr="00CD09BD">
        <w:rPr>
          <w:rFonts w:eastAsia="Calibri" w:cs="Calibri"/>
          <w:sz w:val="28"/>
          <w:szCs w:val="28"/>
        </w:rPr>
        <w:t>плакатов</w:t>
      </w:r>
      <w:proofErr w:type="spellEnd"/>
      <w:r w:rsidRPr="00CD09BD">
        <w:rPr>
          <w:rFonts w:eastAsia="Calibri" w:cs="Calibri"/>
          <w:sz w:val="28"/>
          <w:szCs w:val="28"/>
        </w:rPr>
        <w:t xml:space="preserve"> </w:t>
      </w:r>
      <w:proofErr w:type="spellStart"/>
      <w:r w:rsidRPr="00CD09BD">
        <w:rPr>
          <w:rFonts w:eastAsia="Calibri" w:cs="Calibri"/>
          <w:sz w:val="28"/>
          <w:szCs w:val="28"/>
        </w:rPr>
        <w:t>или</w:t>
      </w:r>
      <w:proofErr w:type="spellEnd"/>
      <w:r w:rsidRPr="00CD09BD">
        <w:rPr>
          <w:rFonts w:eastAsia="Calibri" w:cs="Calibri"/>
          <w:sz w:val="28"/>
          <w:szCs w:val="28"/>
        </w:rPr>
        <w:t xml:space="preserve"> </w:t>
      </w:r>
      <w:proofErr w:type="spellStart"/>
      <w:r w:rsidRPr="00CD09BD">
        <w:rPr>
          <w:rFonts w:eastAsia="Calibri" w:cs="Calibri"/>
          <w:sz w:val="28"/>
          <w:szCs w:val="28"/>
        </w:rPr>
        <w:t>иного</w:t>
      </w:r>
      <w:proofErr w:type="spellEnd"/>
      <w:r w:rsidRPr="00CD09BD">
        <w:rPr>
          <w:rFonts w:eastAsia="Calibri" w:cs="Calibri"/>
          <w:sz w:val="28"/>
          <w:szCs w:val="28"/>
        </w:rPr>
        <w:t xml:space="preserve"> </w:t>
      </w:r>
      <w:proofErr w:type="spellStart"/>
      <w:r w:rsidRPr="00CD09BD">
        <w:rPr>
          <w:rFonts w:eastAsia="Calibri" w:cs="Calibri"/>
          <w:sz w:val="28"/>
          <w:szCs w:val="28"/>
        </w:rPr>
        <w:t>информационного</w:t>
      </w:r>
      <w:proofErr w:type="spellEnd"/>
      <w:r w:rsidRPr="00CD09BD">
        <w:rPr>
          <w:rFonts w:eastAsia="Calibri" w:cs="Calibri"/>
          <w:sz w:val="28"/>
          <w:szCs w:val="28"/>
        </w:rPr>
        <w:t xml:space="preserve"> </w:t>
      </w:r>
      <w:proofErr w:type="spellStart"/>
      <w:r w:rsidRPr="00CD09BD">
        <w:rPr>
          <w:rFonts w:eastAsia="Calibri" w:cs="Calibri"/>
          <w:sz w:val="28"/>
          <w:szCs w:val="28"/>
        </w:rPr>
        <w:t>материала</w:t>
      </w:r>
      <w:proofErr w:type="spellEnd"/>
      <w:r w:rsidRPr="00CD09BD">
        <w:rPr>
          <w:rFonts w:eastAsia="Calibri" w:cs="Calibri"/>
          <w:sz w:val="28"/>
          <w:szCs w:val="28"/>
        </w:rPr>
        <w:t xml:space="preserve">, </w:t>
      </w:r>
      <w:proofErr w:type="spellStart"/>
      <w:r w:rsidRPr="00CD09BD">
        <w:rPr>
          <w:rFonts w:eastAsia="Calibri" w:cs="Calibri"/>
          <w:sz w:val="28"/>
          <w:szCs w:val="28"/>
        </w:rPr>
        <w:t>за</w:t>
      </w:r>
      <w:proofErr w:type="spellEnd"/>
      <w:r w:rsidRPr="00CD09BD">
        <w:rPr>
          <w:rFonts w:eastAsia="Calibri" w:cs="Calibri"/>
          <w:sz w:val="28"/>
          <w:szCs w:val="28"/>
        </w:rPr>
        <w:t xml:space="preserve"> </w:t>
      </w:r>
      <w:proofErr w:type="spellStart"/>
      <w:r w:rsidRPr="00CD09BD">
        <w:rPr>
          <w:rFonts w:eastAsia="Calibri" w:cs="Calibri"/>
          <w:sz w:val="28"/>
          <w:szCs w:val="28"/>
        </w:rPr>
        <w:t>исключением</w:t>
      </w:r>
      <w:proofErr w:type="spellEnd"/>
      <w:r w:rsidRPr="00CD09BD">
        <w:rPr>
          <w:rFonts w:eastAsia="Calibri" w:cs="Calibri"/>
          <w:sz w:val="28"/>
          <w:szCs w:val="28"/>
        </w:rPr>
        <w:t xml:space="preserve"> </w:t>
      </w:r>
      <w:proofErr w:type="spellStart"/>
      <w:r w:rsidRPr="00CD09BD">
        <w:rPr>
          <w:rFonts w:eastAsia="Calibri" w:cs="Calibri"/>
          <w:sz w:val="28"/>
          <w:szCs w:val="28"/>
        </w:rPr>
        <w:t>вывески</w:t>
      </w:r>
      <w:proofErr w:type="spellEnd"/>
      <w:r w:rsidRPr="00CD09BD">
        <w:rPr>
          <w:rFonts w:eastAsia="Calibri" w:cs="Calibri"/>
          <w:sz w:val="28"/>
          <w:szCs w:val="28"/>
        </w:rPr>
        <w:t>.</w:t>
      </w:r>
    </w:p>
    <w:p w:rsidR="004A4905" w:rsidRPr="00CD09BD" w:rsidRDefault="00AB14E3" w:rsidP="00AB14E3">
      <w:pPr>
        <w:pStyle w:val="Standard"/>
        <w:jc w:val="both"/>
      </w:pPr>
      <w:r w:rsidRPr="00CD09BD">
        <w:rPr>
          <w:sz w:val="28"/>
          <w:szCs w:val="28"/>
        </w:rPr>
        <w:tab/>
      </w:r>
      <w:r w:rsidRPr="00CD09BD">
        <w:rPr>
          <w:rFonts w:cs="Times New Roman"/>
          <w:sz w:val="28"/>
          <w:szCs w:val="28"/>
          <w:lang w:val="ru-RU"/>
        </w:rPr>
        <w:t>Оформление разрешения на установку вывески не требуется.</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3" w:name="sub_1013"/>
      <w:r w:rsidRPr="00CD09BD">
        <w:rPr>
          <w:rFonts w:ascii="Times New Roman" w:hAnsi="Times New Roman" w:cs="Times New Roman"/>
          <w:sz w:val="28"/>
          <w:szCs w:val="28"/>
          <w:lang w:eastAsia="ru-RU"/>
        </w:rPr>
        <w:t>5.12.Правила установки и содержания малых архитектурных форм, элементов благоустройства, средств передвижной мелкорозничной торговли и других легкосъемных объектов</w:t>
      </w:r>
      <w:r w:rsidR="001E1719" w:rsidRPr="00CD09BD">
        <w:rPr>
          <w:rFonts w:ascii="Times New Roman" w:hAnsi="Times New Roman" w:cs="Times New Roman"/>
          <w:sz w:val="28"/>
          <w:szCs w:val="28"/>
          <w:lang w:eastAsia="ru-RU"/>
        </w:rPr>
        <w:t>.</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4" w:name="sub_131"/>
      <w:bookmarkEnd w:id="123"/>
      <w:proofErr w:type="gramStart"/>
      <w:r w:rsidRPr="00CD09BD">
        <w:rPr>
          <w:rFonts w:ascii="Times New Roman" w:hAnsi="Times New Roman" w:cs="Times New Roman"/>
          <w:sz w:val="28"/>
          <w:szCs w:val="28"/>
          <w:lang w:eastAsia="ru-RU"/>
        </w:rPr>
        <w:t xml:space="preserve">5.12.1.Установка любых малых архитектурных форм (МАФ), установка и строительство элементов благоустройства: киосков, летних кафе, ограждений, остановочных павильонов, палаток, сезонных базаров, павильонов, телефонных кабин, тротуарных заграждений, малых спортивных сооружений, элементов благоустройства кварталов, садов, парков, пляжей, рекламных щитов, тумб, стендов, досок почета, щитов для газет, афиш и объявлений, реклам, вывесок, опорных столбов фонарей уличного освещения, декоративной подсветки зданий, сооружений и </w:t>
      </w:r>
      <w:r w:rsidRPr="00CD09BD">
        <w:rPr>
          <w:rFonts w:ascii="Times New Roman" w:hAnsi="Times New Roman" w:cs="Times New Roman"/>
          <w:sz w:val="28"/>
          <w:szCs w:val="28"/>
          <w:lang w:eastAsia="ru-RU"/>
        </w:rPr>
        <w:lastRenderedPageBreak/>
        <w:t>памятников</w:t>
      </w:r>
      <w:proofErr w:type="gramEnd"/>
      <w:r w:rsidRPr="00CD09BD">
        <w:rPr>
          <w:rFonts w:ascii="Times New Roman" w:hAnsi="Times New Roman" w:cs="Times New Roman"/>
          <w:sz w:val="28"/>
          <w:szCs w:val="28"/>
          <w:lang w:eastAsia="ru-RU"/>
        </w:rPr>
        <w:t xml:space="preserve"> и т.п. допускается лишь в установленном законодательством порядке. При этом соблюдается целевое назначение земельного участка.</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5" w:name="sub_132"/>
      <w:bookmarkEnd w:id="124"/>
      <w:r w:rsidRPr="00CD09BD">
        <w:rPr>
          <w:rFonts w:ascii="Times New Roman" w:hAnsi="Times New Roman" w:cs="Times New Roman"/>
          <w:sz w:val="28"/>
          <w:szCs w:val="28"/>
          <w:lang w:eastAsia="ru-RU"/>
        </w:rPr>
        <w:t>5.12.2.Самовольно установленные МАФ и элементы внешнего благоустройства подлежат демонтажу в принудительном порядке в соответствии с действующей нормативной правовой документацией, занятые земельные участки - освобождению на основании предписаний, выданных соответствующими государственными органами и администрацией поселения.</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6" w:name="sub_133"/>
      <w:bookmarkEnd w:id="125"/>
      <w:r w:rsidRPr="00CD09BD">
        <w:rPr>
          <w:rFonts w:ascii="Times New Roman" w:hAnsi="Times New Roman" w:cs="Times New Roman"/>
          <w:sz w:val="28"/>
          <w:szCs w:val="28"/>
          <w:lang w:eastAsia="ru-RU"/>
        </w:rPr>
        <w:t>5.12.3.Размещение на территории средств передвижной мелкорозничной т</w:t>
      </w:r>
      <w:r w:rsidR="00B40201" w:rsidRPr="00CD09BD">
        <w:rPr>
          <w:rFonts w:ascii="Times New Roman" w:hAnsi="Times New Roman" w:cs="Times New Roman"/>
          <w:sz w:val="28"/>
          <w:szCs w:val="28"/>
          <w:lang w:eastAsia="ru-RU"/>
        </w:rPr>
        <w:t>орговли (СПМТ) осуществляется в</w:t>
      </w:r>
      <w:r w:rsidRPr="00CD09BD">
        <w:rPr>
          <w:rFonts w:ascii="Times New Roman" w:hAnsi="Times New Roman" w:cs="Times New Roman"/>
          <w:sz w:val="28"/>
          <w:szCs w:val="28"/>
          <w:lang w:eastAsia="ru-RU"/>
        </w:rPr>
        <w:t xml:space="preserve"> местах, утверждаемых администрацией муниципального образования </w:t>
      </w:r>
      <w:r w:rsidR="00050FFE" w:rsidRPr="00CD09BD">
        <w:rPr>
          <w:rFonts w:ascii="Times New Roman" w:hAnsi="Times New Roman" w:cs="Times New Roman"/>
          <w:sz w:val="28"/>
          <w:szCs w:val="28"/>
          <w:lang w:eastAsia="ru-RU"/>
        </w:rPr>
        <w:t xml:space="preserve">Тбилисский </w:t>
      </w:r>
      <w:r w:rsidRPr="00CD09BD">
        <w:rPr>
          <w:rFonts w:ascii="Times New Roman" w:hAnsi="Times New Roman" w:cs="Times New Roman"/>
          <w:sz w:val="28"/>
          <w:szCs w:val="28"/>
          <w:lang w:eastAsia="ru-RU"/>
        </w:rPr>
        <w:t>район по предложениям администрации поселения.</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7" w:name="sub_134"/>
      <w:bookmarkEnd w:id="126"/>
      <w:r w:rsidRPr="00CD09BD">
        <w:rPr>
          <w:rFonts w:ascii="Times New Roman" w:hAnsi="Times New Roman" w:cs="Times New Roman"/>
          <w:sz w:val="28"/>
          <w:szCs w:val="28"/>
          <w:lang w:eastAsia="ru-RU"/>
        </w:rPr>
        <w:t>5.12.4.Собственники МАФ и СПМТ обеспечивают содержание, текущий и капитальный ремонт принадлежащих им объектов. Благоустройство и содержание прилегающей территории осуществляется собственниками МАФ и СПМТ при наличии соответствующих договоров (соглашений).</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8" w:name="sub_135"/>
      <w:bookmarkEnd w:id="127"/>
      <w:r w:rsidRPr="00CD09BD">
        <w:rPr>
          <w:rFonts w:ascii="Times New Roman" w:hAnsi="Times New Roman" w:cs="Times New Roman"/>
          <w:sz w:val="28"/>
          <w:szCs w:val="28"/>
          <w:lang w:eastAsia="ru-RU"/>
        </w:rPr>
        <w:t>5.12.5.Окраска МАФ, СПМТ и всех видов элементов благоустройства производится владельцами по мере необходимости.</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29" w:name="sub_136"/>
      <w:bookmarkEnd w:id="128"/>
      <w:r w:rsidRPr="00CD09BD">
        <w:rPr>
          <w:rFonts w:ascii="Times New Roman" w:hAnsi="Times New Roman" w:cs="Times New Roman"/>
          <w:sz w:val="28"/>
          <w:szCs w:val="28"/>
          <w:lang w:eastAsia="ru-RU"/>
        </w:rPr>
        <w:t>5.12.6.Ответственность за исправность и своевременную ликвидацию нарушений в содержании таксофонов (замена разбитых стекол, устранение посторонних надписей, очистка стекол, покраска или промывка телефонных будок и т.п.) несут балансодержатели таксофонов.</w:t>
      </w:r>
    </w:p>
    <w:bookmarkEnd w:id="129"/>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Ответственность за состояние территорий, прилегающих к таксофонам, возлагается на службы заказчиков, предприятий и организаций ведомств, иных хозяйствующих субъектов, на территории которых расположены таксофоны.</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rPr>
        <w:t>5.12.7.Собственники МАФ и СПМТ организуют сбор и вывоз отходов, образующихся в результате деятельности, в соответствии с законодательством Российской Федерации</w:t>
      </w:r>
      <w:r w:rsidRPr="00CD09BD">
        <w:rPr>
          <w:rFonts w:ascii="Times New Roman" w:hAnsi="Times New Roman" w:cs="Times New Roman"/>
          <w:sz w:val="28"/>
          <w:szCs w:val="28"/>
          <w:lang w:eastAsia="ru-RU"/>
        </w:rPr>
        <w:t>.</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0" w:name="sub_1015"/>
      <w:r w:rsidRPr="00CD09BD">
        <w:rPr>
          <w:rFonts w:ascii="Times New Roman" w:hAnsi="Times New Roman" w:cs="Times New Roman"/>
          <w:sz w:val="28"/>
          <w:szCs w:val="28"/>
          <w:lang w:eastAsia="ru-RU"/>
        </w:rPr>
        <w:t>6.</w:t>
      </w:r>
      <w:proofErr w:type="gramStart"/>
      <w:r w:rsidRPr="00CD09BD">
        <w:rPr>
          <w:rFonts w:ascii="Times New Roman" w:hAnsi="Times New Roman" w:cs="Times New Roman"/>
          <w:sz w:val="28"/>
          <w:szCs w:val="28"/>
          <w:lang w:eastAsia="ru-RU"/>
        </w:rPr>
        <w:t>Контроль за</w:t>
      </w:r>
      <w:proofErr w:type="gramEnd"/>
      <w:r w:rsidRPr="00CD09BD">
        <w:rPr>
          <w:rFonts w:ascii="Times New Roman" w:hAnsi="Times New Roman" w:cs="Times New Roman"/>
          <w:sz w:val="28"/>
          <w:szCs w:val="28"/>
          <w:lang w:eastAsia="ru-RU"/>
        </w:rPr>
        <w:t xml:space="preserve"> соблюдением и ответственность за нарушение Правил благоустройства и санитарного содержания территорий поселения</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1" w:name="sub_151"/>
      <w:bookmarkEnd w:id="130"/>
      <w:r w:rsidRPr="00CD09BD">
        <w:rPr>
          <w:rFonts w:ascii="Times New Roman" w:hAnsi="Times New Roman" w:cs="Times New Roman"/>
          <w:sz w:val="28"/>
          <w:szCs w:val="28"/>
          <w:lang w:eastAsia="ru-RU"/>
        </w:rPr>
        <w:t>6.1.На территории поселения запрещается:</w:t>
      </w:r>
    </w:p>
    <w:bookmarkEnd w:id="131"/>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сорить на улицах и площадях и в других общественных местах, выставлять тару с мусором и пищевыми отходами во дворах и на улицах;</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выливать помои на территорию двора и улицу, использовать для этого колодцы, выводить стоки в кюветы;</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предприятиям, организациями и населению - сбрасывать в реки и другие водоемы </w:t>
      </w:r>
      <w:hyperlink r:id="rId24" w:anchor="sub_7" w:history="1">
        <w:r w:rsidRPr="00CD09BD">
          <w:rPr>
            <w:rFonts w:ascii="Times New Roman" w:hAnsi="Times New Roman" w:cs="Times New Roman"/>
            <w:sz w:val="28"/>
            <w:szCs w:val="28"/>
            <w:lang w:eastAsia="ru-RU"/>
          </w:rPr>
          <w:t>отходы производства</w:t>
        </w:r>
      </w:hyperlink>
      <w:r w:rsidRPr="00CD09BD">
        <w:rPr>
          <w:rFonts w:ascii="Times New Roman" w:hAnsi="Times New Roman" w:cs="Times New Roman"/>
          <w:sz w:val="28"/>
          <w:szCs w:val="28"/>
          <w:lang w:eastAsia="ru-RU"/>
        </w:rPr>
        <w:t xml:space="preserve"> и бытовые отходы и загрязнять воду;</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 xml:space="preserve">сбрасывать </w:t>
      </w:r>
      <w:proofErr w:type="gramStart"/>
      <w:r w:rsidRPr="00CD09BD">
        <w:rPr>
          <w:rFonts w:ascii="Times New Roman" w:hAnsi="Times New Roman" w:cs="Times New Roman"/>
          <w:sz w:val="28"/>
          <w:szCs w:val="28"/>
          <w:lang w:eastAsia="ru-RU"/>
        </w:rPr>
        <w:t>вывозимые</w:t>
      </w:r>
      <w:proofErr w:type="gramEnd"/>
      <w:r w:rsidRPr="00CD09BD">
        <w:rPr>
          <w:rFonts w:ascii="Times New Roman" w:hAnsi="Times New Roman" w:cs="Times New Roman"/>
          <w:sz w:val="28"/>
          <w:szCs w:val="28"/>
          <w:lang w:eastAsia="ru-RU"/>
        </w:rPr>
        <w:t xml:space="preserve"> со строек, домовладений строительный мусор и грунт, в каких бы то ни было местах, кроме специально отведенных для этих целей свалок;</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гражданам, имеющим домовладения на праве личной собственности, сваливать и хранить песок, глину и другие строительные материалы на тротуарах у дворов и на </w:t>
      </w:r>
      <w:hyperlink r:id="rId25" w:anchor="sub_5" w:history="1">
        <w:r w:rsidRPr="00CD09BD">
          <w:rPr>
            <w:rFonts w:ascii="Times New Roman" w:hAnsi="Times New Roman" w:cs="Times New Roman"/>
            <w:sz w:val="28"/>
            <w:szCs w:val="28"/>
            <w:lang w:eastAsia="ru-RU"/>
          </w:rPr>
          <w:t>прилегающей территории</w:t>
        </w:r>
      </w:hyperlink>
      <w:r w:rsidRPr="00CD09BD">
        <w:rPr>
          <w:rFonts w:ascii="Times New Roman" w:hAnsi="Times New Roman" w:cs="Times New Roman"/>
          <w:sz w:val="28"/>
          <w:szCs w:val="28"/>
          <w:lang w:eastAsia="ru-RU"/>
        </w:rPr>
        <w:t xml:space="preserve"> улицы;</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высаживать овощные и другие </w:t>
      </w:r>
      <w:proofErr w:type="spellStart"/>
      <w:r w:rsidRPr="00CD09BD">
        <w:rPr>
          <w:rFonts w:ascii="Times New Roman" w:hAnsi="Times New Roman" w:cs="Times New Roman"/>
          <w:sz w:val="28"/>
          <w:szCs w:val="28"/>
          <w:lang w:eastAsia="ru-RU"/>
        </w:rPr>
        <w:t>сельхозкультуры</w:t>
      </w:r>
      <w:proofErr w:type="spellEnd"/>
      <w:r w:rsidRPr="00CD09BD">
        <w:rPr>
          <w:rFonts w:ascii="Times New Roman" w:hAnsi="Times New Roman" w:cs="Times New Roman"/>
          <w:sz w:val="28"/>
          <w:szCs w:val="28"/>
          <w:lang w:eastAsia="ru-RU"/>
        </w:rPr>
        <w:t xml:space="preserve"> на участках улиц прилегающих к домовладениям;</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складирование стройматериала на улицах.</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складировать и загромождать пустой тарой тротуары и территории, прилегающей к магазинам, складам, общественно-бытовым объектам;</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торговля овощами, фруктами, промышленными товарами в местах, не отведенных специально для этих целей;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сметать мусор на проезжую часть улиц и тротуаров;</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движение по территории поселения загрязненных машин, а также перевозка мусора, сыпучих и жидких материалов, без принятия мер предосторожности, предотвращающих загрязнение улиц;</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стоянка автотранспорта в не отведенных для этой цели местах;</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производить вывеску афиш, объявлений, на стенах зданий, столбах, деревьях и других объектах, не предназначенных для этих целей;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производить какие-либо изменения в конструкции балконов, лоджий, развешивать ковры, белье, прочие вещи на балконах, лоджиях и окнах наружных фасадов зданий;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 ограждении строительных площадок занимать прилегающие к ним тротуары;</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оставлять на улицах, в парках и других местах после окончания сезонной торговли передвижные тележки, лотки и другое торговое </w:t>
      </w:r>
      <w:proofErr w:type="gramStart"/>
      <w:r w:rsidRPr="00CD09BD">
        <w:rPr>
          <w:rFonts w:ascii="Times New Roman" w:hAnsi="Times New Roman" w:cs="Times New Roman"/>
          <w:sz w:val="28"/>
          <w:szCs w:val="28"/>
          <w:lang w:eastAsia="ru-RU"/>
        </w:rPr>
        <w:t>оборудование</w:t>
      </w:r>
      <w:proofErr w:type="gramEnd"/>
      <w:r w:rsidRPr="00CD09BD">
        <w:rPr>
          <w:rFonts w:ascii="Times New Roman" w:hAnsi="Times New Roman" w:cs="Times New Roman"/>
          <w:sz w:val="28"/>
          <w:szCs w:val="28"/>
          <w:lang w:eastAsia="ru-RU"/>
        </w:rPr>
        <w:t xml:space="preserve"> и неубранную территорию;</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выливать на улицу отработанную воду после продажи </w:t>
      </w:r>
      <w:proofErr w:type="gramStart"/>
      <w:r w:rsidRPr="00CD09BD">
        <w:rPr>
          <w:rFonts w:ascii="Times New Roman" w:hAnsi="Times New Roman" w:cs="Times New Roman"/>
          <w:sz w:val="28"/>
          <w:szCs w:val="28"/>
          <w:lang w:eastAsia="ru-RU"/>
        </w:rPr>
        <w:t>мороженного</w:t>
      </w:r>
      <w:proofErr w:type="gramEnd"/>
      <w:r w:rsidRPr="00CD09BD">
        <w:rPr>
          <w:rFonts w:ascii="Times New Roman" w:hAnsi="Times New Roman" w:cs="Times New Roman"/>
          <w:sz w:val="28"/>
          <w:szCs w:val="28"/>
          <w:lang w:eastAsia="ru-RU"/>
        </w:rPr>
        <w:t>, напитков, рыбы и других продуктов;</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полив огородов, цветочных клумб и других насаждений личного пользования путем залива с применением шлангов и приспособлений из водопроводных сетей общего пользования;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торговля мясом на летних рынках и улицах населенных пунктов;</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сжигать промышленные отходы, мусор, листья, обрезки деревьев на улицах, во дворах предприятий, учреждений и организаций, а также сжигать мусор в </w:t>
      </w:r>
      <w:hyperlink r:id="rId26" w:anchor="sub_9" w:history="1">
        <w:r w:rsidRPr="00CD09BD">
          <w:rPr>
            <w:rFonts w:ascii="Times New Roman" w:hAnsi="Times New Roman" w:cs="Times New Roman"/>
            <w:sz w:val="28"/>
            <w:szCs w:val="28"/>
            <w:lang w:eastAsia="ru-RU"/>
          </w:rPr>
          <w:t>контейнерах</w:t>
        </w:r>
      </w:hyperlink>
      <w:r w:rsidRPr="00CD09BD">
        <w:rPr>
          <w:rFonts w:ascii="Times New Roman" w:hAnsi="Times New Roman" w:cs="Times New Roman"/>
          <w:sz w:val="28"/>
          <w:szCs w:val="28"/>
          <w:lang w:eastAsia="ru-RU"/>
        </w:rPr>
        <w:t>;</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 xml:space="preserve">содержать домашних животных и птиц в помещениях, не отвечающих санитарно-техническим требованиям, расположенных ближе </w:t>
      </w:r>
      <w:smartTag w:uri="urn:schemas-microsoft-com:office:smarttags" w:element="metricconverter">
        <w:smartTagPr>
          <w:attr w:name="ProductID" w:val="15 метров"/>
        </w:smartTagPr>
        <w:r w:rsidRPr="00CD09BD">
          <w:rPr>
            <w:rFonts w:ascii="Times New Roman" w:hAnsi="Times New Roman" w:cs="Times New Roman"/>
            <w:sz w:val="28"/>
            <w:szCs w:val="28"/>
            <w:lang w:eastAsia="ru-RU"/>
          </w:rPr>
          <w:t>15 метров</w:t>
        </w:r>
      </w:smartTag>
      <w:r w:rsidRPr="00CD09BD">
        <w:rPr>
          <w:rFonts w:ascii="Times New Roman" w:hAnsi="Times New Roman" w:cs="Times New Roman"/>
          <w:sz w:val="28"/>
          <w:szCs w:val="28"/>
          <w:lang w:eastAsia="ru-RU"/>
        </w:rPr>
        <w:t xml:space="preserve"> от жилых помещений, выпускать животных и птицу на улицу;</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стоянка автотранспорта на тротуарах, улицах в не отведенных местах;</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 целях предупреждения разрушений дорог, тротуаров, повреждения </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зеленых насаждений, цветников не допускается: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съезд с дороги и выезд на нее </w:t>
      </w:r>
      <w:proofErr w:type="gramStart"/>
      <w:r w:rsidRPr="00CD09BD">
        <w:rPr>
          <w:rFonts w:ascii="Times New Roman" w:hAnsi="Times New Roman" w:cs="Times New Roman"/>
          <w:sz w:val="28"/>
          <w:szCs w:val="28"/>
          <w:lang w:eastAsia="ru-RU"/>
        </w:rPr>
        <w:t>вне</w:t>
      </w:r>
      <w:proofErr w:type="gramEnd"/>
      <w:r w:rsidRPr="00CD09BD">
        <w:rPr>
          <w:rFonts w:ascii="Times New Roman" w:hAnsi="Times New Roman" w:cs="Times New Roman"/>
          <w:sz w:val="28"/>
          <w:szCs w:val="28"/>
          <w:lang w:eastAsia="ru-RU"/>
        </w:rPr>
        <w:t xml:space="preserve"> установленных для этого местах;</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размещение вдоль дорог реклам, других информационных средств без согласования с государственными органами, на которые возложены полномочия по безопасности дорожного движения, владельцами дорог и администрацией поселения;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торговля промышленными и продовольственными товарами.</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Оказание других услуг участниками дорожного движения разрешается только в специально отведенных для этого местах по согласованию с государственными органами, на которые возложены полномочия по безопасности дорожного движения, администрацией поселения. Использование для этих целей проезжей части, обочины, автобусных остановок запрещается. Исключение составляют остановочные павильоны со встроенными помещениями для оказания услуг, имеющими соответствующую разрешительную документацию.</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2" w:name="sub_152"/>
      <w:r w:rsidRPr="00CD09BD">
        <w:rPr>
          <w:rFonts w:ascii="Times New Roman" w:hAnsi="Times New Roman" w:cs="Times New Roman"/>
          <w:sz w:val="28"/>
          <w:szCs w:val="28"/>
          <w:lang w:eastAsia="ru-RU"/>
        </w:rPr>
        <w:t xml:space="preserve">6.2.Ответственность за выполнение требований правил по благоустройству, санитарному содержанию объектов и территорий населенных мест поселения, выполнение требований по обеспечению чистоты и порядка на данных объектах несут руководители объектов или уполномоченные лица, а также граждане в соответствии с </w:t>
      </w:r>
      <w:hyperlink r:id="rId27" w:history="1">
        <w:r w:rsidRPr="00CD09BD">
          <w:rPr>
            <w:rFonts w:ascii="Times New Roman" w:hAnsi="Times New Roman" w:cs="Times New Roman"/>
            <w:sz w:val="28"/>
            <w:szCs w:val="28"/>
            <w:lang w:eastAsia="ru-RU"/>
          </w:rPr>
          <w:t>Кодексом</w:t>
        </w:r>
      </w:hyperlink>
      <w:r w:rsidRPr="00CD09BD">
        <w:rPr>
          <w:rFonts w:ascii="Times New Roman" w:hAnsi="Times New Roman" w:cs="Times New Roman"/>
          <w:sz w:val="28"/>
          <w:szCs w:val="28"/>
          <w:lang w:eastAsia="ru-RU"/>
        </w:rPr>
        <w:t xml:space="preserve"> РФ «Об административных правонарушениях» и </w:t>
      </w:r>
      <w:hyperlink r:id="rId28" w:history="1">
        <w:r w:rsidRPr="00CD09BD">
          <w:rPr>
            <w:rFonts w:ascii="Times New Roman" w:hAnsi="Times New Roman" w:cs="Times New Roman"/>
            <w:sz w:val="28"/>
            <w:szCs w:val="28"/>
            <w:lang w:eastAsia="ru-RU"/>
          </w:rPr>
          <w:t>Законом</w:t>
        </w:r>
      </w:hyperlink>
      <w:r w:rsidRPr="00CD09BD">
        <w:rPr>
          <w:rFonts w:ascii="Times New Roman" w:hAnsi="Times New Roman" w:cs="Times New Roman"/>
          <w:sz w:val="28"/>
          <w:szCs w:val="28"/>
          <w:lang w:eastAsia="ru-RU"/>
        </w:rPr>
        <w:t xml:space="preserve"> Краснодарского края «Об административных правонарушениях».</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3" w:name="sub_154"/>
      <w:bookmarkEnd w:id="132"/>
      <w:r w:rsidRPr="00CD09BD">
        <w:rPr>
          <w:rFonts w:ascii="Times New Roman" w:hAnsi="Times New Roman" w:cs="Times New Roman"/>
          <w:sz w:val="28"/>
          <w:szCs w:val="28"/>
          <w:lang w:eastAsia="ru-RU"/>
        </w:rPr>
        <w:t>6.3.Управляющие компании, товарищества собственников жилья, жилищно-строительные кооперативы, администрация поселения:</w:t>
      </w:r>
    </w:p>
    <w:bookmarkEnd w:id="133"/>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своевременно заключают договоры на удаление бытовых отходов;</w:t>
      </w:r>
    </w:p>
    <w:p w:rsidR="004A4905" w:rsidRPr="00CD09BD" w:rsidRDefault="004A4905" w:rsidP="003A2B3C">
      <w:pPr>
        <w:spacing w:after="0"/>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проводят разъяснительную работу и организовывают население для выполнения мероприятий по выполнению санитарных правил содержания территорий;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оборудуют площадки под мусоросборники в соответствие с санитарными требованиями;</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принимают меры по обеспечению регулярной мойки и дезинфекции площадок под сборники отходов и самих сборников.</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4" w:name="sub_155"/>
      <w:r w:rsidRPr="00CD09BD">
        <w:rPr>
          <w:rFonts w:ascii="Times New Roman" w:hAnsi="Times New Roman" w:cs="Times New Roman"/>
          <w:sz w:val="28"/>
          <w:szCs w:val="28"/>
          <w:lang w:eastAsia="ru-RU"/>
        </w:rPr>
        <w:t>6.4.Предприятиям по уборке:</w:t>
      </w:r>
    </w:p>
    <w:bookmarkEnd w:id="134"/>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 xml:space="preserve">своевременно осуществляют, в соответствии с договорами, вывоз </w:t>
      </w:r>
      <w:hyperlink r:id="rId29" w:anchor="sub_8" w:history="1">
        <w:r w:rsidRPr="00CD09BD">
          <w:rPr>
            <w:rFonts w:ascii="Times New Roman" w:hAnsi="Times New Roman" w:cs="Times New Roman"/>
            <w:sz w:val="28"/>
            <w:szCs w:val="28"/>
            <w:lang w:eastAsia="ru-RU"/>
          </w:rPr>
          <w:t>ТКО</w:t>
        </w:r>
      </w:hyperlink>
      <w:r w:rsidRPr="00CD09BD">
        <w:rPr>
          <w:rFonts w:ascii="Times New Roman" w:hAnsi="Times New Roman" w:cs="Times New Roman"/>
          <w:sz w:val="28"/>
          <w:szCs w:val="28"/>
          <w:lang w:eastAsia="ru-RU"/>
        </w:rPr>
        <w:t xml:space="preserve"> с территории жилых домов, организаций, учреждений и предприятий;</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составляют на каждую спецмашину маршрутные графики со схемой движения;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корректируют маршрутные графики в соответствии с изменившимися эксплуатационными условиями;</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обеспечивают обязательное выполнение утвержденных маршрутных графиков;</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районах застройки домов, принадлежащих гражданам на правах личной собственности, обеспечивают своевременную ликвидацию стихийных свалок.</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5" w:name="sub_156"/>
      <w:r w:rsidRPr="00CD09BD">
        <w:rPr>
          <w:rFonts w:ascii="Times New Roman" w:hAnsi="Times New Roman" w:cs="Times New Roman"/>
          <w:sz w:val="28"/>
          <w:szCs w:val="28"/>
          <w:lang w:eastAsia="ru-RU"/>
        </w:rPr>
        <w:t xml:space="preserve">6.5.Для организации планово-регулярной уборки территории населенных пунктов, мест следует руководствоваться: </w:t>
      </w:r>
      <w:hyperlink r:id="rId30" w:history="1">
        <w:r w:rsidRPr="00CD09BD">
          <w:rPr>
            <w:rFonts w:ascii="Times New Roman" w:hAnsi="Times New Roman" w:cs="Times New Roman"/>
            <w:sz w:val="28"/>
            <w:szCs w:val="28"/>
            <w:lang w:eastAsia="ru-RU"/>
          </w:rPr>
          <w:t>Законом</w:t>
        </w:r>
      </w:hyperlink>
      <w:r w:rsidRPr="00CD09BD">
        <w:rPr>
          <w:rFonts w:ascii="Times New Roman" w:hAnsi="Times New Roman" w:cs="Times New Roman"/>
          <w:sz w:val="28"/>
          <w:szCs w:val="28"/>
          <w:lang w:eastAsia="ru-RU"/>
        </w:rPr>
        <w:t xml:space="preserve"> РФ «О санитарно-эпидемиологическом благополучии населения», </w:t>
      </w:r>
      <w:hyperlink r:id="rId31" w:history="1">
        <w:r w:rsidRPr="00CD09BD">
          <w:rPr>
            <w:rFonts w:ascii="Times New Roman" w:hAnsi="Times New Roman" w:cs="Times New Roman"/>
            <w:sz w:val="28"/>
            <w:szCs w:val="28"/>
            <w:lang w:eastAsia="ru-RU"/>
          </w:rPr>
          <w:t>Федеральным законом</w:t>
        </w:r>
      </w:hyperlink>
      <w:r w:rsidRPr="00CD09BD">
        <w:rPr>
          <w:rFonts w:ascii="Times New Roman" w:hAnsi="Times New Roman" w:cs="Times New Roman"/>
          <w:sz w:val="28"/>
          <w:szCs w:val="28"/>
          <w:lang w:eastAsia="ru-RU"/>
        </w:rPr>
        <w:t xml:space="preserve"> от 10 января 2002 года № 7-ФЗ «Об охране окружающей среды», санитарными правилами и нормами</w:t>
      </w:r>
      <w:r w:rsidR="004F5C25" w:rsidRPr="00CD09BD">
        <w:rPr>
          <w:rFonts w:ascii="Times New Roman" w:hAnsi="Times New Roman" w:cs="Times New Roman"/>
          <w:sz w:val="28"/>
          <w:szCs w:val="28"/>
          <w:lang w:eastAsia="ru-RU"/>
        </w:rPr>
        <w:t>»</w:t>
      </w:r>
      <w:r w:rsidRPr="00CD09BD">
        <w:rPr>
          <w:rFonts w:ascii="Times New Roman" w:hAnsi="Times New Roman" w:cs="Times New Roman"/>
          <w:sz w:val="28"/>
          <w:szCs w:val="28"/>
          <w:lang w:eastAsia="ru-RU"/>
        </w:rPr>
        <w:t>.</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6" w:name="sub_157"/>
      <w:bookmarkEnd w:id="135"/>
      <w:r w:rsidRPr="00CD09BD">
        <w:rPr>
          <w:rFonts w:ascii="Times New Roman" w:hAnsi="Times New Roman" w:cs="Times New Roman"/>
          <w:sz w:val="28"/>
          <w:szCs w:val="28"/>
          <w:lang w:eastAsia="ru-RU"/>
        </w:rPr>
        <w:t>6.6.Настоящие Пра</w:t>
      </w:r>
      <w:r w:rsidR="00050FFE" w:rsidRPr="00CD09BD">
        <w:rPr>
          <w:rFonts w:ascii="Times New Roman" w:hAnsi="Times New Roman" w:cs="Times New Roman"/>
          <w:sz w:val="28"/>
          <w:szCs w:val="28"/>
          <w:lang w:eastAsia="ru-RU"/>
        </w:rPr>
        <w:t>вила благоустройства Тбилисского</w:t>
      </w:r>
      <w:r w:rsidRPr="00CD09BD">
        <w:rPr>
          <w:rFonts w:ascii="Times New Roman" w:hAnsi="Times New Roman" w:cs="Times New Roman"/>
          <w:sz w:val="28"/>
          <w:szCs w:val="28"/>
          <w:lang w:eastAsia="ru-RU"/>
        </w:rPr>
        <w:t xml:space="preserve"> сельс</w:t>
      </w:r>
      <w:r w:rsidR="00050FFE" w:rsidRPr="00CD09BD">
        <w:rPr>
          <w:rFonts w:ascii="Times New Roman" w:hAnsi="Times New Roman" w:cs="Times New Roman"/>
          <w:sz w:val="28"/>
          <w:szCs w:val="28"/>
          <w:lang w:eastAsia="ru-RU"/>
        </w:rPr>
        <w:t>кого поселения Тбилисского</w:t>
      </w:r>
      <w:r w:rsidRPr="00CD09BD">
        <w:rPr>
          <w:rFonts w:ascii="Times New Roman" w:hAnsi="Times New Roman" w:cs="Times New Roman"/>
          <w:sz w:val="28"/>
          <w:szCs w:val="28"/>
          <w:lang w:eastAsia="ru-RU"/>
        </w:rPr>
        <w:t xml:space="preserve"> района обязательны к исполнению всеми </w:t>
      </w:r>
      <w:proofErr w:type="gramStart"/>
      <w:r w:rsidRPr="00CD09BD">
        <w:rPr>
          <w:rFonts w:ascii="Times New Roman" w:hAnsi="Times New Roman" w:cs="Times New Roman"/>
          <w:sz w:val="28"/>
          <w:szCs w:val="28"/>
          <w:lang w:eastAsia="ru-RU"/>
        </w:rPr>
        <w:t>юридическим</w:t>
      </w:r>
      <w:proofErr w:type="gramEnd"/>
      <w:r w:rsidRPr="00CD09BD">
        <w:rPr>
          <w:rFonts w:ascii="Times New Roman" w:hAnsi="Times New Roman" w:cs="Times New Roman"/>
          <w:sz w:val="28"/>
          <w:szCs w:val="28"/>
          <w:lang w:eastAsia="ru-RU"/>
        </w:rPr>
        <w:t xml:space="preserve"> и физическими лицами на территории сельского поселения. За их невыполнение виновные несут ответственность в установленном законом порядке.</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7" w:name="sub_158"/>
      <w:bookmarkEnd w:id="136"/>
      <w:r w:rsidRPr="00CD09BD">
        <w:rPr>
          <w:rFonts w:ascii="Times New Roman" w:hAnsi="Times New Roman" w:cs="Times New Roman"/>
          <w:sz w:val="28"/>
          <w:szCs w:val="28"/>
          <w:lang w:eastAsia="ru-RU"/>
        </w:rPr>
        <w:t xml:space="preserve">6.7.Дела об административных правонарушениях по фактам </w:t>
      </w:r>
      <w:proofErr w:type="gramStart"/>
      <w:r w:rsidRPr="00CD09BD">
        <w:rPr>
          <w:rFonts w:ascii="Times New Roman" w:hAnsi="Times New Roman" w:cs="Times New Roman"/>
          <w:sz w:val="28"/>
          <w:szCs w:val="28"/>
          <w:lang w:eastAsia="ru-RU"/>
        </w:rPr>
        <w:t>нарушения Правил благоустройства территории поселения</w:t>
      </w:r>
      <w:proofErr w:type="gramEnd"/>
      <w:r w:rsidRPr="00CD09BD">
        <w:rPr>
          <w:rFonts w:ascii="Times New Roman" w:hAnsi="Times New Roman" w:cs="Times New Roman"/>
          <w:sz w:val="28"/>
          <w:szCs w:val="28"/>
          <w:lang w:eastAsia="ru-RU"/>
        </w:rPr>
        <w:t xml:space="preserve"> рассматриваются административной комиссией поселения, при этом</w:t>
      </w:r>
      <w:bookmarkEnd w:id="137"/>
      <w:r w:rsidRPr="00CD09BD">
        <w:rPr>
          <w:rFonts w:ascii="Times New Roman" w:hAnsi="Times New Roman" w:cs="Times New Roman"/>
          <w:sz w:val="28"/>
          <w:szCs w:val="28"/>
          <w:lang w:eastAsia="ru-RU"/>
        </w:rPr>
        <w:t xml:space="preserve"> юридические и физические лица, виновные в нарушении настоящих Правил, привлекаются к административной ответственности в установленном порядке, согласно </w:t>
      </w:r>
      <w:hyperlink r:id="rId32" w:history="1">
        <w:r w:rsidRPr="00CD09BD">
          <w:rPr>
            <w:rFonts w:ascii="Times New Roman" w:hAnsi="Times New Roman" w:cs="Times New Roman"/>
            <w:sz w:val="28"/>
            <w:szCs w:val="28"/>
            <w:lang w:eastAsia="ru-RU"/>
          </w:rPr>
          <w:t>Закону</w:t>
        </w:r>
      </w:hyperlink>
      <w:r w:rsidRPr="00CD09BD">
        <w:rPr>
          <w:rFonts w:ascii="Times New Roman" w:hAnsi="Times New Roman" w:cs="Times New Roman"/>
          <w:sz w:val="28"/>
          <w:szCs w:val="28"/>
          <w:lang w:eastAsia="ru-RU"/>
        </w:rPr>
        <w:t xml:space="preserve"> Краснодарского края от 23 июля 2003 года № 608-КЗ «Об административных правонарушениях».</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8" w:name="sub_159"/>
      <w:r w:rsidRPr="00CD09BD">
        <w:rPr>
          <w:rFonts w:ascii="Times New Roman" w:hAnsi="Times New Roman" w:cs="Times New Roman"/>
          <w:sz w:val="28"/>
          <w:szCs w:val="28"/>
          <w:lang w:eastAsia="ru-RU"/>
        </w:rPr>
        <w:t>6.8.Юридические и физические лица, нанесшие своими противоправными действиями или бездействием ущерб сельскому поселению, возмещают его в установленном порядке.</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39" w:name="sub_1510"/>
      <w:bookmarkEnd w:id="138"/>
      <w:r w:rsidRPr="00CD09BD">
        <w:rPr>
          <w:rFonts w:ascii="Times New Roman" w:hAnsi="Times New Roman" w:cs="Times New Roman"/>
          <w:sz w:val="28"/>
          <w:szCs w:val="28"/>
          <w:lang w:eastAsia="ru-RU"/>
        </w:rPr>
        <w:t>6.9.В случае отказа (уклонения) от добровольного возмещения ущерба в установленный срок ущерб взыскивается в судебном порядке.</w:t>
      </w:r>
    </w:p>
    <w:p w:rsidR="004A4905" w:rsidRPr="00CD09BD" w:rsidRDefault="004A4905" w:rsidP="001E1719">
      <w:pPr>
        <w:spacing w:after="0"/>
        <w:ind w:firstLine="708"/>
        <w:jc w:val="both"/>
        <w:rPr>
          <w:rFonts w:ascii="Times New Roman" w:hAnsi="Times New Roman" w:cs="Times New Roman"/>
          <w:sz w:val="28"/>
          <w:szCs w:val="28"/>
          <w:lang w:eastAsia="ru-RU"/>
        </w:rPr>
      </w:pPr>
      <w:bookmarkStart w:id="140" w:name="sub_1511"/>
      <w:bookmarkEnd w:id="139"/>
      <w:r w:rsidRPr="00CD09BD">
        <w:rPr>
          <w:rFonts w:ascii="Times New Roman" w:hAnsi="Times New Roman" w:cs="Times New Roman"/>
          <w:sz w:val="28"/>
          <w:szCs w:val="28"/>
          <w:lang w:eastAsia="ru-RU"/>
        </w:rPr>
        <w:t>6.10.</w:t>
      </w:r>
      <w:proofErr w:type="gramStart"/>
      <w:r w:rsidRPr="00CD09BD">
        <w:rPr>
          <w:rFonts w:ascii="Times New Roman" w:hAnsi="Times New Roman" w:cs="Times New Roman"/>
          <w:sz w:val="28"/>
          <w:szCs w:val="28"/>
          <w:lang w:eastAsia="ru-RU"/>
        </w:rPr>
        <w:t>Контроль за</w:t>
      </w:r>
      <w:proofErr w:type="gramEnd"/>
      <w:r w:rsidRPr="00CD09BD">
        <w:rPr>
          <w:rFonts w:ascii="Times New Roman" w:hAnsi="Times New Roman" w:cs="Times New Roman"/>
          <w:sz w:val="28"/>
          <w:szCs w:val="28"/>
          <w:lang w:eastAsia="ru-RU"/>
        </w:rPr>
        <w:t xml:space="preserve"> исполнением настоящих Правил осуществляет администрация поселения.</w:t>
      </w:r>
    </w:p>
    <w:bookmarkEnd w:id="140"/>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6.10.1.Перечень специалистов администрации поселения, уполномоченных на осуществление </w:t>
      </w:r>
      <w:proofErr w:type="gramStart"/>
      <w:r w:rsidRPr="00CD09BD">
        <w:rPr>
          <w:rFonts w:ascii="Times New Roman" w:hAnsi="Times New Roman" w:cs="Times New Roman"/>
          <w:sz w:val="28"/>
          <w:szCs w:val="28"/>
          <w:lang w:eastAsia="ru-RU"/>
        </w:rPr>
        <w:t>контроля за</w:t>
      </w:r>
      <w:proofErr w:type="gramEnd"/>
      <w:r w:rsidRPr="00CD09BD">
        <w:rPr>
          <w:rFonts w:ascii="Times New Roman" w:hAnsi="Times New Roman" w:cs="Times New Roman"/>
          <w:sz w:val="28"/>
          <w:szCs w:val="28"/>
          <w:lang w:eastAsia="ru-RU"/>
        </w:rPr>
        <w:t xml:space="preserve"> соблюдением Правил (далее - уполномоченный специалист) утверждается распоряжением администрации поселения.</w:t>
      </w:r>
    </w:p>
    <w:p w:rsidR="004A4905" w:rsidRPr="00CD09BD" w:rsidRDefault="004A4905" w:rsidP="001E1719">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lastRenderedPageBreak/>
        <w:t>6.10.2.Проведение контроля за соблюдением Правил осуществляется в форме постоянного обследования территории поселения, фиксации нарушений Правил, установленных в ходе такого обследования, выдачи предписаний об устранении нарушений Правил, установления факта исполнения или неисполнения предписания и организации мер по привлечению лиц, не исполнивших предписание, к ответственности в установленном порядке, направления материалов о совершенном правонарушении в органы, уполномоченные составлять протоколы об административных правонарушениях</w:t>
      </w:r>
      <w:proofErr w:type="gramEnd"/>
      <w:r w:rsidRPr="00CD09BD">
        <w:rPr>
          <w:rFonts w:ascii="Times New Roman" w:hAnsi="Times New Roman" w:cs="Times New Roman"/>
          <w:sz w:val="28"/>
          <w:szCs w:val="28"/>
          <w:lang w:eastAsia="ru-RU"/>
        </w:rPr>
        <w:t xml:space="preserve"> в соответствии с законодательством об административных правонарушениях.</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6.10.3.В случае установления в ходе </w:t>
      </w:r>
      <w:proofErr w:type="gramStart"/>
      <w:r w:rsidRPr="00CD09BD">
        <w:rPr>
          <w:rFonts w:ascii="Times New Roman" w:hAnsi="Times New Roman" w:cs="Times New Roman"/>
          <w:sz w:val="28"/>
          <w:szCs w:val="28"/>
          <w:lang w:eastAsia="ru-RU"/>
        </w:rPr>
        <w:t>проведения обследования территории поселения нарушений</w:t>
      </w:r>
      <w:proofErr w:type="gramEnd"/>
      <w:r w:rsidRPr="00CD09BD">
        <w:rPr>
          <w:rFonts w:ascii="Times New Roman" w:hAnsi="Times New Roman" w:cs="Times New Roman"/>
          <w:sz w:val="28"/>
          <w:szCs w:val="28"/>
          <w:lang w:eastAsia="ru-RU"/>
        </w:rPr>
        <w:t xml:space="preserve"> Правил, незамедлительно составляется акт выявления нарушения Правил (приложение 1 к Правилам).</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целях подтверждения нарушения Правил к акту выявления нарушения Правил прилагается:</w:t>
      </w:r>
    </w:p>
    <w:p w:rsidR="004A4905" w:rsidRPr="00CD09BD" w:rsidRDefault="004A4905" w:rsidP="001E1719">
      <w:pPr>
        <w:spacing w:after="0"/>
        <w:ind w:firstLine="708"/>
        <w:jc w:val="both"/>
        <w:rPr>
          <w:rFonts w:ascii="Times New Roman" w:hAnsi="Times New Roman" w:cs="Times New Roman"/>
          <w:sz w:val="28"/>
          <w:szCs w:val="28"/>
          <w:lang w:eastAsia="ru-RU"/>
        </w:rPr>
      </w:pPr>
      <w:proofErr w:type="spellStart"/>
      <w:r w:rsidRPr="00CD09BD">
        <w:rPr>
          <w:rFonts w:ascii="Times New Roman" w:hAnsi="Times New Roman" w:cs="Times New Roman"/>
          <w:sz w:val="28"/>
          <w:szCs w:val="28"/>
          <w:lang w:eastAsia="ru-RU"/>
        </w:rPr>
        <w:t>фототаблица</w:t>
      </w:r>
      <w:proofErr w:type="spellEnd"/>
      <w:r w:rsidRPr="00CD09BD">
        <w:rPr>
          <w:rFonts w:ascii="Times New Roman" w:hAnsi="Times New Roman" w:cs="Times New Roman"/>
          <w:sz w:val="28"/>
          <w:szCs w:val="28"/>
          <w:lang w:eastAsia="ru-RU"/>
        </w:rPr>
        <w:t xml:space="preserve"> с нумерацией каждого фотоснимка (приложение 2 к Правилам);</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иная информация, подтверждающая наличие нарушения.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6.10.4.Уполномоченный специалист, составивший акт выявления нарушения Правил, принимает меры к установлению лица, нарушившего Правила и выдает ему предписание об устранении нарушений Правил (приложение 3 к Правилам), в котором устанавливается срок исполнения предписания.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Предписание вручается лицу, допустившему нарушение (его представителю), о чем делается пометка в предписании об устранении нарушений Правил. В случае невозможности вручения предписания лицу, допустившему нарушение (его представителю), оно с копией акта выявления нарушения Правил направляется нарушителю по почте. </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6.10.5.При оформлении предписания устанавливается разумный срок, необходимый для устранения нарушения с момента вручения предписания.</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 выявлении нарушений, связанных:</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 уборкой территории - срок устранения нарушения устанавливается от двух часов до трех суток;</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 ненадлежащим содержанием конструктивных элементов зданий, сооружений, ограждений - срок устранения нарушения устанавливается от трех суток до одного месяца;</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с </w:t>
      </w:r>
      <w:proofErr w:type="spellStart"/>
      <w:r w:rsidRPr="00CD09BD">
        <w:rPr>
          <w:rFonts w:ascii="Times New Roman" w:hAnsi="Times New Roman" w:cs="Times New Roman"/>
          <w:sz w:val="28"/>
          <w:szCs w:val="28"/>
          <w:lang w:eastAsia="ru-RU"/>
        </w:rPr>
        <w:t>неочисткой</w:t>
      </w:r>
      <w:proofErr w:type="spellEnd"/>
      <w:r w:rsidRPr="00CD09BD">
        <w:rPr>
          <w:rFonts w:ascii="Times New Roman" w:hAnsi="Times New Roman" w:cs="Times New Roman"/>
          <w:sz w:val="28"/>
          <w:szCs w:val="28"/>
          <w:lang w:eastAsia="ru-RU"/>
        </w:rPr>
        <w:t xml:space="preserve"> крыш зданий от снега и наледи - срок устранения нарушения устанавливается от одного часа до одних суток;</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с производством земляных работ - срок устранения нарушения устанавливается от двух до пяти суток.</w:t>
      </w:r>
    </w:p>
    <w:p w:rsidR="004A4905" w:rsidRPr="00CD09BD" w:rsidRDefault="004A4905" w:rsidP="001E1719">
      <w:pPr>
        <w:spacing w:after="0"/>
        <w:ind w:firstLine="708"/>
        <w:jc w:val="both"/>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6.10.6.В случае выявления в ходе проведения обследования территории поселения информационных материалов, размещенных с нарушением Правил, администрация поселения, после выполнения мероприятий, предусмотренных пунктом 6.10.3 настоящих Правил, организуют снятие (демонтаж, удаление) и, в необходимых случаях (при возможности осуществления снятия без уничтожения либо существенного повреждения), перемещение на хранение указанных информационных материалов, с внесением сведений о снятии в акт выявления нарушения Правил.</w:t>
      </w:r>
      <w:proofErr w:type="gramEnd"/>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течение 3 дней со дня снятия (перемещения) информационных материалов информация об указанных мероприятиях размещается на официальном сайте поселения в информационно-телекоммуникационной сети «Интернет» (далее – официальный сайт) в целях возврата информационных материалов лицу, допустившему нарушение. Лицо, допустившее нарушение, вправе обратиться за возвратом информационных материалов в течение 14 дней со дня размещения вышеуказанной информации на портале. Возврат информационных материалов осуществляется в течение 1 рабочего дня со дня обращения и предоставления лицом, допустившим нарушение, документов, подтверждающих оплату затрат на снятие и хранение информационных материалов (при наличии затрат).</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 истечении 15 дней со дня размещения информации на портале информационные материалы подлежат уничтожению.</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6.10.7.По истечении срока, установленного в предписании, в акте выявления нарушения Правил делается пометка об исполнении (неисполнении) предписания об устранении нарушений Правил, производится повторная </w:t>
      </w:r>
      <w:proofErr w:type="spellStart"/>
      <w:r w:rsidRPr="00CD09BD">
        <w:rPr>
          <w:rFonts w:ascii="Times New Roman" w:hAnsi="Times New Roman" w:cs="Times New Roman"/>
          <w:sz w:val="28"/>
          <w:szCs w:val="28"/>
          <w:lang w:eastAsia="ru-RU"/>
        </w:rPr>
        <w:t>фотофиксация</w:t>
      </w:r>
      <w:proofErr w:type="spellEnd"/>
      <w:r w:rsidRPr="00CD09BD">
        <w:rPr>
          <w:rFonts w:ascii="Times New Roman" w:hAnsi="Times New Roman" w:cs="Times New Roman"/>
          <w:sz w:val="28"/>
          <w:szCs w:val="28"/>
          <w:lang w:eastAsia="ru-RU"/>
        </w:rPr>
        <w:t>.</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 случае неисполнения предписания указанные материалы передаются лицу, уполномоченному на составление протокола об административном правонарушении в соответствии с законодательством об административных правонарушениях. </w:t>
      </w:r>
    </w:p>
    <w:p w:rsidR="004A4905" w:rsidRPr="00CD09BD" w:rsidRDefault="004A4905" w:rsidP="001E1719">
      <w:pPr>
        <w:spacing w:after="0"/>
        <w:ind w:firstLine="708"/>
        <w:jc w:val="both"/>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6.10.8.В целях обеспечения осуществления контроля за соблюдением </w:t>
      </w:r>
      <w:proofErr w:type="gramStart"/>
      <w:r w:rsidRPr="00CD09BD">
        <w:rPr>
          <w:rFonts w:ascii="Times New Roman" w:hAnsi="Times New Roman" w:cs="Times New Roman"/>
          <w:sz w:val="28"/>
          <w:szCs w:val="28"/>
          <w:lang w:eastAsia="ru-RU"/>
        </w:rPr>
        <w:t>Правил</w:t>
      </w:r>
      <w:proofErr w:type="gramEnd"/>
      <w:r w:rsidRPr="00CD09BD">
        <w:rPr>
          <w:rFonts w:ascii="Times New Roman" w:hAnsi="Times New Roman" w:cs="Times New Roman"/>
          <w:sz w:val="28"/>
          <w:szCs w:val="28"/>
          <w:lang w:eastAsia="ru-RU"/>
        </w:rPr>
        <w:t xml:space="preserve"> администрация поселения осуществляет мониторинг ситуации за состоянием благоустройства поселения путем постоянного обследования территории, фиксации выявленных нарушений, вынесения в адрес нарушителя предложений об их устранении, направления материалов мониторинга лицу, уполномоченному на принятие конкретных мер к </w:t>
      </w:r>
      <w:r w:rsidRPr="00CD09BD">
        <w:rPr>
          <w:rFonts w:ascii="Times New Roman" w:hAnsi="Times New Roman" w:cs="Times New Roman"/>
          <w:sz w:val="28"/>
          <w:szCs w:val="28"/>
          <w:lang w:eastAsia="ru-RU"/>
        </w:rPr>
        <w:lastRenderedPageBreak/>
        <w:t>нарушителю, направленных на пресечение правонарушения, в том числе на привлечение виновных лиц к административной ответственности.</w:t>
      </w:r>
    </w:p>
    <w:p w:rsidR="004A4905" w:rsidRPr="00CD09BD" w:rsidRDefault="001E1719"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w:t>
      </w:r>
    </w:p>
    <w:p w:rsidR="003A2B3C" w:rsidRPr="00CD09BD" w:rsidRDefault="003A2B3C" w:rsidP="003A2B3C">
      <w:pPr>
        <w:spacing w:after="0"/>
        <w:rPr>
          <w:rFonts w:ascii="Times New Roman" w:hAnsi="Times New Roman" w:cs="Times New Roman"/>
          <w:sz w:val="28"/>
          <w:szCs w:val="28"/>
          <w:lang w:eastAsia="ru-RU"/>
        </w:rPr>
      </w:pPr>
    </w:p>
    <w:p w:rsidR="003A2B3C" w:rsidRPr="00CD09BD" w:rsidRDefault="00050FFE" w:rsidP="003A2B3C">
      <w:pPr>
        <w:spacing w:after="0"/>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Исполняющий</w:t>
      </w:r>
      <w:proofErr w:type="gramEnd"/>
      <w:r w:rsidRPr="00CD09BD">
        <w:rPr>
          <w:rFonts w:ascii="Times New Roman" w:hAnsi="Times New Roman" w:cs="Times New Roman"/>
          <w:sz w:val="28"/>
          <w:szCs w:val="28"/>
          <w:lang w:eastAsia="ru-RU"/>
        </w:rPr>
        <w:t xml:space="preserve"> обязанности</w:t>
      </w:r>
      <w:r w:rsidR="00E87A82"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главы</w:t>
      </w:r>
    </w:p>
    <w:p w:rsidR="00050FFE" w:rsidRPr="00CD09BD" w:rsidRDefault="00050FFE"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w:t>
      </w:r>
      <w:r w:rsidR="004A4905" w:rsidRPr="00CD09BD">
        <w:rPr>
          <w:rFonts w:ascii="Times New Roman" w:hAnsi="Times New Roman" w:cs="Times New Roman"/>
          <w:sz w:val="28"/>
          <w:szCs w:val="28"/>
          <w:lang w:eastAsia="ru-RU"/>
        </w:rPr>
        <w:t xml:space="preserve"> сельского поселения</w:t>
      </w:r>
    </w:p>
    <w:p w:rsidR="004A4905" w:rsidRPr="00CD09BD" w:rsidRDefault="00050FFE"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w:t>
      </w:r>
      <w:r w:rsidR="004A4905" w:rsidRPr="00CD09BD">
        <w:rPr>
          <w:rFonts w:ascii="Times New Roman" w:hAnsi="Times New Roman" w:cs="Times New Roman"/>
          <w:sz w:val="28"/>
          <w:szCs w:val="28"/>
          <w:lang w:eastAsia="ru-RU"/>
        </w:rPr>
        <w:t xml:space="preserve">района </w:t>
      </w:r>
      <w:r w:rsidRPr="00CD09BD">
        <w:rPr>
          <w:rFonts w:ascii="Times New Roman" w:hAnsi="Times New Roman" w:cs="Times New Roman"/>
          <w:sz w:val="28"/>
          <w:szCs w:val="28"/>
          <w:lang w:eastAsia="ru-RU"/>
        </w:rPr>
        <w:t xml:space="preserve">                                                                    А.Н.  </w:t>
      </w:r>
      <w:proofErr w:type="spellStart"/>
      <w:r w:rsidRPr="00CD09BD">
        <w:rPr>
          <w:rFonts w:ascii="Times New Roman" w:hAnsi="Times New Roman" w:cs="Times New Roman"/>
          <w:sz w:val="28"/>
          <w:szCs w:val="28"/>
          <w:lang w:eastAsia="ru-RU"/>
        </w:rPr>
        <w:t>Стойкин</w:t>
      </w:r>
      <w:proofErr w:type="spellEnd"/>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1E1719" w:rsidRPr="00CD09BD" w:rsidRDefault="001E1719" w:rsidP="003A2B3C">
      <w:pPr>
        <w:spacing w:after="0"/>
        <w:rPr>
          <w:rFonts w:ascii="Times New Roman" w:hAnsi="Times New Roman" w:cs="Times New Roman"/>
          <w:sz w:val="28"/>
          <w:szCs w:val="28"/>
          <w:lang w:eastAsia="ru-RU"/>
        </w:rPr>
      </w:pPr>
    </w:p>
    <w:p w:rsidR="001E1719" w:rsidRPr="00CD09BD" w:rsidRDefault="001E1719" w:rsidP="003A2B3C">
      <w:pPr>
        <w:spacing w:after="0"/>
        <w:rPr>
          <w:rFonts w:ascii="Times New Roman" w:hAnsi="Times New Roman" w:cs="Times New Roman"/>
          <w:sz w:val="28"/>
          <w:szCs w:val="28"/>
          <w:lang w:eastAsia="ru-RU"/>
        </w:rPr>
      </w:pPr>
    </w:p>
    <w:p w:rsidR="001E1719" w:rsidRPr="00CD09BD" w:rsidRDefault="001E1719" w:rsidP="003A2B3C">
      <w:pPr>
        <w:spacing w:after="0"/>
        <w:rPr>
          <w:rFonts w:ascii="Times New Roman" w:hAnsi="Times New Roman" w:cs="Times New Roman"/>
          <w:sz w:val="28"/>
          <w:szCs w:val="28"/>
          <w:lang w:eastAsia="ru-RU"/>
        </w:rPr>
      </w:pPr>
    </w:p>
    <w:p w:rsidR="001E1719" w:rsidRPr="00CD09BD" w:rsidRDefault="001E1719"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5A4E54" w:rsidRPr="00CD09BD" w:rsidRDefault="005A4E54" w:rsidP="003A2B3C">
      <w:pPr>
        <w:spacing w:after="0"/>
        <w:rPr>
          <w:rFonts w:ascii="Times New Roman" w:hAnsi="Times New Roman" w:cs="Times New Roman"/>
          <w:sz w:val="28"/>
          <w:szCs w:val="28"/>
          <w:lang w:eastAsia="ru-RU"/>
        </w:rPr>
      </w:pP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ПРИЛОЖЕНИЕ № 1</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к Правилам благоустройства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территории </w:t>
      </w:r>
      <w:proofErr w:type="gramStart"/>
      <w:r w:rsidRPr="00CD09BD">
        <w:rPr>
          <w:rFonts w:ascii="Times New Roman" w:hAnsi="Times New Roman" w:cs="Times New Roman"/>
          <w:sz w:val="28"/>
          <w:szCs w:val="28"/>
          <w:lang w:eastAsia="ru-RU"/>
        </w:rPr>
        <w:t>Тбилисского</w:t>
      </w:r>
      <w:proofErr w:type="gramEnd"/>
      <w:r w:rsidR="004A4905" w:rsidRPr="00CD09BD">
        <w:rPr>
          <w:rFonts w:ascii="Times New Roman" w:hAnsi="Times New Roman" w:cs="Times New Roman"/>
          <w:sz w:val="28"/>
          <w:szCs w:val="28"/>
          <w:lang w:eastAsia="ru-RU"/>
        </w:rPr>
        <w:t xml:space="preserve"> сельского </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поселения </w:t>
      </w:r>
      <w:r w:rsidR="009C00C3" w:rsidRPr="00CD09BD">
        <w:rPr>
          <w:rFonts w:ascii="Times New Roman" w:hAnsi="Times New Roman" w:cs="Times New Roman"/>
          <w:sz w:val="28"/>
          <w:szCs w:val="28"/>
          <w:lang w:eastAsia="ru-RU"/>
        </w:rPr>
        <w:t xml:space="preserve">Тбилисского </w:t>
      </w:r>
      <w:r w:rsidRPr="00CD09BD">
        <w:rPr>
          <w:rFonts w:ascii="Times New Roman" w:hAnsi="Times New Roman" w:cs="Times New Roman"/>
          <w:sz w:val="28"/>
          <w:szCs w:val="28"/>
          <w:lang w:eastAsia="ru-RU"/>
        </w:rPr>
        <w:t xml:space="preserve"> района,</w:t>
      </w:r>
    </w:p>
    <w:p w:rsidR="004A4905" w:rsidRPr="00CD09BD" w:rsidRDefault="004A4905" w:rsidP="003A2B3C">
      <w:pPr>
        <w:spacing w:after="0"/>
        <w:jc w:val="right"/>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утверждённым</w:t>
      </w:r>
      <w:r w:rsidR="003A2B3C" w:rsidRPr="00CD09BD">
        <w:rPr>
          <w:rFonts w:ascii="Times New Roman" w:hAnsi="Times New Roman" w:cs="Times New Roman"/>
          <w:sz w:val="28"/>
          <w:szCs w:val="28"/>
          <w:lang w:eastAsia="ru-RU"/>
        </w:rPr>
        <w:t>и</w:t>
      </w:r>
      <w:proofErr w:type="gramEnd"/>
      <w:r w:rsidRPr="00CD09BD">
        <w:rPr>
          <w:rFonts w:ascii="Times New Roman" w:hAnsi="Times New Roman" w:cs="Times New Roman"/>
          <w:sz w:val="28"/>
          <w:szCs w:val="28"/>
          <w:lang w:eastAsia="ru-RU"/>
        </w:rPr>
        <w:t xml:space="preserve"> решением Совета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Тбилисского</w:t>
      </w:r>
      <w:r w:rsidR="004A4905" w:rsidRPr="00CD09BD">
        <w:rPr>
          <w:rFonts w:ascii="Times New Roman" w:hAnsi="Times New Roman" w:cs="Times New Roman"/>
          <w:sz w:val="28"/>
          <w:szCs w:val="28"/>
          <w:lang w:eastAsia="ru-RU"/>
        </w:rPr>
        <w:t xml:space="preserve"> сельского поселения </w:t>
      </w:r>
    </w:p>
    <w:p w:rsidR="004A4905" w:rsidRPr="00CD09BD" w:rsidRDefault="003A2B3C"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w:t>
      </w:r>
      <w:r w:rsidR="004A4905" w:rsidRPr="00CD09BD">
        <w:rPr>
          <w:rFonts w:ascii="Times New Roman" w:hAnsi="Times New Roman" w:cs="Times New Roman"/>
          <w:sz w:val="28"/>
          <w:szCs w:val="28"/>
          <w:lang w:eastAsia="ru-RU"/>
        </w:rPr>
        <w:t xml:space="preserve"> района</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от _________ </w:t>
      </w:r>
      <w:proofErr w:type="gramStart"/>
      <w:r w:rsidRPr="00CD09BD">
        <w:rPr>
          <w:rFonts w:ascii="Times New Roman" w:hAnsi="Times New Roman" w:cs="Times New Roman"/>
          <w:sz w:val="28"/>
          <w:szCs w:val="28"/>
          <w:lang w:eastAsia="ru-RU"/>
        </w:rPr>
        <w:t>г</w:t>
      </w:r>
      <w:proofErr w:type="gramEnd"/>
      <w:r w:rsidRPr="00CD09BD">
        <w:rPr>
          <w:rFonts w:ascii="Times New Roman" w:hAnsi="Times New Roman" w:cs="Times New Roman"/>
          <w:sz w:val="28"/>
          <w:szCs w:val="28"/>
          <w:lang w:eastAsia="ru-RU"/>
        </w:rPr>
        <w:t>.________</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АКТ №________</w:t>
      </w:r>
    </w:p>
    <w:p w:rsidR="004A4905" w:rsidRPr="00CD09BD" w:rsidRDefault="004A4905"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 xml:space="preserve">выявления </w:t>
      </w:r>
      <w:proofErr w:type="gramStart"/>
      <w:r w:rsidRPr="00CD09BD">
        <w:rPr>
          <w:rFonts w:ascii="Times New Roman" w:hAnsi="Times New Roman" w:cs="Times New Roman"/>
          <w:b/>
          <w:sz w:val="28"/>
          <w:szCs w:val="28"/>
          <w:lang w:eastAsia="ru-RU"/>
        </w:rPr>
        <w:t>нарушения Правил благоустр</w:t>
      </w:r>
      <w:r w:rsidR="009C00C3" w:rsidRPr="00CD09BD">
        <w:rPr>
          <w:rFonts w:ascii="Times New Roman" w:hAnsi="Times New Roman" w:cs="Times New Roman"/>
          <w:b/>
          <w:sz w:val="28"/>
          <w:szCs w:val="28"/>
          <w:lang w:eastAsia="ru-RU"/>
        </w:rPr>
        <w:t xml:space="preserve">ойства территории Тбилисского </w:t>
      </w:r>
      <w:r w:rsidRPr="00CD09BD">
        <w:rPr>
          <w:rFonts w:ascii="Times New Roman" w:hAnsi="Times New Roman" w:cs="Times New Roman"/>
          <w:b/>
          <w:sz w:val="28"/>
          <w:szCs w:val="28"/>
          <w:lang w:eastAsia="ru-RU"/>
        </w:rPr>
        <w:t xml:space="preserve">сельского поселения </w:t>
      </w:r>
      <w:r w:rsidR="009C00C3" w:rsidRPr="00CD09BD">
        <w:rPr>
          <w:rFonts w:ascii="Times New Roman" w:hAnsi="Times New Roman" w:cs="Times New Roman"/>
          <w:b/>
          <w:sz w:val="28"/>
          <w:szCs w:val="28"/>
          <w:lang w:eastAsia="ru-RU"/>
        </w:rPr>
        <w:t xml:space="preserve"> Тбилисского</w:t>
      </w:r>
      <w:r w:rsidRPr="00CD09BD">
        <w:rPr>
          <w:rFonts w:ascii="Times New Roman" w:hAnsi="Times New Roman" w:cs="Times New Roman"/>
          <w:b/>
          <w:sz w:val="28"/>
          <w:szCs w:val="28"/>
          <w:lang w:eastAsia="ru-RU"/>
        </w:rPr>
        <w:t xml:space="preserve"> района</w:t>
      </w:r>
      <w:proofErr w:type="gramEnd"/>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jc w:val="center"/>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 __________ 20__ г. Время «____» час</w:t>
      </w:r>
      <w:proofErr w:type="gramStart"/>
      <w:r w:rsidRPr="00CD09BD">
        <w:rPr>
          <w:rFonts w:ascii="Times New Roman" w:hAnsi="Times New Roman" w:cs="Times New Roman"/>
          <w:sz w:val="28"/>
          <w:szCs w:val="28"/>
          <w:lang w:eastAsia="ru-RU"/>
        </w:rPr>
        <w:t>.</w:t>
      </w:r>
      <w:proofErr w:type="gramEnd"/>
      <w:r w:rsidRPr="00CD09BD">
        <w:rPr>
          <w:rFonts w:ascii="Times New Roman" w:hAnsi="Times New Roman" w:cs="Times New Roman"/>
          <w:sz w:val="28"/>
          <w:szCs w:val="28"/>
          <w:lang w:eastAsia="ru-RU"/>
        </w:rPr>
        <w:t xml:space="preserve"> «____» </w:t>
      </w:r>
      <w:proofErr w:type="gramStart"/>
      <w:r w:rsidRPr="00CD09BD">
        <w:rPr>
          <w:rFonts w:ascii="Times New Roman" w:hAnsi="Times New Roman" w:cs="Times New Roman"/>
          <w:sz w:val="28"/>
          <w:szCs w:val="28"/>
          <w:lang w:eastAsia="ru-RU"/>
        </w:rPr>
        <w:t>м</w:t>
      </w:r>
      <w:proofErr w:type="gramEnd"/>
      <w:r w:rsidRPr="00CD09BD">
        <w:rPr>
          <w:rFonts w:ascii="Times New Roman" w:hAnsi="Times New Roman" w:cs="Times New Roman"/>
          <w:sz w:val="28"/>
          <w:szCs w:val="28"/>
          <w:lang w:eastAsia="ru-RU"/>
        </w:rPr>
        <w:t>ин.                                                 _______________________</w:t>
      </w:r>
    </w:p>
    <w:p w:rsidR="003A2B3C" w:rsidRPr="00CD09BD" w:rsidRDefault="003A2B3C" w:rsidP="003A2B3C">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(населенный пункт)</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Специалист</w:t>
      </w:r>
      <w:r w:rsidR="009C00C3" w:rsidRPr="00CD09BD">
        <w:rPr>
          <w:rFonts w:ascii="Times New Roman" w:hAnsi="Times New Roman" w:cs="Times New Roman"/>
          <w:sz w:val="28"/>
          <w:szCs w:val="28"/>
          <w:lang w:eastAsia="ru-RU"/>
        </w:rPr>
        <w:t>ом администрации Тбилисского</w:t>
      </w:r>
      <w:r w:rsidRPr="00CD09BD">
        <w:rPr>
          <w:rFonts w:ascii="Times New Roman" w:hAnsi="Times New Roman" w:cs="Times New Roman"/>
          <w:sz w:val="28"/>
          <w:szCs w:val="28"/>
          <w:lang w:eastAsia="ru-RU"/>
        </w:rPr>
        <w:t xml:space="preserve"> с</w:t>
      </w:r>
      <w:r w:rsidR="009C00C3" w:rsidRPr="00CD09BD">
        <w:rPr>
          <w:rFonts w:ascii="Times New Roman" w:hAnsi="Times New Roman" w:cs="Times New Roman"/>
          <w:sz w:val="28"/>
          <w:szCs w:val="28"/>
          <w:lang w:eastAsia="ru-RU"/>
        </w:rPr>
        <w:t xml:space="preserve">ельского поселения Тбилисского </w:t>
      </w:r>
      <w:r w:rsidRPr="00CD09BD">
        <w:rPr>
          <w:rFonts w:ascii="Times New Roman" w:hAnsi="Times New Roman" w:cs="Times New Roman"/>
          <w:sz w:val="28"/>
          <w:szCs w:val="28"/>
          <w:lang w:eastAsia="ru-RU"/>
        </w:rPr>
        <w:t xml:space="preserve">района  </w:t>
      </w:r>
      <w:r w:rsidR="003A2B3C" w:rsidRPr="00CD09BD">
        <w:rPr>
          <w:rFonts w:ascii="Times New Roman" w:hAnsi="Times New Roman" w:cs="Times New Roman"/>
          <w:sz w:val="28"/>
          <w:szCs w:val="28"/>
          <w:lang w:eastAsia="ru-RU"/>
        </w:rPr>
        <w:t>_</w:t>
      </w:r>
      <w:r w:rsidRPr="00CD09BD">
        <w:rPr>
          <w:rFonts w:ascii="Times New Roman" w:hAnsi="Times New Roman" w:cs="Times New Roman"/>
          <w:sz w:val="28"/>
          <w:szCs w:val="28"/>
          <w:lang w:eastAsia="ru-RU"/>
        </w:rPr>
        <w:t>_________________</w:t>
      </w:r>
      <w:r w:rsidR="009C00C3" w:rsidRPr="00CD09BD">
        <w:rPr>
          <w:rFonts w:ascii="Times New Roman" w:hAnsi="Times New Roman" w:cs="Times New Roman"/>
          <w:sz w:val="28"/>
          <w:szCs w:val="28"/>
          <w:lang w:eastAsia="ru-RU"/>
        </w:rPr>
        <w:t>____________________________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9C00C3" w:rsidRPr="00CD09BD">
        <w:rPr>
          <w:rFonts w:ascii="Times New Roman" w:hAnsi="Times New Roman" w:cs="Times New Roman"/>
          <w:sz w:val="28"/>
          <w:szCs w:val="28"/>
          <w:lang w:eastAsia="ru-RU"/>
        </w:rPr>
        <w:t>________________________</w:t>
      </w:r>
    </w:p>
    <w:p w:rsidR="004A4905" w:rsidRPr="00CD09BD" w:rsidRDefault="009C00C3" w:rsidP="003A2B3C">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(долж</w:t>
      </w:r>
      <w:r w:rsidR="004A4905" w:rsidRPr="00CD09BD">
        <w:rPr>
          <w:rFonts w:ascii="Times New Roman" w:hAnsi="Times New Roman" w:cs="Times New Roman"/>
          <w:sz w:val="16"/>
          <w:szCs w:val="16"/>
          <w:lang w:eastAsia="ru-RU"/>
        </w:rPr>
        <w:t>ность, Ф.И.О.)</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на основании распоряж</w:t>
      </w:r>
      <w:r w:rsidR="009C00C3" w:rsidRPr="00CD09BD">
        <w:rPr>
          <w:rFonts w:ascii="Times New Roman" w:hAnsi="Times New Roman" w:cs="Times New Roman"/>
          <w:sz w:val="28"/>
          <w:szCs w:val="28"/>
          <w:lang w:eastAsia="ru-RU"/>
        </w:rPr>
        <w:t>ения администраци</w:t>
      </w:r>
      <w:r w:rsidR="003A2B3C" w:rsidRPr="00CD09BD">
        <w:rPr>
          <w:rFonts w:ascii="Times New Roman" w:hAnsi="Times New Roman" w:cs="Times New Roman"/>
          <w:sz w:val="28"/>
          <w:szCs w:val="28"/>
          <w:lang w:eastAsia="ru-RU"/>
        </w:rPr>
        <w:t xml:space="preserve">и </w:t>
      </w:r>
      <w:r w:rsidR="009C00C3" w:rsidRPr="00CD09BD">
        <w:rPr>
          <w:rFonts w:ascii="Times New Roman" w:hAnsi="Times New Roman" w:cs="Times New Roman"/>
          <w:sz w:val="28"/>
          <w:szCs w:val="28"/>
          <w:lang w:eastAsia="ru-RU"/>
        </w:rPr>
        <w:t>Тбилисского</w:t>
      </w:r>
      <w:r w:rsidR="001E1719" w:rsidRPr="00CD09BD">
        <w:rPr>
          <w:rFonts w:ascii="Times New Roman" w:hAnsi="Times New Roman" w:cs="Times New Roman"/>
          <w:sz w:val="28"/>
          <w:szCs w:val="28"/>
          <w:lang w:eastAsia="ru-RU"/>
        </w:rPr>
        <w:t xml:space="preserve"> </w:t>
      </w:r>
      <w:r w:rsidR="009C00C3" w:rsidRPr="00CD09BD">
        <w:rPr>
          <w:rFonts w:ascii="Times New Roman" w:hAnsi="Times New Roman" w:cs="Times New Roman"/>
          <w:sz w:val="28"/>
          <w:szCs w:val="28"/>
          <w:lang w:eastAsia="ru-RU"/>
        </w:rPr>
        <w:t>сельского поселения Тбилисского</w:t>
      </w:r>
      <w:r w:rsidRPr="00CD09BD">
        <w:rPr>
          <w:rFonts w:ascii="Times New Roman" w:hAnsi="Times New Roman" w:cs="Times New Roman"/>
          <w:sz w:val="28"/>
          <w:szCs w:val="28"/>
          <w:lang w:eastAsia="ru-RU"/>
        </w:rPr>
        <w:t xml:space="preserve"> района от « ___»___________ 20___ года № 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9C00C3" w:rsidRPr="00CD09BD">
        <w:rPr>
          <w:rFonts w:ascii="Times New Roman" w:hAnsi="Times New Roman" w:cs="Times New Roman"/>
          <w:sz w:val="28"/>
          <w:szCs w:val="28"/>
          <w:lang w:eastAsia="ru-RU"/>
        </w:rPr>
        <w:t>________________________</w:t>
      </w:r>
    </w:p>
    <w:p w:rsidR="004A4905" w:rsidRPr="00CD09BD" w:rsidRDefault="004A4905" w:rsidP="003A2B3C">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(наименование распоряжения)</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 участием __________________________________</w:t>
      </w:r>
      <w:r w:rsidR="009C00C3" w:rsidRPr="00CD09BD">
        <w:rPr>
          <w:rFonts w:ascii="Times New Roman" w:hAnsi="Times New Roman" w:cs="Times New Roman"/>
          <w:sz w:val="28"/>
          <w:szCs w:val="28"/>
          <w:lang w:eastAsia="ru-RU"/>
        </w:rPr>
        <w:t>_____________________</w:t>
      </w:r>
    </w:p>
    <w:p w:rsidR="004A4905" w:rsidRPr="00CD09BD" w:rsidRDefault="004A4905" w:rsidP="003A2B3C">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(Ф.И.О. лица, принявшего участие)</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 присутствии ________________________________________________________________</w:t>
      </w:r>
    </w:p>
    <w:p w:rsidR="004A4905" w:rsidRPr="00CD09BD" w:rsidRDefault="004A4905" w:rsidP="003A2B3C">
      <w:pPr>
        <w:spacing w:after="0"/>
        <w:jc w:val="center"/>
        <w:rPr>
          <w:rFonts w:ascii="Times New Roman" w:hAnsi="Times New Roman" w:cs="Times New Roman"/>
          <w:sz w:val="28"/>
          <w:szCs w:val="28"/>
          <w:lang w:eastAsia="ru-RU"/>
        </w:rPr>
      </w:pPr>
      <w:r w:rsidRPr="00CD09BD">
        <w:rPr>
          <w:rFonts w:ascii="Times New Roman" w:hAnsi="Times New Roman" w:cs="Times New Roman"/>
          <w:sz w:val="16"/>
          <w:szCs w:val="16"/>
          <w:lang w:eastAsia="ru-RU"/>
        </w:rPr>
        <w:t>(наименование юридического лица, Ф.И.О. представителя (работника) юридического лица, Ф.И.О. физического лица)</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выявлены в ходе </w:t>
      </w:r>
      <w:proofErr w:type="gramStart"/>
      <w:r w:rsidRPr="00CD09BD">
        <w:rPr>
          <w:rFonts w:ascii="Times New Roman" w:hAnsi="Times New Roman" w:cs="Times New Roman"/>
          <w:sz w:val="28"/>
          <w:szCs w:val="28"/>
          <w:lang w:eastAsia="ru-RU"/>
        </w:rPr>
        <w:t>обсле</w:t>
      </w:r>
      <w:r w:rsidR="009C00C3" w:rsidRPr="00CD09BD">
        <w:rPr>
          <w:rFonts w:ascii="Times New Roman" w:hAnsi="Times New Roman" w:cs="Times New Roman"/>
          <w:sz w:val="28"/>
          <w:szCs w:val="28"/>
          <w:lang w:eastAsia="ru-RU"/>
        </w:rPr>
        <w:t>дования территории Тбилисского</w:t>
      </w:r>
      <w:r w:rsidRPr="00CD09BD">
        <w:rPr>
          <w:rFonts w:ascii="Times New Roman" w:hAnsi="Times New Roman" w:cs="Times New Roman"/>
          <w:sz w:val="28"/>
          <w:szCs w:val="28"/>
          <w:lang w:eastAsia="ru-RU"/>
        </w:rPr>
        <w:t xml:space="preserve"> се</w:t>
      </w:r>
      <w:r w:rsidR="009C00C3" w:rsidRPr="00CD09BD">
        <w:rPr>
          <w:rFonts w:ascii="Times New Roman" w:hAnsi="Times New Roman" w:cs="Times New Roman"/>
          <w:sz w:val="28"/>
          <w:szCs w:val="28"/>
          <w:lang w:eastAsia="ru-RU"/>
        </w:rPr>
        <w:t xml:space="preserve">льского поселения Тбилисского </w:t>
      </w:r>
      <w:r w:rsidRPr="00CD09BD">
        <w:rPr>
          <w:rFonts w:ascii="Times New Roman" w:hAnsi="Times New Roman" w:cs="Times New Roman"/>
          <w:sz w:val="28"/>
          <w:szCs w:val="28"/>
          <w:lang w:eastAsia="ru-RU"/>
        </w:rPr>
        <w:t xml:space="preserve">района нарушения Правил </w:t>
      </w:r>
      <w:r w:rsidR="009C00C3" w:rsidRPr="00CD09BD">
        <w:rPr>
          <w:rFonts w:ascii="Times New Roman" w:hAnsi="Times New Roman" w:cs="Times New Roman"/>
          <w:sz w:val="28"/>
          <w:szCs w:val="28"/>
          <w:lang w:eastAsia="ru-RU"/>
        </w:rPr>
        <w:t xml:space="preserve">благоустройства Тбилисского </w:t>
      </w:r>
      <w:r w:rsidRPr="00CD09BD">
        <w:rPr>
          <w:rFonts w:ascii="Times New Roman" w:hAnsi="Times New Roman" w:cs="Times New Roman"/>
          <w:sz w:val="28"/>
          <w:szCs w:val="28"/>
          <w:lang w:eastAsia="ru-RU"/>
        </w:rPr>
        <w:t>сель</w:t>
      </w:r>
      <w:r w:rsidR="009C00C3" w:rsidRPr="00CD09BD">
        <w:rPr>
          <w:rFonts w:ascii="Times New Roman" w:hAnsi="Times New Roman" w:cs="Times New Roman"/>
          <w:sz w:val="28"/>
          <w:szCs w:val="28"/>
          <w:lang w:eastAsia="ru-RU"/>
        </w:rPr>
        <w:t>ского поселения Тбилисского</w:t>
      </w:r>
      <w:r w:rsidRPr="00CD09BD">
        <w:rPr>
          <w:rFonts w:ascii="Times New Roman" w:hAnsi="Times New Roman" w:cs="Times New Roman"/>
          <w:sz w:val="28"/>
          <w:szCs w:val="28"/>
          <w:lang w:eastAsia="ru-RU"/>
        </w:rPr>
        <w:t xml:space="preserve"> района</w:t>
      </w:r>
      <w:proofErr w:type="gramEnd"/>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_______________________________________________________________________________________________________________________</w:t>
      </w:r>
      <w:r w:rsidR="003A2B3C" w:rsidRPr="00CD09BD">
        <w:rPr>
          <w:rFonts w:ascii="Times New Roman" w:hAnsi="Times New Roman" w:cs="Times New Roman"/>
          <w:sz w:val="28"/>
          <w:szCs w:val="28"/>
          <w:lang w:eastAsia="ru-RU"/>
        </w:rPr>
        <w:t>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jc w:val="center"/>
        <w:rPr>
          <w:rFonts w:ascii="Times New Roman" w:hAnsi="Times New Roman" w:cs="Times New Roman"/>
          <w:sz w:val="14"/>
          <w:szCs w:val="14"/>
          <w:lang w:eastAsia="ru-RU"/>
        </w:rPr>
      </w:pPr>
      <w:r w:rsidRPr="00CD09BD">
        <w:rPr>
          <w:rFonts w:ascii="Times New Roman" w:hAnsi="Times New Roman" w:cs="Times New Roman"/>
          <w:sz w:val="28"/>
          <w:szCs w:val="28"/>
          <w:lang w:eastAsia="ru-RU"/>
        </w:rPr>
        <w:lastRenderedPageBreak/>
        <w:t>________________________________________</w:t>
      </w:r>
      <w:r w:rsidR="009C00C3" w:rsidRPr="00CD09BD">
        <w:rPr>
          <w:rFonts w:ascii="Times New Roman" w:hAnsi="Times New Roman" w:cs="Times New Roman"/>
          <w:sz w:val="28"/>
          <w:szCs w:val="28"/>
          <w:lang w:eastAsia="ru-RU"/>
        </w:rPr>
        <w:t>________________________</w:t>
      </w:r>
      <w:r w:rsidRPr="00CD09BD">
        <w:rPr>
          <w:rFonts w:ascii="Times New Roman" w:hAnsi="Times New Roman" w:cs="Times New Roman"/>
          <w:sz w:val="28"/>
          <w:szCs w:val="28"/>
          <w:lang w:eastAsia="ru-RU"/>
        </w:rPr>
        <w:t xml:space="preserve">________________________________________________________________________________________________________________________________ </w:t>
      </w:r>
      <w:r w:rsidRPr="00CD09BD">
        <w:rPr>
          <w:rFonts w:ascii="Times New Roman" w:hAnsi="Times New Roman" w:cs="Times New Roman"/>
          <w:sz w:val="14"/>
          <w:szCs w:val="14"/>
          <w:lang w:eastAsia="ru-RU"/>
        </w:rPr>
        <w:t xml:space="preserve">(описание нарушений с указанием конкретной нормы Правил </w:t>
      </w:r>
      <w:r w:rsidR="003A2B3C" w:rsidRPr="00CD09BD">
        <w:rPr>
          <w:rFonts w:ascii="Times New Roman" w:hAnsi="Times New Roman" w:cs="Times New Roman"/>
          <w:sz w:val="14"/>
          <w:szCs w:val="14"/>
          <w:lang w:eastAsia="ru-RU"/>
        </w:rPr>
        <w:t>Благоустройства</w:t>
      </w:r>
      <w:r w:rsidR="009C00C3" w:rsidRPr="00CD09BD">
        <w:rPr>
          <w:rFonts w:ascii="Times New Roman" w:hAnsi="Times New Roman" w:cs="Times New Roman"/>
          <w:sz w:val="14"/>
          <w:szCs w:val="14"/>
          <w:lang w:eastAsia="ru-RU"/>
        </w:rPr>
        <w:t xml:space="preserve"> Тбилисского</w:t>
      </w:r>
      <w:r w:rsidRPr="00CD09BD">
        <w:rPr>
          <w:rFonts w:ascii="Times New Roman" w:hAnsi="Times New Roman" w:cs="Times New Roman"/>
          <w:sz w:val="14"/>
          <w:szCs w:val="14"/>
          <w:lang w:eastAsia="ru-RU"/>
        </w:rPr>
        <w:t xml:space="preserve"> сельско</w:t>
      </w:r>
      <w:r w:rsidR="009C00C3" w:rsidRPr="00CD09BD">
        <w:rPr>
          <w:rFonts w:ascii="Times New Roman" w:hAnsi="Times New Roman" w:cs="Times New Roman"/>
          <w:sz w:val="14"/>
          <w:szCs w:val="14"/>
          <w:lang w:eastAsia="ru-RU"/>
        </w:rPr>
        <w:t xml:space="preserve">го </w:t>
      </w:r>
      <w:proofErr w:type="spellStart"/>
      <w:r w:rsidR="009C00C3" w:rsidRPr="00CD09BD">
        <w:rPr>
          <w:rFonts w:ascii="Times New Roman" w:hAnsi="Times New Roman" w:cs="Times New Roman"/>
          <w:sz w:val="14"/>
          <w:szCs w:val="14"/>
          <w:lang w:eastAsia="ru-RU"/>
        </w:rPr>
        <w:t>поселенияТбилисского</w:t>
      </w:r>
      <w:proofErr w:type="spellEnd"/>
      <w:r w:rsidR="009C00C3" w:rsidRPr="00CD09BD">
        <w:rPr>
          <w:rFonts w:ascii="Times New Roman" w:hAnsi="Times New Roman" w:cs="Times New Roman"/>
          <w:sz w:val="14"/>
          <w:szCs w:val="14"/>
          <w:lang w:eastAsia="ru-RU"/>
        </w:rPr>
        <w:t xml:space="preserve"> </w:t>
      </w:r>
      <w:r w:rsidRPr="00CD09BD">
        <w:rPr>
          <w:rFonts w:ascii="Times New Roman" w:hAnsi="Times New Roman" w:cs="Times New Roman"/>
          <w:sz w:val="14"/>
          <w:szCs w:val="14"/>
          <w:lang w:eastAsia="ru-RU"/>
        </w:rPr>
        <w:t>района)</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С актом </w:t>
      </w:r>
      <w:proofErr w:type="gramStart"/>
      <w:r w:rsidRPr="00CD09BD">
        <w:rPr>
          <w:rFonts w:ascii="Times New Roman" w:hAnsi="Times New Roman" w:cs="Times New Roman"/>
          <w:sz w:val="28"/>
          <w:szCs w:val="28"/>
          <w:lang w:eastAsia="ru-RU"/>
        </w:rPr>
        <w:t>ознакомлен</w:t>
      </w:r>
      <w:proofErr w:type="gramEnd"/>
      <w:r w:rsidRPr="00CD09BD">
        <w:rPr>
          <w:rFonts w:ascii="Times New Roman" w:hAnsi="Times New Roman" w:cs="Times New Roman"/>
          <w:sz w:val="28"/>
          <w:szCs w:val="28"/>
          <w:lang w:eastAsia="ru-RU"/>
        </w:rPr>
        <w:t>, копию акта получил _______________________________________</w:t>
      </w:r>
      <w:r w:rsidR="009C00C3" w:rsidRPr="00CD09BD">
        <w:rPr>
          <w:rFonts w:ascii="Times New Roman" w:hAnsi="Times New Roman" w:cs="Times New Roman"/>
          <w:sz w:val="28"/>
          <w:szCs w:val="28"/>
          <w:lang w:eastAsia="ru-RU"/>
        </w:rPr>
        <w:t>_________________________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jc w:val="center"/>
        <w:rPr>
          <w:rFonts w:ascii="Times New Roman" w:hAnsi="Times New Roman" w:cs="Times New Roman"/>
          <w:sz w:val="14"/>
          <w:szCs w:val="14"/>
          <w:lang w:eastAsia="ru-RU"/>
        </w:rPr>
      </w:pPr>
      <w:r w:rsidRPr="00CD09BD">
        <w:rPr>
          <w:rFonts w:ascii="Times New Roman" w:hAnsi="Times New Roman" w:cs="Times New Roman"/>
          <w:sz w:val="14"/>
          <w:szCs w:val="14"/>
          <w:lang w:eastAsia="ru-RU"/>
        </w:rPr>
        <w:t>(Ф.И.О., подпись, дата)</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Пометка об отказе ознакомления с актом ___________________________________</w:t>
      </w:r>
      <w:r w:rsidR="003A2B3C" w:rsidRPr="00CD09BD">
        <w:rPr>
          <w:rFonts w:ascii="Times New Roman" w:hAnsi="Times New Roman" w:cs="Times New Roman"/>
          <w:sz w:val="28"/>
          <w:szCs w:val="28"/>
          <w:lang w:eastAsia="ru-RU"/>
        </w:rPr>
        <w:t>_____________________________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(подпись лица, составившего акт)</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 выявлении нарушения производились: 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9C00C3" w:rsidRPr="00CD09BD">
        <w:rPr>
          <w:rFonts w:ascii="Times New Roman" w:hAnsi="Times New Roman" w:cs="Times New Roman"/>
          <w:sz w:val="28"/>
          <w:szCs w:val="28"/>
          <w:lang w:eastAsia="ru-RU"/>
        </w:rPr>
        <w:t>_____</w:t>
      </w:r>
      <w:r w:rsidR="003A2B3C" w:rsidRPr="00CD09BD">
        <w:rPr>
          <w:rFonts w:ascii="Times New Roman" w:hAnsi="Times New Roman" w:cs="Times New Roman"/>
          <w:sz w:val="28"/>
          <w:szCs w:val="28"/>
          <w:lang w:eastAsia="ru-RU"/>
        </w:rPr>
        <w:t>___________________</w:t>
      </w:r>
    </w:p>
    <w:p w:rsidR="004A4905" w:rsidRPr="00CD09BD" w:rsidRDefault="004A4905" w:rsidP="003A2B3C">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(указать действия)</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Подпись лица (лиц), составившего акт 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Пометка об исполнении (неисполнении) об устранении нарушений Правил</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благоустройс</w:t>
      </w:r>
      <w:r w:rsidR="009C00C3" w:rsidRPr="00CD09BD">
        <w:rPr>
          <w:rFonts w:ascii="Times New Roman" w:hAnsi="Times New Roman" w:cs="Times New Roman"/>
          <w:sz w:val="28"/>
          <w:szCs w:val="28"/>
          <w:lang w:eastAsia="ru-RU"/>
        </w:rPr>
        <w:t xml:space="preserve">тва территории  Тбилисского </w:t>
      </w:r>
      <w:r w:rsidRPr="00CD09BD">
        <w:rPr>
          <w:rFonts w:ascii="Times New Roman" w:hAnsi="Times New Roman" w:cs="Times New Roman"/>
          <w:sz w:val="28"/>
          <w:szCs w:val="28"/>
          <w:lang w:eastAsia="ru-RU"/>
        </w:rPr>
        <w:t>с</w:t>
      </w:r>
      <w:r w:rsidR="009C00C3" w:rsidRPr="00CD09BD">
        <w:rPr>
          <w:rFonts w:ascii="Times New Roman" w:hAnsi="Times New Roman" w:cs="Times New Roman"/>
          <w:sz w:val="28"/>
          <w:szCs w:val="28"/>
          <w:lang w:eastAsia="ru-RU"/>
        </w:rPr>
        <w:t>ельского поселения Тбилисского</w:t>
      </w:r>
      <w:r w:rsidRPr="00CD09BD">
        <w:rPr>
          <w:rFonts w:ascii="Times New Roman" w:hAnsi="Times New Roman" w:cs="Times New Roman"/>
          <w:sz w:val="28"/>
          <w:szCs w:val="28"/>
          <w:lang w:eastAsia="ru-RU"/>
        </w:rPr>
        <w:t xml:space="preserve"> района </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Подпись лица (лиц), составившего акт 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________________________________________________________________________________________________________________</w:t>
      </w:r>
      <w:r w:rsidR="003A2B3C" w:rsidRPr="00CD09BD">
        <w:rPr>
          <w:rFonts w:ascii="Times New Roman" w:hAnsi="Times New Roman" w:cs="Times New Roman"/>
          <w:sz w:val="28"/>
          <w:szCs w:val="28"/>
          <w:lang w:eastAsia="ru-RU"/>
        </w:rPr>
        <w:t>________________</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3A2B3C" w:rsidRPr="00CD09BD" w:rsidRDefault="009C00C3" w:rsidP="003A2B3C">
      <w:pPr>
        <w:spacing w:after="0"/>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Исполняющий</w:t>
      </w:r>
      <w:proofErr w:type="gramEnd"/>
      <w:r w:rsidRPr="00CD09BD">
        <w:rPr>
          <w:rFonts w:ascii="Times New Roman" w:hAnsi="Times New Roman" w:cs="Times New Roman"/>
          <w:sz w:val="28"/>
          <w:szCs w:val="28"/>
          <w:lang w:eastAsia="ru-RU"/>
        </w:rPr>
        <w:t xml:space="preserve"> обязанности</w:t>
      </w:r>
      <w:r w:rsidR="007620C1">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 xml:space="preserve">главы </w:t>
      </w:r>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 сельского поселения</w:t>
      </w:r>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района                                                                      А.Н.  </w:t>
      </w:r>
      <w:proofErr w:type="spellStart"/>
      <w:r w:rsidRPr="00CD09BD">
        <w:rPr>
          <w:rFonts w:ascii="Times New Roman" w:hAnsi="Times New Roman" w:cs="Times New Roman"/>
          <w:sz w:val="28"/>
          <w:szCs w:val="28"/>
          <w:lang w:eastAsia="ru-RU"/>
        </w:rPr>
        <w:t>Стойкин</w:t>
      </w:r>
      <w:proofErr w:type="spellEnd"/>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ПРИЛОЖЕНИЕ № 2</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к Правилам благоустройства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территории </w:t>
      </w:r>
      <w:proofErr w:type="gramStart"/>
      <w:r w:rsidRPr="00CD09BD">
        <w:rPr>
          <w:rFonts w:ascii="Times New Roman" w:hAnsi="Times New Roman" w:cs="Times New Roman"/>
          <w:sz w:val="28"/>
          <w:szCs w:val="28"/>
          <w:lang w:eastAsia="ru-RU"/>
        </w:rPr>
        <w:t>Тбилисского</w:t>
      </w:r>
      <w:proofErr w:type="gramEnd"/>
      <w:r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 xml:space="preserve">сельского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поселения  Тбилисского</w:t>
      </w:r>
      <w:r w:rsidR="004A4905" w:rsidRPr="00CD09BD">
        <w:rPr>
          <w:rFonts w:ascii="Times New Roman" w:hAnsi="Times New Roman" w:cs="Times New Roman"/>
          <w:sz w:val="28"/>
          <w:szCs w:val="28"/>
          <w:lang w:eastAsia="ru-RU"/>
        </w:rPr>
        <w:t xml:space="preserve"> района,</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утверждённым решением Совета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Тбилисского</w:t>
      </w:r>
      <w:r w:rsidR="004A4905" w:rsidRPr="00CD09BD">
        <w:rPr>
          <w:rFonts w:ascii="Times New Roman" w:hAnsi="Times New Roman" w:cs="Times New Roman"/>
          <w:sz w:val="28"/>
          <w:szCs w:val="28"/>
          <w:lang w:eastAsia="ru-RU"/>
        </w:rPr>
        <w:t xml:space="preserve"> сельского поселения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Тбилисского</w:t>
      </w:r>
      <w:r w:rsidR="004A4905" w:rsidRPr="00CD09BD">
        <w:rPr>
          <w:rFonts w:ascii="Times New Roman" w:hAnsi="Times New Roman" w:cs="Times New Roman"/>
          <w:sz w:val="28"/>
          <w:szCs w:val="28"/>
          <w:lang w:eastAsia="ru-RU"/>
        </w:rPr>
        <w:t xml:space="preserve"> района</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от ______________ </w:t>
      </w:r>
      <w:proofErr w:type="gramStart"/>
      <w:r w:rsidRPr="00CD09BD">
        <w:rPr>
          <w:rFonts w:ascii="Times New Roman" w:hAnsi="Times New Roman" w:cs="Times New Roman"/>
          <w:sz w:val="28"/>
          <w:szCs w:val="28"/>
          <w:lang w:eastAsia="ru-RU"/>
        </w:rPr>
        <w:t>г</w:t>
      </w:r>
      <w:proofErr w:type="gramEnd"/>
      <w:r w:rsidRPr="00CD09BD">
        <w:rPr>
          <w:rFonts w:ascii="Times New Roman" w:hAnsi="Times New Roman" w:cs="Times New Roman"/>
          <w:sz w:val="28"/>
          <w:szCs w:val="28"/>
          <w:lang w:eastAsia="ru-RU"/>
        </w:rPr>
        <w:t>.№ _____</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b/>
          <w:sz w:val="28"/>
          <w:szCs w:val="28"/>
          <w:lang w:eastAsia="ru-RU"/>
        </w:rPr>
      </w:pPr>
    </w:p>
    <w:p w:rsidR="004A4905" w:rsidRPr="00CD09BD" w:rsidRDefault="004A4905"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ФОТОТАБЛИЦА</w:t>
      </w:r>
    </w:p>
    <w:p w:rsidR="004A4905" w:rsidRPr="00CD09BD" w:rsidRDefault="004A4905" w:rsidP="003A2B3C">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 xml:space="preserve">к акту </w:t>
      </w:r>
      <w:proofErr w:type="gramStart"/>
      <w:r w:rsidRPr="00CD09BD">
        <w:rPr>
          <w:rFonts w:ascii="Times New Roman" w:hAnsi="Times New Roman" w:cs="Times New Roman"/>
          <w:b/>
          <w:sz w:val="28"/>
          <w:szCs w:val="28"/>
          <w:lang w:eastAsia="ru-RU"/>
        </w:rPr>
        <w:t>выявления нарушения Правил благоуст</w:t>
      </w:r>
      <w:r w:rsidR="009C00C3" w:rsidRPr="00CD09BD">
        <w:rPr>
          <w:rFonts w:ascii="Times New Roman" w:hAnsi="Times New Roman" w:cs="Times New Roman"/>
          <w:b/>
          <w:sz w:val="28"/>
          <w:szCs w:val="28"/>
          <w:lang w:eastAsia="ru-RU"/>
        </w:rPr>
        <w:t>ройства территории  Тбилисского</w:t>
      </w:r>
      <w:r w:rsidRPr="00CD09BD">
        <w:rPr>
          <w:rFonts w:ascii="Times New Roman" w:hAnsi="Times New Roman" w:cs="Times New Roman"/>
          <w:b/>
          <w:sz w:val="28"/>
          <w:szCs w:val="28"/>
          <w:lang w:eastAsia="ru-RU"/>
        </w:rPr>
        <w:t xml:space="preserve"> сельс</w:t>
      </w:r>
      <w:r w:rsidR="009C00C3" w:rsidRPr="00CD09BD">
        <w:rPr>
          <w:rFonts w:ascii="Times New Roman" w:hAnsi="Times New Roman" w:cs="Times New Roman"/>
          <w:b/>
          <w:sz w:val="28"/>
          <w:szCs w:val="28"/>
          <w:lang w:eastAsia="ru-RU"/>
        </w:rPr>
        <w:t xml:space="preserve">кого поселения Тбилисского </w:t>
      </w:r>
      <w:r w:rsidRPr="00CD09BD">
        <w:rPr>
          <w:rFonts w:ascii="Times New Roman" w:hAnsi="Times New Roman" w:cs="Times New Roman"/>
          <w:b/>
          <w:sz w:val="28"/>
          <w:szCs w:val="28"/>
          <w:lang w:eastAsia="ru-RU"/>
        </w:rPr>
        <w:t>района</w:t>
      </w:r>
      <w:proofErr w:type="gramEnd"/>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от «___»___________ 20__ г. № 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w:t>
      </w:r>
      <w:r w:rsidR="003A2B3C" w:rsidRPr="00CD09BD">
        <w:rPr>
          <w:rFonts w:ascii="Times New Roman" w:hAnsi="Times New Roman" w:cs="Times New Roman"/>
          <w:sz w:val="28"/>
          <w:szCs w:val="28"/>
          <w:lang w:eastAsia="ru-RU"/>
        </w:rPr>
        <w:t>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w:t>
      </w:r>
      <w:r w:rsidR="003A2B3C" w:rsidRPr="00CD09BD">
        <w:rPr>
          <w:rFonts w:ascii="Times New Roman" w:hAnsi="Times New Roman" w:cs="Times New Roman"/>
          <w:sz w:val="28"/>
          <w:szCs w:val="28"/>
          <w:lang w:eastAsia="ru-RU"/>
        </w:rPr>
        <w:t>__________________________</w:t>
      </w:r>
    </w:p>
    <w:p w:rsidR="004A4905" w:rsidRPr="00CD09BD" w:rsidRDefault="004A4905" w:rsidP="003A2B3C">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(должность, Ф.И.О.)</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w:t>
      </w:r>
      <w:r w:rsidR="003A2B3C" w:rsidRPr="00CD09BD">
        <w:rPr>
          <w:rFonts w:ascii="Times New Roman" w:hAnsi="Times New Roman" w:cs="Times New Roman"/>
          <w:sz w:val="28"/>
          <w:szCs w:val="28"/>
          <w:lang w:eastAsia="ru-RU"/>
        </w:rPr>
        <w:t>__________________________</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w:t>
      </w:r>
      <w:r w:rsidR="003A2B3C" w:rsidRPr="00CD09BD">
        <w:rPr>
          <w:rFonts w:ascii="Times New Roman" w:hAnsi="Times New Roman" w:cs="Times New Roman"/>
          <w:sz w:val="28"/>
          <w:szCs w:val="28"/>
          <w:lang w:eastAsia="ru-RU"/>
        </w:rPr>
        <w:t>__________________________</w:t>
      </w:r>
    </w:p>
    <w:p w:rsidR="004A4905" w:rsidRPr="00CD09BD" w:rsidRDefault="004A4905" w:rsidP="003A2B3C">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(место совершения нарушения)</w:t>
      </w: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Подпись лица (лиц), составившего </w:t>
      </w:r>
      <w:proofErr w:type="spellStart"/>
      <w:r w:rsidRPr="00CD09BD">
        <w:rPr>
          <w:rFonts w:ascii="Times New Roman" w:hAnsi="Times New Roman" w:cs="Times New Roman"/>
          <w:sz w:val="28"/>
          <w:szCs w:val="28"/>
          <w:lang w:eastAsia="ru-RU"/>
        </w:rPr>
        <w:t>фототаблицу</w:t>
      </w:r>
      <w:proofErr w:type="spellEnd"/>
      <w:r w:rsidRPr="00CD09BD">
        <w:rPr>
          <w:rFonts w:ascii="Times New Roman" w:hAnsi="Times New Roman" w:cs="Times New Roman"/>
          <w:sz w:val="28"/>
          <w:szCs w:val="28"/>
          <w:lang w:eastAsia="ru-RU"/>
        </w:rPr>
        <w:t xml:space="preserve"> ______________________________</w:t>
      </w:r>
      <w:r w:rsidR="003A2B3C" w:rsidRPr="00CD09BD">
        <w:rPr>
          <w:rFonts w:ascii="Times New Roman" w:hAnsi="Times New Roman" w:cs="Times New Roman"/>
          <w:sz w:val="28"/>
          <w:szCs w:val="28"/>
          <w:lang w:eastAsia="ru-RU"/>
        </w:rPr>
        <w:t>___________</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3A2B3C" w:rsidRPr="00CD09BD" w:rsidRDefault="009C00C3" w:rsidP="003A2B3C">
      <w:pPr>
        <w:spacing w:after="0"/>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Исполняющий</w:t>
      </w:r>
      <w:proofErr w:type="gramEnd"/>
      <w:r w:rsidRPr="00CD09BD">
        <w:rPr>
          <w:rFonts w:ascii="Times New Roman" w:hAnsi="Times New Roman" w:cs="Times New Roman"/>
          <w:sz w:val="28"/>
          <w:szCs w:val="28"/>
          <w:lang w:eastAsia="ru-RU"/>
        </w:rPr>
        <w:t xml:space="preserve"> обязанности</w:t>
      </w:r>
      <w:r w:rsidR="00585A28"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 xml:space="preserve">главы </w:t>
      </w:r>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 сельского поселения</w:t>
      </w:r>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района                                                                      А.Н.  </w:t>
      </w:r>
      <w:proofErr w:type="spellStart"/>
      <w:r w:rsidRPr="00CD09BD">
        <w:rPr>
          <w:rFonts w:ascii="Times New Roman" w:hAnsi="Times New Roman" w:cs="Times New Roman"/>
          <w:sz w:val="28"/>
          <w:szCs w:val="28"/>
          <w:lang w:eastAsia="ru-RU"/>
        </w:rPr>
        <w:t>Стойкин</w:t>
      </w:r>
      <w:proofErr w:type="spellEnd"/>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ПРИЛОЖЕНИЕ № 3</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к Правилам благоустройства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территории </w:t>
      </w:r>
      <w:proofErr w:type="gramStart"/>
      <w:r w:rsidRPr="00CD09BD">
        <w:rPr>
          <w:rFonts w:ascii="Times New Roman" w:hAnsi="Times New Roman" w:cs="Times New Roman"/>
          <w:sz w:val="28"/>
          <w:szCs w:val="28"/>
          <w:lang w:eastAsia="ru-RU"/>
        </w:rPr>
        <w:t>Тбилисского</w:t>
      </w:r>
      <w:proofErr w:type="gramEnd"/>
      <w:r w:rsidRPr="00CD09BD">
        <w:rPr>
          <w:rFonts w:ascii="Times New Roman" w:hAnsi="Times New Roman" w:cs="Times New Roman"/>
          <w:sz w:val="28"/>
          <w:szCs w:val="28"/>
          <w:lang w:eastAsia="ru-RU"/>
        </w:rPr>
        <w:t xml:space="preserve"> </w:t>
      </w:r>
      <w:r w:rsidR="004A4905" w:rsidRPr="00CD09BD">
        <w:rPr>
          <w:rFonts w:ascii="Times New Roman" w:hAnsi="Times New Roman" w:cs="Times New Roman"/>
          <w:sz w:val="28"/>
          <w:szCs w:val="28"/>
          <w:lang w:eastAsia="ru-RU"/>
        </w:rPr>
        <w:t xml:space="preserve">сельского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поселения Тбилисского</w:t>
      </w:r>
      <w:r w:rsidR="004A4905" w:rsidRPr="00CD09BD">
        <w:rPr>
          <w:rFonts w:ascii="Times New Roman" w:hAnsi="Times New Roman" w:cs="Times New Roman"/>
          <w:sz w:val="28"/>
          <w:szCs w:val="28"/>
          <w:lang w:eastAsia="ru-RU"/>
        </w:rPr>
        <w:t xml:space="preserve"> района,</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утверждённым решением Совета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w:t>
      </w:r>
      <w:r w:rsidR="004A4905" w:rsidRPr="00CD09BD">
        <w:rPr>
          <w:rFonts w:ascii="Times New Roman" w:hAnsi="Times New Roman" w:cs="Times New Roman"/>
          <w:sz w:val="28"/>
          <w:szCs w:val="28"/>
          <w:lang w:eastAsia="ru-RU"/>
        </w:rPr>
        <w:t xml:space="preserve"> сельского поселения </w:t>
      </w:r>
    </w:p>
    <w:p w:rsidR="004A4905" w:rsidRPr="00CD09BD" w:rsidRDefault="009C00C3"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w:t>
      </w:r>
      <w:r w:rsidR="004A4905" w:rsidRPr="00CD09BD">
        <w:rPr>
          <w:rFonts w:ascii="Times New Roman" w:hAnsi="Times New Roman" w:cs="Times New Roman"/>
          <w:sz w:val="28"/>
          <w:szCs w:val="28"/>
          <w:lang w:eastAsia="ru-RU"/>
        </w:rPr>
        <w:t xml:space="preserve"> района</w:t>
      </w:r>
    </w:p>
    <w:p w:rsidR="004A4905" w:rsidRPr="00CD09BD" w:rsidRDefault="004A4905" w:rsidP="003A2B3C">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от ____________ </w:t>
      </w:r>
      <w:proofErr w:type="gramStart"/>
      <w:r w:rsidRPr="00CD09BD">
        <w:rPr>
          <w:rFonts w:ascii="Times New Roman" w:hAnsi="Times New Roman" w:cs="Times New Roman"/>
          <w:sz w:val="28"/>
          <w:szCs w:val="28"/>
          <w:lang w:eastAsia="ru-RU"/>
        </w:rPr>
        <w:t>г</w:t>
      </w:r>
      <w:proofErr w:type="gramEnd"/>
      <w:r w:rsidRPr="00CD09BD">
        <w:rPr>
          <w:rFonts w:ascii="Times New Roman" w:hAnsi="Times New Roman" w:cs="Times New Roman"/>
          <w:sz w:val="28"/>
          <w:szCs w:val="28"/>
          <w:lang w:eastAsia="ru-RU"/>
        </w:rPr>
        <w:t>.№ _____</w:t>
      </w:r>
    </w:p>
    <w:p w:rsidR="004A4905" w:rsidRPr="00CD09BD" w:rsidRDefault="004A4905" w:rsidP="003A2B3C">
      <w:pPr>
        <w:spacing w:after="0"/>
        <w:jc w:val="right"/>
        <w:rPr>
          <w:rFonts w:ascii="Times New Roman" w:hAnsi="Times New Roman" w:cs="Times New Roman"/>
          <w:sz w:val="28"/>
          <w:szCs w:val="28"/>
          <w:lang w:eastAsia="ru-RU"/>
        </w:rPr>
      </w:pPr>
    </w:p>
    <w:p w:rsidR="004A4905" w:rsidRPr="00CD09BD" w:rsidRDefault="004A4905" w:rsidP="003461D2">
      <w:pPr>
        <w:spacing w:after="0"/>
        <w:jc w:val="center"/>
        <w:rPr>
          <w:rFonts w:ascii="Times New Roman" w:hAnsi="Times New Roman" w:cs="Times New Roman"/>
          <w:sz w:val="28"/>
          <w:szCs w:val="28"/>
          <w:lang w:eastAsia="ru-RU"/>
        </w:rPr>
      </w:pPr>
    </w:p>
    <w:p w:rsidR="003461D2" w:rsidRPr="00CD09BD" w:rsidRDefault="009C00C3" w:rsidP="003461D2">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 xml:space="preserve">Администрация  </w:t>
      </w:r>
    </w:p>
    <w:p w:rsidR="003461D2" w:rsidRPr="00CD09BD" w:rsidRDefault="009C00C3" w:rsidP="003461D2">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Тбилисского</w:t>
      </w:r>
      <w:r w:rsidR="007620C1">
        <w:rPr>
          <w:rFonts w:ascii="Times New Roman" w:hAnsi="Times New Roman" w:cs="Times New Roman"/>
          <w:b/>
          <w:sz w:val="28"/>
          <w:szCs w:val="28"/>
          <w:lang w:eastAsia="ru-RU"/>
        </w:rPr>
        <w:t xml:space="preserve"> </w:t>
      </w:r>
      <w:r w:rsidRPr="00CD09BD">
        <w:rPr>
          <w:rFonts w:ascii="Times New Roman" w:hAnsi="Times New Roman" w:cs="Times New Roman"/>
          <w:b/>
          <w:sz w:val="28"/>
          <w:szCs w:val="28"/>
          <w:lang w:eastAsia="ru-RU"/>
        </w:rPr>
        <w:t xml:space="preserve">сельского поселения  </w:t>
      </w:r>
    </w:p>
    <w:p w:rsidR="004A4905" w:rsidRPr="00CD09BD" w:rsidRDefault="009C00C3" w:rsidP="003461D2">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Тбилисского</w:t>
      </w:r>
      <w:r w:rsidR="004A4905" w:rsidRPr="00CD09BD">
        <w:rPr>
          <w:rFonts w:ascii="Times New Roman" w:hAnsi="Times New Roman" w:cs="Times New Roman"/>
          <w:b/>
          <w:sz w:val="28"/>
          <w:szCs w:val="28"/>
          <w:lang w:eastAsia="ru-RU"/>
        </w:rPr>
        <w:t xml:space="preserve"> района</w:t>
      </w:r>
      <w:r w:rsidR="007620C1">
        <w:rPr>
          <w:rFonts w:ascii="Times New Roman" w:hAnsi="Times New Roman" w:cs="Times New Roman"/>
          <w:b/>
          <w:sz w:val="28"/>
          <w:szCs w:val="28"/>
          <w:lang w:eastAsia="ru-RU"/>
        </w:rPr>
        <w:t xml:space="preserve"> </w:t>
      </w:r>
      <w:r w:rsidR="004A4905" w:rsidRPr="00CD09BD">
        <w:rPr>
          <w:rFonts w:ascii="Times New Roman" w:hAnsi="Times New Roman" w:cs="Times New Roman"/>
          <w:b/>
          <w:sz w:val="28"/>
          <w:szCs w:val="28"/>
          <w:lang w:eastAsia="ru-RU"/>
        </w:rPr>
        <w:t>Краснодарского края</w:t>
      </w:r>
    </w:p>
    <w:p w:rsidR="003461D2" w:rsidRPr="00CD09BD" w:rsidRDefault="009C00C3" w:rsidP="003461D2">
      <w:pPr>
        <w:spacing w:after="0"/>
        <w:jc w:val="center"/>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(351360</w:t>
      </w:r>
      <w:r w:rsidR="004A4905" w:rsidRPr="00CD09BD">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Краснодарский край,  Тбилисский</w:t>
      </w:r>
      <w:r w:rsidR="004A4905" w:rsidRPr="00CD09BD">
        <w:rPr>
          <w:rFonts w:ascii="Times New Roman" w:hAnsi="Times New Roman" w:cs="Times New Roman"/>
          <w:sz w:val="28"/>
          <w:szCs w:val="28"/>
          <w:lang w:eastAsia="ru-RU"/>
        </w:rPr>
        <w:t xml:space="preserve"> район, </w:t>
      </w:r>
      <w:proofErr w:type="gramEnd"/>
    </w:p>
    <w:p w:rsidR="004A4905" w:rsidRPr="00CD09BD" w:rsidRDefault="004A4905" w:rsidP="003461D2">
      <w:pPr>
        <w:spacing w:after="0"/>
        <w:jc w:val="center"/>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ст.</w:t>
      </w:r>
      <w:r w:rsidR="007620C1">
        <w:rPr>
          <w:rFonts w:ascii="Times New Roman" w:hAnsi="Times New Roman" w:cs="Times New Roman"/>
          <w:sz w:val="28"/>
          <w:szCs w:val="28"/>
          <w:lang w:eastAsia="ru-RU"/>
        </w:rPr>
        <w:t xml:space="preserve"> </w:t>
      </w:r>
      <w:proofErr w:type="gramStart"/>
      <w:r w:rsidR="009C00C3" w:rsidRPr="00CD09BD">
        <w:rPr>
          <w:rFonts w:ascii="Times New Roman" w:hAnsi="Times New Roman" w:cs="Times New Roman"/>
          <w:sz w:val="28"/>
          <w:szCs w:val="28"/>
          <w:lang w:eastAsia="ru-RU"/>
        </w:rPr>
        <w:t>Тбилисская</w:t>
      </w:r>
      <w:proofErr w:type="gramEnd"/>
      <w:r w:rsidR="009C00C3" w:rsidRPr="00CD09BD">
        <w:rPr>
          <w:rFonts w:ascii="Times New Roman" w:hAnsi="Times New Roman" w:cs="Times New Roman"/>
          <w:sz w:val="28"/>
          <w:szCs w:val="28"/>
          <w:lang w:eastAsia="ru-RU"/>
        </w:rPr>
        <w:t>,</w:t>
      </w:r>
      <w:r w:rsidR="007620C1">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ул.</w:t>
      </w:r>
      <w:r w:rsidR="009C00C3" w:rsidRPr="00CD09BD">
        <w:rPr>
          <w:rFonts w:ascii="Times New Roman" w:hAnsi="Times New Roman" w:cs="Times New Roman"/>
          <w:sz w:val="28"/>
          <w:szCs w:val="28"/>
          <w:lang w:eastAsia="ru-RU"/>
        </w:rPr>
        <w:t xml:space="preserve"> Новая</w:t>
      </w:r>
      <w:r w:rsidRPr="00CD09BD">
        <w:rPr>
          <w:rFonts w:ascii="Times New Roman" w:hAnsi="Times New Roman" w:cs="Times New Roman"/>
          <w:sz w:val="28"/>
          <w:szCs w:val="28"/>
          <w:lang w:eastAsia="ru-RU"/>
        </w:rPr>
        <w:t xml:space="preserve">, д. </w:t>
      </w:r>
      <w:r w:rsidR="009C00C3" w:rsidRPr="00CD09BD">
        <w:rPr>
          <w:rFonts w:ascii="Times New Roman" w:hAnsi="Times New Roman" w:cs="Times New Roman"/>
          <w:sz w:val="28"/>
          <w:szCs w:val="28"/>
          <w:lang w:eastAsia="ru-RU"/>
        </w:rPr>
        <w:t>33</w:t>
      </w:r>
      <w:r w:rsidRPr="00CD09BD">
        <w:rPr>
          <w:rFonts w:ascii="Times New Roman" w:hAnsi="Times New Roman" w:cs="Times New Roman"/>
          <w:sz w:val="28"/>
          <w:szCs w:val="28"/>
          <w:lang w:eastAsia="ru-RU"/>
        </w:rPr>
        <w:t>,тел., факс 8(861</w:t>
      </w:r>
      <w:r w:rsidR="009C00C3" w:rsidRPr="00CD09BD">
        <w:rPr>
          <w:rFonts w:ascii="Times New Roman" w:hAnsi="Times New Roman" w:cs="Times New Roman"/>
          <w:sz w:val="28"/>
          <w:szCs w:val="28"/>
          <w:lang w:eastAsia="ru-RU"/>
        </w:rPr>
        <w:t>5823179</w:t>
      </w:r>
      <w:r w:rsidRPr="00CD09BD">
        <w:rPr>
          <w:rFonts w:ascii="Times New Roman" w:hAnsi="Times New Roman" w:cs="Times New Roman"/>
          <w:sz w:val="28"/>
          <w:szCs w:val="28"/>
          <w:lang w:eastAsia="ru-RU"/>
        </w:rPr>
        <w:t>)</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461D2">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ПРЕДПИСАНИЕ</w:t>
      </w:r>
    </w:p>
    <w:p w:rsidR="004A4905" w:rsidRPr="00CD09BD" w:rsidRDefault="004A4905" w:rsidP="003461D2">
      <w:pPr>
        <w:spacing w:after="0"/>
        <w:jc w:val="center"/>
        <w:rPr>
          <w:rFonts w:ascii="Times New Roman" w:hAnsi="Times New Roman" w:cs="Times New Roman"/>
          <w:b/>
          <w:sz w:val="28"/>
          <w:szCs w:val="28"/>
          <w:lang w:eastAsia="ru-RU"/>
        </w:rPr>
      </w:pPr>
      <w:r w:rsidRPr="00CD09BD">
        <w:rPr>
          <w:rFonts w:ascii="Times New Roman" w:hAnsi="Times New Roman" w:cs="Times New Roman"/>
          <w:b/>
          <w:sz w:val="28"/>
          <w:szCs w:val="28"/>
          <w:lang w:eastAsia="ru-RU"/>
        </w:rPr>
        <w:t xml:space="preserve">об устранении </w:t>
      </w:r>
      <w:proofErr w:type="gramStart"/>
      <w:r w:rsidRPr="00CD09BD">
        <w:rPr>
          <w:rFonts w:ascii="Times New Roman" w:hAnsi="Times New Roman" w:cs="Times New Roman"/>
          <w:b/>
          <w:sz w:val="28"/>
          <w:szCs w:val="28"/>
          <w:lang w:eastAsia="ru-RU"/>
        </w:rPr>
        <w:t>нарушения Правил благоустройства</w:t>
      </w:r>
      <w:r w:rsidR="009C00C3" w:rsidRPr="00CD09BD">
        <w:rPr>
          <w:rFonts w:ascii="Times New Roman" w:hAnsi="Times New Roman" w:cs="Times New Roman"/>
          <w:b/>
          <w:sz w:val="28"/>
          <w:szCs w:val="28"/>
          <w:lang w:eastAsia="ru-RU"/>
        </w:rPr>
        <w:t xml:space="preserve"> территории  Тбилисского</w:t>
      </w:r>
      <w:r w:rsidRPr="00CD09BD">
        <w:rPr>
          <w:rFonts w:ascii="Times New Roman" w:hAnsi="Times New Roman" w:cs="Times New Roman"/>
          <w:b/>
          <w:sz w:val="28"/>
          <w:szCs w:val="28"/>
          <w:lang w:eastAsia="ru-RU"/>
        </w:rPr>
        <w:t xml:space="preserve"> сельского поселения </w:t>
      </w:r>
      <w:r w:rsidR="009C00C3" w:rsidRPr="00CD09BD">
        <w:rPr>
          <w:rFonts w:ascii="Times New Roman" w:hAnsi="Times New Roman" w:cs="Times New Roman"/>
          <w:b/>
          <w:sz w:val="28"/>
          <w:szCs w:val="28"/>
          <w:lang w:eastAsia="ru-RU"/>
        </w:rPr>
        <w:t xml:space="preserve"> Тбилисского</w:t>
      </w:r>
      <w:r w:rsidRPr="00CD09BD">
        <w:rPr>
          <w:rFonts w:ascii="Times New Roman" w:hAnsi="Times New Roman" w:cs="Times New Roman"/>
          <w:b/>
          <w:sz w:val="28"/>
          <w:szCs w:val="28"/>
          <w:lang w:eastAsia="ru-RU"/>
        </w:rPr>
        <w:t xml:space="preserve"> района</w:t>
      </w:r>
      <w:proofErr w:type="gramEnd"/>
    </w:p>
    <w:p w:rsidR="003461D2" w:rsidRPr="00CD09BD" w:rsidRDefault="003461D2" w:rsidP="003461D2">
      <w:pPr>
        <w:spacing w:after="0"/>
        <w:jc w:val="center"/>
        <w:rPr>
          <w:rFonts w:ascii="Times New Roman" w:hAnsi="Times New Roman" w:cs="Times New Roman"/>
          <w:b/>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от «___»____________ 20__ г. № _______</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Время «____» час</w:t>
      </w:r>
      <w:proofErr w:type="gramStart"/>
      <w:r w:rsidRPr="00CD09BD">
        <w:rPr>
          <w:rFonts w:ascii="Times New Roman" w:hAnsi="Times New Roman" w:cs="Times New Roman"/>
          <w:sz w:val="28"/>
          <w:szCs w:val="28"/>
          <w:lang w:eastAsia="ru-RU"/>
        </w:rPr>
        <w:t>.</w:t>
      </w:r>
      <w:proofErr w:type="gramEnd"/>
      <w:r w:rsidRPr="00CD09BD">
        <w:rPr>
          <w:rFonts w:ascii="Times New Roman" w:hAnsi="Times New Roman" w:cs="Times New Roman"/>
          <w:sz w:val="28"/>
          <w:szCs w:val="28"/>
          <w:lang w:eastAsia="ru-RU"/>
        </w:rPr>
        <w:t xml:space="preserve"> «____» </w:t>
      </w:r>
      <w:proofErr w:type="gramStart"/>
      <w:r w:rsidRPr="00CD09BD">
        <w:rPr>
          <w:rFonts w:ascii="Times New Roman" w:hAnsi="Times New Roman" w:cs="Times New Roman"/>
          <w:sz w:val="28"/>
          <w:szCs w:val="28"/>
          <w:lang w:eastAsia="ru-RU"/>
        </w:rPr>
        <w:t>м</w:t>
      </w:r>
      <w:proofErr w:type="gramEnd"/>
      <w:r w:rsidRPr="00CD09BD">
        <w:rPr>
          <w:rFonts w:ascii="Times New Roman" w:hAnsi="Times New Roman" w:cs="Times New Roman"/>
          <w:sz w:val="28"/>
          <w:szCs w:val="28"/>
          <w:lang w:eastAsia="ru-RU"/>
        </w:rPr>
        <w:t xml:space="preserve">ин. </w:t>
      </w:r>
      <w:r w:rsidR="003461D2" w:rsidRPr="00CD09BD">
        <w:rPr>
          <w:rFonts w:ascii="Times New Roman" w:hAnsi="Times New Roman" w:cs="Times New Roman"/>
          <w:sz w:val="28"/>
          <w:szCs w:val="28"/>
          <w:lang w:eastAsia="ru-RU"/>
        </w:rPr>
        <w:t xml:space="preserve">                                        ___</w:t>
      </w:r>
      <w:r w:rsidRPr="00CD09BD">
        <w:rPr>
          <w:rFonts w:ascii="Times New Roman" w:hAnsi="Times New Roman" w:cs="Times New Roman"/>
          <w:sz w:val="28"/>
          <w:szCs w:val="28"/>
          <w:lang w:eastAsia="ru-RU"/>
        </w:rPr>
        <w:t>______________</w:t>
      </w:r>
    </w:p>
    <w:p w:rsidR="004A4905" w:rsidRPr="00CD09BD" w:rsidRDefault="004A4905" w:rsidP="003A2B3C">
      <w:pPr>
        <w:spacing w:after="0"/>
        <w:rPr>
          <w:rFonts w:ascii="Times New Roman" w:hAnsi="Times New Roman" w:cs="Times New Roman"/>
          <w:sz w:val="28"/>
          <w:szCs w:val="28"/>
          <w:lang w:eastAsia="ru-RU"/>
        </w:rPr>
      </w:pPr>
    </w:p>
    <w:p w:rsidR="003461D2" w:rsidRPr="00CD09BD" w:rsidRDefault="004A4905" w:rsidP="003A2B3C">
      <w:pPr>
        <w:spacing w:after="0"/>
        <w:rPr>
          <w:rFonts w:ascii="Times New Roman" w:hAnsi="Times New Roman" w:cs="Times New Roman"/>
          <w:sz w:val="16"/>
          <w:szCs w:val="16"/>
          <w:lang w:eastAsia="ru-RU"/>
        </w:rPr>
      </w:pPr>
      <w:r w:rsidRPr="00CD09BD">
        <w:rPr>
          <w:rFonts w:ascii="Times New Roman" w:hAnsi="Times New Roman" w:cs="Times New Roman"/>
          <w:sz w:val="28"/>
          <w:szCs w:val="28"/>
          <w:lang w:eastAsia="ru-RU"/>
        </w:rPr>
        <w:t xml:space="preserve">Предписание дано </w:t>
      </w:r>
      <w:r w:rsidRPr="00CD09BD">
        <w:rPr>
          <w:rFonts w:ascii="Times New Roman" w:hAnsi="Times New Roman" w:cs="Times New Roman"/>
          <w:sz w:val="16"/>
          <w:szCs w:val="16"/>
          <w:lang w:eastAsia="ru-RU"/>
        </w:rPr>
        <w:t>_______________________________________________________</w:t>
      </w:r>
      <w:r w:rsidR="003461D2" w:rsidRPr="00CD09BD">
        <w:rPr>
          <w:rFonts w:ascii="Times New Roman" w:hAnsi="Times New Roman" w:cs="Times New Roman"/>
          <w:sz w:val="16"/>
          <w:szCs w:val="16"/>
          <w:lang w:eastAsia="ru-RU"/>
        </w:rPr>
        <w:t>____________________________</w:t>
      </w:r>
    </w:p>
    <w:p w:rsidR="004A4905" w:rsidRPr="00CD09BD" w:rsidRDefault="004A4905" w:rsidP="003461D2">
      <w:pPr>
        <w:spacing w:after="0"/>
        <w:jc w:val="center"/>
        <w:rPr>
          <w:rFonts w:ascii="Times New Roman" w:hAnsi="Times New Roman" w:cs="Times New Roman"/>
          <w:sz w:val="16"/>
          <w:szCs w:val="16"/>
          <w:lang w:eastAsia="ru-RU"/>
        </w:rPr>
      </w:pPr>
      <w:proofErr w:type="gramStart"/>
      <w:r w:rsidRPr="00CD09BD">
        <w:rPr>
          <w:rFonts w:ascii="Times New Roman" w:hAnsi="Times New Roman" w:cs="Times New Roman"/>
          <w:sz w:val="16"/>
          <w:szCs w:val="16"/>
          <w:lang w:eastAsia="ru-RU"/>
        </w:rPr>
        <w:t>(</w:t>
      </w:r>
      <w:r w:rsidR="003461D2" w:rsidRPr="00CD09BD">
        <w:rPr>
          <w:rFonts w:ascii="Times New Roman" w:hAnsi="Times New Roman" w:cs="Times New Roman"/>
          <w:sz w:val="16"/>
          <w:szCs w:val="16"/>
          <w:lang w:eastAsia="ru-RU"/>
        </w:rPr>
        <w:t xml:space="preserve">Ф.И.О., должность (при наличии) </w:t>
      </w:r>
      <w:r w:rsidRPr="00CD09BD">
        <w:rPr>
          <w:rFonts w:ascii="Times New Roman" w:hAnsi="Times New Roman" w:cs="Times New Roman"/>
          <w:sz w:val="28"/>
          <w:szCs w:val="28"/>
          <w:lang w:eastAsia="ru-RU"/>
        </w:rPr>
        <w:t>_______________________________________</w:t>
      </w:r>
      <w:r w:rsidR="003461D2" w:rsidRPr="00CD09BD">
        <w:rPr>
          <w:rFonts w:ascii="Times New Roman" w:hAnsi="Times New Roman" w:cs="Times New Roman"/>
          <w:sz w:val="28"/>
          <w:szCs w:val="28"/>
          <w:lang w:eastAsia="ru-RU"/>
        </w:rPr>
        <w:t>_________________________</w:t>
      </w:r>
      <w:proofErr w:type="gramEnd"/>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на основании </w:t>
      </w:r>
      <w:proofErr w:type="gramStart"/>
      <w:r w:rsidRPr="00CD09BD">
        <w:rPr>
          <w:rFonts w:ascii="Times New Roman" w:hAnsi="Times New Roman" w:cs="Times New Roman"/>
          <w:sz w:val="28"/>
          <w:szCs w:val="28"/>
          <w:lang w:eastAsia="ru-RU"/>
        </w:rPr>
        <w:t>акта выявления нарушения Правил благоу</w:t>
      </w:r>
      <w:r w:rsidR="009C00C3" w:rsidRPr="00CD09BD">
        <w:rPr>
          <w:rFonts w:ascii="Times New Roman" w:hAnsi="Times New Roman" w:cs="Times New Roman"/>
          <w:sz w:val="28"/>
          <w:szCs w:val="28"/>
          <w:lang w:eastAsia="ru-RU"/>
        </w:rPr>
        <w:t xml:space="preserve">стройства территории Тбилисского сельского поселения Тбилисского </w:t>
      </w:r>
      <w:r w:rsidRPr="00CD09BD">
        <w:rPr>
          <w:rFonts w:ascii="Times New Roman" w:hAnsi="Times New Roman" w:cs="Times New Roman"/>
          <w:sz w:val="28"/>
          <w:szCs w:val="28"/>
          <w:lang w:eastAsia="ru-RU"/>
        </w:rPr>
        <w:t>района</w:t>
      </w:r>
      <w:proofErr w:type="gramEnd"/>
      <w:r w:rsidRPr="00CD09BD">
        <w:rPr>
          <w:rFonts w:ascii="Times New Roman" w:hAnsi="Times New Roman" w:cs="Times New Roman"/>
          <w:sz w:val="28"/>
          <w:szCs w:val="28"/>
          <w:lang w:eastAsia="ru-RU"/>
        </w:rPr>
        <w:t xml:space="preserve"> от «___»________ 20</w:t>
      </w:r>
      <w:r w:rsidR="009C00C3" w:rsidRPr="00CD09BD">
        <w:rPr>
          <w:rFonts w:ascii="Times New Roman" w:hAnsi="Times New Roman" w:cs="Times New Roman"/>
          <w:sz w:val="28"/>
          <w:szCs w:val="28"/>
          <w:lang w:eastAsia="ru-RU"/>
        </w:rPr>
        <w:t>18</w:t>
      </w:r>
      <w:r w:rsidRPr="00CD09BD">
        <w:rPr>
          <w:rFonts w:ascii="Times New Roman" w:hAnsi="Times New Roman" w:cs="Times New Roman"/>
          <w:sz w:val="28"/>
          <w:szCs w:val="28"/>
          <w:lang w:eastAsia="ru-RU"/>
        </w:rPr>
        <w:t xml:space="preserve"> года № _____</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 целью устранения выявленных нарушений</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ПРЕДПИСЫВАЮ:</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_______________________________________________________________________________________________________________</w:t>
      </w:r>
      <w:r w:rsidR="003461D2" w:rsidRPr="00CD09BD">
        <w:rPr>
          <w:rFonts w:ascii="Times New Roman" w:hAnsi="Times New Roman" w:cs="Times New Roman"/>
          <w:sz w:val="28"/>
          <w:szCs w:val="28"/>
          <w:lang w:eastAsia="ru-RU"/>
        </w:rPr>
        <w:t>_________________</w:t>
      </w:r>
    </w:p>
    <w:p w:rsidR="003461D2" w:rsidRPr="00CD09BD" w:rsidRDefault="004A4905" w:rsidP="003461D2">
      <w:pPr>
        <w:spacing w:after="0"/>
        <w:jc w:val="center"/>
        <w:rPr>
          <w:rFonts w:ascii="Times New Roman" w:hAnsi="Times New Roman" w:cs="Times New Roman"/>
          <w:sz w:val="16"/>
          <w:szCs w:val="16"/>
          <w:lang w:eastAsia="ru-RU"/>
        </w:rPr>
      </w:pPr>
      <w:r w:rsidRPr="00CD09BD">
        <w:rPr>
          <w:rFonts w:ascii="Times New Roman" w:hAnsi="Times New Roman" w:cs="Times New Roman"/>
          <w:sz w:val="28"/>
          <w:szCs w:val="28"/>
          <w:lang w:eastAsia="ru-RU"/>
        </w:rPr>
        <w:t>_______________________________________</w:t>
      </w:r>
      <w:r w:rsidR="003461D2" w:rsidRPr="00CD09BD">
        <w:rPr>
          <w:rFonts w:ascii="Times New Roman" w:hAnsi="Times New Roman" w:cs="Times New Roman"/>
          <w:sz w:val="28"/>
          <w:szCs w:val="28"/>
          <w:lang w:eastAsia="ru-RU"/>
        </w:rPr>
        <w:t>_________________________</w:t>
      </w:r>
      <w:r w:rsidRPr="00CD09BD">
        <w:rPr>
          <w:rFonts w:ascii="Times New Roman" w:hAnsi="Times New Roman" w:cs="Times New Roman"/>
          <w:sz w:val="14"/>
          <w:szCs w:val="14"/>
          <w:lang w:eastAsia="ru-RU"/>
        </w:rPr>
        <w:t>(наименование юридического лица, юридический адрес, Ф.И.О. представителя (работника) юридического лица, Ф.И.О. физического лица)</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 xml:space="preserve">осуществить следующие мероприятия по устранению выявленных </w:t>
      </w:r>
      <w:proofErr w:type="gramStart"/>
      <w:r w:rsidRPr="00CD09BD">
        <w:rPr>
          <w:rFonts w:ascii="Times New Roman" w:hAnsi="Times New Roman" w:cs="Times New Roman"/>
          <w:sz w:val="28"/>
          <w:szCs w:val="28"/>
          <w:lang w:eastAsia="ru-RU"/>
        </w:rPr>
        <w:t>нарушений</w:t>
      </w:r>
      <w:r w:rsidR="007620C1">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требований Правил благоуст</w:t>
      </w:r>
      <w:r w:rsidR="009C00C3" w:rsidRPr="00CD09BD">
        <w:rPr>
          <w:rFonts w:ascii="Times New Roman" w:hAnsi="Times New Roman" w:cs="Times New Roman"/>
          <w:sz w:val="28"/>
          <w:szCs w:val="28"/>
          <w:lang w:eastAsia="ru-RU"/>
        </w:rPr>
        <w:t>ройства территории  Тбилисского</w:t>
      </w:r>
      <w:r w:rsidR="007620C1">
        <w:rPr>
          <w:rFonts w:ascii="Times New Roman" w:hAnsi="Times New Roman" w:cs="Times New Roman"/>
          <w:sz w:val="28"/>
          <w:szCs w:val="28"/>
          <w:lang w:eastAsia="ru-RU"/>
        </w:rPr>
        <w:t xml:space="preserve"> </w:t>
      </w:r>
      <w:r w:rsidR="009C00C3" w:rsidRPr="00CD09BD">
        <w:rPr>
          <w:rFonts w:ascii="Times New Roman" w:hAnsi="Times New Roman" w:cs="Times New Roman"/>
          <w:sz w:val="28"/>
          <w:szCs w:val="28"/>
          <w:lang w:eastAsia="ru-RU"/>
        </w:rPr>
        <w:t>сельского поселения  Тбилисского</w:t>
      </w:r>
      <w:r w:rsidRPr="00CD09BD">
        <w:rPr>
          <w:rFonts w:ascii="Times New Roman" w:hAnsi="Times New Roman" w:cs="Times New Roman"/>
          <w:sz w:val="28"/>
          <w:szCs w:val="28"/>
          <w:lang w:eastAsia="ru-RU"/>
        </w:rPr>
        <w:t xml:space="preserve"> района</w:t>
      </w:r>
      <w:proofErr w:type="gramEnd"/>
      <w:r w:rsidRPr="00CD09BD">
        <w:rPr>
          <w:rFonts w:ascii="Times New Roman" w:hAnsi="Times New Roman" w:cs="Times New Roman"/>
          <w:sz w:val="28"/>
          <w:szCs w:val="28"/>
          <w:lang w:eastAsia="ru-RU"/>
        </w:rPr>
        <w:t>:</w:t>
      </w:r>
    </w:p>
    <w:p w:rsidR="004A4905" w:rsidRPr="00CD09BD" w:rsidRDefault="004A4905" w:rsidP="003A2B3C">
      <w:pPr>
        <w:spacing w:after="0"/>
        <w:rPr>
          <w:rFonts w:ascii="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3"/>
        <w:gridCol w:w="3336"/>
        <w:gridCol w:w="2378"/>
        <w:gridCol w:w="2420"/>
      </w:tblGrid>
      <w:tr w:rsidR="00CD09BD" w:rsidRPr="00CD09BD" w:rsidTr="004A4905">
        <w:trPr>
          <w:trHeight w:val="403"/>
        </w:trPr>
        <w:tc>
          <w:tcPr>
            <w:tcW w:w="1188" w:type="dxa"/>
            <w:tcBorders>
              <w:top w:val="single" w:sz="4" w:space="0" w:color="auto"/>
              <w:left w:val="single" w:sz="4" w:space="0" w:color="auto"/>
              <w:bottom w:val="single" w:sz="4" w:space="0" w:color="auto"/>
              <w:right w:val="single" w:sz="4" w:space="0" w:color="auto"/>
            </w:tcBorders>
            <w:hideMark/>
          </w:tcPr>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w:t>
            </w:r>
          </w:p>
          <w:p w:rsidR="004A4905" w:rsidRPr="00CD09BD" w:rsidRDefault="004A4905" w:rsidP="003A2B3C">
            <w:pPr>
              <w:spacing w:after="0"/>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п</w:t>
            </w:r>
            <w:proofErr w:type="gramEnd"/>
            <w:r w:rsidRPr="00CD09BD">
              <w:rPr>
                <w:rFonts w:ascii="Times New Roman" w:hAnsi="Times New Roman" w:cs="Times New Roman"/>
                <w:sz w:val="28"/>
                <w:szCs w:val="28"/>
                <w:lang w:eastAsia="ru-RU"/>
              </w:rPr>
              <w:t>/п</w:t>
            </w:r>
          </w:p>
        </w:tc>
        <w:tc>
          <w:tcPr>
            <w:tcW w:w="3420" w:type="dxa"/>
            <w:tcBorders>
              <w:top w:val="single" w:sz="4" w:space="0" w:color="auto"/>
              <w:left w:val="single" w:sz="4" w:space="0" w:color="auto"/>
              <w:bottom w:val="single" w:sz="4" w:space="0" w:color="auto"/>
              <w:right w:val="single" w:sz="4" w:space="0" w:color="auto"/>
            </w:tcBorders>
            <w:hideMark/>
          </w:tcPr>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Наименование мероприятия</w:t>
            </w:r>
          </w:p>
        </w:tc>
        <w:tc>
          <w:tcPr>
            <w:tcW w:w="2464" w:type="dxa"/>
            <w:tcBorders>
              <w:top w:val="single" w:sz="4" w:space="0" w:color="auto"/>
              <w:left w:val="single" w:sz="4" w:space="0" w:color="auto"/>
              <w:bottom w:val="single" w:sz="4" w:space="0" w:color="auto"/>
              <w:right w:val="single" w:sz="4" w:space="0" w:color="auto"/>
            </w:tcBorders>
            <w:hideMark/>
          </w:tcPr>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Сроки</w:t>
            </w:r>
          </w:p>
        </w:tc>
        <w:tc>
          <w:tcPr>
            <w:tcW w:w="2464" w:type="dxa"/>
            <w:tcBorders>
              <w:top w:val="single" w:sz="4" w:space="0" w:color="auto"/>
              <w:left w:val="single" w:sz="4" w:space="0" w:color="auto"/>
              <w:bottom w:val="single" w:sz="4" w:space="0" w:color="auto"/>
              <w:right w:val="single" w:sz="4" w:space="0" w:color="auto"/>
            </w:tcBorders>
            <w:hideMark/>
          </w:tcPr>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Примечания</w:t>
            </w:r>
          </w:p>
        </w:tc>
      </w:tr>
      <w:tr w:rsidR="00CD09BD" w:rsidRPr="00CD09BD" w:rsidTr="004A4905">
        <w:trPr>
          <w:trHeight w:val="369"/>
        </w:trPr>
        <w:tc>
          <w:tcPr>
            <w:tcW w:w="1188"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r>
      <w:tr w:rsidR="00CD09BD" w:rsidRPr="00CD09BD" w:rsidTr="004A4905">
        <w:trPr>
          <w:trHeight w:val="334"/>
        </w:trPr>
        <w:tc>
          <w:tcPr>
            <w:tcW w:w="1188"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r>
      <w:tr w:rsidR="00CD09BD" w:rsidRPr="00CD09BD" w:rsidTr="004A4905">
        <w:trPr>
          <w:trHeight w:val="334"/>
        </w:trPr>
        <w:tc>
          <w:tcPr>
            <w:tcW w:w="1188"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r>
      <w:tr w:rsidR="004A4905" w:rsidRPr="00CD09BD" w:rsidTr="004A4905">
        <w:trPr>
          <w:trHeight w:val="334"/>
        </w:trPr>
        <w:tc>
          <w:tcPr>
            <w:tcW w:w="1188"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3420"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2464"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r>
    </w:tbl>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 результатах исполнения настоящего предписания сообщить </w:t>
      </w:r>
      <w:proofErr w:type="gramStart"/>
      <w:r w:rsidRPr="00CD09BD">
        <w:rPr>
          <w:rFonts w:ascii="Times New Roman" w:hAnsi="Times New Roman" w:cs="Times New Roman"/>
          <w:sz w:val="28"/>
          <w:szCs w:val="28"/>
          <w:lang w:eastAsia="ru-RU"/>
        </w:rPr>
        <w:t>до</w:t>
      </w:r>
      <w:proofErr w:type="gramEnd"/>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 20__ г.</w:t>
      </w:r>
    </w:p>
    <w:p w:rsidR="003461D2"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____________________________________</w:t>
      </w:r>
      <w:r w:rsidR="003461D2" w:rsidRPr="00CD09BD">
        <w:rPr>
          <w:rFonts w:ascii="Times New Roman" w:hAnsi="Times New Roman" w:cs="Times New Roman"/>
          <w:sz w:val="28"/>
          <w:szCs w:val="28"/>
          <w:lang w:eastAsia="ru-RU"/>
        </w:rPr>
        <w:t>____________________________</w:t>
      </w:r>
    </w:p>
    <w:p w:rsidR="009C00C3" w:rsidRPr="00CD09BD" w:rsidRDefault="009C00C3" w:rsidP="003A2B3C">
      <w:pPr>
        <w:spacing w:after="0"/>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(351360, Краснодарский край,  Тбилисский район, ст.</w:t>
      </w:r>
      <w:r w:rsidR="007620C1">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Тбилисская,</w:t>
      </w:r>
      <w:proofErr w:type="gramEnd"/>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ул. </w:t>
      </w:r>
      <w:proofErr w:type="gramStart"/>
      <w:r w:rsidRPr="00CD09BD">
        <w:rPr>
          <w:rFonts w:ascii="Times New Roman" w:hAnsi="Times New Roman" w:cs="Times New Roman"/>
          <w:sz w:val="28"/>
          <w:szCs w:val="28"/>
          <w:lang w:eastAsia="ru-RU"/>
        </w:rPr>
        <w:t>Новая</w:t>
      </w:r>
      <w:proofErr w:type="gramEnd"/>
      <w:r w:rsidRPr="00CD09BD">
        <w:rPr>
          <w:rFonts w:ascii="Times New Roman" w:hAnsi="Times New Roman" w:cs="Times New Roman"/>
          <w:sz w:val="28"/>
          <w:szCs w:val="28"/>
          <w:lang w:eastAsia="ru-RU"/>
        </w:rPr>
        <w:t xml:space="preserve">, д. 33,тел., факс 8(8615823179) </w:t>
      </w:r>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При неисполнении настоящего предписания материалы будут направлены</w:t>
      </w: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должностным лицам, уполномоченным составлять протоколы о соответствующих административных правонарушениях.</w:t>
      </w:r>
    </w:p>
    <w:p w:rsidR="001C0AB3" w:rsidRPr="00CD09BD" w:rsidRDefault="001C0AB3"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Предписание выдал ______________________________________________________</w:t>
      </w:r>
    </w:p>
    <w:p w:rsidR="004A4905" w:rsidRPr="00CD09BD" w:rsidRDefault="004A4905" w:rsidP="003461D2">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(должность, Ф.И.О., подпись)</w:t>
      </w:r>
    </w:p>
    <w:p w:rsidR="003461D2" w:rsidRPr="00CD09BD" w:rsidRDefault="004A4905"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Предписание получил _____________________________________________________ </w:t>
      </w:r>
    </w:p>
    <w:p w:rsidR="004A4905" w:rsidRPr="00CD09BD" w:rsidRDefault="004A4905" w:rsidP="003461D2">
      <w:pPr>
        <w:spacing w:after="0"/>
        <w:jc w:val="center"/>
        <w:rPr>
          <w:rFonts w:ascii="Times New Roman" w:hAnsi="Times New Roman" w:cs="Times New Roman"/>
          <w:sz w:val="16"/>
          <w:szCs w:val="16"/>
          <w:lang w:eastAsia="ru-RU"/>
        </w:rPr>
      </w:pPr>
      <w:r w:rsidRPr="00CD09BD">
        <w:rPr>
          <w:rFonts w:ascii="Times New Roman" w:hAnsi="Times New Roman" w:cs="Times New Roman"/>
          <w:sz w:val="16"/>
          <w:szCs w:val="16"/>
          <w:lang w:eastAsia="ru-RU"/>
        </w:rPr>
        <w:t>(Ф.И.О., подпись, дата)</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3461D2" w:rsidRPr="00CD09BD" w:rsidRDefault="009C00C3" w:rsidP="003A2B3C">
      <w:pPr>
        <w:spacing w:after="0"/>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Исполняющий</w:t>
      </w:r>
      <w:proofErr w:type="gramEnd"/>
      <w:r w:rsidRPr="00CD09BD">
        <w:rPr>
          <w:rFonts w:ascii="Times New Roman" w:hAnsi="Times New Roman" w:cs="Times New Roman"/>
          <w:sz w:val="28"/>
          <w:szCs w:val="28"/>
          <w:lang w:eastAsia="ru-RU"/>
        </w:rPr>
        <w:t xml:space="preserve"> обязанности</w:t>
      </w:r>
      <w:r w:rsidR="007620C1">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 xml:space="preserve">главы </w:t>
      </w:r>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 сельского поселения</w:t>
      </w:r>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района                                                                      А.Н.  </w:t>
      </w:r>
      <w:proofErr w:type="spellStart"/>
      <w:r w:rsidRPr="00CD09BD">
        <w:rPr>
          <w:rFonts w:ascii="Times New Roman" w:hAnsi="Times New Roman" w:cs="Times New Roman"/>
          <w:sz w:val="28"/>
          <w:szCs w:val="28"/>
          <w:lang w:eastAsia="ru-RU"/>
        </w:rPr>
        <w:t>Стойкин</w:t>
      </w:r>
      <w:proofErr w:type="spellEnd"/>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461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lastRenderedPageBreak/>
        <w:t>ПРИЛОЖЕНИЕ № 4</w:t>
      </w:r>
    </w:p>
    <w:p w:rsidR="004A4905" w:rsidRPr="00CD09BD" w:rsidRDefault="004A4905" w:rsidP="003461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к Правилам благоустройства </w:t>
      </w:r>
    </w:p>
    <w:p w:rsidR="004A4905" w:rsidRPr="00CD09BD" w:rsidRDefault="004A4905" w:rsidP="003461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территории </w:t>
      </w:r>
      <w:proofErr w:type="gramStart"/>
      <w:r w:rsidR="009C00C3" w:rsidRPr="00CD09BD">
        <w:rPr>
          <w:rFonts w:ascii="Times New Roman" w:hAnsi="Times New Roman" w:cs="Times New Roman"/>
          <w:sz w:val="28"/>
          <w:szCs w:val="28"/>
          <w:lang w:eastAsia="ru-RU"/>
        </w:rPr>
        <w:t>Тбилисского</w:t>
      </w:r>
      <w:proofErr w:type="gramEnd"/>
      <w:r w:rsidRPr="00CD09BD">
        <w:rPr>
          <w:rFonts w:ascii="Times New Roman" w:hAnsi="Times New Roman" w:cs="Times New Roman"/>
          <w:sz w:val="28"/>
          <w:szCs w:val="28"/>
          <w:lang w:eastAsia="ru-RU"/>
        </w:rPr>
        <w:t xml:space="preserve"> сельского </w:t>
      </w:r>
    </w:p>
    <w:p w:rsidR="004A4905" w:rsidRPr="00CD09BD" w:rsidRDefault="004A4905" w:rsidP="003461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поселения </w:t>
      </w:r>
      <w:r w:rsidR="009C00C3" w:rsidRPr="00CD09BD">
        <w:rPr>
          <w:rFonts w:ascii="Times New Roman" w:hAnsi="Times New Roman" w:cs="Times New Roman"/>
          <w:sz w:val="28"/>
          <w:szCs w:val="28"/>
          <w:lang w:eastAsia="ru-RU"/>
        </w:rPr>
        <w:t>Тбилисского</w:t>
      </w:r>
      <w:r w:rsidRPr="00CD09BD">
        <w:rPr>
          <w:rFonts w:ascii="Times New Roman" w:hAnsi="Times New Roman" w:cs="Times New Roman"/>
          <w:sz w:val="28"/>
          <w:szCs w:val="28"/>
          <w:lang w:eastAsia="ru-RU"/>
        </w:rPr>
        <w:t xml:space="preserve"> района,</w:t>
      </w:r>
    </w:p>
    <w:p w:rsidR="004A4905" w:rsidRPr="00CD09BD" w:rsidRDefault="004A4905" w:rsidP="003461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утверждённым решением Совета </w:t>
      </w:r>
    </w:p>
    <w:p w:rsidR="004A4905" w:rsidRPr="00CD09BD" w:rsidRDefault="009C00C3" w:rsidP="003461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w:t>
      </w:r>
      <w:r w:rsidR="004A4905" w:rsidRPr="00CD09BD">
        <w:rPr>
          <w:rFonts w:ascii="Times New Roman" w:hAnsi="Times New Roman" w:cs="Times New Roman"/>
          <w:sz w:val="28"/>
          <w:szCs w:val="28"/>
          <w:lang w:eastAsia="ru-RU"/>
        </w:rPr>
        <w:t xml:space="preserve"> сельского поселения </w:t>
      </w:r>
    </w:p>
    <w:p w:rsidR="004A4905" w:rsidRPr="00CD09BD" w:rsidRDefault="009C00C3" w:rsidP="003461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w:t>
      </w:r>
      <w:r w:rsidR="004A4905" w:rsidRPr="00CD09BD">
        <w:rPr>
          <w:rFonts w:ascii="Times New Roman" w:hAnsi="Times New Roman" w:cs="Times New Roman"/>
          <w:sz w:val="28"/>
          <w:szCs w:val="28"/>
          <w:lang w:eastAsia="ru-RU"/>
        </w:rPr>
        <w:t xml:space="preserve"> района</w:t>
      </w:r>
    </w:p>
    <w:p w:rsidR="004A4905" w:rsidRPr="00CD09BD" w:rsidRDefault="004A4905" w:rsidP="003461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от </w:t>
      </w:r>
      <w:r w:rsidR="001C0AB3" w:rsidRPr="00CD09BD">
        <w:rPr>
          <w:rFonts w:ascii="Times New Roman" w:hAnsi="Times New Roman" w:cs="Times New Roman"/>
          <w:sz w:val="28"/>
          <w:szCs w:val="28"/>
          <w:lang w:eastAsia="ru-RU"/>
        </w:rPr>
        <w:t>_____________</w:t>
      </w:r>
      <w:proofErr w:type="gramStart"/>
      <w:r w:rsidRPr="00CD09BD">
        <w:rPr>
          <w:rFonts w:ascii="Times New Roman" w:hAnsi="Times New Roman" w:cs="Times New Roman"/>
          <w:sz w:val="28"/>
          <w:szCs w:val="28"/>
          <w:lang w:eastAsia="ru-RU"/>
        </w:rPr>
        <w:t>г</w:t>
      </w:r>
      <w:proofErr w:type="gramEnd"/>
      <w:r w:rsidRPr="00CD09BD">
        <w:rPr>
          <w:rFonts w:ascii="Times New Roman" w:hAnsi="Times New Roman" w:cs="Times New Roman"/>
          <w:sz w:val="28"/>
          <w:szCs w:val="28"/>
          <w:lang w:eastAsia="ru-RU"/>
        </w:rPr>
        <w:t xml:space="preserve">.№ </w:t>
      </w:r>
      <w:r w:rsidR="001C0AB3" w:rsidRPr="00CD09BD">
        <w:rPr>
          <w:rFonts w:ascii="Times New Roman" w:hAnsi="Times New Roman" w:cs="Times New Roman"/>
          <w:sz w:val="28"/>
          <w:szCs w:val="28"/>
          <w:lang w:eastAsia="ru-RU"/>
        </w:rPr>
        <w:t>_____</w:t>
      </w: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461D2">
      <w:pPr>
        <w:spacing w:after="0"/>
        <w:jc w:val="center"/>
        <w:rPr>
          <w:rFonts w:ascii="Times New Roman" w:hAnsi="Times New Roman" w:cs="Times New Roman"/>
          <w:b/>
          <w:sz w:val="28"/>
          <w:szCs w:val="28"/>
        </w:rPr>
      </w:pPr>
      <w:r w:rsidRPr="00CD09BD">
        <w:rPr>
          <w:rFonts w:ascii="Times New Roman" w:hAnsi="Times New Roman" w:cs="Times New Roman"/>
          <w:b/>
          <w:sz w:val="28"/>
          <w:szCs w:val="28"/>
        </w:rPr>
        <w:t>Журнал</w:t>
      </w:r>
    </w:p>
    <w:p w:rsidR="004A4905" w:rsidRPr="00CD09BD" w:rsidRDefault="004A4905" w:rsidP="003461D2">
      <w:pPr>
        <w:spacing w:after="0"/>
        <w:jc w:val="center"/>
        <w:rPr>
          <w:rFonts w:ascii="Times New Roman" w:hAnsi="Times New Roman" w:cs="Times New Roman"/>
          <w:b/>
          <w:sz w:val="28"/>
          <w:szCs w:val="28"/>
        </w:rPr>
      </w:pPr>
      <w:r w:rsidRPr="00CD09BD">
        <w:rPr>
          <w:rFonts w:ascii="Times New Roman" w:hAnsi="Times New Roman" w:cs="Times New Roman"/>
          <w:b/>
          <w:sz w:val="28"/>
          <w:szCs w:val="28"/>
        </w:rPr>
        <w:t xml:space="preserve">учета выявленных </w:t>
      </w:r>
      <w:proofErr w:type="gramStart"/>
      <w:r w:rsidRPr="00CD09BD">
        <w:rPr>
          <w:rFonts w:ascii="Times New Roman" w:hAnsi="Times New Roman" w:cs="Times New Roman"/>
          <w:b/>
          <w:sz w:val="28"/>
          <w:szCs w:val="28"/>
        </w:rPr>
        <w:t xml:space="preserve">нарушений Правил благоустройства территории </w:t>
      </w:r>
      <w:r w:rsidR="009C00C3" w:rsidRPr="00CD09BD">
        <w:rPr>
          <w:rFonts w:ascii="Times New Roman" w:hAnsi="Times New Roman" w:cs="Times New Roman"/>
          <w:b/>
          <w:sz w:val="28"/>
          <w:szCs w:val="28"/>
          <w:lang w:eastAsia="ru-RU"/>
        </w:rPr>
        <w:t>Тбилисского</w:t>
      </w:r>
      <w:r w:rsidRPr="00CD09BD">
        <w:rPr>
          <w:rFonts w:ascii="Times New Roman" w:hAnsi="Times New Roman" w:cs="Times New Roman"/>
          <w:b/>
          <w:sz w:val="28"/>
          <w:szCs w:val="28"/>
        </w:rPr>
        <w:t xml:space="preserve"> сельского поселения </w:t>
      </w:r>
      <w:r w:rsidR="009C00C3" w:rsidRPr="00CD09BD">
        <w:rPr>
          <w:rFonts w:ascii="Times New Roman" w:hAnsi="Times New Roman" w:cs="Times New Roman"/>
          <w:b/>
          <w:sz w:val="28"/>
          <w:szCs w:val="28"/>
          <w:lang w:eastAsia="ru-RU"/>
        </w:rPr>
        <w:t>Тбилисского</w:t>
      </w:r>
      <w:r w:rsidR="007620C1">
        <w:rPr>
          <w:rFonts w:ascii="Times New Roman" w:hAnsi="Times New Roman" w:cs="Times New Roman"/>
          <w:b/>
          <w:sz w:val="28"/>
          <w:szCs w:val="28"/>
          <w:lang w:eastAsia="ru-RU"/>
        </w:rPr>
        <w:t xml:space="preserve"> </w:t>
      </w:r>
      <w:r w:rsidRPr="00CD09BD">
        <w:rPr>
          <w:rFonts w:ascii="Times New Roman" w:hAnsi="Times New Roman" w:cs="Times New Roman"/>
          <w:b/>
          <w:sz w:val="28"/>
          <w:szCs w:val="28"/>
        </w:rPr>
        <w:t>района</w:t>
      </w:r>
      <w:proofErr w:type="gramEnd"/>
    </w:p>
    <w:p w:rsidR="004A4905" w:rsidRPr="00CD09BD" w:rsidRDefault="004A4905" w:rsidP="003461D2">
      <w:pPr>
        <w:spacing w:after="0"/>
        <w:jc w:val="center"/>
        <w:rPr>
          <w:rFonts w:ascii="Times New Roman" w:hAnsi="Times New Roman" w:cs="Times New Roman"/>
          <w:b/>
          <w:sz w:val="28"/>
          <w:szCs w:val="28"/>
        </w:rPr>
      </w:pPr>
    </w:p>
    <w:tbl>
      <w:tblPr>
        <w:tblW w:w="1047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135"/>
        <w:gridCol w:w="1132"/>
        <w:gridCol w:w="1276"/>
        <w:gridCol w:w="1137"/>
        <w:gridCol w:w="992"/>
        <w:gridCol w:w="1560"/>
        <w:gridCol w:w="1410"/>
        <w:gridCol w:w="1260"/>
      </w:tblGrid>
      <w:tr w:rsidR="00CD09BD" w:rsidRPr="00CD09BD" w:rsidTr="007620C1">
        <w:trPr>
          <w:trHeight w:val="2530"/>
        </w:trPr>
        <w:tc>
          <w:tcPr>
            <w:tcW w:w="568" w:type="dxa"/>
            <w:tcBorders>
              <w:top w:val="single" w:sz="4" w:space="0" w:color="auto"/>
              <w:left w:val="single" w:sz="4" w:space="0" w:color="auto"/>
              <w:bottom w:val="single" w:sz="4" w:space="0" w:color="auto"/>
              <w:right w:val="single" w:sz="4" w:space="0" w:color="auto"/>
            </w:tcBorders>
            <w:hideMark/>
          </w:tcPr>
          <w:p w:rsidR="004A4905" w:rsidRPr="00CD09BD" w:rsidRDefault="004A4905" w:rsidP="003A2B3C">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 xml:space="preserve">№ </w:t>
            </w:r>
          </w:p>
          <w:p w:rsidR="004A4905" w:rsidRPr="00CD09BD" w:rsidRDefault="004A4905" w:rsidP="003A2B3C">
            <w:pPr>
              <w:spacing w:after="0"/>
              <w:rPr>
                <w:rFonts w:ascii="Times New Roman" w:hAnsi="Times New Roman" w:cs="Times New Roman"/>
                <w:sz w:val="16"/>
                <w:szCs w:val="16"/>
                <w:lang w:eastAsia="ru-RU"/>
              </w:rPr>
            </w:pPr>
            <w:proofErr w:type="gramStart"/>
            <w:r w:rsidRPr="00CD09BD">
              <w:rPr>
                <w:rFonts w:ascii="Times New Roman" w:hAnsi="Times New Roman" w:cs="Times New Roman"/>
                <w:sz w:val="16"/>
                <w:szCs w:val="16"/>
                <w:lang w:eastAsia="ru-RU"/>
              </w:rPr>
              <w:t>п</w:t>
            </w:r>
            <w:proofErr w:type="gramEnd"/>
            <w:r w:rsidRPr="00CD09BD">
              <w:rPr>
                <w:rFonts w:ascii="Times New Roman" w:hAnsi="Times New Roman" w:cs="Times New Roman"/>
                <w:sz w:val="16"/>
                <w:szCs w:val="16"/>
                <w:lang w:eastAsia="ru-RU"/>
              </w:rPr>
              <w:t>/п</w:t>
            </w:r>
          </w:p>
        </w:tc>
        <w:tc>
          <w:tcPr>
            <w:tcW w:w="1135" w:type="dxa"/>
            <w:tcBorders>
              <w:top w:val="single" w:sz="4" w:space="0" w:color="auto"/>
              <w:left w:val="single" w:sz="4" w:space="0" w:color="auto"/>
              <w:bottom w:val="single" w:sz="4" w:space="0" w:color="auto"/>
              <w:right w:val="single" w:sz="4" w:space="0" w:color="auto"/>
            </w:tcBorders>
            <w:hideMark/>
          </w:tcPr>
          <w:p w:rsidR="007620C1" w:rsidRDefault="004A4905" w:rsidP="003A2B3C">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 xml:space="preserve">Дата </w:t>
            </w:r>
          </w:p>
          <w:p w:rsidR="007620C1" w:rsidRDefault="004A4905" w:rsidP="003A2B3C">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выявления</w:t>
            </w:r>
          </w:p>
          <w:p w:rsidR="004A4905" w:rsidRPr="00CD09BD" w:rsidRDefault="004A4905" w:rsidP="007620C1">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нарушения, характер нарушения</w:t>
            </w:r>
          </w:p>
        </w:tc>
        <w:tc>
          <w:tcPr>
            <w:tcW w:w="1132" w:type="dxa"/>
            <w:tcBorders>
              <w:top w:val="single" w:sz="4" w:space="0" w:color="auto"/>
              <w:left w:val="single" w:sz="4" w:space="0" w:color="auto"/>
              <w:bottom w:val="single" w:sz="4" w:space="0" w:color="auto"/>
              <w:right w:val="single" w:sz="4" w:space="0" w:color="auto"/>
            </w:tcBorders>
            <w:hideMark/>
          </w:tcPr>
          <w:p w:rsidR="004A4905" w:rsidRPr="00CD09BD" w:rsidRDefault="009C00C3" w:rsidP="007620C1">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Место нарушения, лицо допустив</w:t>
            </w:r>
            <w:r w:rsidR="004A4905" w:rsidRPr="00CD09BD">
              <w:rPr>
                <w:rFonts w:ascii="Times New Roman" w:hAnsi="Times New Roman" w:cs="Times New Roman"/>
                <w:sz w:val="16"/>
                <w:szCs w:val="16"/>
                <w:lang w:eastAsia="ru-RU"/>
              </w:rPr>
              <w:t>шее нарушение</w:t>
            </w:r>
          </w:p>
        </w:tc>
        <w:tc>
          <w:tcPr>
            <w:tcW w:w="1276" w:type="dxa"/>
            <w:tcBorders>
              <w:top w:val="single" w:sz="4" w:space="0" w:color="auto"/>
              <w:left w:val="single" w:sz="4" w:space="0" w:color="auto"/>
              <w:bottom w:val="single" w:sz="4" w:space="0" w:color="auto"/>
              <w:right w:val="single" w:sz="4" w:space="0" w:color="auto"/>
            </w:tcBorders>
            <w:hideMark/>
          </w:tcPr>
          <w:p w:rsidR="004A4905" w:rsidRPr="00CD09BD" w:rsidRDefault="004A4905" w:rsidP="003A2B3C">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 xml:space="preserve">Реквизиты Акта выявления нарушения, </w:t>
            </w:r>
          </w:p>
          <w:p w:rsidR="007620C1" w:rsidRDefault="004A4905" w:rsidP="003A2B3C">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 xml:space="preserve">с </w:t>
            </w:r>
            <w:r w:rsidR="007B00DD" w:rsidRPr="00CD09BD">
              <w:rPr>
                <w:rFonts w:ascii="Times New Roman" w:hAnsi="Times New Roman" w:cs="Times New Roman"/>
                <w:sz w:val="16"/>
                <w:szCs w:val="16"/>
                <w:lang w:eastAsia="ru-RU"/>
              </w:rPr>
              <w:t xml:space="preserve">указанием лица, </w:t>
            </w:r>
          </w:p>
          <w:p w:rsidR="004A4905" w:rsidRPr="00CD09BD" w:rsidRDefault="007B00DD" w:rsidP="007620C1">
            <w:pPr>
              <w:spacing w:after="0"/>
              <w:rPr>
                <w:rFonts w:ascii="Times New Roman" w:hAnsi="Times New Roman" w:cs="Times New Roman"/>
                <w:sz w:val="16"/>
                <w:szCs w:val="16"/>
                <w:lang w:eastAsia="ru-RU"/>
              </w:rPr>
            </w:pPr>
            <w:proofErr w:type="gramStart"/>
            <w:r w:rsidRPr="00CD09BD">
              <w:rPr>
                <w:rFonts w:ascii="Times New Roman" w:hAnsi="Times New Roman" w:cs="Times New Roman"/>
                <w:sz w:val="16"/>
                <w:szCs w:val="16"/>
                <w:lang w:eastAsia="ru-RU"/>
              </w:rPr>
              <w:t>составившего</w:t>
            </w:r>
            <w:proofErr w:type="gramEnd"/>
            <w:r w:rsidRPr="00CD09BD">
              <w:rPr>
                <w:rFonts w:ascii="Times New Roman" w:hAnsi="Times New Roman" w:cs="Times New Roman"/>
                <w:sz w:val="16"/>
                <w:szCs w:val="16"/>
                <w:lang w:eastAsia="ru-RU"/>
              </w:rPr>
              <w:t xml:space="preserve"> а</w:t>
            </w:r>
            <w:r w:rsidR="004A4905" w:rsidRPr="00CD09BD">
              <w:rPr>
                <w:rFonts w:ascii="Times New Roman" w:hAnsi="Times New Roman" w:cs="Times New Roman"/>
                <w:sz w:val="16"/>
                <w:szCs w:val="16"/>
                <w:lang w:eastAsia="ru-RU"/>
              </w:rPr>
              <w:t>кт</w:t>
            </w:r>
          </w:p>
        </w:tc>
        <w:tc>
          <w:tcPr>
            <w:tcW w:w="1137" w:type="dxa"/>
            <w:tcBorders>
              <w:top w:val="single" w:sz="4" w:space="0" w:color="auto"/>
              <w:left w:val="single" w:sz="4" w:space="0" w:color="auto"/>
              <w:bottom w:val="single" w:sz="4" w:space="0" w:color="auto"/>
              <w:right w:val="single" w:sz="4" w:space="0" w:color="auto"/>
            </w:tcBorders>
            <w:hideMark/>
          </w:tcPr>
          <w:p w:rsidR="004A4905" w:rsidRPr="00CD09BD" w:rsidRDefault="004A4905" w:rsidP="003A2B3C">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 xml:space="preserve">Реквизиты </w:t>
            </w:r>
            <w:proofErr w:type="spellStart"/>
            <w:r w:rsidRPr="00CD09BD">
              <w:rPr>
                <w:rFonts w:ascii="Times New Roman" w:hAnsi="Times New Roman" w:cs="Times New Roman"/>
                <w:sz w:val="16"/>
                <w:szCs w:val="16"/>
                <w:lang w:eastAsia="ru-RU"/>
              </w:rPr>
              <w:t>предписа</w:t>
            </w:r>
            <w:proofErr w:type="spellEnd"/>
            <w:r w:rsidRPr="00CD09BD">
              <w:rPr>
                <w:rFonts w:ascii="Times New Roman" w:hAnsi="Times New Roman" w:cs="Times New Roman"/>
                <w:sz w:val="16"/>
                <w:szCs w:val="16"/>
                <w:lang w:eastAsia="ru-RU"/>
              </w:rPr>
              <w:t>-</w:t>
            </w:r>
          </w:p>
          <w:p w:rsidR="004A4905" w:rsidRPr="00CD09BD" w:rsidRDefault="007620C1" w:rsidP="007620C1">
            <w:pPr>
              <w:spacing w:after="0"/>
              <w:rPr>
                <w:rFonts w:ascii="Times New Roman" w:hAnsi="Times New Roman" w:cs="Times New Roman"/>
                <w:sz w:val="16"/>
                <w:szCs w:val="16"/>
                <w:lang w:eastAsia="ru-RU"/>
              </w:rPr>
            </w:pPr>
            <w:proofErr w:type="spellStart"/>
            <w:r>
              <w:rPr>
                <w:rFonts w:ascii="Times New Roman" w:hAnsi="Times New Roman" w:cs="Times New Roman"/>
                <w:sz w:val="16"/>
                <w:szCs w:val="16"/>
                <w:lang w:eastAsia="ru-RU"/>
              </w:rPr>
              <w:t>ния</w:t>
            </w:r>
            <w:proofErr w:type="spellEnd"/>
            <w:r>
              <w:rPr>
                <w:rFonts w:ascii="Times New Roman" w:hAnsi="Times New Roman" w:cs="Times New Roman"/>
                <w:sz w:val="16"/>
                <w:szCs w:val="16"/>
                <w:lang w:eastAsia="ru-RU"/>
              </w:rPr>
              <w:t xml:space="preserve"> с указанием срока </w:t>
            </w:r>
            <w:proofErr w:type="spellStart"/>
            <w:proofErr w:type="gramStart"/>
            <w:r>
              <w:rPr>
                <w:rFonts w:ascii="Times New Roman" w:hAnsi="Times New Roman" w:cs="Times New Roman"/>
                <w:sz w:val="16"/>
                <w:szCs w:val="16"/>
                <w:lang w:eastAsia="ru-RU"/>
              </w:rPr>
              <w:t>выпол</w:t>
            </w:r>
            <w:proofErr w:type="spellEnd"/>
            <w:r>
              <w:rPr>
                <w:rFonts w:ascii="Times New Roman" w:hAnsi="Times New Roman" w:cs="Times New Roman"/>
                <w:sz w:val="16"/>
                <w:szCs w:val="16"/>
                <w:lang w:eastAsia="ru-RU"/>
              </w:rPr>
              <w:t>-не</w:t>
            </w:r>
            <w:r w:rsidR="004A4905" w:rsidRPr="00CD09BD">
              <w:rPr>
                <w:rFonts w:ascii="Times New Roman" w:hAnsi="Times New Roman" w:cs="Times New Roman"/>
                <w:sz w:val="16"/>
                <w:szCs w:val="16"/>
                <w:lang w:eastAsia="ru-RU"/>
              </w:rPr>
              <w:t>ния</w:t>
            </w:r>
            <w:proofErr w:type="gramEnd"/>
          </w:p>
        </w:tc>
        <w:tc>
          <w:tcPr>
            <w:tcW w:w="992" w:type="dxa"/>
            <w:tcBorders>
              <w:top w:val="single" w:sz="4" w:space="0" w:color="auto"/>
              <w:left w:val="single" w:sz="4" w:space="0" w:color="auto"/>
              <w:bottom w:val="single" w:sz="4" w:space="0" w:color="auto"/>
              <w:right w:val="single" w:sz="4" w:space="0" w:color="auto"/>
            </w:tcBorders>
            <w:hideMark/>
          </w:tcPr>
          <w:p w:rsidR="004A4905" w:rsidRPr="00CD09BD" w:rsidRDefault="004A4905" w:rsidP="007620C1">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Сведения об исполнении</w:t>
            </w:r>
            <w:r w:rsidR="007620C1">
              <w:rPr>
                <w:rFonts w:ascii="Times New Roman" w:hAnsi="Times New Roman" w:cs="Times New Roman"/>
                <w:sz w:val="16"/>
                <w:szCs w:val="16"/>
                <w:lang w:eastAsia="ru-RU"/>
              </w:rPr>
              <w:t xml:space="preserve"> </w:t>
            </w:r>
            <w:proofErr w:type="spellStart"/>
            <w:proofErr w:type="gramStart"/>
            <w:r w:rsidRPr="00CD09BD">
              <w:rPr>
                <w:rFonts w:ascii="Times New Roman" w:hAnsi="Times New Roman" w:cs="Times New Roman"/>
                <w:sz w:val="16"/>
                <w:szCs w:val="16"/>
                <w:lang w:eastAsia="ru-RU"/>
              </w:rPr>
              <w:t>предпи-сания</w:t>
            </w:r>
            <w:proofErr w:type="spellEnd"/>
            <w:proofErr w:type="gramEnd"/>
          </w:p>
        </w:tc>
        <w:tc>
          <w:tcPr>
            <w:tcW w:w="1560" w:type="dxa"/>
            <w:tcBorders>
              <w:top w:val="single" w:sz="4" w:space="0" w:color="auto"/>
              <w:left w:val="single" w:sz="4" w:space="0" w:color="auto"/>
              <w:bottom w:val="single" w:sz="4" w:space="0" w:color="auto"/>
              <w:right w:val="single" w:sz="4" w:space="0" w:color="auto"/>
            </w:tcBorders>
            <w:hideMark/>
          </w:tcPr>
          <w:p w:rsidR="004A4905" w:rsidRPr="00CD09BD" w:rsidRDefault="004A4905" w:rsidP="003A2B3C">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Сведения о направлении материалов</w:t>
            </w:r>
            <w:r w:rsidR="009C00C3" w:rsidRPr="00CD09BD">
              <w:rPr>
                <w:rFonts w:ascii="Times New Roman" w:hAnsi="Times New Roman" w:cs="Times New Roman"/>
                <w:sz w:val="16"/>
                <w:szCs w:val="16"/>
                <w:lang w:eastAsia="ru-RU"/>
              </w:rPr>
              <w:t xml:space="preserve"> должностным лицам, уполномочен</w:t>
            </w:r>
            <w:r w:rsidRPr="00CD09BD">
              <w:rPr>
                <w:rFonts w:ascii="Times New Roman" w:hAnsi="Times New Roman" w:cs="Times New Roman"/>
                <w:sz w:val="16"/>
                <w:szCs w:val="16"/>
                <w:lang w:eastAsia="ru-RU"/>
              </w:rPr>
              <w:t>ным сост</w:t>
            </w:r>
            <w:r w:rsidR="009C00C3" w:rsidRPr="00CD09BD">
              <w:rPr>
                <w:rFonts w:ascii="Times New Roman" w:hAnsi="Times New Roman" w:cs="Times New Roman"/>
                <w:sz w:val="16"/>
                <w:szCs w:val="16"/>
                <w:lang w:eastAsia="ru-RU"/>
              </w:rPr>
              <w:t>авлять протоколы о соответствующих административных правонаруше</w:t>
            </w:r>
            <w:r w:rsidRPr="00CD09BD">
              <w:rPr>
                <w:rFonts w:ascii="Times New Roman" w:hAnsi="Times New Roman" w:cs="Times New Roman"/>
                <w:sz w:val="16"/>
                <w:szCs w:val="16"/>
                <w:lang w:eastAsia="ru-RU"/>
              </w:rPr>
              <w:t>ниях</w:t>
            </w:r>
          </w:p>
        </w:tc>
        <w:tc>
          <w:tcPr>
            <w:tcW w:w="1410" w:type="dxa"/>
            <w:tcBorders>
              <w:top w:val="single" w:sz="4" w:space="0" w:color="auto"/>
              <w:left w:val="single" w:sz="4" w:space="0" w:color="auto"/>
              <w:bottom w:val="single" w:sz="4" w:space="0" w:color="auto"/>
              <w:right w:val="single" w:sz="4" w:space="0" w:color="auto"/>
            </w:tcBorders>
            <w:hideMark/>
          </w:tcPr>
          <w:p w:rsidR="007620C1" w:rsidRDefault="004A4905" w:rsidP="007620C1">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 xml:space="preserve">Сведения о привлечении нарушителя к </w:t>
            </w:r>
            <w:proofErr w:type="spellStart"/>
            <w:r w:rsidRPr="00CD09BD">
              <w:rPr>
                <w:rFonts w:ascii="Times New Roman" w:hAnsi="Times New Roman" w:cs="Times New Roman"/>
                <w:sz w:val="16"/>
                <w:szCs w:val="16"/>
                <w:lang w:eastAsia="ru-RU"/>
              </w:rPr>
              <w:t>администра</w:t>
            </w:r>
            <w:r w:rsidR="007620C1">
              <w:rPr>
                <w:rFonts w:ascii="Times New Roman" w:hAnsi="Times New Roman" w:cs="Times New Roman"/>
                <w:sz w:val="16"/>
                <w:szCs w:val="16"/>
                <w:lang w:eastAsia="ru-RU"/>
              </w:rPr>
              <w:t>т</w:t>
            </w:r>
            <w:r w:rsidRPr="00CD09BD">
              <w:rPr>
                <w:rFonts w:ascii="Times New Roman" w:hAnsi="Times New Roman" w:cs="Times New Roman"/>
                <w:sz w:val="16"/>
                <w:szCs w:val="16"/>
                <w:lang w:eastAsia="ru-RU"/>
              </w:rPr>
              <w:t>ив</w:t>
            </w:r>
            <w:proofErr w:type="spellEnd"/>
            <w:r w:rsidR="007620C1">
              <w:rPr>
                <w:rFonts w:ascii="Times New Roman" w:hAnsi="Times New Roman" w:cs="Times New Roman"/>
                <w:sz w:val="16"/>
                <w:szCs w:val="16"/>
                <w:lang w:eastAsia="ru-RU"/>
              </w:rPr>
              <w:t>-</w:t>
            </w:r>
          </w:p>
          <w:p w:rsidR="004A4905" w:rsidRPr="00CD09BD" w:rsidRDefault="004A4905" w:rsidP="007620C1">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ной</w:t>
            </w:r>
            <w:r w:rsidR="007620C1">
              <w:rPr>
                <w:rFonts w:ascii="Times New Roman" w:hAnsi="Times New Roman" w:cs="Times New Roman"/>
                <w:sz w:val="16"/>
                <w:szCs w:val="16"/>
                <w:lang w:eastAsia="ru-RU"/>
              </w:rPr>
              <w:t xml:space="preserve"> ответствен</w:t>
            </w:r>
            <w:r w:rsidRPr="00CD09BD">
              <w:rPr>
                <w:rFonts w:ascii="Times New Roman" w:hAnsi="Times New Roman" w:cs="Times New Roman"/>
                <w:sz w:val="16"/>
                <w:szCs w:val="16"/>
                <w:lang w:eastAsia="ru-RU"/>
              </w:rPr>
              <w:t>ности</w:t>
            </w:r>
          </w:p>
        </w:tc>
        <w:tc>
          <w:tcPr>
            <w:tcW w:w="1260" w:type="dxa"/>
            <w:tcBorders>
              <w:top w:val="single" w:sz="4" w:space="0" w:color="auto"/>
              <w:left w:val="single" w:sz="4" w:space="0" w:color="auto"/>
              <w:bottom w:val="single" w:sz="4" w:space="0" w:color="auto"/>
              <w:right w:val="single" w:sz="4" w:space="0" w:color="auto"/>
            </w:tcBorders>
            <w:hideMark/>
          </w:tcPr>
          <w:p w:rsidR="004A4905" w:rsidRPr="00CD09BD" w:rsidRDefault="009C00C3" w:rsidP="003A2B3C">
            <w:pPr>
              <w:spacing w:after="0"/>
              <w:rPr>
                <w:rFonts w:ascii="Times New Roman" w:hAnsi="Times New Roman" w:cs="Times New Roman"/>
                <w:sz w:val="16"/>
                <w:szCs w:val="16"/>
                <w:lang w:eastAsia="ru-RU"/>
              </w:rPr>
            </w:pPr>
            <w:r w:rsidRPr="00CD09BD">
              <w:rPr>
                <w:rFonts w:ascii="Times New Roman" w:hAnsi="Times New Roman" w:cs="Times New Roman"/>
                <w:sz w:val="16"/>
                <w:szCs w:val="16"/>
                <w:lang w:eastAsia="ru-RU"/>
              </w:rPr>
              <w:t>Подпись лица заполнив</w:t>
            </w:r>
            <w:r w:rsidR="004A4905" w:rsidRPr="00CD09BD">
              <w:rPr>
                <w:rFonts w:ascii="Times New Roman" w:hAnsi="Times New Roman" w:cs="Times New Roman"/>
                <w:sz w:val="16"/>
                <w:szCs w:val="16"/>
                <w:lang w:eastAsia="ru-RU"/>
              </w:rPr>
              <w:t>шего журнал»</w:t>
            </w:r>
          </w:p>
        </w:tc>
      </w:tr>
      <w:tr w:rsidR="00CD09BD" w:rsidRPr="00CD09BD" w:rsidTr="007620C1">
        <w:trPr>
          <w:trHeight w:val="399"/>
        </w:trPr>
        <w:tc>
          <w:tcPr>
            <w:tcW w:w="568"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1135"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1132"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1276"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1137"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992"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1560"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1410"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c>
          <w:tcPr>
            <w:tcW w:w="1260" w:type="dxa"/>
            <w:tcBorders>
              <w:top w:val="single" w:sz="4" w:space="0" w:color="auto"/>
              <w:left w:val="single" w:sz="4" w:space="0" w:color="auto"/>
              <w:bottom w:val="single" w:sz="4" w:space="0" w:color="auto"/>
              <w:right w:val="single" w:sz="4" w:space="0" w:color="auto"/>
            </w:tcBorders>
          </w:tcPr>
          <w:p w:rsidR="004A4905" w:rsidRPr="00CD09BD" w:rsidRDefault="004A4905" w:rsidP="003A2B3C">
            <w:pPr>
              <w:spacing w:after="0"/>
              <w:rPr>
                <w:rFonts w:ascii="Times New Roman" w:hAnsi="Times New Roman" w:cs="Times New Roman"/>
                <w:sz w:val="28"/>
                <w:szCs w:val="28"/>
                <w:lang w:eastAsia="ru-RU"/>
              </w:rPr>
            </w:pPr>
          </w:p>
        </w:tc>
      </w:tr>
    </w:tbl>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3461D2" w:rsidRPr="00CD09BD" w:rsidRDefault="009C00C3" w:rsidP="003A2B3C">
      <w:pPr>
        <w:spacing w:after="0"/>
        <w:rPr>
          <w:rFonts w:ascii="Times New Roman" w:hAnsi="Times New Roman" w:cs="Times New Roman"/>
          <w:sz w:val="28"/>
          <w:szCs w:val="28"/>
          <w:lang w:eastAsia="ru-RU"/>
        </w:rPr>
      </w:pPr>
      <w:proofErr w:type="gramStart"/>
      <w:r w:rsidRPr="00CD09BD">
        <w:rPr>
          <w:rFonts w:ascii="Times New Roman" w:hAnsi="Times New Roman" w:cs="Times New Roman"/>
          <w:sz w:val="28"/>
          <w:szCs w:val="28"/>
          <w:lang w:eastAsia="ru-RU"/>
        </w:rPr>
        <w:t>Исполняющий</w:t>
      </w:r>
      <w:proofErr w:type="gramEnd"/>
      <w:r w:rsidRPr="00CD09BD">
        <w:rPr>
          <w:rFonts w:ascii="Times New Roman" w:hAnsi="Times New Roman" w:cs="Times New Roman"/>
          <w:sz w:val="28"/>
          <w:szCs w:val="28"/>
          <w:lang w:eastAsia="ru-RU"/>
        </w:rPr>
        <w:t xml:space="preserve"> обязанности</w:t>
      </w:r>
      <w:r w:rsidR="007620C1">
        <w:rPr>
          <w:rFonts w:ascii="Times New Roman" w:hAnsi="Times New Roman" w:cs="Times New Roman"/>
          <w:sz w:val="28"/>
          <w:szCs w:val="28"/>
          <w:lang w:eastAsia="ru-RU"/>
        </w:rPr>
        <w:t xml:space="preserve"> </w:t>
      </w:r>
      <w:r w:rsidRPr="00CD09BD">
        <w:rPr>
          <w:rFonts w:ascii="Times New Roman" w:hAnsi="Times New Roman" w:cs="Times New Roman"/>
          <w:sz w:val="28"/>
          <w:szCs w:val="28"/>
          <w:lang w:eastAsia="ru-RU"/>
        </w:rPr>
        <w:t xml:space="preserve">главы </w:t>
      </w:r>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 сельского поселения</w:t>
      </w:r>
    </w:p>
    <w:p w:rsidR="009C00C3" w:rsidRPr="00CD09BD" w:rsidRDefault="009C00C3" w:rsidP="003A2B3C">
      <w:pPr>
        <w:spacing w:after="0"/>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района                                                                      А.Н.  </w:t>
      </w:r>
      <w:proofErr w:type="spellStart"/>
      <w:r w:rsidRPr="00CD09BD">
        <w:rPr>
          <w:rFonts w:ascii="Times New Roman" w:hAnsi="Times New Roman" w:cs="Times New Roman"/>
          <w:sz w:val="28"/>
          <w:szCs w:val="28"/>
          <w:lang w:eastAsia="ru-RU"/>
        </w:rPr>
        <w:t>Стойкин</w:t>
      </w:r>
      <w:proofErr w:type="spellEnd"/>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9C00C3" w:rsidRPr="00CD09BD" w:rsidRDefault="009C00C3" w:rsidP="003A2B3C">
      <w:pPr>
        <w:spacing w:after="0"/>
        <w:rPr>
          <w:rFonts w:ascii="Times New Roman" w:hAnsi="Times New Roman" w:cs="Times New Roman"/>
          <w:sz w:val="28"/>
          <w:szCs w:val="28"/>
          <w:lang w:eastAsia="ru-RU"/>
        </w:rPr>
      </w:pPr>
    </w:p>
    <w:p w:rsidR="004A4905" w:rsidRPr="00CD09BD" w:rsidRDefault="004A4905" w:rsidP="003A2B3C">
      <w:pPr>
        <w:spacing w:after="0"/>
        <w:rPr>
          <w:rFonts w:ascii="Times New Roman" w:hAnsi="Times New Roman" w:cs="Times New Roman"/>
          <w:sz w:val="28"/>
          <w:szCs w:val="28"/>
          <w:lang w:eastAsia="ru-RU"/>
        </w:rPr>
      </w:pPr>
    </w:p>
    <w:p w:rsidR="00D74FD2" w:rsidRPr="00CD09BD" w:rsidRDefault="00D74FD2" w:rsidP="003A2B3C">
      <w:pPr>
        <w:spacing w:after="0"/>
        <w:rPr>
          <w:rFonts w:ascii="Times New Roman" w:hAnsi="Times New Roman" w:cs="Times New Roman"/>
          <w:sz w:val="28"/>
          <w:szCs w:val="28"/>
          <w:lang w:eastAsia="ru-RU"/>
        </w:rPr>
      </w:pPr>
    </w:p>
    <w:p w:rsidR="00D74FD2" w:rsidRPr="00CD09BD" w:rsidRDefault="00D74FD2" w:rsidP="003A2B3C">
      <w:pPr>
        <w:spacing w:after="0"/>
        <w:rPr>
          <w:rFonts w:ascii="Times New Roman" w:hAnsi="Times New Roman" w:cs="Times New Roman"/>
          <w:sz w:val="28"/>
          <w:szCs w:val="28"/>
          <w:lang w:eastAsia="ru-RU"/>
        </w:rPr>
      </w:pPr>
    </w:p>
    <w:p w:rsidR="00D74FD2" w:rsidRPr="00CD09BD" w:rsidRDefault="00D74FD2" w:rsidP="003A2B3C">
      <w:pPr>
        <w:spacing w:after="0"/>
        <w:rPr>
          <w:rFonts w:ascii="Times New Roman" w:hAnsi="Times New Roman" w:cs="Times New Roman"/>
          <w:sz w:val="28"/>
          <w:szCs w:val="28"/>
          <w:lang w:eastAsia="ru-RU"/>
        </w:rPr>
      </w:pPr>
    </w:p>
    <w:p w:rsidR="00D74FD2" w:rsidRPr="00CD09BD" w:rsidRDefault="00D74FD2" w:rsidP="003A2B3C">
      <w:pPr>
        <w:spacing w:after="0"/>
        <w:rPr>
          <w:rFonts w:ascii="Times New Roman" w:hAnsi="Times New Roman" w:cs="Times New Roman"/>
          <w:sz w:val="28"/>
          <w:szCs w:val="28"/>
          <w:lang w:eastAsia="ru-RU"/>
        </w:rPr>
      </w:pPr>
    </w:p>
    <w:p w:rsidR="00D74FD2" w:rsidRPr="00CD09BD" w:rsidRDefault="00D74FD2" w:rsidP="003A2B3C">
      <w:pPr>
        <w:spacing w:after="0"/>
        <w:rPr>
          <w:rFonts w:ascii="Times New Roman" w:hAnsi="Times New Roman" w:cs="Times New Roman"/>
          <w:sz w:val="28"/>
          <w:szCs w:val="28"/>
          <w:lang w:eastAsia="ru-RU"/>
        </w:rPr>
      </w:pPr>
    </w:p>
    <w:p w:rsidR="00D74FD2" w:rsidRPr="00CD09BD" w:rsidRDefault="00D74FD2" w:rsidP="003A2B3C">
      <w:pPr>
        <w:spacing w:after="0"/>
        <w:rPr>
          <w:rFonts w:ascii="Times New Roman" w:hAnsi="Times New Roman" w:cs="Times New Roman"/>
          <w:sz w:val="28"/>
          <w:szCs w:val="28"/>
          <w:lang w:eastAsia="ru-RU"/>
        </w:rPr>
      </w:pPr>
    </w:p>
    <w:p w:rsidR="00D74FD2" w:rsidRPr="00CD09BD" w:rsidRDefault="00D74FD2" w:rsidP="003A2B3C">
      <w:pPr>
        <w:spacing w:after="0"/>
        <w:rPr>
          <w:rFonts w:ascii="Times New Roman" w:hAnsi="Times New Roman" w:cs="Times New Roman"/>
          <w:sz w:val="28"/>
          <w:szCs w:val="28"/>
          <w:lang w:eastAsia="ru-RU"/>
        </w:rPr>
      </w:pPr>
    </w:p>
    <w:p w:rsidR="00D74FD2" w:rsidRPr="00CD09BD" w:rsidRDefault="00D74FD2" w:rsidP="003A2B3C">
      <w:pPr>
        <w:spacing w:after="0"/>
        <w:rPr>
          <w:rFonts w:ascii="Times New Roman" w:hAnsi="Times New Roman" w:cs="Times New Roman"/>
          <w:sz w:val="28"/>
          <w:szCs w:val="28"/>
          <w:lang w:eastAsia="ru-RU"/>
        </w:rPr>
      </w:pPr>
    </w:p>
    <w:p w:rsidR="00D74FD2" w:rsidRPr="00CD09BD" w:rsidRDefault="00D74FD2" w:rsidP="00D74FD2">
      <w:pPr>
        <w:spacing w:after="0"/>
        <w:jc w:val="center"/>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                                                                              ПРИЛОЖЕНИЕ № 5</w:t>
      </w:r>
    </w:p>
    <w:p w:rsidR="00D74FD2" w:rsidRPr="00CD09BD" w:rsidRDefault="00D74FD2" w:rsidP="00D74F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к Правилам благоустройства </w:t>
      </w:r>
    </w:p>
    <w:p w:rsidR="00D74FD2" w:rsidRPr="00CD09BD" w:rsidRDefault="00D74FD2" w:rsidP="00D74F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территории </w:t>
      </w:r>
      <w:proofErr w:type="gramStart"/>
      <w:r w:rsidRPr="00CD09BD">
        <w:rPr>
          <w:rFonts w:ascii="Times New Roman" w:hAnsi="Times New Roman" w:cs="Times New Roman"/>
          <w:sz w:val="28"/>
          <w:szCs w:val="28"/>
          <w:lang w:eastAsia="ru-RU"/>
        </w:rPr>
        <w:t>Тбилисского</w:t>
      </w:r>
      <w:proofErr w:type="gramEnd"/>
      <w:r w:rsidRPr="00CD09BD">
        <w:rPr>
          <w:rFonts w:ascii="Times New Roman" w:hAnsi="Times New Roman" w:cs="Times New Roman"/>
          <w:sz w:val="28"/>
          <w:szCs w:val="28"/>
          <w:lang w:eastAsia="ru-RU"/>
        </w:rPr>
        <w:t xml:space="preserve"> сельского </w:t>
      </w:r>
    </w:p>
    <w:p w:rsidR="00D74FD2" w:rsidRPr="00CD09BD" w:rsidRDefault="00D74FD2" w:rsidP="00D74F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поселения Тбилисского района,</w:t>
      </w:r>
    </w:p>
    <w:p w:rsidR="00D74FD2" w:rsidRPr="00CD09BD" w:rsidRDefault="00D74FD2" w:rsidP="00D74F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утверждённым решением Совета </w:t>
      </w:r>
    </w:p>
    <w:p w:rsidR="00D74FD2" w:rsidRPr="00CD09BD" w:rsidRDefault="00D74FD2" w:rsidP="00D74F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 xml:space="preserve">Тбилисского сельского поселения </w:t>
      </w:r>
    </w:p>
    <w:p w:rsidR="00D74FD2" w:rsidRPr="00CD09BD" w:rsidRDefault="00D74FD2" w:rsidP="00D74F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Тбилисского района</w:t>
      </w:r>
    </w:p>
    <w:p w:rsidR="00D74FD2" w:rsidRPr="00CD09BD" w:rsidRDefault="00D74FD2" w:rsidP="00D74FD2">
      <w:pPr>
        <w:spacing w:after="0"/>
        <w:jc w:val="right"/>
        <w:rPr>
          <w:rFonts w:ascii="Times New Roman" w:hAnsi="Times New Roman" w:cs="Times New Roman"/>
          <w:sz w:val="28"/>
          <w:szCs w:val="28"/>
          <w:lang w:eastAsia="ru-RU"/>
        </w:rPr>
      </w:pPr>
      <w:r w:rsidRPr="00CD09BD">
        <w:rPr>
          <w:rFonts w:ascii="Times New Roman" w:hAnsi="Times New Roman" w:cs="Times New Roman"/>
          <w:sz w:val="28"/>
          <w:szCs w:val="28"/>
          <w:lang w:eastAsia="ru-RU"/>
        </w:rPr>
        <w:t>от _____________</w:t>
      </w:r>
      <w:proofErr w:type="gramStart"/>
      <w:r w:rsidRPr="00CD09BD">
        <w:rPr>
          <w:rFonts w:ascii="Times New Roman" w:hAnsi="Times New Roman" w:cs="Times New Roman"/>
          <w:sz w:val="28"/>
          <w:szCs w:val="28"/>
          <w:lang w:eastAsia="ru-RU"/>
        </w:rPr>
        <w:t>г</w:t>
      </w:r>
      <w:proofErr w:type="gramEnd"/>
      <w:r w:rsidRPr="00CD09BD">
        <w:rPr>
          <w:rFonts w:ascii="Times New Roman" w:hAnsi="Times New Roman" w:cs="Times New Roman"/>
          <w:sz w:val="28"/>
          <w:szCs w:val="28"/>
          <w:lang w:eastAsia="ru-RU"/>
        </w:rPr>
        <w:t>.№ _____</w:t>
      </w:r>
    </w:p>
    <w:p w:rsidR="00D74FD2" w:rsidRPr="00CD09BD" w:rsidRDefault="00D74FD2" w:rsidP="00D74FD2">
      <w:pPr>
        <w:shd w:val="clear" w:color="auto" w:fill="FFFFFF"/>
        <w:spacing w:after="0" w:line="315" w:lineRule="atLeast"/>
        <w:jc w:val="right"/>
        <w:textAlignment w:val="baseline"/>
        <w:rPr>
          <w:rFonts w:ascii="Arial" w:eastAsia="Times New Roman" w:hAnsi="Arial" w:cs="Arial"/>
          <w:spacing w:val="2"/>
          <w:sz w:val="21"/>
          <w:szCs w:val="21"/>
          <w:lang w:eastAsia="ru-RU"/>
        </w:rPr>
      </w:pPr>
      <w:r w:rsidRPr="00CD09BD">
        <w:rPr>
          <w:rFonts w:ascii="Arial" w:eastAsia="Times New Roman" w:hAnsi="Arial" w:cs="Arial"/>
          <w:spacing w:val="2"/>
          <w:sz w:val="21"/>
          <w:szCs w:val="21"/>
          <w:lang w:eastAsia="ru-RU"/>
        </w:rPr>
        <w:t xml:space="preserve">Приложение N 5 </w:t>
      </w:r>
    </w:p>
    <w:p w:rsidR="00D74FD2" w:rsidRPr="00CD09BD" w:rsidRDefault="00D74FD2" w:rsidP="00D74FD2">
      <w:pPr>
        <w:shd w:val="clear" w:color="auto" w:fill="FFFFFF"/>
        <w:spacing w:after="0" w:line="288" w:lineRule="atLeast"/>
        <w:jc w:val="center"/>
        <w:textAlignment w:val="baseline"/>
        <w:rPr>
          <w:rFonts w:ascii="Times New Roman" w:eastAsia="Times New Roman" w:hAnsi="Times New Roman" w:cs="Times New Roman"/>
          <w:spacing w:val="2"/>
          <w:sz w:val="28"/>
          <w:szCs w:val="28"/>
          <w:lang w:eastAsia="ru-RU"/>
        </w:rPr>
      </w:pPr>
      <w:r w:rsidRPr="00CD09BD">
        <w:rPr>
          <w:rFonts w:ascii="Arial" w:eastAsia="Times New Roman" w:hAnsi="Arial" w:cs="Arial"/>
          <w:spacing w:val="2"/>
          <w:sz w:val="41"/>
          <w:szCs w:val="41"/>
          <w:lang w:eastAsia="ru-RU"/>
        </w:rPr>
        <w:br/>
      </w:r>
      <w:r w:rsidRPr="00CD09BD">
        <w:rPr>
          <w:rFonts w:ascii="Times New Roman" w:eastAsia="Times New Roman" w:hAnsi="Times New Roman" w:cs="Times New Roman"/>
          <w:spacing w:val="2"/>
          <w:sz w:val="28"/>
          <w:szCs w:val="28"/>
          <w:lang w:eastAsia="ru-RU"/>
        </w:rPr>
        <w:t>ФОРМА ДОГОВОРА О БЛАГОУСТРОЙСТВЕ ПРИЛЕГАЮЩЕЙ ТЕРРИТОРИИ</w:t>
      </w:r>
    </w:p>
    <w:p w:rsidR="00D74FD2" w:rsidRPr="00CD09BD" w:rsidRDefault="00D74FD2" w:rsidP="00D74FD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8"/>
          <w:szCs w:val="28"/>
          <w:lang w:eastAsia="ru-RU"/>
        </w:rPr>
        <w:br/>
        <w:t>__.___._______ N _______</w:t>
      </w:r>
      <w:r w:rsidRPr="00CD09BD">
        <w:rPr>
          <w:rFonts w:ascii="Times New Roman" w:eastAsia="Times New Roman" w:hAnsi="Times New Roman" w:cs="Times New Roman"/>
          <w:spacing w:val="2"/>
          <w:sz w:val="28"/>
          <w:szCs w:val="28"/>
          <w:lang w:eastAsia="ru-RU"/>
        </w:rPr>
        <w:br/>
      </w:r>
      <w:r w:rsidRPr="00CD09BD">
        <w:rPr>
          <w:rFonts w:ascii="Times New Roman" w:eastAsia="Times New Roman" w:hAnsi="Times New Roman" w:cs="Times New Roman"/>
          <w:spacing w:val="2"/>
          <w:sz w:val="28"/>
          <w:szCs w:val="28"/>
          <w:lang w:eastAsia="ru-RU"/>
        </w:rPr>
        <w:br/>
        <w:t>дата</w:t>
      </w:r>
      <w:r w:rsidRPr="00CD09BD">
        <w:rPr>
          <w:rFonts w:ascii="Times New Roman" w:eastAsia="Times New Roman" w:hAnsi="Times New Roman" w:cs="Times New Roman"/>
          <w:spacing w:val="2"/>
          <w:sz w:val="28"/>
          <w:szCs w:val="28"/>
          <w:lang w:eastAsia="ru-RU"/>
        </w:rPr>
        <w:br/>
      </w:r>
      <w:r w:rsidRPr="00CD09BD">
        <w:rPr>
          <w:rFonts w:ascii="Arial" w:eastAsia="Times New Roman" w:hAnsi="Arial" w:cs="Arial"/>
          <w:spacing w:val="2"/>
          <w:sz w:val="21"/>
          <w:szCs w:val="21"/>
          <w:lang w:eastAsia="ru-RU"/>
        </w:rPr>
        <w:br/>
      </w:r>
      <w:r w:rsidRPr="00CD09BD">
        <w:rPr>
          <w:rFonts w:ascii="Times New Roman" w:eastAsia="Times New Roman" w:hAnsi="Times New Roman" w:cs="Times New Roman"/>
          <w:spacing w:val="2"/>
          <w:sz w:val="24"/>
          <w:szCs w:val="24"/>
          <w:lang w:eastAsia="ru-RU"/>
        </w:rPr>
        <w:t>В соответствии с Правилами благоустройства территории Тбилисского сельского поселения Тбилисского района, утвержденными решением Совета Тбилисского сельского поселения Тбилисского района от      №</w:t>
      </w:r>
      <w:proofErr w:type="gramStart"/>
      <w:r w:rsidRPr="00CD09BD">
        <w:rPr>
          <w:rFonts w:ascii="Times New Roman" w:eastAsia="Times New Roman" w:hAnsi="Times New Roman" w:cs="Times New Roman"/>
          <w:spacing w:val="2"/>
          <w:sz w:val="24"/>
          <w:szCs w:val="24"/>
          <w:lang w:eastAsia="ru-RU"/>
        </w:rPr>
        <w:t xml:space="preserve">      ,</w:t>
      </w:r>
      <w:proofErr w:type="gramEnd"/>
      <w:r w:rsidRPr="00CD09BD">
        <w:rPr>
          <w:rFonts w:ascii="Times New Roman" w:eastAsia="Times New Roman" w:hAnsi="Times New Roman" w:cs="Times New Roman"/>
          <w:spacing w:val="2"/>
          <w:sz w:val="24"/>
          <w:szCs w:val="24"/>
          <w:lang w:eastAsia="ru-RU"/>
        </w:rPr>
        <w:t xml:space="preserve"> администрация Тбилисского сельского поселения Тбилисского района в лице главы администрации __________________________, именуемая в дальнейшем Сторона 1, действующего на основании устава Тбилисского сельского поселения Тбилисского района, и _____________________________________________________, именуемый в дальнейшем Сторона 2, действующий на основании ________________________________________________, заключили настоящий договор о нижеследующем:</w:t>
      </w:r>
    </w:p>
    <w:p w:rsidR="00D74FD2" w:rsidRPr="00CD09BD" w:rsidRDefault="00D74FD2" w:rsidP="00D74FD2">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t>1. Предмет договора</w:t>
      </w:r>
    </w:p>
    <w:p w:rsidR="00D74FD2" w:rsidRPr="00CD09BD" w:rsidRDefault="00D74FD2" w:rsidP="00D74FD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t>1.1. Благоустройство территории, расположенной в административных</w:t>
      </w:r>
      <w:r w:rsidRPr="00CD09BD">
        <w:rPr>
          <w:rFonts w:ascii="Times New Roman" w:eastAsia="Times New Roman" w:hAnsi="Times New Roman" w:cs="Times New Roman"/>
          <w:spacing w:val="2"/>
          <w:sz w:val="24"/>
          <w:szCs w:val="24"/>
          <w:lang w:eastAsia="ru-RU"/>
        </w:rPr>
        <w:br/>
        <w:t>границах _______________ Тбилисского сельского поселения Тбилисского района,</w:t>
      </w:r>
      <w:r w:rsidRPr="00CD09BD">
        <w:rPr>
          <w:rFonts w:ascii="Times New Roman" w:eastAsia="Times New Roman" w:hAnsi="Times New Roman" w:cs="Times New Roman"/>
          <w:spacing w:val="2"/>
          <w:sz w:val="24"/>
          <w:szCs w:val="24"/>
          <w:lang w:eastAsia="ru-RU"/>
        </w:rPr>
        <w:br/>
        <w:t>с адресным ориентиром:</w:t>
      </w:r>
      <w:r w:rsidRPr="00CD09BD">
        <w:rPr>
          <w:rFonts w:ascii="Times New Roman" w:eastAsia="Times New Roman" w:hAnsi="Times New Roman" w:cs="Times New Roman"/>
          <w:spacing w:val="2"/>
          <w:sz w:val="24"/>
          <w:szCs w:val="24"/>
          <w:lang w:eastAsia="ru-RU"/>
        </w:rPr>
        <w:br/>
        <w:t>_________________________________________________________________________,</w:t>
      </w:r>
      <w:r w:rsidRPr="00CD09BD">
        <w:rPr>
          <w:rFonts w:ascii="Times New Roman" w:eastAsia="Times New Roman" w:hAnsi="Times New Roman" w:cs="Times New Roman"/>
          <w:spacing w:val="2"/>
          <w:sz w:val="24"/>
          <w:szCs w:val="24"/>
          <w:lang w:eastAsia="ru-RU"/>
        </w:rPr>
        <w:br/>
        <w:t>прилегающей к земельному участку с кадастровым номером __________________,</w:t>
      </w:r>
      <w:r w:rsidRPr="00CD09BD">
        <w:rPr>
          <w:rFonts w:ascii="Times New Roman" w:eastAsia="Times New Roman" w:hAnsi="Times New Roman" w:cs="Times New Roman"/>
          <w:spacing w:val="2"/>
          <w:sz w:val="24"/>
          <w:szCs w:val="24"/>
          <w:lang w:eastAsia="ru-RU"/>
        </w:rPr>
        <w:br/>
        <w:t>находящемуся в собственности (на ином праве) Стороны 2 на основании</w:t>
      </w:r>
      <w:r w:rsidRPr="00CD09BD">
        <w:rPr>
          <w:rFonts w:ascii="Times New Roman" w:eastAsia="Times New Roman" w:hAnsi="Times New Roman" w:cs="Times New Roman"/>
          <w:spacing w:val="2"/>
          <w:sz w:val="24"/>
          <w:szCs w:val="24"/>
          <w:lang w:eastAsia="ru-RU"/>
        </w:rPr>
        <w:br/>
        <w:t>_________________________________________________________________________.</w:t>
      </w:r>
    </w:p>
    <w:p w:rsidR="00D74FD2" w:rsidRPr="00CD09BD" w:rsidRDefault="00D74FD2" w:rsidP="00D74FD2">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t>2. Срок действия договора</w:t>
      </w:r>
    </w:p>
    <w:p w:rsidR="00D74FD2" w:rsidRPr="00CD09BD" w:rsidRDefault="00D74FD2" w:rsidP="00D74FD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br/>
        <w:t>2.1. Срок действия договора устанавливается на _____ лет с момента подписания.</w:t>
      </w:r>
    </w:p>
    <w:p w:rsidR="00D74FD2" w:rsidRPr="00CD09BD" w:rsidRDefault="00D74FD2" w:rsidP="00D74FD2">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lastRenderedPageBreak/>
        <w:t>3. Права и обязанности Сторон</w:t>
      </w:r>
      <w:r w:rsidRPr="00CD09BD">
        <w:rPr>
          <w:rFonts w:ascii="Times New Roman" w:eastAsia="Times New Roman" w:hAnsi="Times New Roman" w:cs="Times New Roman"/>
          <w:spacing w:val="2"/>
          <w:sz w:val="24"/>
          <w:szCs w:val="24"/>
          <w:lang w:eastAsia="ru-RU"/>
        </w:rPr>
        <w:br/>
        <w:t>3.1. Сторона 1 обязуется оказывать Стороне 2 консультативную помощь в правовых и технологических вопросах озеленения, благоустройства, уборки территории.</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3.2. Сторона 2 вправе благоустраивать прилегающую территорию в соответствии с функциональными зонами, предусмотренными проектом благоустройства, не получая при этом права собственности, владения или распоряжения в отношении земельного участка, являющегося прилегающей территорией.</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3.3. Благоустройство и содержание территории, прилегающей к объекту благоустройства, находящемуся в собственности Стороны 2, осуществляется за счет сил и сре</w:t>
      </w:r>
      <w:proofErr w:type="gramStart"/>
      <w:r w:rsidRPr="00CD09BD">
        <w:rPr>
          <w:rFonts w:ascii="Times New Roman" w:eastAsia="Times New Roman" w:hAnsi="Times New Roman" w:cs="Times New Roman"/>
          <w:spacing w:val="2"/>
          <w:sz w:val="24"/>
          <w:szCs w:val="24"/>
          <w:lang w:eastAsia="ru-RU"/>
        </w:rPr>
        <w:t>дств Ст</w:t>
      </w:r>
      <w:proofErr w:type="gramEnd"/>
      <w:r w:rsidRPr="00CD09BD">
        <w:rPr>
          <w:rFonts w:ascii="Times New Roman" w:eastAsia="Times New Roman" w:hAnsi="Times New Roman" w:cs="Times New Roman"/>
          <w:spacing w:val="2"/>
          <w:sz w:val="24"/>
          <w:szCs w:val="24"/>
          <w:lang w:eastAsia="ru-RU"/>
        </w:rPr>
        <w:t xml:space="preserve">ороны 2 в соответствии с Правилами благоустройства территории Тбилисского сельского поселения Тбилисского района и согласованным проектом благоустройства, </w:t>
      </w:r>
      <w:proofErr w:type="spellStart"/>
      <w:r w:rsidRPr="00CD09BD">
        <w:rPr>
          <w:rFonts w:ascii="Times New Roman" w:eastAsia="Times New Roman" w:hAnsi="Times New Roman" w:cs="Times New Roman"/>
          <w:spacing w:val="2"/>
          <w:sz w:val="24"/>
          <w:szCs w:val="24"/>
          <w:lang w:eastAsia="ru-RU"/>
        </w:rPr>
        <w:t>дендропроектом</w:t>
      </w:r>
      <w:proofErr w:type="spellEnd"/>
      <w:r w:rsidRPr="00CD09BD">
        <w:rPr>
          <w:rFonts w:ascii="Times New Roman" w:eastAsia="Times New Roman" w:hAnsi="Times New Roman" w:cs="Times New Roman"/>
          <w:spacing w:val="2"/>
          <w:sz w:val="24"/>
          <w:szCs w:val="24"/>
          <w:lang w:eastAsia="ru-RU"/>
        </w:rPr>
        <w:t xml:space="preserve"> в сроки, установленные графиком выполнения работ.</w:t>
      </w:r>
    </w:p>
    <w:p w:rsidR="00D74FD2" w:rsidRPr="00CD09BD" w:rsidRDefault="00D74FD2" w:rsidP="00D74FD2">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t>4. Изменения условий и расторжение договора</w:t>
      </w:r>
    </w:p>
    <w:p w:rsidR="00D74FD2" w:rsidRPr="00CD09BD" w:rsidRDefault="00D74FD2" w:rsidP="00D74FD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t>4.1. Изменения и (или) дополнения к договору оформляются Сторонами в виде дополнительного соглашения.</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4.2. Договор может быть досрочно прекращен (расторгнут) по инициативе одной из Сторон после направления предложения о расторжении другой Стороне. В случае отказа от расторжения либо неполучения ответа в срок 30 дней заинтересованная Сторона вправе предъявить требование о расторжении договора в суд.</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4.3. Расторжение договора оформляется письменно путем заключения соглашения, включающего основания расторжения договора. Обязательства по договору прекращаются с момента заключения указанного соглашения или с момента вступления в законную силу решения суда о расторжении договора.</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 xml:space="preserve">4.4. </w:t>
      </w:r>
      <w:proofErr w:type="gramStart"/>
      <w:r w:rsidRPr="00CD09BD">
        <w:rPr>
          <w:rFonts w:ascii="Times New Roman" w:eastAsia="Times New Roman" w:hAnsi="Times New Roman" w:cs="Times New Roman"/>
          <w:spacing w:val="2"/>
          <w:sz w:val="24"/>
          <w:szCs w:val="24"/>
          <w:lang w:eastAsia="ru-RU"/>
        </w:rPr>
        <w:t>Основанием для расторжения договора о благоустройстве может служить:</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прекращение прав Стороны 2 на объект, к которому прилегает территория;</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изменение нормативных правовых актов Российской Федерации, Краснодарского края и (или) органов местного самоуправления муниципального образования Тбилисский район, регулирующих взаимоотношения Сторон в сфере благоустройства;</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невозможность реализации Стороной 2 проекта благоустройства в связи с вновь открывшимися обстоятельствами;</w:t>
      </w:r>
      <w:proofErr w:type="gramEnd"/>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существенное нарушение Стороной 2 сроков, видов работ и условий их выполнения, предусмотренных проектом благоустройства.</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 xml:space="preserve">4.5. Споры, возникающие при исполнении договора, разрешаются по соглашению между Сторонами. При невозможности достижения соглашения между Сторонами, </w:t>
      </w:r>
      <w:r w:rsidRPr="00CD09BD">
        <w:rPr>
          <w:rFonts w:ascii="Times New Roman" w:eastAsia="Times New Roman" w:hAnsi="Times New Roman" w:cs="Times New Roman"/>
          <w:spacing w:val="2"/>
          <w:sz w:val="24"/>
          <w:szCs w:val="24"/>
          <w:lang w:eastAsia="ru-RU"/>
        </w:rPr>
        <w:lastRenderedPageBreak/>
        <w:t>споры разрешаются в гражданско-правовом порядке в соответствии с законодательством Российской Федерации.</w:t>
      </w:r>
    </w:p>
    <w:p w:rsidR="00D74FD2" w:rsidRPr="00CD09BD" w:rsidRDefault="00D74FD2" w:rsidP="00D74FD2">
      <w:pPr>
        <w:shd w:val="clear" w:color="auto" w:fill="FFFFFF"/>
        <w:spacing w:before="375" w:after="225" w:line="240" w:lineRule="auto"/>
        <w:jc w:val="both"/>
        <w:textAlignment w:val="baseline"/>
        <w:outlineLvl w:val="2"/>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t>5. Ответственность за нарушение договора</w:t>
      </w:r>
    </w:p>
    <w:p w:rsidR="00D74FD2" w:rsidRPr="00CD09BD" w:rsidRDefault="00D74FD2" w:rsidP="00D74FD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CD09BD">
        <w:rPr>
          <w:rFonts w:ascii="Times New Roman" w:eastAsia="Times New Roman" w:hAnsi="Times New Roman" w:cs="Times New Roman"/>
          <w:spacing w:val="2"/>
          <w:sz w:val="24"/>
          <w:szCs w:val="24"/>
          <w:lang w:eastAsia="ru-RU"/>
        </w:rPr>
        <w:br/>
        <w:t>5.1. За неисполнение обязательств, предусмотренных настоящим договором, Стороны несут ответственность на условиях и в порядке, установленных настоящим договором и действующим законодательством Российской Федерации.</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 xml:space="preserve">5.2. В случае нарушения Стороной 2 требований </w:t>
      </w:r>
      <w:proofErr w:type="gramStart"/>
      <w:r w:rsidRPr="00CD09BD">
        <w:rPr>
          <w:rFonts w:ascii="Times New Roman" w:eastAsia="Times New Roman" w:hAnsi="Times New Roman" w:cs="Times New Roman"/>
          <w:spacing w:val="2"/>
          <w:sz w:val="24"/>
          <w:szCs w:val="24"/>
          <w:lang w:eastAsia="ru-RU"/>
        </w:rPr>
        <w:t>Правил благоустройства территории Тбилисского сельского поселения Тбилисского района</w:t>
      </w:r>
      <w:proofErr w:type="gramEnd"/>
      <w:r w:rsidRPr="00CD09BD">
        <w:rPr>
          <w:rFonts w:ascii="Times New Roman" w:eastAsia="Times New Roman" w:hAnsi="Times New Roman" w:cs="Times New Roman"/>
          <w:spacing w:val="2"/>
          <w:sz w:val="24"/>
          <w:szCs w:val="24"/>
          <w:lang w:eastAsia="ru-RU"/>
        </w:rPr>
        <w:t xml:space="preserve"> и иных муниципальных правовых актов при реализации проекта благоустройства либо последующем содержании прилегающей территории она несет ответственность, предусмотренную Законом Краснодарского края от 23 июля 2003 года № 608-КЗ «Об административных правонарушениях».</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5.3. В случае допущения Стороной 2 отступлений от согласованного проекта благоустройства Сторона 1 вправе потребовать уплаты штрафа в размере 2% от общей стоимости реализации проекта благоустройства, предусмотренной настоящим договором, за каждый выявленный факт отступления от проекта благоустройства.</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5.4. В случае выявления более 5 фактов отступления от согласованного проекта благоустройства Сторона 1 вправе потребовать расторжения договора о благоустройстве прилегающей территории с взысканием со Стороны 2 штрафа в размере 20% от общей стоимости реализации проекта благоустройства, предусмотренной настоящим договором.</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5.5. В случае если Стороной 2 не начаты работы по благоустройству прилегающей территории в срок, равный половине установленного графиком срока реализации проекта благоустройства, Сторона 1 вправе потребовать расторжения договора о благоустройстве прилегающей территории с взысканием со Стороны 2 штрафа в размере 10% от общей стоимости реализации проекта благоустройства, предусмотренной настоящим договором.</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Приложение:</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1) проект благоустройства территории на ____ листах;</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2) графический материал к договору о благоустройстве прилегающей территории на _ листах;</w:t>
      </w:r>
      <w:r w:rsidRPr="00CD09BD">
        <w:rPr>
          <w:rFonts w:ascii="Times New Roman" w:eastAsia="Times New Roman" w:hAnsi="Times New Roman" w:cs="Times New Roman"/>
          <w:spacing w:val="2"/>
          <w:sz w:val="24"/>
          <w:szCs w:val="24"/>
          <w:lang w:eastAsia="ru-RU"/>
        </w:rPr>
        <w:br/>
      </w:r>
      <w:r w:rsidRPr="00CD09BD">
        <w:rPr>
          <w:rFonts w:ascii="Times New Roman" w:eastAsia="Times New Roman" w:hAnsi="Times New Roman" w:cs="Times New Roman"/>
          <w:spacing w:val="2"/>
          <w:sz w:val="24"/>
          <w:szCs w:val="24"/>
          <w:lang w:eastAsia="ru-RU"/>
        </w:rPr>
        <w:br/>
        <w:t>3) график выполнения работ по благоустройству территории на ____ листах.</w:t>
      </w:r>
    </w:p>
    <w:p w:rsidR="004A4905" w:rsidRPr="00CD09BD" w:rsidRDefault="00D74FD2" w:rsidP="00D74FD2">
      <w:pPr>
        <w:spacing w:after="0"/>
        <w:jc w:val="both"/>
        <w:rPr>
          <w:rFonts w:ascii="Times New Roman" w:hAnsi="Times New Roman" w:cs="Times New Roman"/>
          <w:sz w:val="24"/>
          <w:szCs w:val="24"/>
          <w:lang w:eastAsia="ru-RU"/>
        </w:rPr>
      </w:pPr>
      <w:r w:rsidRPr="00CD09BD">
        <w:rPr>
          <w:rFonts w:ascii="Times New Roman" w:eastAsia="Times New Roman" w:hAnsi="Times New Roman" w:cs="Times New Roman"/>
          <w:spacing w:val="2"/>
          <w:sz w:val="24"/>
          <w:szCs w:val="24"/>
          <w:lang w:eastAsia="ru-RU"/>
        </w:rPr>
        <w:br/>
      </w:r>
    </w:p>
    <w:p w:rsidR="004A4905" w:rsidRPr="00CD09BD" w:rsidRDefault="004A4905" w:rsidP="003A2B3C">
      <w:pPr>
        <w:spacing w:after="0"/>
        <w:rPr>
          <w:rFonts w:ascii="Times New Roman" w:hAnsi="Times New Roman" w:cs="Times New Roman"/>
          <w:sz w:val="24"/>
          <w:szCs w:val="24"/>
        </w:rPr>
      </w:pPr>
    </w:p>
    <w:sectPr w:rsidR="004A4905" w:rsidRPr="00CD09BD" w:rsidSect="003A2B3C">
      <w:headerReference w:type="even" r:id="rId33"/>
      <w:headerReference w:type="default" r:id="rId34"/>
      <w:footerReference w:type="even" r:id="rId35"/>
      <w:footerReference w:type="default" r:id="rId36"/>
      <w:headerReference w:type="first" r:id="rId37"/>
      <w:footerReference w:type="first" r:id="rId38"/>
      <w:pgSz w:w="11906" w:h="16838"/>
      <w:pgMar w:top="1134" w:right="1134"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83A" w:rsidRDefault="00A8283A" w:rsidP="004A4905">
      <w:pPr>
        <w:spacing w:after="0" w:line="240" w:lineRule="auto"/>
      </w:pPr>
      <w:r>
        <w:separator/>
      </w:r>
    </w:p>
  </w:endnote>
  <w:endnote w:type="continuationSeparator" w:id="0">
    <w:p w:rsidR="00A8283A" w:rsidRDefault="00A8283A" w:rsidP="004A4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70F" w:rsidRDefault="00C1370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70F" w:rsidRDefault="00C1370F">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70F" w:rsidRDefault="00C1370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83A" w:rsidRDefault="00A8283A" w:rsidP="004A4905">
      <w:pPr>
        <w:spacing w:after="0" w:line="240" w:lineRule="auto"/>
      </w:pPr>
      <w:r>
        <w:separator/>
      </w:r>
    </w:p>
  </w:footnote>
  <w:footnote w:type="continuationSeparator" w:id="0">
    <w:p w:rsidR="00A8283A" w:rsidRDefault="00A8283A" w:rsidP="004A49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70F" w:rsidRDefault="00C1370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70F" w:rsidRDefault="00C1370F">
    <w:pPr>
      <w:pStyle w:val="a4"/>
      <w:rPr>
        <w:color w:val="800000"/>
        <w:sz w:val="20"/>
      </w:rPr>
    </w:pPr>
  </w:p>
  <w:p w:rsidR="00C1370F" w:rsidRPr="00F14E35" w:rsidRDefault="00C1370F">
    <w:pPr>
      <w:pStyle w:val="a4"/>
      <w:rPr>
        <w:color w:val="800000"/>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70F" w:rsidRDefault="00C1370F">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A4905"/>
    <w:rsid w:val="000038EB"/>
    <w:rsid w:val="00020F2B"/>
    <w:rsid w:val="000251E9"/>
    <w:rsid w:val="00050FFE"/>
    <w:rsid w:val="00054378"/>
    <w:rsid w:val="0009383C"/>
    <w:rsid w:val="000C7B66"/>
    <w:rsid w:val="000E74E9"/>
    <w:rsid w:val="001129F0"/>
    <w:rsid w:val="00120575"/>
    <w:rsid w:val="001432D2"/>
    <w:rsid w:val="001707A0"/>
    <w:rsid w:val="0017294F"/>
    <w:rsid w:val="001B1ED8"/>
    <w:rsid w:val="001C04B7"/>
    <w:rsid w:val="001C0AB3"/>
    <w:rsid w:val="001E1719"/>
    <w:rsid w:val="0020036B"/>
    <w:rsid w:val="0023153C"/>
    <w:rsid w:val="00322CEF"/>
    <w:rsid w:val="003461D2"/>
    <w:rsid w:val="00360337"/>
    <w:rsid w:val="00371F98"/>
    <w:rsid w:val="00373E58"/>
    <w:rsid w:val="00394AAC"/>
    <w:rsid w:val="003A2B3C"/>
    <w:rsid w:val="003B0DD7"/>
    <w:rsid w:val="003D1F9D"/>
    <w:rsid w:val="003F6B58"/>
    <w:rsid w:val="00402C90"/>
    <w:rsid w:val="00411410"/>
    <w:rsid w:val="00466E22"/>
    <w:rsid w:val="00470F85"/>
    <w:rsid w:val="004A4905"/>
    <w:rsid w:val="004C3172"/>
    <w:rsid w:val="004F5C25"/>
    <w:rsid w:val="005023F4"/>
    <w:rsid w:val="00520000"/>
    <w:rsid w:val="00554604"/>
    <w:rsid w:val="00585A28"/>
    <w:rsid w:val="005A0CAF"/>
    <w:rsid w:val="005A4E54"/>
    <w:rsid w:val="005B11C0"/>
    <w:rsid w:val="00606DEC"/>
    <w:rsid w:val="00636ED0"/>
    <w:rsid w:val="00657094"/>
    <w:rsid w:val="006A5A88"/>
    <w:rsid w:val="006B4ED2"/>
    <w:rsid w:val="007023B0"/>
    <w:rsid w:val="00740171"/>
    <w:rsid w:val="007620C1"/>
    <w:rsid w:val="0077389D"/>
    <w:rsid w:val="007B00DD"/>
    <w:rsid w:val="007E78B0"/>
    <w:rsid w:val="00825522"/>
    <w:rsid w:val="00836889"/>
    <w:rsid w:val="008428E2"/>
    <w:rsid w:val="00861789"/>
    <w:rsid w:val="00870A42"/>
    <w:rsid w:val="00875E0E"/>
    <w:rsid w:val="00876ED7"/>
    <w:rsid w:val="008C09DB"/>
    <w:rsid w:val="009034E9"/>
    <w:rsid w:val="00967671"/>
    <w:rsid w:val="009717F8"/>
    <w:rsid w:val="009A486F"/>
    <w:rsid w:val="009C00C3"/>
    <w:rsid w:val="009C37FB"/>
    <w:rsid w:val="00A5594A"/>
    <w:rsid w:val="00A8283A"/>
    <w:rsid w:val="00A91F3E"/>
    <w:rsid w:val="00A97B66"/>
    <w:rsid w:val="00AA4847"/>
    <w:rsid w:val="00AB14E3"/>
    <w:rsid w:val="00AB67A4"/>
    <w:rsid w:val="00B24F0D"/>
    <w:rsid w:val="00B40201"/>
    <w:rsid w:val="00B40711"/>
    <w:rsid w:val="00B85419"/>
    <w:rsid w:val="00BB0F65"/>
    <w:rsid w:val="00BE280E"/>
    <w:rsid w:val="00BE6CC2"/>
    <w:rsid w:val="00C1370F"/>
    <w:rsid w:val="00C17EE2"/>
    <w:rsid w:val="00C258EC"/>
    <w:rsid w:val="00C81838"/>
    <w:rsid w:val="00CD09BD"/>
    <w:rsid w:val="00CD50F9"/>
    <w:rsid w:val="00CE4DDC"/>
    <w:rsid w:val="00D74FD2"/>
    <w:rsid w:val="00DA1CCD"/>
    <w:rsid w:val="00DD1AF0"/>
    <w:rsid w:val="00E87A82"/>
    <w:rsid w:val="00EF1D2B"/>
    <w:rsid w:val="00F05F2E"/>
    <w:rsid w:val="00FA7769"/>
    <w:rsid w:val="00FB1461"/>
    <w:rsid w:val="00FD1C92"/>
    <w:rsid w:val="00FD43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HTML Variabl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378"/>
  </w:style>
  <w:style w:type="paragraph" w:styleId="1">
    <w:name w:val="heading 1"/>
    <w:aliases w:val="!Части документа"/>
    <w:basedOn w:val="a"/>
    <w:next w:val="a"/>
    <w:link w:val="10"/>
    <w:qFormat/>
    <w:rsid w:val="004A4905"/>
    <w:pPr>
      <w:spacing w:after="0" w:line="240" w:lineRule="auto"/>
      <w:ind w:firstLine="567"/>
      <w:jc w:val="center"/>
      <w:outlineLvl w:val="0"/>
    </w:pPr>
    <w:rPr>
      <w:rFonts w:ascii="Arial" w:eastAsia="Times New Roman" w:hAnsi="Arial" w:cs="Arial"/>
      <w:b/>
      <w:bCs/>
      <w:kern w:val="32"/>
      <w:sz w:val="32"/>
      <w:szCs w:val="32"/>
      <w:lang w:eastAsia="ru-RU"/>
    </w:rPr>
  </w:style>
  <w:style w:type="paragraph" w:styleId="2">
    <w:name w:val="heading 2"/>
    <w:aliases w:val="!Разделы документа"/>
    <w:basedOn w:val="a"/>
    <w:link w:val="20"/>
    <w:qFormat/>
    <w:rsid w:val="004A4905"/>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
    <w:basedOn w:val="a"/>
    <w:link w:val="30"/>
    <w:qFormat/>
    <w:rsid w:val="004A4905"/>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link w:val="40"/>
    <w:qFormat/>
    <w:rsid w:val="004A4905"/>
    <w:pPr>
      <w:spacing w:after="0" w:line="240" w:lineRule="auto"/>
      <w:ind w:firstLine="567"/>
      <w:jc w:val="both"/>
      <w:outlineLvl w:val="3"/>
    </w:pPr>
    <w:rPr>
      <w:rFonts w:ascii="Arial" w:eastAsia="Times New Roman" w:hAnsi="Arial" w:cs="Times New Roman"/>
      <w:b/>
      <w:bCs/>
      <w:sz w:val="26"/>
      <w:szCs w:val="28"/>
      <w:lang w:eastAsia="ru-RU"/>
    </w:rPr>
  </w:style>
  <w:style w:type="paragraph" w:styleId="5">
    <w:name w:val="heading 5"/>
    <w:basedOn w:val="a"/>
    <w:next w:val="a"/>
    <w:link w:val="50"/>
    <w:semiHidden/>
    <w:unhideWhenUsed/>
    <w:qFormat/>
    <w:rsid w:val="004A4905"/>
    <w:pPr>
      <w:keepNext/>
      <w:keepLines/>
      <w:widowControl w:val="0"/>
      <w:autoSpaceDE w:val="0"/>
      <w:autoSpaceDN w:val="0"/>
      <w:adjustRightInd w:val="0"/>
      <w:spacing w:before="200" w:after="0" w:line="240" w:lineRule="auto"/>
      <w:ind w:firstLine="567"/>
      <w:jc w:val="both"/>
      <w:outlineLvl w:val="4"/>
    </w:pPr>
    <w:rPr>
      <w:rFonts w:ascii="Cambria" w:eastAsia="Times New Roman" w:hAnsi="Cambria" w:cs="Times New Roman"/>
      <w:color w:val="243F6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4A4905"/>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4A4905"/>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4A4905"/>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4A4905"/>
    <w:rPr>
      <w:rFonts w:ascii="Arial" w:eastAsia="Times New Roman" w:hAnsi="Arial" w:cs="Times New Roman"/>
      <w:b/>
      <w:bCs/>
      <w:sz w:val="26"/>
      <w:szCs w:val="28"/>
      <w:lang w:eastAsia="ru-RU"/>
    </w:rPr>
  </w:style>
  <w:style w:type="character" w:customStyle="1" w:styleId="50">
    <w:name w:val="Заголовок 5 Знак"/>
    <w:basedOn w:val="a0"/>
    <w:link w:val="5"/>
    <w:semiHidden/>
    <w:rsid w:val="004A4905"/>
    <w:rPr>
      <w:rFonts w:ascii="Cambria" w:eastAsia="Times New Roman" w:hAnsi="Cambria" w:cs="Times New Roman"/>
      <w:color w:val="243F60"/>
      <w:sz w:val="24"/>
      <w:szCs w:val="24"/>
      <w:lang w:eastAsia="ru-RU"/>
    </w:rPr>
  </w:style>
  <w:style w:type="numbering" w:customStyle="1" w:styleId="11">
    <w:name w:val="Нет списка1"/>
    <w:next w:val="a2"/>
    <w:semiHidden/>
    <w:rsid w:val="004A4905"/>
  </w:style>
  <w:style w:type="character" w:customStyle="1" w:styleId="a3">
    <w:name w:val="Верхний колонтитул Знак"/>
    <w:link w:val="a4"/>
    <w:rsid w:val="004A4905"/>
    <w:rPr>
      <w:rFonts w:eastAsia="Times New Roman"/>
    </w:rPr>
  </w:style>
  <w:style w:type="paragraph" w:styleId="a4">
    <w:name w:val="header"/>
    <w:basedOn w:val="a"/>
    <w:link w:val="a3"/>
    <w:unhideWhenUsed/>
    <w:rsid w:val="004A4905"/>
    <w:pPr>
      <w:tabs>
        <w:tab w:val="center" w:pos="4677"/>
        <w:tab w:val="right" w:pos="9355"/>
      </w:tabs>
      <w:spacing w:after="0" w:line="240" w:lineRule="auto"/>
      <w:ind w:firstLine="567"/>
      <w:jc w:val="both"/>
    </w:pPr>
    <w:rPr>
      <w:rFonts w:eastAsia="Times New Roman"/>
    </w:rPr>
  </w:style>
  <w:style w:type="character" w:customStyle="1" w:styleId="12">
    <w:name w:val="Верхний колонтитул Знак1"/>
    <w:basedOn w:val="a0"/>
    <w:uiPriority w:val="99"/>
    <w:semiHidden/>
    <w:rsid w:val="004A4905"/>
  </w:style>
  <w:style w:type="character" w:customStyle="1" w:styleId="a5">
    <w:name w:val="Нижний колонтитул Знак"/>
    <w:link w:val="a6"/>
    <w:rsid w:val="004A4905"/>
    <w:rPr>
      <w:rFonts w:ascii="Arial" w:hAnsi="Arial" w:cs="Arial"/>
    </w:rPr>
  </w:style>
  <w:style w:type="paragraph" w:styleId="a6">
    <w:name w:val="footer"/>
    <w:basedOn w:val="a"/>
    <w:link w:val="a5"/>
    <w:unhideWhenUsed/>
    <w:rsid w:val="004A4905"/>
    <w:pPr>
      <w:widowControl w:val="0"/>
      <w:tabs>
        <w:tab w:val="center" w:pos="4677"/>
        <w:tab w:val="right" w:pos="9355"/>
      </w:tabs>
      <w:autoSpaceDE w:val="0"/>
      <w:autoSpaceDN w:val="0"/>
      <w:adjustRightInd w:val="0"/>
      <w:spacing w:after="0" w:line="240" w:lineRule="auto"/>
      <w:ind w:firstLine="567"/>
      <w:jc w:val="both"/>
    </w:pPr>
    <w:rPr>
      <w:rFonts w:ascii="Arial" w:hAnsi="Arial" w:cs="Arial"/>
    </w:rPr>
  </w:style>
  <w:style w:type="character" w:customStyle="1" w:styleId="13">
    <w:name w:val="Нижний колонтитул Знак1"/>
    <w:basedOn w:val="a0"/>
    <w:uiPriority w:val="99"/>
    <w:semiHidden/>
    <w:rsid w:val="004A4905"/>
  </w:style>
  <w:style w:type="character" w:customStyle="1" w:styleId="a7">
    <w:name w:val="Название Знак"/>
    <w:link w:val="a8"/>
    <w:rsid w:val="004A4905"/>
    <w:rPr>
      <w:rFonts w:ascii="Times New Roman" w:hAnsi="Times New Roman"/>
      <w:b/>
      <w:bCs/>
      <w:sz w:val="28"/>
      <w:szCs w:val="24"/>
    </w:rPr>
  </w:style>
  <w:style w:type="paragraph" w:styleId="a8">
    <w:name w:val="Title"/>
    <w:basedOn w:val="a"/>
    <w:link w:val="a7"/>
    <w:qFormat/>
    <w:rsid w:val="004A4905"/>
    <w:pPr>
      <w:spacing w:after="0" w:line="240" w:lineRule="auto"/>
      <w:ind w:firstLine="567"/>
      <w:jc w:val="center"/>
    </w:pPr>
    <w:rPr>
      <w:rFonts w:ascii="Times New Roman" w:hAnsi="Times New Roman"/>
      <w:b/>
      <w:bCs/>
      <w:sz w:val="28"/>
      <w:szCs w:val="24"/>
    </w:rPr>
  </w:style>
  <w:style w:type="character" w:customStyle="1" w:styleId="14">
    <w:name w:val="Название Знак1"/>
    <w:basedOn w:val="a0"/>
    <w:uiPriority w:val="10"/>
    <w:rsid w:val="004A4905"/>
    <w:rPr>
      <w:rFonts w:asciiTheme="majorHAnsi" w:eastAsiaTheme="majorEastAsia" w:hAnsiTheme="majorHAnsi" w:cstheme="majorBidi"/>
      <w:color w:val="17365D" w:themeColor="text2" w:themeShade="BF"/>
      <w:spacing w:val="5"/>
      <w:kern w:val="28"/>
      <w:sz w:val="52"/>
      <w:szCs w:val="52"/>
    </w:rPr>
  </w:style>
  <w:style w:type="character" w:customStyle="1" w:styleId="a9">
    <w:name w:val="Текст Знак"/>
    <w:link w:val="aa"/>
    <w:semiHidden/>
    <w:rsid w:val="004A4905"/>
    <w:rPr>
      <w:rFonts w:ascii="Courier New" w:hAnsi="Courier New"/>
    </w:rPr>
  </w:style>
  <w:style w:type="paragraph" w:styleId="aa">
    <w:name w:val="Plain Text"/>
    <w:basedOn w:val="a"/>
    <w:link w:val="a9"/>
    <w:semiHidden/>
    <w:unhideWhenUsed/>
    <w:rsid w:val="004A4905"/>
    <w:pPr>
      <w:spacing w:after="0" w:line="240" w:lineRule="auto"/>
      <w:ind w:firstLine="567"/>
      <w:jc w:val="both"/>
    </w:pPr>
    <w:rPr>
      <w:rFonts w:ascii="Courier New" w:hAnsi="Courier New"/>
    </w:rPr>
  </w:style>
  <w:style w:type="character" w:customStyle="1" w:styleId="15">
    <w:name w:val="Текст Знак1"/>
    <w:basedOn w:val="a0"/>
    <w:uiPriority w:val="99"/>
    <w:semiHidden/>
    <w:rsid w:val="004A4905"/>
    <w:rPr>
      <w:rFonts w:ascii="Consolas" w:hAnsi="Consolas"/>
      <w:sz w:val="21"/>
      <w:szCs w:val="21"/>
    </w:rPr>
  </w:style>
  <w:style w:type="character" w:customStyle="1" w:styleId="ab">
    <w:name w:val="Текст выноски Знак"/>
    <w:link w:val="ac"/>
    <w:semiHidden/>
    <w:rsid w:val="004A4905"/>
    <w:rPr>
      <w:rFonts w:ascii="Tahoma" w:hAnsi="Tahoma" w:cs="Tahoma"/>
      <w:sz w:val="16"/>
      <w:szCs w:val="16"/>
    </w:rPr>
  </w:style>
  <w:style w:type="paragraph" w:styleId="ac">
    <w:name w:val="Balloon Text"/>
    <w:basedOn w:val="a"/>
    <w:link w:val="ab"/>
    <w:semiHidden/>
    <w:unhideWhenUsed/>
    <w:rsid w:val="004A4905"/>
    <w:pPr>
      <w:widowControl w:val="0"/>
      <w:autoSpaceDE w:val="0"/>
      <w:autoSpaceDN w:val="0"/>
      <w:adjustRightInd w:val="0"/>
      <w:spacing w:after="0" w:line="240" w:lineRule="auto"/>
      <w:ind w:firstLine="567"/>
      <w:jc w:val="both"/>
    </w:pPr>
    <w:rPr>
      <w:rFonts w:ascii="Tahoma" w:hAnsi="Tahoma" w:cs="Tahoma"/>
      <w:sz w:val="16"/>
      <w:szCs w:val="16"/>
    </w:rPr>
  </w:style>
  <w:style w:type="character" w:customStyle="1" w:styleId="16">
    <w:name w:val="Текст выноски Знак1"/>
    <w:basedOn w:val="a0"/>
    <w:uiPriority w:val="99"/>
    <w:semiHidden/>
    <w:rsid w:val="004A4905"/>
    <w:rPr>
      <w:rFonts w:ascii="Tahoma" w:hAnsi="Tahoma" w:cs="Tahoma"/>
      <w:sz w:val="16"/>
      <w:szCs w:val="16"/>
    </w:rPr>
  </w:style>
  <w:style w:type="character" w:styleId="ad">
    <w:name w:val="Hyperlink"/>
    <w:rsid w:val="004A4905"/>
    <w:rPr>
      <w:color w:val="0000FF"/>
      <w:u w:val="none"/>
    </w:rPr>
  </w:style>
  <w:style w:type="paragraph" w:customStyle="1" w:styleId="17">
    <w:name w:val="Без интервала1"/>
    <w:rsid w:val="004A4905"/>
    <w:pPr>
      <w:spacing w:after="0" w:line="240" w:lineRule="auto"/>
    </w:pPr>
    <w:rPr>
      <w:rFonts w:ascii="Times New Roman" w:eastAsia="Times New Roman" w:hAnsi="Times New Roman" w:cs="Times New Roman"/>
      <w:sz w:val="28"/>
      <w:szCs w:val="28"/>
    </w:rPr>
  </w:style>
  <w:style w:type="character" w:styleId="HTML">
    <w:name w:val="HTML Variable"/>
    <w:aliases w:val="!Ссылки в документе"/>
    <w:rsid w:val="004A4905"/>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4A4905"/>
    <w:pPr>
      <w:spacing w:after="0" w:line="240" w:lineRule="auto"/>
      <w:ind w:firstLine="567"/>
      <w:jc w:val="both"/>
    </w:pPr>
    <w:rPr>
      <w:rFonts w:ascii="Courier" w:eastAsia="Times New Roman" w:hAnsi="Courier" w:cs="Times New Roman"/>
      <w:szCs w:val="20"/>
      <w:lang w:eastAsia="ru-RU"/>
    </w:rPr>
  </w:style>
  <w:style w:type="character" w:customStyle="1" w:styleId="af">
    <w:name w:val="Текст примечания Знак"/>
    <w:aliases w:val="!Равноширинный текст документа Знак"/>
    <w:basedOn w:val="a0"/>
    <w:link w:val="ae"/>
    <w:semiHidden/>
    <w:rsid w:val="004A4905"/>
    <w:rPr>
      <w:rFonts w:ascii="Courier" w:eastAsia="Times New Roman" w:hAnsi="Courier" w:cs="Times New Roman"/>
      <w:szCs w:val="20"/>
      <w:lang w:eastAsia="ru-RU"/>
    </w:rPr>
  </w:style>
  <w:style w:type="paragraph" w:customStyle="1" w:styleId="Title">
    <w:name w:val="Title!Название НПА"/>
    <w:basedOn w:val="a"/>
    <w:rsid w:val="004A4905"/>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A4905"/>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A4905"/>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A4905"/>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A4905"/>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4A4905"/>
    <w:rPr>
      <w:sz w:val="28"/>
    </w:rPr>
  </w:style>
  <w:style w:type="paragraph" w:styleId="af0">
    <w:name w:val="No Spacing"/>
    <w:uiPriority w:val="1"/>
    <w:qFormat/>
    <w:rsid w:val="003A2B3C"/>
    <w:pPr>
      <w:spacing w:after="0" w:line="240" w:lineRule="auto"/>
    </w:pPr>
  </w:style>
  <w:style w:type="paragraph" w:customStyle="1" w:styleId="Standard">
    <w:name w:val="Standard"/>
    <w:rsid w:val="005A0CAF"/>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HTML Variabl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Части документа"/>
    <w:basedOn w:val="a"/>
    <w:next w:val="a"/>
    <w:link w:val="10"/>
    <w:qFormat/>
    <w:rsid w:val="004A4905"/>
    <w:pPr>
      <w:spacing w:after="0" w:line="240" w:lineRule="auto"/>
      <w:ind w:firstLine="567"/>
      <w:jc w:val="center"/>
      <w:outlineLvl w:val="0"/>
    </w:pPr>
    <w:rPr>
      <w:rFonts w:ascii="Arial" w:eastAsia="Times New Roman" w:hAnsi="Arial" w:cs="Arial"/>
      <w:b/>
      <w:bCs/>
      <w:kern w:val="32"/>
      <w:sz w:val="32"/>
      <w:szCs w:val="32"/>
      <w:lang w:eastAsia="ru-RU"/>
    </w:rPr>
  </w:style>
  <w:style w:type="paragraph" w:styleId="2">
    <w:name w:val="heading 2"/>
    <w:aliases w:val="!Разделы документа"/>
    <w:basedOn w:val="a"/>
    <w:link w:val="20"/>
    <w:qFormat/>
    <w:rsid w:val="004A4905"/>
    <w:pPr>
      <w:spacing w:after="0" w:line="240" w:lineRule="auto"/>
      <w:ind w:firstLine="567"/>
      <w:jc w:val="center"/>
      <w:outlineLvl w:val="1"/>
    </w:pPr>
    <w:rPr>
      <w:rFonts w:ascii="Arial" w:eastAsia="Times New Roman" w:hAnsi="Arial" w:cs="Arial"/>
      <w:b/>
      <w:bCs/>
      <w:iCs/>
      <w:sz w:val="30"/>
      <w:szCs w:val="28"/>
      <w:lang w:eastAsia="ru-RU"/>
    </w:rPr>
  </w:style>
  <w:style w:type="paragraph" w:styleId="3">
    <w:name w:val="heading 3"/>
    <w:aliases w:val="!Главы документа"/>
    <w:basedOn w:val="a"/>
    <w:link w:val="30"/>
    <w:qFormat/>
    <w:rsid w:val="004A4905"/>
    <w:pPr>
      <w:spacing w:after="0" w:line="240" w:lineRule="auto"/>
      <w:ind w:firstLine="567"/>
      <w:jc w:val="both"/>
      <w:outlineLvl w:val="2"/>
    </w:pPr>
    <w:rPr>
      <w:rFonts w:ascii="Arial" w:eastAsia="Times New Roman" w:hAnsi="Arial" w:cs="Arial"/>
      <w:b/>
      <w:bCs/>
      <w:sz w:val="28"/>
      <w:szCs w:val="26"/>
      <w:lang w:eastAsia="ru-RU"/>
    </w:rPr>
  </w:style>
  <w:style w:type="paragraph" w:styleId="4">
    <w:name w:val="heading 4"/>
    <w:aliases w:val="!Параграфы/Статьи документа"/>
    <w:basedOn w:val="a"/>
    <w:link w:val="40"/>
    <w:qFormat/>
    <w:rsid w:val="004A4905"/>
    <w:pPr>
      <w:spacing w:after="0" w:line="240" w:lineRule="auto"/>
      <w:ind w:firstLine="567"/>
      <w:jc w:val="both"/>
      <w:outlineLvl w:val="3"/>
    </w:pPr>
    <w:rPr>
      <w:rFonts w:ascii="Arial" w:eastAsia="Times New Roman" w:hAnsi="Arial" w:cs="Times New Roman"/>
      <w:b/>
      <w:bCs/>
      <w:sz w:val="26"/>
      <w:szCs w:val="28"/>
      <w:lang w:eastAsia="ru-RU"/>
    </w:rPr>
  </w:style>
  <w:style w:type="paragraph" w:styleId="5">
    <w:name w:val="heading 5"/>
    <w:basedOn w:val="a"/>
    <w:next w:val="a"/>
    <w:link w:val="50"/>
    <w:semiHidden/>
    <w:unhideWhenUsed/>
    <w:qFormat/>
    <w:rsid w:val="004A4905"/>
    <w:pPr>
      <w:keepNext/>
      <w:keepLines/>
      <w:widowControl w:val="0"/>
      <w:autoSpaceDE w:val="0"/>
      <w:autoSpaceDN w:val="0"/>
      <w:adjustRightInd w:val="0"/>
      <w:spacing w:before="200" w:after="0" w:line="240" w:lineRule="auto"/>
      <w:ind w:firstLine="567"/>
      <w:jc w:val="both"/>
      <w:outlineLvl w:val="4"/>
    </w:pPr>
    <w:rPr>
      <w:rFonts w:ascii="Cambria" w:eastAsia="Times New Roman" w:hAnsi="Cambria" w:cs="Times New Roman"/>
      <w:color w:val="243F6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Части документа Знак"/>
    <w:basedOn w:val="a0"/>
    <w:link w:val="1"/>
    <w:rsid w:val="004A4905"/>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4A4905"/>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4A4905"/>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4A4905"/>
    <w:rPr>
      <w:rFonts w:ascii="Arial" w:eastAsia="Times New Roman" w:hAnsi="Arial" w:cs="Times New Roman"/>
      <w:b/>
      <w:bCs/>
      <w:sz w:val="26"/>
      <w:szCs w:val="28"/>
      <w:lang w:eastAsia="ru-RU"/>
    </w:rPr>
  </w:style>
  <w:style w:type="character" w:customStyle="1" w:styleId="50">
    <w:name w:val="Заголовок 5 Знак"/>
    <w:basedOn w:val="a0"/>
    <w:link w:val="5"/>
    <w:semiHidden/>
    <w:rsid w:val="004A4905"/>
    <w:rPr>
      <w:rFonts w:ascii="Cambria" w:eastAsia="Times New Roman" w:hAnsi="Cambria" w:cs="Times New Roman"/>
      <w:color w:val="243F60"/>
      <w:sz w:val="24"/>
      <w:szCs w:val="24"/>
      <w:lang w:eastAsia="ru-RU"/>
    </w:rPr>
  </w:style>
  <w:style w:type="numbering" w:customStyle="1" w:styleId="11">
    <w:name w:val="Нет списка1"/>
    <w:next w:val="a2"/>
    <w:semiHidden/>
    <w:rsid w:val="004A4905"/>
  </w:style>
  <w:style w:type="character" w:customStyle="1" w:styleId="a3">
    <w:name w:val="Верхний колонтитул Знак"/>
    <w:link w:val="a4"/>
    <w:rsid w:val="004A4905"/>
    <w:rPr>
      <w:rFonts w:eastAsia="Times New Roman"/>
    </w:rPr>
  </w:style>
  <w:style w:type="paragraph" w:styleId="a4">
    <w:name w:val="header"/>
    <w:basedOn w:val="a"/>
    <w:link w:val="a3"/>
    <w:unhideWhenUsed/>
    <w:rsid w:val="004A4905"/>
    <w:pPr>
      <w:tabs>
        <w:tab w:val="center" w:pos="4677"/>
        <w:tab w:val="right" w:pos="9355"/>
      </w:tabs>
      <w:spacing w:after="0" w:line="240" w:lineRule="auto"/>
      <w:ind w:firstLine="567"/>
      <w:jc w:val="both"/>
    </w:pPr>
    <w:rPr>
      <w:rFonts w:eastAsia="Times New Roman"/>
    </w:rPr>
  </w:style>
  <w:style w:type="character" w:customStyle="1" w:styleId="12">
    <w:name w:val="Верхний колонтитул Знак1"/>
    <w:basedOn w:val="a0"/>
    <w:uiPriority w:val="99"/>
    <w:semiHidden/>
    <w:rsid w:val="004A4905"/>
  </w:style>
  <w:style w:type="character" w:customStyle="1" w:styleId="a5">
    <w:name w:val="Нижний колонтитул Знак"/>
    <w:link w:val="a6"/>
    <w:rsid w:val="004A4905"/>
    <w:rPr>
      <w:rFonts w:ascii="Arial" w:hAnsi="Arial" w:cs="Arial"/>
    </w:rPr>
  </w:style>
  <w:style w:type="paragraph" w:styleId="a6">
    <w:name w:val="footer"/>
    <w:basedOn w:val="a"/>
    <w:link w:val="a5"/>
    <w:unhideWhenUsed/>
    <w:rsid w:val="004A4905"/>
    <w:pPr>
      <w:widowControl w:val="0"/>
      <w:tabs>
        <w:tab w:val="center" w:pos="4677"/>
        <w:tab w:val="right" w:pos="9355"/>
      </w:tabs>
      <w:autoSpaceDE w:val="0"/>
      <w:autoSpaceDN w:val="0"/>
      <w:adjustRightInd w:val="0"/>
      <w:spacing w:after="0" w:line="240" w:lineRule="auto"/>
      <w:ind w:firstLine="567"/>
      <w:jc w:val="both"/>
    </w:pPr>
    <w:rPr>
      <w:rFonts w:ascii="Arial" w:hAnsi="Arial" w:cs="Arial"/>
    </w:rPr>
  </w:style>
  <w:style w:type="character" w:customStyle="1" w:styleId="13">
    <w:name w:val="Нижний колонтитул Знак1"/>
    <w:basedOn w:val="a0"/>
    <w:uiPriority w:val="99"/>
    <w:semiHidden/>
    <w:rsid w:val="004A4905"/>
  </w:style>
  <w:style w:type="character" w:customStyle="1" w:styleId="a7">
    <w:name w:val="Название Знак"/>
    <w:link w:val="a8"/>
    <w:rsid w:val="004A4905"/>
    <w:rPr>
      <w:rFonts w:ascii="Times New Roman" w:hAnsi="Times New Roman"/>
      <w:b/>
      <w:bCs/>
      <w:sz w:val="28"/>
      <w:szCs w:val="24"/>
    </w:rPr>
  </w:style>
  <w:style w:type="paragraph" w:styleId="a8">
    <w:name w:val="Title"/>
    <w:basedOn w:val="a"/>
    <w:link w:val="a7"/>
    <w:qFormat/>
    <w:rsid w:val="004A4905"/>
    <w:pPr>
      <w:spacing w:after="0" w:line="240" w:lineRule="auto"/>
      <w:ind w:firstLine="567"/>
      <w:jc w:val="center"/>
    </w:pPr>
    <w:rPr>
      <w:rFonts w:ascii="Times New Roman" w:hAnsi="Times New Roman"/>
      <w:b/>
      <w:bCs/>
      <w:sz w:val="28"/>
      <w:szCs w:val="24"/>
    </w:rPr>
  </w:style>
  <w:style w:type="character" w:customStyle="1" w:styleId="14">
    <w:name w:val="Название Знак1"/>
    <w:basedOn w:val="a0"/>
    <w:uiPriority w:val="10"/>
    <w:rsid w:val="004A4905"/>
    <w:rPr>
      <w:rFonts w:asciiTheme="majorHAnsi" w:eastAsiaTheme="majorEastAsia" w:hAnsiTheme="majorHAnsi" w:cstheme="majorBidi"/>
      <w:color w:val="17365D" w:themeColor="text2" w:themeShade="BF"/>
      <w:spacing w:val="5"/>
      <w:kern w:val="28"/>
      <w:sz w:val="52"/>
      <w:szCs w:val="52"/>
    </w:rPr>
  </w:style>
  <w:style w:type="character" w:customStyle="1" w:styleId="a9">
    <w:name w:val="Текст Знак"/>
    <w:link w:val="aa"/>
    <w:semiHidden/>
    <w:rsid w:val="004A4905"/>
    <w:rPr>
      <w:rFonts w:ascii="Courier New" w:hAnsi="Courier New"/>
    </w:rPr>
  </w:style>
  <w:style w:type="paragraph" w:styleId="aa">
    <w:name w:val="Plain Text"/>
    <w:basedOn w:val="a"/>
    <w:link w:val="a9"/>
    <w:semiHidden/>
    <w:unhideWhenUsed/>
    <w:rsid w:val="004A4905"/>
    <w:pPr>
      <w:spacing w:after="0" w:line="240" w:lineRule="auto"/>
      <w:ind w:firstLine="567"/>
      <w:jc w:val="both"/>
    </w:pPr>
    <w:rPr>
      <w:rFonts w:ascii="Courier New" w:hAnsi="Courier New"/>
    </w:rPr>
  </w:style>
  <w:style w:type="character" w:customStyle="1" w:styleId="15">
    <w:name w:val="Текст Знак1"/>
    <w:basedOn w:val="a0"/>
    <w:uiPriority w:val="99"/>
    <w:semiHidden/>
    <w:rsid w:val="004A4905"/>
    <w:rPr>
      <w:rFonts w:ascii="Consolas" w:hAnsi="Consolas"/>
      <w:sz w:val="21"/>
      <w:szCs w:val="21"/>
    </w:rPr>
  </w:style>
  <w:style w:type="character" w:customStyle="1" w:styleId="ab">
    <w:name w:val="Текст выноски Знак"/>
    <w:link w:val="ac"/>
    <w:semiHidden/>
    <w:rsid w:val="004A4905"/>
    <w:rPr>
      <w:rFonts w:ascii="Tahoma" w:hAnsi="Tahoma" w:cs="Tahoma"/>
      <w:sz w:val="16"/>
      <w:szCs w:val="16"/>
    </w:rPr>
  </w:style>
  <w:style w:type="paragraph" w:styleId="ac">
    <w:name w:val="Balloon Text"/>
    <w:basedOn w:val="a"/>
    <w:link w:val="ab"/>
    <w:semiHidden/>
    <w:unhideWhenUsed/>
    <w:rsid w:val="004A4905"/>
    <w:pPr>
      <w:widowControl w:val="0"/>
      <w:autoSpaceDE w:val="0"/>
      <w:autoSpaceDN w:val="0"/>
      <w:adjustRightInd w:val="0"/>
      <w:spacing w:after="0" w:line="240" w:lineRule="auto"/>
      <w:ind w:firstLine="567"/>
      <w:jc w:val="both"/>
    </w:pPr>
    <w:rPr>
      <w:rFonts w:ascii="Tahoma" w:hAnsi="Tahoma" w:cs="Tahoma"/>
      <w:sz w:val="16"/>
      <w:szCs w:val="16"/>
    </w:rPr>
  </w:style>
  <w:style w:type="character" w:customStyle="1" w:styleId="16">
    <w:name w:val="Текст выноски Знак1"/>
    <w:basedOn w:val="a0"/>
    <w:uiPriority w:val="99"/>
    <w:semiHidden/>
    <w:rsid w:val="004A4905"/>
    <w:rPr>
      <w:rFonts w:ascii="Tahoma" w:hAnsi="Tahoma" w:cs="Tahoma"/>
      <w:sz w:val="16"/>
      <w:szCs w:val="16"/>
    </w:rPr>
  </w:style>
  <w:style w:type="character" w:styleId="ad">
    <w:name w:val="Hyperlink"/>
    <w:rsid w:val="004A4905"/>
    <w:rPr>
      <w:color w:val="0000FF"/>
      <w:u w:val="none"/>
    </w:rPr>
  </w:style>
  <w:style w:type="paragraph" w:customStyle="1" w:styleId="17">
    <w:name w:val="Без интервала1"/>
    <w:rsid w:val="004A4905"/>
    <w:pPr>
      <w:spacing w:after="0" w:line="240" w:lineRule="auto"/>
    </w:pPr>
    <w:rPr>
      <w:rFonts w:ascii="Times New Roman" w:eastAsia="Times New Roman" w:hAnsi="Times New Roman" w:cs="Times New Roman"/>
      <w:sz w:val="28"/>
      <w:szCs w:val="28"/>
    </w:rPr>
  </w:style>
  <w:style w:type="character" w:styleId="HTML">
    <w:name w:val="HTML Variable"/>
    <w:aliases w:val="!Ссылки в документе"/>
    <w:rsid w:val="004A4905"/>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4A4905"/>
    <w:pPr>
      <w:spacing w:after="0" w:line="240" w:lineRule="auto"/>
      <w:ind w:firstLine="567"/>
      <w:jc w:val="both"/>
    </w:pPr>
    <w:rPr>
      <w:rFonts w:ascii="Courier" w:eastAsia="Times New Roman" w:hAnsi="Courier" w:cs="Times New Roman"/>
      <w:szCs w:val="20"/>
      <w:lang w:eastAsia="ru-RU"/>
    </w:rPr>
  </w:style>
  <w:style w:type="character" w:customStyle="1" w:styleId="af">
    <w:name w:val="Текст примечания Знак"/>
    <w:aliases w:val="!Равноширинный текст документа Знак"/>
    <w:basedOn w:val="a0"/>
    <w:link w:val="ae"/>
    <w:semiHidden/>
    <w:rsid w:val="004A4905"/>
    <w:rPr>
      <w:rFonts w:ascii="Courier" w:eastAsia="Times New Roman" w:hAnsi="Courier" w:cs="Times New Roman"/>
      <w:szCs w:val="20"/>
      <w:lang w:eastAsia="ru-RU"/>
    </w:rPr>
  </w:style>
  <w:style w:type="paragraph" w:customStyle="1" w:styleId="Title">
    <w:name w:val="Title!Название НПА"/>
    <w:basedOn w:val="a"/>
    <w:rsid w:val="004A4905"/>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A4905"/>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A4905"/>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A4905"/>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A4905"/>
    <w:pPr>
      <w:spacing w:after="0" w:line="240" w:lineRule="auto"/>
      <w:jc w:val="center"/>
    </w:pPr>
    <w:rPr>
      <w:rFonts w:ascii="Arial" w:eastAsia="Times New Roman" w:hAnsi="Arial" w:cs="Arial"/>
      <w:bCs/>
      <w:kern w:val="28"/>
      <w:sz w:val="24"/>
      <w:szCs w:val="32"/>
      <w:lang w:eastAsia="ru-RU"/>
    </w:rPr>
  </w:style>
  <w:style w:type="paragraph" w:customStyle="1" w:styleId="Institution">
    <w:name w:val="Institution!Орган принятия"/>
    <w:basedOn w:val="NumberAndDate"/>
    <w:next w:val="a"/>
    <w:rsid w:val="004A4905"/>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37420">
      <w:bodyDiv w:val="1"/>
      <w:marLeft w:val="0"/>
      <w:marRight w:val="0"/>
      <w:marTop w:val="0"/>
      <w:marBottom w:val="0"/>
      <w:divBdr>
        <w:top w:val="none" w:sz="0" w:space="0" w:color="auto"/>
        <w:left w:val="none" w:sz="0" w:space="0" w:color="auto"/>
        <w:bottom w:val="none" w:sz="0" w:space="0" w:color="auto"/>
        <w:right w:val="none" w:sz="0" w:space="0" w:color="auto"/>
      </w:divBdr>
    </w:div>
    <w:div w:id="408120834">
      <w:bodyDiv w:val="1"/>
      <w:marLeft w:val="0"/>
      <w:marRight w:val="0"/>
      <w:marTop w:val="0"/>
      <w:marBottom w:val="0"/>
      <w:divBdr>
        <w:top w:val="none" w:sz="0" w:space="0" w:color="auto"/>
        <w:left w:val="none" w:sz="0" w:space="0" w:color="auto"/>
        <w:bottom w:val="none" w:sz="0" w:space="0" w:color="auto"/>
        <w:right w:val="none" w:sz="0" w:space="0" w:color="auto"/>
      </w:divBdr>
    </w:div>
    <w:div w:id="429393422">
      <w:bodyDiv w:val="1"/>
      <w:marLeft w:val="0"/>
      <w:marRight w:val="0"/>
      <w:marTop w:val="0"/>
      <w:marBottom w:val="0"/>
      <w:divBdr>
        <w:top w:val="none" w:sz="0" w:space="0" w:color="auto"/>
        <w:left w:val="none" w:sz="0" w:space="0" w:color="auto"/>
        <w:bottom w:val="none" w:sz="0" w:space="0" w:color="auto"/>
        <w:right w:val="none" w:sz="0" w:space="0" w:color="auto"/>
      </w:divBdr>
    </w:div>
    <w:div w:id="966819477">
      <w:bodyDiv w:val="1"/>
      <w:marLeft w:val="0"/>
      <w:marRight w:val="0"/>
      <w:marTop w:val="0"/>
      <w:marBottom w:val="0"/>
      <w:divBdr>
        <w:top w:val="none" w:sz="0" w:space="0" w:color="auto"/>
        <w:left w:val="none" w:sz="0" w:space="0" w:color="auto"/>
        <w:bottom w:val="none" w:sz="0" w:space="0" w:color="auto"/>
        <w:right w:val="none" w:sz="0" w:space="0" w:color="auto"/>
      </w:divBdr>
    </w:div>
    <w:div w:id="990448665">
      <w:bodyDiv w:val="1"/>
      <w:marLeft w:val="0"/>
      <w:marRight w:val="0"/>
      <w:marTop w:val="0"/>
      <w:marBottom w:val="0"/>
      <w:divBdr>
        <w:top w:val="none" w:sz="0" w:space="0" w:color="auto"/>
        <w:left w:val="none" w:sz="0" w:space="0" w:color="auto"/>
        <w:bottom w:val="none" w:sz="0" w:space="0" w:color="auto"/>
        <w:right w:val="none" w:sz="0" w:space="0" w:color="auto"/>
      </w:divBdr>
    </w:div>
    <w:div w:id="1167134965">
      <w:bodyDiv w:val="1"/>
      <w:marLeft w:val="0"/>
      <w:marRight w:val="0"/>
      <w:marTop w:val="0"/>
      <w:marBottom w:val="0"/>
      <w:divBdr>
        <w:top w:val="none" w:sz="0" w:space="0" w:color="auto"/>
        <w:left w:val="none" w:sz="0" w:space="0" w:color="auto"/>
        <w:bottom w:val="none" w:sz="0" w:space="0" w:color="auto"/>
        <w:right w:val="none" w:sz="0" w:space="0" w:color="auto"/>
      </w:divBdr>
    </w:div>
    <w:div w:id="1182939169">
      <w:bodyDiv w:val="1"/>
      <w:marLeft w:val="0"/>
      <w:marRight w:val="0"/>
      <w:marTop w:val="0"/>
      <w:marBottom w:val="0"/>
      <w:divBdr>
        <w:top w:val="none" w:sz="0" w:space="0" w:color="auto"/>
        <w:left w:val="none" w:sz="0" w:space="0" w:color="auto"/>
        <w:bottom w:val="none" w:sz="0" w:space="0" w:color="auto"/>
        <w:right w:val="none" w:sz="0" w:space="0" w:color="auto"/>
      </w:divBdr>
    </w:div>
    <w:div w:id="1207107622">
      <w:bodyDiv w:val="1"/>
      <w:marLeft w:val="0"/>
      <w:marRight w:val="0"/>
      <w:marTop w:val="0"/>
      <w:marBottom w:val="0"/>
      <w:divBdr>
        <w:top w:val="none" w:sz="0" w:space="0" w:color="auto"/>
        <w:left w:val="none" w:sz="0" w:space="0" w:color="auto"/>
        <w:bottom w:val="none" w:sz="0" w:space="0" w:color="auto"/>
        <w:right w:val="none" w:sz="0" w:space="0" w:color="auto"/>
      </w:divBdr>
    </w:div>
    <w:div w:id="1618489922">
      <w:bodyDiv w:val="1"/>
      <w:marLeft w:val="0"/>
      <w:marRight w:val="0"/>
      <w:marTop w:val="0"/>
      <w:marBottom w:val="0"/>
      <w:divBdr>
        <w:top w:val="none" w:sz="0" w:space="0" w:color="auto"/>
        <w:left w:val="none" w:sz="0" w:space="0" w:color="auto"/>
        <w:bottom w:val="none" w:sz="0" w:space="0" w:color="auto"/>
        <w:right w:val="none" w:sz="0" w:space="0" w:color="auto"/>
      </w:divBdr>
    </w:div>
    <w:div w:id="1753892735">
      <w:bodyDiv w:val="1"/>
      <w:marLeft w:val="0"/>
      <w:marRight w:val="0"/>
      <w:marTop w:val="0"/>
      <w:marBottom w:val="0"/>
      <w:divBdr>
        <w:top w:val="none" w:sz="0" w:space="0" w:color="auto"/>
        <w:left w:val="none" w:sz="0" w:space="0" w:color="auto"/>
        <w:bottom w:val="none" w:sz="0" w:space="0" w:color="auto"/>
        <w:right w:val="none" w:sz="0" w:space="0" w:color="auto"/>
      </w:divBdr>
    </w:div>
    <w:div w:id="201611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8" Type="http://schemas.openxmlformats.org/officeDocument/2006/relationships/hyperlink" Target="garantf1://12025350.2/" TargetMode="External"/><Relationship Id="rId26"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garantf1://2205971.0/"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7"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5"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0" Type="http://schemas.openxmlformats.org/officeDocument/2006/relationships/hyperlink" Target="garantf1://10005643.4/" TargetMode="External"/><Relationship Id="rId29"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4"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32" Type="http://schemas.openxmlformats.org/officeDocument/2006/relationships/hyperlink" Target="garantf1://23840608.0/"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3" Type="http://schemas.openxmlformats.org/officeDocument/2006/relationships/hyperlink" Target="consultantplus://offline/ref=1A83CD996646689179F2DDD219DAE879D82A190839EFCCC62B26ED8B10g1B9L" TargetMode="External"/><Relationship Id="rId28" Type="http://schemas.openxmlformats.org/officeDocument/2006/relationships/hyperlink" Target="garantf1://23840608.0/" TargetMode="External"/><Relationship Id="rId36" Type="http://schemas.openxmlformats.org/officeDocument/2006/relationships/footer" Target="footer2.xml"/><Relationship Id="rId10" Type="http://schemas.openxmlformats.org/officeDocument/2006/relationships/hyperlink" Target="consultantplus://offline/ref=67E985A5F54F49C826B40B0BAE8CDFAA6BF5E4A98DD824D0CBF8B3FB49rFr7G" TargetMode="External"/><Relationship Id="rId19" Type="http://schemas.openxmlformats.org/officeDocument/2006/relationships/hyperlink" Target="garantf1://12038258.3/" TargetMode="External"/><Relationship Id="rId31" Type="http://schemas.openxmlformats.org/officeDocument/2006/relationships/hyperlink" Target="garantf1://12025350.0/" TargetMode="External"/><Relationship Id="rId4" Type="http://schemas.openxmlformats.org/officeDocument/2006/relationships/settings" Target="settings.xml"/><Relationship Id="rId9"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14" Type="http://schemas.openxmlformats.org/officeDocument/2006/relationships/hyperlink" Target="file:///C:\Users\user\Desktop\&#1056;&#1077;&#1096;&#1077;&#1085;&#1080;&#1077;%20&#8470;%20%20155%20&#1086;&#1090;%2027.10.2017\&#1055;&#1088;&#1086;&#1077;&#1082;&#1090;%20&#1087;&#1088;&#1072;&#1074;&#1080;&#1083;%20&#1073;&#1083;&#1072;&#1075;&#1086;&#1091;&#1089;&#1090;&#1088;&#1086;&#1081;&#1089;&#1090;&#1074;&#1072;%20&#1076;&#1083;&#1103;%20&#1087;&#1086;&#1089;&#1077;&#1083;&#1077;&#1085;&#1080;&#1081;.doc" TargetMode="External"/><Relationship Id="rId22" Type="http://schemas.openxmlformats.org/officeDocument/2006/relationships/hyperlink" Target="garantf1://2206303.0/" TargetMode="External"/><Relationship Id="rId27" Type="http://schemas.openxmlformats.org/officeDocument/2006/relationships/hyperlink" Target="garantf1://12025267.0/" TargetMode="External"/><Relationship Id="rId30" Type="http://schemas.openxmlformats.org/officeDocument/2006/relationships/hyperlink" Target="garantf1://12015118.0/"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D165B-EF58-4145-89E9-09D9FED0D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76</Pages>
  <Words>23853</Words>
  <Characters>135965</Characters>
  <Application>Microsoft Office Word</Application>
  <DocSecurity>0</DocSecurity>
  <Lines>1133</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SAdmin</cp:lastModifiedBy>
  <cp:revision>4</cp:revision>
  <cp:lastPrinted>2018-08-02T07:56:00Z</cp:lastPrinted>
  <dcterms:created xsi:type="dcterms:W3CDTF">2018-08-20T10:25:00Z</dcterms:created>
  <dcterms:modified xsi:type="dcterms:W3CDTF">2018-08-29T07:47:00Z</dcterms:modified>
</cp:coreProperties>
</file>