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CD" w:rsidRPr="006B13CD" w:rsidRDefault="006B13CD" w:rsidP="006B1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3C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B13CD" w:rsidRDefault="006B13CD" w:rsidP="00660E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мероприятий и общественных обсуждений по выбору об</w:t>
      </w:r>
      <w:r w:rsidR="00D26E5E">
        <w:rPr>
          <w:rFonts w:ascii="Times New Roman" w:hAnsi="Times New Roman" w:cs="Times New Roman"/>
          <w:sz w:val="28"/>
          <w:szCs w:val="28"/>
        </w:rPr>
        <w:t>щественных территорий, для рейти</w:t>
      </w:r>
      <w:r>
        <w:rPr>
          <w:rFonts w:ascii="Times New Roman" w:hAnsi="Times New Roman" w:cs="Times New Roman"/>
          <w:sz w:val="28"/>
          <w:szCs w:val="28"/>
        </w:rPr>
        <w:t>нгового голосования в рамках реализации приоритетного проекта «Формирование комфортной городской среды» на территории Тбилисского сельского поселения Тбилисского района</w:t>
      </w:r>
      <w:r w:rsidR="00660EEA">
        <w:rPr>
          <w:rFonts w:ascii="Times New Roman" w:hAnsi="Times New Roman" w:cs="Times New Roman"/>
          <w:sz w:val="28"/>
          <w:szCs w:val="28"/>
        </w:rPr>
        <w:t xml:space="preserve"> в 202</w:t>
      </w:r>
      <w:r w:rsidR="008C36E1">
        <w:rPr>
          <w:rFonts w:ascii="Times New Roman" w:hAnsi="Times New Roman" w:cs="Times New Roman"/>
          <w:sz w:val="28"/>
          <w:szCs w:val="28"/>
        </w:rPr>
        <w:t>3</w:t>
      </w:r>
      <w:r w:rsidR="00660EEA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660EEA" w:rsidRDefault="00660EEA" w:rsidP="00660E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128"/>
        <w:gridCol w:w="9037"/>
        <w:gridCol w:w="3827"/>
      </w:tblGrid>
      <w:tr w:rsidR="00CF4D3E" w:rsidTr="00660EEA">
        <w:tc>
          <w:tcPr>
            <w:tcW w:w="2128" w:type="dxa"/>
          </w:tcPr>
          <w:p w:rsidR="00CF4D3E" w:rsidRPr="00660EEA" w:rsidRDefault="00CF4D3E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9037" w:type="dxa"/>
          </w:tcPr>
          <w:p w:rsidR="00CF4D3E" w:rsidRPr="00660EEA" w:rsidRDefault="00CF4D3E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7" w:type="dxa"/>
          </w:tcPr>
          <w:p w:rsidR="00CF4D3E" w:rsidRPr="00660EEA" w:rsidRDefault="00CF4D3E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D17B27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8C36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CF4D3E" w:rsidRPr="00660EEA" w:rsidRDefault="00CF4D3E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публикация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проведения общественных обсуждений программы (перечня) для рейтингового голосования и его публикация на сайте администрации ТСП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660EEA" w:rsidP="00D17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8C36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.12.202</w:t>
            </w:r>
            <w:r w:rsidR="008C36E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Заявления и протоколы должны быть в этих рамках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CF4D3E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8C36E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Default="008C36E1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убликация</w:t>
            </w:r>
          </w:p>
          <w:p w:rsidR="008C36E1" w:rsidRDefault="008C36E1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36E1" w:rsidRPr="00660EEA" w:rsidRDefault="008C36E1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случае необходимости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постановление администрации Тбилисского сельского поселения Тбилисского района от 03.10.2017 года № 417 «О создании постоянно действующей общественной комиссии по координации хода реализации муниципальной программы Формирование современной городской среды Тбилисского сельского поселения Тбилисского района на 2018-2024 годы»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660EEA" w:rsidP="00E237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общественному обсуждению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 Е.Б. и комиссия</w:t>
            </w:r>
          </w:p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 организация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D17B27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Pr="00660EEA" w:rsidRDefault="00CF4D3E" w:rsidP="00E237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публикация до 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D5B9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опубликование на официальном сайте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Тбилисского сельского поселения Тбилисского района проекта постановления администрации Тбилисского сельского поселения Тбилисского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назначении даты голосования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D17B27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Pr="00660EEA" w:rsidRDefault="00CF4D3E" w:rsidP="00D17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перечня общественных территорий, предлагаемых для рейтингового голосования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 Е.Б. и комиссия</w:t>
            </w:r>
          </w:p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D17B27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Pr="00660EEA" w:rsidRDefault="00CF4D3E" w:rsidP="00D17B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публикация постановления 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 2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17B27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дизайн-проектов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перечню общественных территорий, предлагаемых для рейтингового голосования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 Е.Б. и комиссия</w:t>
            </w:r>
          </w:p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ED5B95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Pr="00660EEA" w:rsidRDefault="00CF4D3E" w:rsidP="00ED5B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публикация до </w:t>
            </w:r>
            <w:r w:rsidR="00ED5B9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5.0</w:t>
            </w:r>
            <w:r w:rsidR="00ED5B9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постановления о проведении рейтингового голосования по отбору общественных территорий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ED5B95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15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 по 31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.05.202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CF4D3E" w:rsidRPr="00660EEA" w:rsidRDefault="00ED5B95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голосование по отбору общественной территории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Войтов В.В.</w:t>
            </w:r>
          </w:p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CF4D3E" w:rsidTr="00660EEA">
        <w:tc>
          <w:tcPr>
            <w:tcW w:w="2128" w:type="dxa"/>
          </w:tcPr>
          <w:p w:rsidR="00CF4D3E" w:rsidRPr="00660EEA" w:rsidRDefault="00ED5B95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31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</w:p>
          <w:p w:rsidR="00CF4D3E" w:rsidRPr="00660EEA" w:rsidRDefault="00ED5B95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F4D3E"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E2370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bookmarkStart w:id="0" w:name="_GoBack"/>
            <w:bookmarkEnd w:id="0"/>
          </w:p>
          <w:p w:rsidR="00660EEA" w:rsidRPr="00660EEA" w:rsidRDefault="00660EEA" w:rsidP="00660E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0EEA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публикация протокола комиссии</w:t>
            </w:r>
          </w:p>
        </w:tc>
        <w:tc>
          <w:tcPr>
            <w:tcW w:w="9037" w:type="dxa"/>
          </w:tcPr>
          <w:p w:rsidR="00CF4D3E" w:rsidRDefault="00CF4D3E" w:rsidP="00660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Подписание итогового протокола и подведение итогов открытого голосования</w:t>
            </w:r>
          </w:p>
        </w:tc>
        <w:tc>
          <w:tcPr>
            <w:tcW w:w="3827" w:type="dxa"/>
          </w:tcPr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  <w:p w:rsidR="00CF4D3E" w:rsidRDefault="00CF4D3E" w:rsidP="00660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</w:t>
            </w:r>
            <w:r w:rsidR="00660EEA">
              <w:rPr>
                <w:rFonts w:ascii="Times New Roman" w:hAnsi="Times New Roman" w:cs="Times New Roman"/>
                <w:sz w:val="28"/>
                <w:szCs w:val="28"/>
              </w:rPr>
              <w:t xml:space="preserve"> Е.Б.</w:t>
            </w:r>
          </w:p>
        </w:tc>
      </w:tr>
    </w:tbl>
    <w:p w:rsidR="001A7F43" w:rsidRPr="006B13CD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A7F43" w:rsidRPr="006B13CD" w:rsidSect="006B13C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CD"/>
    <w:rsid w:val="00042FC6"/>
    <w:rsid w:val="001A7F43"/>
    <w:rsid w:val="003A19B3"/>
    <w:rsid w:val="00660EEA"/>
    <w:rsid w:val="006B13CD"/>
    <w:rsid w:val="007039EA"/>
    <w:rsid w:val="008C36E1"/>
    <w:rsid w:val="00900A10"/>
    <w:rsid w:val="00B07AB6"/>
    <w:rsid w:val="00B305EF"/>
    <w:rsid w:val="00CA6FDA"/>
    <w:rsid w:val="00CF4D3E"/>
    <w:rsid w:val="00D17B27"/>
    <w:rsid w:val="00D26E5E"/>
    <w:rsid w:val="00E2370D"/>
    <w:rsid w:val="00ED5B95"/>
    <w:rsid w:val="00F8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2</cp:revision>
  <cp:lastPrinted>2023-02-15T11:39:00Z</cp:lastPrinted>
  <dcterms:created xsi:type="dcterms:W3CDTF">2023-02-15T12:40:00Z</dcterms:created>
  <dcterms:modified xsi:type="dcterms:W3CDTF">2023-02-15T12:40:00Z</dcterms:modified>
</cp:coreProperties>
</file>